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54E7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IntroToBurp</w:t>
      </w:r>
      <w:r>
        <w:rPr>
          <w:rFonts w:ascii="Open Sans" w:hAnsi="Open Sans" w:eastAsia="Open Sans" w:cs="Open Sans"/>
          <w:sz w:val="32"/>
        </w:rPr>
      </w:r>
    </w:p>
    <w:p w14:paraId="66906008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pertama klik launch instanse kemudian klik try here </w:t>
      </w:r>
      <w:r/>
    </w:p>
    <w:p w14:paraId="45DA850E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259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54FC134D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lengkapi dan klik register jangan lupa burpsuite intercept nya di nyalakan </w:t>
      </w:r>
      <w:r/>
    </w:p>
    <w:p w14:paraId="62B4C4C6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990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D0891D4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Lalu forward</w:t>
      </w:r>
      <w:r/>
    </w:p>
    <w:p w14:paraId="6F982D5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108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502D5E37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Setelah itu tuliskan otp sembarang dan tetap di intecept burpsuite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3D2BBC2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74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1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5884A81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Kode otp saya adalah “matamu”lalu hapus “otp=matamu”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4208F733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Setelah itu forward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08ED7924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05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1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496DB09D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 dapatkan flag nya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798A1C23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2025-12-05T14:28:10Z</dcterms:modified>
</cp:coreProperties>
</file>