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B97CA74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60" w:before="0" w:line="300" w:lineRule="auto"/>
        <w:ind w:right="0" w:firstLine="0" w:left="0"/>
        <w:jc w:val="center"/>
        <w:rPr>
          <w:b/>
          <w:bCs/>
        </w:rPr>
      </w:pPr>
      <w:r>
        <w:rPr>
          <w:rFonts w:ascii="Open Sans" w:hAnsi="Open Sans" w:eastAsia="Open Sans" w:cs="Open Sans"/>
          <w:b/>
          <w:bCs/>
          <w:color w:val="1d253b"/>
          <w:sz w:val="32"/>
        </w:rPr>
        <w:t xml:space="preserve">Unminify</w:t>
      </w:r>
      <w:r>
        <w:rPr>
          <w:rFonts w:ascii="Open Sans" w:hAnsi="Open Sans" w:eastAsia="Open Sans" w:cs="Open Sans"/>
          <w:b/>
          <w:bCs/>
          <w:sz w:val="32"/>
        </w:rPr>
      </w:r>
    </w:p>
    <w:p w14:paraId="1A3A85DF"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</w:rPr>
        <w:t xml:space="preserve">langkah langkah </w:t>
      </w:r>
      <w:r>
        <w:rPr>
          <w:b w:val="0"/>
          <w:bCs w:val="0"/>
        </w:rPr>
      </w:r>
    </w:p>
    <w:p w14:paraId="4AD96136"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Pertama buka lab nya lalu klik instance kemudian klik browser here </w:t>
      </w:r>
      <w:r>
        <w:rPr>
          <w:b w:val="0"/>
          <w:bCs w:val="0"/>
        </w:rPr>
      </w:r>
    </w:p>
    <w:p w14:paraId="46AF632C"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194685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7135610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5943599" cy="31946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8.00pt;height:251.55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</w:rPr>
      </w:r>
    </w:p>
    <w:p w14:paraId="2214E13A">
      <w:pPr>
        <w:pBdr/>
        <w:spacing/>
        <w:ind/>
        <w:rPr/>
      </w:pPr>
      <w:r>
        <w:rPr>
          <w:b w:val="0"/>
          <w:bCs w:val="0"/>
          <w:highlight w:val="none"/>
        </w:rPr>
        <w:t xml:space="preserve">Kemudian inspect dan lihat flag nya </w: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194685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5557434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3599" cy="31946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8.00pt;height:251.55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/>
      <w:r/>
    </w:p>
    <w:p>
      <w:pPr>
        <w:pBdr/>
        <w:spacing/>
        <w:ind/>
        <w:jc w:val="left"/>
        <w:rPr/>
      </w:pPr>
      <w:r>
        <w:t xml:space="preserve">Dan flag nya adalah </w:t>
      </w:r>
      <w:r>
        <w:rPr>
          <w:rFonts w:ascii="Noto Sans Mono" w:hAnsi="Noto Sans Mono" w:eastAsia="Noto Sans Mono" w:cs="Noto Sans Mono"/>
          <w:color w:val="1b1b1f"/>
          <w:sz w:val="17"/>
          <w:highlight w:val="white"/>
        </w:rPr>
        <w:t xml:space="preserve">picoCTF{pr3tty_c0d3_743d0f9b}</w:t>
      </w:r>
      <w:r>
        <w:t xml:space="preserve"> kemudian submit dan lab pun tersolved </w:t>
      </w:r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 Mono">
    <w:panose1 w:val="020B0509040504020204"/>
  </w:font>
  <w:font w:name="Open Sans">
    <w:panose1 w:val="020B060603050402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2025-12-05T14:09:02Z</dcterms:modified>
</cp:coreProperties>
</file>