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002DE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60" w:before="0" w:line="300" w:lineRule="auto"/>
        <w:ind w:right="0" w:firstLine="0" w:left="0"/>
        <w:jc w:val="center"/>
        <w:rPr/>
      </w:pPr>
      <w:r>
        <w:rPr>
          <w:rFonts w:ascii="Open Sans" w:hAnsi="Open Sans" w:eastAsia="Open Sans" w:cs="Open Sans"/>
          <w:color w:val="1d253b"/>
          <w:sz w:val="32"/>
        </w:rPr>
        <w:t xml:space="preserve">dont-use-client-side</w:t>
      </w:r>
      <w:r>
        <w:rPr>
          <w:rFonts w:ascii="Open Sans" w:hAnsi="Open Sans" w:eastAsia="Open Sans" w:cs="Open Sans"/>
          <w:sz w:val="32"/>
        </w:rPr>
      </w:r>
    </w:p>
    <w:p w14:paraId="6F29FDE5">
      <w:pPr>
        <w:pBdr/>
        <w:spacing/>
        <w:ind/>
        <w:rPr/>
      </w:pPr>
      <w:r>
        <w:rPr>
          <w:rFonts w:ascii="Open Sans" w:hAnsi="Open Sans" w:eastAsia="Open Sans" w:cs="Open Sans"/>
          <w:color w:val="1d253b"/>
          <w:sz w:val="32"/>
        </w:rPr>
        <w:t xml:space="preserve">Langkah langkah klik launch instance kemudian salin link dan buka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1179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1.5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</w:rPr>
      </w:r>
      <w:r/>
      <w:r/>
    </w:p>
    <w:p>
      <w:pPr>
        <w:pBdr/>
        <w:spacing/>
        <w:ind/>
        <w:jc w:val="left"/>
        <w:rPr>
          <w:highlight w:val="none"/>
        </w:rPr>
      </w:pPr>
      <w:r>
        <w:t xml:space="preserve">Kemudian view page source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1446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1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17CC6368">
      <w:pPr>
        <w:pBdr/>
        <w:spacing/>
        <w:ind/>
        <w:jc w:val="left"/>
        <w:rPr/>
      </w:pPr>
      <w:r>
        <w:rPr>
          <w:highlight w:val="none"/>
        </w:rPr>
        <w:t xml:space="preserve">Didapatkan flagnya akan tetapi masih dalam posisi acak lalu urutkan flag tersebut dan didapatkan flagnya adalah </w:t>
      </w:r>
      <w:r>
        <w:rPr>
          <w:highlight w:val="none"/>
        </w:rPr>
        <w:t xml:space="preserve">picoCTF{no_clients_plz_2eb02b45}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2025-12-06T05:38:42Z</dcterms:modified>
</cp:coreProperties>
</file>