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keepNext w:val="1"/>
        <w:keepLines w:val="1"/>
        <w:contextualSpacing w:val="0"/>
        <w:jc w:val="center"/>
        <w:rPr/>
      </w:pPr>
      <w:bookmarkStart w:id="0" w:colFirst="0" w:name="h.fuisv0yhfd6g" w:colLast="0"/>
      <w:bookmarkEnd w:id="0"/>
      <w:r w:rsidRPr="00000000" w:rsidR="00000000" w:rsidDel="00000000">
        <w:rPr>
          <w:rtl w:val="0"/>
        </w:rPr>
        <w:t xml:space="preserve">&lt;</w:t>
      </w:r>
      <w:r w:rsidRPr="00000000" w:rsidR="00000000" w:rsidDel="00000000">
        <w:rPr>
          <w:sz w:val="32"/>
          <w:rtl w:val="0"/>
        </w:rPr>
        <w:t xml:space="preserve">Chater 1 : Collabortative recommendation Summary&gt;</w:t>
      </w:r>
    </w:p>
    <w:p w:rsidP="00000000" w:rsidRPr="00000000" w:rsidR="00000000" w:rsidDel="00000000" w:rsidRDefault="00000000">
      <w:pPr>
        <w:widowControl w:val="0"/>
        <w:spacing w:lineRule="auto" w:line="288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88"/>
        <w:contextualSpacing w:val="0"/>
        <w:jc w:val="right"/>
        <w:rPr/>
      </w:pPr>
      <w:r w:rsidRPr="00000000" w:rsidR="00000000" w:rsidDel="00000000">
        <w:rPr>
          <w:rtl w:val="0"/>
        </w:rPr>
        <w:t xml:space="preserve">2011-11703</w:t>
      </w:r>
    </w:p>
    <w:p w:rsidP="00000000" w:rsidRPr="00000000" w:rsidR="00000000" w:rsidDel="00000000" w:rsidRDefault="00000000">
      <w:pPr>
        <w:widowControl w:val="0"/>
        <w:spacing w:lineRule="auto" w:line="288"/>
        <w:contextualSpacing w:val="0"/>
        <w:jc w:val="right"/>
        <w:rPr/>
      </w:pPr>
      <w:r w:rsidRPr="00000000" w:rsidR="00000000" w:rsidDel="00000000">
        <w:rPr>
          <w:rtl w:val="0"/>
        </w:rPr>
        <w:t xml:space="preserve">컴퓨터공학과 박태헌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1. summary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 해당 chapter에서는 제목과 같이 collaborative recommendation의 종류와 적용에 대하여 설명하고 있다. user의 similar preference를 중심으로 설계한 user-based recommendation은 Pearson’s correlation coeffient를 통해 수식적으로 보일 수 있다. 하지만 user가 늘어나게 되면 현실적으로 computing이 힘들어져 즉각적으로 보여주기가 힘들다. 따라서 threshold를 두는 등 각종 해결 방안이 있지만 이에도 분명 한계가 존재한다.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 Item-based recommendation은 상대적으로 item은 한정되어 있기 때문에 user-based recoomendation보다 수월한 계산이 가능하다. Cosine similarity를 통해 이를 보일 수 있으며, precomputing 외에 다양한 방식으로 real-world에서 적용의 가능성을 확인할 수 있다. 참고로 memory상에서 즉각적으로 computing하는 것은 memory-based, precomputing 혹은 learning 방식은 model-based라 부른다. user-based recommendation은 memory-based에, item-based recommendation은 model-based에 포함된다.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  Data mining에 있어 항상 문제가 되는 것 중 일부가 바로 data sparsity와 cold-start이다. 이를 해결하기 위한 대책으로 n-step path를 활용한다. 연역적 방법으로 보면 된다.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 더 나은 model-based로 matrix를 이용하는 방식이 있다. SVD의 경우 n*n matrix를 n*1, 1*n, 그리고 singular values matrix로 나누어 predition에 접근한다. 나누어진 matrix를 2-demension에 표현하여 시각적으로 classify가 가능하다. Eigenvector를 이용한 PCA방식도 존재한다.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 위의 방식과 더불어 association rule이 있다. 관계를 분석하여 하나의 rule(혹은 함수로 봐도 좋을 것 같다.)로 지정하여 input을 넣으면 output을 뱉는 방식으로 rule을 정하는 단계는 precomputing, input을 넣고 output을 뱉는 단계는 실시간으로 처리할 수 있다. rule을 정하는데 지표가 되는 것으로 support와 confidence가 있다.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 또한 확률론적으로 접근하는 방식이 있다.Bayes’ Theorem과 조건부 확률을 사용하여 계산한다. 좀 더 나은 설계를 위해 expectation maximization algorithm등을 사용하기도 한다.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 이전까지 소개한 방식은 이전부터 많이 연구되어 온 방식으로 대부분 accuracy와 complexity는 비례 관계라면, 최근에 소개된 방식인 slope one predictors는 굉장히 단간하면서 accuracy 또한 훌륭하다.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 이러한 recommendation의 완성체로 google news personalization engine을 소개한다.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2. 질문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 내용 이해에는 전반적으로 문제가 없었으나 각종 수식에 대한 자세한 설명이 없어 이해할 수가 없습니다. 이에 대한 추가적인 설명을 원합니다. 특히 SVD의 경우 U와 V의 앞 두 column을 자르는데 대충 느끼기엔 computing cost를 줄이기 위함인것 같지만, 과연 column을 절반이라 잘라낸 matrix로의 표현이 정확성 면에서 문제가 없는지 알고 싶습니다.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 association rule에서 confidence는 어느 정도 이해가 가는 반면, support는 감이 잘 안 옵니다.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Collaborative recommendation.docx</dc:title>
</cp:coreProperties>
</file>