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491C3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</w:rPr>
        <w:t>天途边缘计算单元机载版V2</w:t>
      </w:r>
      <w:r>
        <w:rPr>
          <w:rFonts w:hint="eastAsia"/>
          <w:b/>
          <w:bCs/>
          <w:sz w:val="32"/>
          <w:szCs w:val="40"/>
          <w:lang w:val="en-US" w:eastAsia="zh-CN"/>
        </w:rPr>
        <w:t>烧录教程</w:t>
      </w:r>
    </w:p>
    <w:p w14:paraId="5545CE6C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579409B9">
      <w:pPr>
        <w:jc w:val="left"/>
        <w:rPr>
          <w:rFonts w:hint="default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!!!! 不可同时使用飞机与适配器给机载算力盒子供电。！！！</w:t>
      </w:r>
    </w:p>
    <w:p w14:paraId="1661C386">
      <w:pPr>
        <w:jc w:val="left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请先下载qq群中驱动：DriverAssiant_v5.1.1</w:t>
      </w:r>
      <w:bookmarkStart w:id="0" w:name="_GoBack"/>
      <w:bookmarkEnd w:id="0"/>
    </w:p>
    <w:p w14:paraId="68EC5F16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软件下载链接：</w:t>
      </w:r>
    </w:p>
    <w:p w14:paraId="33515DAE">
      <w:pPr>
        <w:ind w:firstLine="420" w:firstLineChars="0"/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fldChar w:fldCharType="begin"/>
      </w:r>
      <w:r>
        <w:rPr>
          <w:rFonts w:hint="default"/>
          <w:b w:val="0"/>
          <w:bCs w:val="0"/>
          <w:sz w:val="22"/>
          <w:szCs w:val="28"/>
          <w:lang w:val="en-US" w:eastAsia="zh-CN"/>
        </w:rPr>
        <w:instrText xml:space="preserve"> HYPERLINK "https://meta.box.lenovo.com/v/link/view/02755469abfe4930a3425742d8d31ea2" </w:instrTex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fldChar w:fldCharType="separate"/>
      </w:r>
      <w:r>
        <w:rPr>
          <w:rStyle w:val="4"/>
          <w:rFonts w:hint="default"/>
          <w:b w:val="0"/>
          <w:bCs w:val="0"/>
          <w:sz w:val="22"/>
          <w:szCs w:val="28"/>
          <w:lang w:val="en-US" w:eastAsia="zh-CN"/>
        </w:rPr>
        <w:t>https://meta.box.lenovo.com/v/link/view/02755469abfe4930a3425742d8d31ea2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fldChar w:fldCharType="end"/>
      </w:r>
    </w:p>
    <w:p w14:paraId="58C8DA34">
      <w:pPr>
        <w:ind w:firstLine="420" w:firstLineChars="0"/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也可以在qq群里下载本软件&lt;25年XXX&gt;文件夹下。</w:t>
      </w:r>
    </w:p>
    <w:p w14:paraId="7EC62B41">
      <w:pPr>
        <w:ind w:firstLine="420" w:firstLineChars="0"/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425DC2C2">
      <w:pPr>
        <w:jc w:val="left"/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7B6D94B3">
      <w:pPr>
        <w:jc w:val="left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下载完打开软件具体界面如下：</w:t>
      </w:r>
    </w:p>
    <w:p w14:paraId="71EAD812">
      <w:pPr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drawing>
          <wp:inline distT="0" distB="0" distL="114300" distR="114300">
            <wp:extent cx="5269230" cy="2332990"/>
            <wp:effectExtent l="0" t="0" r="1270" b="3810"/>
            <wp:docPr id="1" name="图片 1" descr="瑞芯微开发工具 v3.28 2025_5_14 14_48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瑞芯微开发工具 v3.28 2025_5_14 14_48_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9FFD">
      <w:pPr>
        <w:jc w:val="left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5D824191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软件下载完成之后，还需要准备下载好的固件</w:t>
      </w:r>
    </w:p>
    <w:p w14:paraId="4BA8090F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5278120" cy="419100"/>
            <wp:effectExtent l="0" t="0" r="0" b="0"/>
            <wp:docPr id="2" name="图片 2" descr="陈希勇 - 文件资源管理器 2025_5_14 14_51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陈希勇 - 文件资源管理器 2025_5_14 14_51_32"/>
                    <pic:cNvPicPr>
                      <a:picLocks noChangeAspect="1"/>
                    </pic:cNvPicPr>
                  </pic:nvPicPr>
                  <pic:blipFill>
                    <a:blip r:embed="rId5"/>
                    <a:srcRect t="18859" r="-157" b="6797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7138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4C88DCD0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在烧录固件前，请一定要保证下载的固件是完整的（看上图文件大小）。</w:t>
      </w:r>
    </w:p>
    <w:p w14:paraId="59AC2340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0CF7EF88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烧录前需要准备一根typec信号线，将USB/typec口插到电脑，另一端typec口插到新版机载算力盒子的TYPEC口，具体连接完成后如下图：</w:t>
      </w:r>
    </w:p>
    <w:p w14:paraId="7F7949CE">
      <w:pPr>
        <w:jc w:val="center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181860" cy="2423160"/>
            <wp:effectExtent l="0" t="0" r="2540" b="2540"/>
            <wp:docPr id="3" name="图片 3" descr="微信图片_20250514145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514145740"/>
                    <pic:cNvPicPr>
                      <a:picLocks noChangeAspect="1"/>
                    </pic:cNvPicPr>
                  </pic:nvPicPr>
                  <pic:blipFill>
                    <a:blip r:embed="rId6"/>
                    <a:srcRect l="12564" t="18952" r="12997" b="34583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F290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此时所有都准备好了，打开刚才下载好的软件,勾选上boot与rootfs。勾选完，要选择我们下载的两个固件</w:t>
      </w:r>
    </w:p>
    <w:p w14:paraId="132D9D62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5269230" cy="2332990"/>
            <wp:effectExtent l="0" t="0" r="1270" b="3810"/>
            <wp:docPr id="4" name="图片 4" descr="瑞芯微开发工具 v3.28 2025_5_14 15_0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瑞芯微开发工具 v3.28 2025_5_14 15_01_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60A3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切记 boot要选择我们下载的&lt;boot.img&gt;  ,rootfs要选择我们的&lt;ok3588.img&gt;。</w:t>
      </w:r>
    </w:p>
    <w:p w14:paraId="3B4B0125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7B519AEB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选择完后，切记先不要上电，要先按着盒子的RECOVERY白色按键，按着白色按键，然后再给新版机载算力盒子供电（不要松开白色按键），等设备搜索到了设备后，显示如下：</w:t>
      </w:r>
    </w:p>
    <w:p w14:paraId="1CE308E6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5266690" cy="2964815"/>
            <wp:effectExtent l="0" t="0" r="3810" b="6985"/>
            <wp:docPr id="5" name="图片 5" descr="微信图片_20250514151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05141513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403D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62EC6649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按照上图三步执行完成后（在点击设别分区表是，会弹出是否更新下载列表，此时要点击是），接下来盒子便开始进行烧录，显示具体如下：</w:t>
      </w:r>
    </w:p>
    <w:p w14:paraId="64062AD9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5269230" cy="2332990"/>
            <wp:effectExtent l="0" t="0" r="1270" b="3810"/>
            <wp:docPr id="6" name="图片 6" descr="瑞芯微开发工具 v3.28 2025_5_14 15_18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瑞芯微开发工具 v3.28 2025_5_14 15_18_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04D2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454F8D7F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更待下载完成，下面的&lt;发现一个LOADER设备&gt;会自动变为&lt;没有发现设备&gt;。</w:t>
      </w:r>
    </w:p>
    <w:p w14:paraId="2BC169A8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61663B9C">
      <w:pPr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此时烧录完成，如果盒子是插在飞机上供电的，可以直接拔掉typec头，连接串口，按照盒子使用教程去操作了。</w:t>
      </w:r>
    </w:p>
    <w:p w14:paraId="310EF316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如果是通过外部适配器给机载算力盒子供电的，要先断电，再插到飞机上去供电链接。</w:t>
      </w:r>
    </w:p>
    <w:p w14:paraId="20A28484">
      <w:pPr>
        <w:jc w:val="left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1B2E45C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162FAC">
      <w:pPr>
        <w:tabs>
          <w:tab w:val="left" w:pos="699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46D18"/>
    <w:rsid w:val="0A97150B"/>
    <w:rsid w:val="15695C15"/>
    <w:rsid w:val="2667274B"/>
    <w:rsid w:val="31A422F2"/>
    <w:rsid w:val="3885411B"/>
    <w:rsid w:val="3DA56CDF"/>
    <w:rsid w:val="44DE708D"/>
    <w:rsid w:val="452D1DC2"/>
    <w:rsid w:val="45E22BAD"/>
    <w:rsid w:val="4662762C"/>
    <w:rsid w:val="53F87A3F"/>
    <w:rsid w:val="566B274A"/>
    <w:rsid w:val="581C25D1"/>
    <w:rsid w:val="614108B4"/>
    <w:rsid w:val="68541EFB"/>
    <w:rsid w:val="722717C4"/>
    <w:rsid w:val="7801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508</Words>
  <Characters>662</Characters>
  <Lines>0</Lines>
  <Paragraphs>0</Paragraphs>
  <TotalTime>104</TotalTime>
  <ScaleCrop>false</ScaleCrop>
  <LinksUpToDate>false</LinksUpToDate>
  <CharactersWithSpaces>667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2025-03-26T10:12:00Z</dcterms:created>
  <dc:creator>32874</dc:creator>
  <cp:lastModifiedBy>ReoNa</cp:lastModifiedBy>
  <dcterms:modified xsi:type="dcterms:W3CDTF">2025-07-07T06:06:15Z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eyJoZGlkIjoiNDYyMWZlNTY2NTNkMjUzYTE1YmMxZDA5Yzg2ZWMzOWYiLCJ1c2VySWQiOiIxMDg4NTk5Mzg0In0=</vt:lpwstr>
  </property>
  <property fmtid="{D5CDD505-2E9C-101B-9397-08002B2CF9AE}" pid="4" name="ICV">
    <vt:lpwstr>9AA6FF11E58C45CFB36AEA5D477422AF_12</vt:lpwstr>
  </property>
</Properties>
</file>