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4A43" w14:textId="5A30E146" w:rsidR="00582A0D" w:rsidRDefault="00AB5FA3">
      <w:r>
        <w:rPr>
          <w:noProof/>
        </w:rPr>
        <w:drawing>
          <wp:inline distT="0" distB="0" distL="0" distR="0" wp14:anchorId="0B293530" wp14:editId="1BF67D48">
            <wp:extent cx="5730240" cy="2194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1FC6" w14:textId="1778B0DB" w:rsidR="00AB5FA3" w:rsidRDefault="00AB5FA3">
      <w:r>
        <w:rPr>
          <w:noProof/>
        </w:rPr>
        <w:drawing>
          <wp:inline distT="0" distB="0" distL="0" distR="0" wp14:anchorId="3332E946" wp14:editId="432BEEB5">
            <wp:extent cx="5730240" cy="2217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4C03E" wp14:editId="7D13BDEA">
            <wp:extent cx="5730240" cy="2217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92EF" w14:textId="6F4F2646" w:rsidR="00AB5FA3" w:rsidRDefault="00AB5FA3"/>
    <w:p w14:paraId="4A7C3202" w14:textId="73BFFE4B" w:rsidR="00AB5FA3" w:rsidRDefault="00AB5FA3">
      <w:r w:rsidRPr="00AB5FA3">
        <w:drawing>
          <wp:inline distT="0" distB="0" distL="0" distR="0" wp14:anchorId="15E72DFD" wp14:editId="068D3F3F">
            <wp:extent cx="5731510" cy="1423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7C1B" w14:textId="7ED42372" w:rsidR="00AB5FA3" w:rsidRDefault="00AB5FA3">
      <w:r w:rsidRPr="00AB5FA3">
        <w:lastRenderedPageBreak/>
        <w:drawing>
          <wp:inline distT="0" distB="0" distL="0" distR="0" wp14:anchorId="593B6864" wp14:editId="093070E1">
            <wp:extent cx="5128260" cy="31754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286" cy="31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C161" w14:textId="507D0C9E" w:rsidR="00AB5FA3" w:rsidRDefault="00AB5FA3"/>
    <w:p w14:paraId="6859EE8D" w14:textId="77777777" w:rsidR="00AB5FA3" w:rsidRDefault="00AB5FA3"/>
    <w:p w14:paraId="6B65FDCD" w14:textId="11794EFB" w:rsidR="00AB5FA3" w:rsidRDefault="00AB5FA3">
      <w:r w:rsidRPr="00AB5FA3">
        <w:drawing>
          <wp:inline distT="0" distB="0" distL="0" distR="0" wp14:anchorId="15D37BA3" wp14:editId="05AB2363">
            <wp:extent cx="5731510" cy="4172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BEA0" w14:textId="7B5D1B89" w:rsidR="00AB5FA3" w:rsidRDefault="00AB5FA3">
      <w:r w:rsidRPr="00AB5FA3">
        <w:lastRenderedPageBreak/>
        <w:drawing>
          <wp:inline distT="0" distB="0" distL="0" distR="0" wp14:anchorId="4C0AB108" wp14:editId="51E84BDF">
            <wp:extent cx="5731510" cy="2578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6343" w14:textId="4965C7B3" w:rsidR="00AB5FA3" w:rsidRDefault="00AB5FA3"/>
    <w:p w14:paraId="60AB098C" w14:textId="77777777" w:rsidR="00AB5FA3" w:rsidRDefault="00AB5FA3"/>
    <w:p w14:paraId="1B4C4596" w14:textId="0F69F391" w:rsidR="00AB5FA3" w:rsidRDefault="00AB5FA3">
      <w:r w:rsidRPr="00AB5FA3">
        <w:drawing>
          <wp:inline distT="0" distB="0" distL="0" distR="0" wp14:anchorId="62312694" wp14:editId="7B65E75E">
            <wp:extent cx="5731510" cy="17684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C33C" w14:textId="1C9A32CD" w:rsidR="00AB5FA3" w:rsidRDefault="00AB5FA3"/>
    <w:p w14:paraId="629BAE60" w14:textId="5D21794D" w:rsidR="00AB5FA3" w:rsidRDefault="00AB5FA3"/>
    <w:p w14:paraId="68377642" w14:textId="77777777" w:rsidR="00AB5FA3" w:rsidRDefault="00AB5FA3"/>
    <w:p w14:paraId="2CA98806" w14:textId="77777777" w:rsidR="00AB5FA3" w:rsidRDefault="00AB5FA3"/>
    <w:p w14:paraId="121D10EE" w14:textId="68BFF021" w:rsidR="00AB5FA3" w:rsidRDefault="00AB5FA3">
      <w:r w:rsidRPr="00AB5FA3">
        <w:drawing>
          <wp:inline distT="0" distB="0" distL="0" distR="0" wp14:anchorId="571CB3A0" wp14:editId="576C171F">
            <wp:extent cx="5731510" cy="974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319" w14:textId="3840CD92" w:rsidR="00AB5FA3" w:rsidRDefault="00AB5FA3"/>
    <w:p w14:paraId="291B2232" w14:textId="32C0A269" w:rsidR="00AB5FA3" w:rsidRDefault="00AB5FA3">
      <w:r w:rsidRPr="00AB5FA3">
        <w:lastRenderedPageBreak/>
        <w:drawing>
          <wp:inline distT="0" distB="0" distL="0" distR="0" wp14:anchorId="0C4C17AD" wp14:editId="3C935628">
            <wp:extent cx="5731510" cy="3740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D3F" w14:textId="3E2831AE" w:rsidR="00AB5FA3" w:rsidRDefault="00AB5FA3"/>
    <w:p w14:paraId="6F75AC29" w14:textId="7C4E1701" w:rsidR="00AB5FA3" w:rsidRDefault="00AB5FA3" w:rsidP="00AB5FA3">
      <w:pPr>
        <w:shd w:val="clear" w:color="auto" w:fill="FFFFFF"/>
        <w:spacing w:before="240"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</w:pPr>
      <w:r w:rsidRPr="00AB5F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  <w:t>Self-Attention at a High Level</w:t>
      </w:r>
    </w:p>
    <w:p w14:paraId="18E58F76" w14:textId="77777777" w:rsidR="00AB5FA3" w:rsidRDefault="00AB5FA3" w:rsidP="00AB5FA3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Say the following sentence is an input sentence we want to translate:</w:t>
      </w:r>
    </w:p>
    <w:p w14:paraId="33E84D15" w14:textId="365C4424" w:rsidR="00AB5FA3" w:rsidRDefault="00AB5FA3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Style w:val="HTMLCode"/>
          <w:rFonts w:ascii="Courier" w:hAnsi="Courier"/>
          <w:color w:val="C7254E"/>
          <w:bdr w:val="none" w:sz="0" w:space="0" w:color="auto" w:frame="1"/>
          <w:shd w:val="clear" w:color="auto" w:fill="F9F2F4"/>
        </w:rPr>
        <w:t>The animal didn't cross the street because it was too tired</w:t>
      </w:r>
    </w:p>
    <w:p w14:paraId="0CAEE9C8" w14:textId="2D4B42D2" w:rsidR="00AB5FA3" w:rsidRDefault="00AB5FA3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B4F4FBA" w14:textId="5BA03CC7" w:rsidR="00AB5FA3" w:rsidRDefault="00AB5FA3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 w:rsidRPr="00AB5FA3">
        <w:rPr>
          <w:rFonts w:ascii="Helvetica" w:hAnsi="Helvetica" w:cs="Helvetica"/>
          <w:color w:val="222222"/>
          <w:sz w:val="27"/>
          <w:szCs w:val="27"/>
        </w:rPr>
        <w:drawing>
          <wp:inline distT="0" distB="0" distL="0" distR="0" wp14:anchorId="24802FC4" wp14:editId="4572AE94">
            <wp:extent cx="6178728" cy="3474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188" cy="34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9668" w14:textId="780CD64D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  <w:r w:rsidRPr="008E282D">
        <w:rPr>
          <w:rFonts w:ascii="Helvetica" w:hAnsi="Helvetica" w:cs="Helvetica"/>
          <w:i/>
          <w:iCs/>
          <w:color w:val="222222"/>
          <w:sz w:val="27"/>
          <w:szCs w:val="27"/>
        </w:rPr>
        <w:lastRenderedPageBreak/>
        <w:t>Reference</w:t>
      </w:r>
      <w:r>
        <w:rPr>
          <w:rFonts w:ascii="Helvetica" w:hAnsi="Helvetica" w:cs="Helvetica"/>
          <w:i/>
          <w:iCs/>
          <w:color w:val="222222"/>
          <w:sz w:val="27"/>
          <w:szCs w:val="27"/>
        </w:rPr>
        <w:t>s</w:t>
      </w:r>
      <w:r w:rsidRPr="008E282D">
        <w:rPr>
          <w:rFonts w:ascii="Helvetica" w:hAnsi="Helvetica" w:cs="Helvetica"/>
          <w:i/>
          <w:iCs/>
          <w:color w:val="222222"/>
          <w:sz w:val="27"/>
          <w:szCs w:val="27"/>
        </w:rPr>
        <w:t>:</w:t>
      </w:r>
    </w:p>
    <w:p w14:paraId="1F8643FB" w14:textId="7CEABF55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</w:p>
    <w:p w14:paraId="54BB2733" w14:textId="4BE54F17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  <w:hyperlink r:id="rId15" w:history="1">
        <w:r w:rsidRPr="00D0594F">
          <w:rPr>
            <w:rStyle w:val="Hyperlink"/>
            <w:rFonts w:ascii="Helvetica" w:hAnsi="Helvetica" w:cs="Helvetica"/>
            <w:i/>
            <w:iCs/>
            <w:sz w:val="27"/>
            <w:szCs w:val="27"/>
          </w:rPr>
          <w:t>https://paperswithcode.com/paper/attention-is-all-you-need</w:t>
        </w:r>
      </w:hyperlink>
    </w:p>
    <w:p w14:paraId="200D166F" w14:textId="312269D5" w:rsidR="008E282D" w:rsidRP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</w:p>
    <w:p w14:paraId="1042CB20" w14:textId="4530B6CB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  <w:hyperlink r:id="rId16" w:history="1">
        <w:r w:rsidRPr="00D0594F">
          <w:rPr>
            <w:rStyle w:val="Hyperlink"/>
            <w:rFonts w:ascii="Helvetica" w:hAnsi="Helvetica" w:cs="Helvetica"/>
            <w:i/>
            <w:iCs/>
            <w:sz w:val="27"/>
            <w:szCs w:val="27"/>
          </w:rPr>
          <w:t>http://jalammar.github.io/illustrated-transformer/</w:t>
        </w:r>
      </w:hyperlink>
    </w:p>
    <w:p w14:paraId="78E1587E" w14:textId="77777777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</w:p>
    <w:p w14:paraId="6FB68804" w14:textId="3D21651C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  <w:hyperlink r:id="rId17" w:history="1">
        <w:r w:rsidRPr="00D0594F">
          <w:rPr>
            <w:rStyle w:val="Hyperlink"/>
            <w:rFonts w:ascii="Helvetica" w:hAnsi="Helvetica" w:cs="Helvetica"/>
            <w:i/>
            <w:iCs/>
            <w:sz w:val="27"/>
            <w:szCs w:val="27"/>
          </w:rPr>
          <w:t>https://towardsdatascience.com/illustrated-guide-to-transformers-step-by-step-explanation-f74876522bc0</w:t>
        </w:r>
      </w:hyperlink>
    </w:p>
    <w:p w14:paraId="5022FC85" w14:textId="77777777" w:rsidR="008E282D" w:rsidRP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  <w:bookmarkStart w:id="0" w:name="_GoBack"/>
      <w:bookmarkEnd w:id="0"/>
    </w:p>
    <w:p w14:paraId="36E91566" w14:textId="26E6B62F" w:rsidR="008E282D" w:rsidRP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</w:p>
    <w:p w14:paraId="7BE7F187" w14:textId="0C29BAB0" w:rsidR="008E282D" w:rsidRP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222222"/>
          <w:sz w:val="27"/>
          <w:szCs w:val="27"/>
        </w:rPr>
      </w:pPr>
    </w:p>
    <w:p w14:paraId="37EBA21E" w14:textId="65B72ADE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EF47BE9" w14:textId="44427DC0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45DEFC00" w14:textId="16767042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8BD48CD" w14:textId="709EBC7B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14B1BCFD" w14:textId="01ABE498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A6D54EA" w14:textId="0F5F699C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A632C8F" w14:textId="29B14E34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1211FC15" w14:textId="57006747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4586EABB" w14:textId="63E7DCE7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1126302" w14:textId="496D1C71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79E8F749" w14:textId="79639C5C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7D72648A" w14:textId="2887EA5C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01369861" w14:textId="26806342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266CA04A" w14:textId="304DF689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9F7B814" w14:textId="6F5DB257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788F984E" w14:textId="37D2ED56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1E7BF9B" w14:textId="22AE5C1A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16100D2B" w14:textId="00D5D52F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26602625" w14:textId="51A42A84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21FFDD76" w14:textId="6FDFCF61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7823C26F" w14:textId="0EE70274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4F55E5CB" w14:textId="2D5D8BCB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78C8A590" w14:textId="448475B4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28A465EA" w14:textId="45E68E96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8F8DC65" w14:textId="3E2BE89B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5875AF3" w14:textId="24B8F18C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66175675" w14:textId="285CB51A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079C5DD2" w14:textId="14C7FDAF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75BE57C" w14:textId="7B7FA7C0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6B536B8E" w14:textId="7A521BB2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AFD7845" w14:textId="28FBCB9B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EBEB94C" w14:textId="55D77718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4600AF6E" w14:textId="2356F564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A10BC6B" w14:textId="4F192C76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13CB91AC" w14:textId="03A02F0E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339EF13" w14:textId="50956E37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0FB2044F" w14:textId="3B5BF363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194E8A4" w14:textId="58ADC6F3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1DB63D48" w14:textId="7359C74C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63FAE23" w14:textId="6408548C" w:rsidR="008E282D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2EA064EA" w14:textId="77777777" w:rsidR="008E282D" w:rsidRPr="00AB5FA3" w:rsidRDefault="008E282D" w:rsidP="00AB5F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2706A512" w14:textId="77777777" w:rsidR="00AB5FA3" w:rsidRDefault="00AB5FA3"/>
    <w:sectPr w:rsidR="00AB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A2"/>
    <w:rsid w:val="001F15A2"/>
    <w:rsid w:val="00582A0D"/>
    <w:rsid w:val="008E282D"/>
    <w:rsid w:val="00AB5FA3"/>
    <w:rsid w:val="00B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3557"/>
  <w15:chartTrackingRefBased/>
  <w15:docId w15:val="{9003C313-B1A0-46AD-A69E-3E1878DE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F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B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5F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2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towardsdatascience.com/illustrated-guide-to-transformers-step-by-step-explanation-f74876522bc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lammar.github.io/illustrated-transformer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paperswithcode.com/paper/attention-is-all-you-need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Taraprasanna Saha Babu</dc:creator>
  <cp:keywords/>
  <dc:description/>
  <cp:lastModifiedBy>Taraprasanna Saha Babu</cp:lastModifiedBy>
  <cp:revision>1</cp:revision>
  <dcterms:created xsi:type="dcterms:W3CDTF">2020-12-06T14:54:00Z</dcterms:created>
  <dcterms:modified xsi:type="dcterms:W3CDTF">2020-12-06T17:56:00Z</dcterms:modified>
</cp:coreProperties>
</file>