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6C8A" w14:textId="77777777" w:rsidR="008D0306" w:rsidRDefault="008D0306">
      <w:pPr>
        <w:ind w:firstLineChars="2450" w:firstLine="5903"/>
        <w:rPr>
          <w:rFonts w:cs="Times New Roman"/>
          <w:b/>
        </w:rPr>
      </w:pPr>
    </w:p>
    <w:p w14:paraId="09E5B032"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4BA51B45" w14:textId="02BBCFE9"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503"/>
        <w:gridCol w:w="5681"/>
        <w:gridCol w:w="661"/>
      </w:tblGrid>
      <w:tr w:rsidR="00BC747F" w14:paraId="05C63F3A" w14:textId="77777777">
        <w:trPr>
          <w:trHeight w:val="974"/>
        </w:trPr>
        <w:tc>
          <w:tcPr>
            <w:tcW w:w="5000" w:type="pct"/>
            <w:gridSpan w:val="4"/>
            <w:tcBorders>
              <w:top w:val="nil"/>
              <w:left w:val="nil"/>
              <w:bottom w:val="nil"/>
              <w:right w:val="nil"/>
            </w:tcBorders>
            <w:vAlign w:val="center"/>
          </w:tcPr>
          <w:p w14:paraId="18140D3F" w14:textId="77777777" w:rsidR="00BC747F" w:rsidRDefault="00BC747F">
            <w:pPr>
              <w:spacing w:line="240" w:lineRule="auto"/>
              <w:jc w:val="center"/>
              <w:rPr>
                <w:rFonts w:cs="Times New Roman"/>
                <w:b/>
                <w:sz w:val="48"/>
                <w:szCs w:val="48"/>
              </w:rPr>
            </w:pPr>
          </w:p>
          <w:p w14:paraId="544CE1EF"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4846292"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0698C423" w14:textId="77777777">
        <w:trPr>
          <w:trHeight w:val="1188"/>
        </w:trPr>
        <w:tc>
          <w:tcPr>
            <w:tcW w:w="5000" w:type="pct"/>
            <w:gridSpan w:val="4"/>
            <w:tcBorders>
              <w:top w:val="nil"/>
              <w:left w:val="nil"/>
              <w:bottom w:val="nil"/>
              <w:right w:val="nil"/>
            </w:tcBorders>
            <w:vAlign w:val="bottom"/>
          </w:tcPr>
          <w:p w14:paraId="217452CA" w14:textId="7DF8978E" w:rsidR="00BC747F" w:rsidRDefault="00BC747F">
            <w:pPr>
              <w:jc w:val="center"/>
              <w:rPr>
                <w:rFonts w:cs="Times New Roman"/>
                <w:b/>
                <w:sz w:val="44"/>
              </w:rPr>
            </w:pPr>
          </w:p>
        </w:tc>
      </w:tr>
      <w:tr w:rsidR="00BC747F" w14:paraId="44345C16" w14:textId="77777777">
        <w:trPr>
          <w:trHeight w:val="571"/>
        </w:trPr>
        <w:tc>
          <w:tcPr>
            <w:tcW w:w="501" w:type="pct"/>
            <w:vMerge w:val="restart"/>
            <w:tcBorders>
              <w:top w:val="nil"/>
              <w:left w:val="nil"/>
              <w:bottom w:val="nil"/>
              <w:right w:val="nil"/>
            </w:tcBorders>
            <w:vAlign w:val="bottom"/>
          </w:tcPr>
          <w:p w14:paraId="2DA92166" w14:textId="77777777" w:rsidR="00BC747F" w:rsidRDefault="00BC747F">
            <w:pPr>
              <w:jc w:val="center"/>
              <w:rPr>
                <w:rFonts w:cs="Times New Roman"/>
              </w:rPr>
            </w:pPr>
          </w:p>
        </w:tc>
        <w:tc>
          <w:tcPr>
            <w:tcW w:w="862" w:type="pct"/>
            <w:tcBorders>
              <w:top w:val="nil"/>
              <w:left w:val="nil"/>
              <w:bottom w:val="nil"/>
              <w:right w:val="nil"/>
            </w:tcBorders>
            <w:vAlign w:val="center"/>
          </w:tcPr>
          <w:p w14:paraId="4C72FFC0" w14:textId="77777777" w:rsidR="00BC747F" w:rsidRDefault="00BC747F">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72CA3D57" w14:textId="56D6D5BA" w:rsidR="00BC747F" w:rsidRDefault="000D0AB0">
            <w:pPr>
              <w:spacing w:line="240" w:lineRule="auto"/>
              <w:jc w:val="center"/>
              <w:rPr>
                <w:rFonts w:cs="Times New Roman"/>
                <w:b/>
                <w:sz w:val="30"/>
                <w:szCs w:val="30"/>
              </w:rPr>
            </w:pPr>
            <w:r w:rsidRPr="000D0AB0">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53A03594" w14:textId="77777777" w:rsidR="00BC747F" w:rsidRDefault="00BC747F">
            <w:pPr>
              <w:rPr>
                <w:rFonts w:cs="Times New Roman"/>
              </w:rPr>
            </w:pPr>
          </w:p>
        </w:tc>
      </w:tr>
      <w:tr w:rsidR="00BC747F" w14:paraId="234AF441" w14:textId="77777777">
        <w:trPr>
          <w:trHeight w:val="519"/>
        </w:trPr>
        <w:tc>
          <w:tcPr>
            <w:tcW w:w="501" w:type="pct"/>
            <w:vMerge/>
            <w:tcBorders>
              <w:top w:val="nil"/>
              <w:left w:val="nil"/>
              <w:bottom w:val="nil"/>
              <w:right w:val="nil"/>
            </w:tcBorders>
            <w:vAlign w:val="bottom"/>
          </w:tcPr>
          <w:p w14:paraId="27BD925C" w14:textId="77777777" w:rsidR="00BC747F" w:rsidRDefault="00BC747F">
            <w:pPr>
              <w:jc w:val="center"/>
              <w:rPr>
                <w:rFonts w:cs="Times New Roman"/>
              </w:rPr>
            </w:pPr>
          </w:p>
        </w:tc>
        <w:tc>
          <w:tcPr>
            <w:tcW w:w="862" w:type="pct"/>
            <w:tcBorders>
              <w:top w:val="nil"/>
              <w:left w:val="nil"/>
              <w:bottom w:val="nil"/>
              <w:right w:val="nil"/>
            </w:tcBorders>
            <w:vAlign w:val="center"/>
          </w:tcPr>
          <w:p w14:paraId="2EA48926"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792E335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7C74AE2D" w14:textId="77777777" w:rsidR="00BC747F" w:rsidRDefault="00BC747F">
            <w:pPr>
              <w:rPr>
                <w:rFonts w:cs="Times New Roman"/>
              </w:rPr>
            </w:pPr>
          </w:p>
        </w:tc>
      </w:tr>
      <w:tr w:rsidR="00BC747F" w14:paraId="7F35B348" w14:textId="77777777">
        <w:trPr>
          <w:trHeight w:val="597"/>
        </w:trPr>
        <w:tc>
          <w:tcPr>
            <w:tcW w:w="501" w:type="pct"/>
            <w:vMerge/>
            <w:tcBorders>
              <w:top w:val="nil"/>
              <w:left w:val="nil"/>
              <w:bottom w:val="nil"/>
              <w:right w:val="nil"/>
            </w:tcBorders>
            <w:vAlign w:val="bottom"/>
          </w:tcPr>
          <w:p w14:paraId="0D89177D" w14:textId="77777777" w:rsidR="00BC747F" w:rsidRDefault="00BC747F">
            <w:pPr>
              <w:jc w:val="center"/>
              <w:rPr>
                <w:rFonts w:cs="Times New Roman"/>
              </w:rPr>
            </w:pPr>
          </w:p>
        </w:tc>
        <w:tc>
          <w:tcPr>
            <w:tcW w:w="862" w:type="pct"/>
            <w:tcBorders>
              <w:top w:val="nil"/>
              <w:left w:val="nil"/>
              <w:bottom w:val="nil"/>
              <w:right w:val="nil"/>
            </w:tcBorders>
            <w:vAlign w:val="center"/>
          </w:tcPr>
          <w:p w14:paraId="5F56E0E3" w14:textId="77777777" w:rsidR="00BC747F" w:rsidRDefault="00BC747F">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22FE5370" w14:textId="64A9E4B7" w:rsidR="00BC747F" w:rsidRDefault="000D0AB0">
            <w:pPr>
              <w:spacing w:line="240" w:lineRule="auto"/>
              <w:jc w:val="center"/>
              <w:rPr>
                <w:rFonts w:cs="Times New Roman"/>
                <w:b/>
                <w:sz w:val="30"/>
                <w:szCs w:val="30"/>
              </w:rPr>
            </w:pPr>
            <w:r w:rsidRPr="000D0AB0">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11D3A38B" w14:textId="77777777" w:rsidR="00BC747F" w:rsidRDefault="00BC747F">
            <w:pPr>
              <w:rPr>
                <w:rFonts w:cs="Times New Roman"/>
              </w:rPr>
            </w:pPr>
          </w:p>
        </w:tc>
      </w:tr>
      <w:tr w:rsidR="00BC747F" w14:paraId="08E27887" w14:textId="77777777">
        <w:trPr>
          <w:trHeight w:val="563"/>
        </w:trPr>
        <w:tc>
          <w:tcPr>
            <w:tcW w:w="501" w:type="pct"/>
            <w:vMerge/>
            <w:tcBorders>
              <w:top w:val="nil"/>
              <w:left w:val="nil"/>
              <w:bottom w:val="nil"/>
              <w:right w:val="nil"/>
            </w:tcBorders>
            <w:vAlign w:val="bottom"/>
          </w:tcPr>
          <w:p w14:paraId="4A2BBC4E" w14:textId="77777777" w:rsidR="00BC747F" w:rsidRDefault="00BC747F">
            <w:pPr>
              <w:jc w:val="center"/>
              <w:rPr>
                <w:rFonts w:cs="Times New Roman"/>
              </w:rPr>
            </w:pPr>
          </w:p>
        </w:tc>
        <w:tc>
          <w:tcPr>
            <w:tcW w:w="862" w:type="pct"/>
            <w:tcBorders>
              <w:top w:val="nil"/>
              <w:left w:val="nil"/>
              <w:bottom w:val="nil"/>
              <w:right w:val="nil"/>
            </w:tcBorders>
            <w:vAlign w:val="bottom"/>
          </w:tcPr>
          <w:p w14:paraId="0AE3CC96"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602C5E92"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2134FD34" w14:textId="77777777" w:rsidR="00BC747F" w:rsidRDefault="00BC747F">
            <w:pPr>
              <w:rPr>
                <w:rFonts w:cs="Times New Roman"/>
              </w:rPr>
            </w:pPr>
          </w:p>
        </w:tc>
      </w:tr>
      <w:tr w:rsidR="00BC747F" w14:paraId="1AC95C89" w14:textId="77777777">
        <w:trPr>
          <w:trHeight w:val="571"/>
        </w:trPr>
        <w:tc>
          <w:tcPr>
            <w:tcW w:w="501" w:type="pct"/>
            <w:vMerge/>
            <w:tcBorders>
              <w:top w:val="nil"/>
              <w:left w:val="nil"/>
              <w:bottom w:val="nil"/>
              <w:right w:val="nil"/>
            </w:tcBorders>
            <w:vAlign w:val="bottom"/>
          </w:tcPr>
          <w:p w14:paraId="73369534" w14:textId="77777777" w:rsidR="00BC747F" w:rsidRDefault="00BC747F">
            <w:pPr>
              <w:jc w:val="center"/>
              <w:rPr>
                <w:rFonts w:cs="Times New Roman"/>
              </w:rPr>
            </w:pPr>
          </w:p>
        </w:tc>
        <w:tc>
          <w:tcPr>
            <w:tcW w:w="862" w:type="pct"/>
            <w:tcBorders>
              <w:top w:val="nil"/>
              <w:left w:val="nil"/>
              <w:bottom w:val="nil"/>
              <w:right w:val="nil"/>
            </w:tcBorders>
            <w:vAlign w:val="bottom"/>
          </w:tcPr>
          <w:p w14:paraId="1006D4A5"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71186F04" w14:textId="77777777" w:rsidR="00BC747F" w:rsidRDefault="00362A6E">
            <w:pPr>
              <w:spacing w:line="240" w:lineRule="auto"/>
              <w:jc w:val="center"/>
              <w:rPr>
                <w:rFonts w:cs="Times New Roman"/>
                <w:b/>
                <w:sz w:val="28"/>
                <w:szCs w:val="28"/>
              </w:rPr>
            </w:pPr>
            <w:r>
              <w:rPr>
                <w:rFonts w:cs="Times New Roman" w:hint="eastAsia"/>
                <w:b/>
                <w:sz w:val="28"/>
                <w:szCs w:val="28"/>
              </w:rPr>
              <w:t>计算机科学与技术</w:t>
            </w:r>
            <w:r w:rsidR="00BC747F">
              <w:rPr>
                <w:rFonts w:cs="Times New Roman" w:hint="eastAsia"/>
                <w:b/>
                <w:sz w:val="28"/>
                <w:szCs w:val="28"/>
              </w:rPr>
              <w:t>学院</w:t>
            </w:r>
            <w:r w:rsidR="008D0306">
              <w:rPr>
                <w:rFonts w:cs="Times New Roman" w:hint="eastAsia"/>
                <w:b/>
                <w:sz w:val="28"/>
                <w:szCs w:val="28"/>
              </w:rPr>
              <w:t>/</w:t>
            </w:r>
            <w:r w:rsidR="008D0306">
              <w:rPr>
                <w:rFonts w:cs="Times New Roman" w:hint="eastAsia"/>
                <w:b/>
                <w:sz w:val="28"/>
                <w:szCs w:val="28"/>
              </w:rPr>
              <w:t>人工智能学院</w:t>
            </w:r>
          </w:p>
        </w:tc>
        <w:tc>
          <w:tcPr>
            <w:tcW w:w="379" w:type="pct"/>
            <w:vMerge/>
            <w:tcBorders>
              <w:top w:val="nil"/>
              <w:left w:val="nil"/>
              <w:bottom w:val="nil"/>
              <w:right w:val="nil"/>
            </w:tcBorders>
          </w:tcPr>
          <w:p w14:paraId="5167EBAE" w14:textId="77777777" w:rsidR="00BC747F" w:rsidRDefault="00BC747F">
            <w:pPr>
              <w:rPr>
                <w:rFonts w:cs="Times New Roman"/>
              </w:rPr>
            </w:pPr>
          </w:p>
        </w:tc>
      </w:tr>
      <w:tr w:rsidR="00BC747F" w14:paraId="33486875" w14:textId="77777777">
        <w:trPr>
          <w:trHeight w:hRule="exact" w:val="567"/>
        </w:trPr>
        <w:tc>
          <w:tcPr>
            <w:tcW w:w="501" w:type="pct"/>
            <w:vMerge/>
            <w:tcBorders>
              <w:top w:val="nil"/>
              <w:left w:val="nil"/>
              <w:bottom w:val="nil"/>
              <w:right w:val="nil"/>
            </w:tcBorders>
            <w:vAlign w:val="bottom"/>
          </w:tcPr>
          <w:p w14:paraId="39EFC3F2" w14:textId="77777777" w:rsidR="00BC747F" w:rsidRDefault="00BC747F">
            <w:pPr>
              <w:jc w:val="center"/>
              <w:rPr>
                <w:rFonts w:cs="Times New Roman"/>
              </w:rPr>
            </w:pPr>
          </w:p>
        </w:tc>
        <w:tc>
          <w:tcPr>
            <w:tcW w:w="862" w:type="pct"/>
            <w:tcBorders>
              <w:top w:val="nil"/>
              <w:left w:val="nil"/>
              <w:bottom w:val="nil"/>
              <w:right w:val="nil"/>
            </w:tcBorders>
            <w:vAlign w:val="center"/>
          </w:tcPr>
          <w:p w14:paraId="3E3CDC07" w14:textId="77777777" w:rsidR="00BC747F" w:rsidRDefault="00BC747F">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3FD1CC77" w14:textId="48251B4D" w:rsidR="00BC747F" w:rsidRDefault="000D0AB0">
            <w:pPr>
              <w:tabs>
                <w:tab w:val="left" w:pos="8049"/>
              </w:tabs>
              <w:spacing w:line="240" w:lineRule="auto"/>
              <w:jc w:val="center"/>
              <w:rPr>
                <w:rFonts w:cs="Times New Roman"/>
                <w:b/>
                <w:sz w:val="28"/>
                <w:szCs w:val="28"/>
              </w:rPr>
            </w:pPr>
            <w:r>
              <w:rPr>
                <w:rFonts w:cs="Times New Roman" w:hint="eastAsia"/>
                <w:b/>
                <w:sz w:val="28"/>
                <w:szCs w:val="28"/>
              </w:rPr>
              <w:t>文锐锴</w:t>
            </w:r>
          </w:p>
        </w:tc>
        <w:tc>
          <w:tcPr>
            <w:tcW w:w="379" w:type="pct"/>
            <w:vMerge/>
            <w:tcBorders>
              <w:top w:val="nil"/>
              <w:left w:val="nil"/>
              <w:bottom w:val="nil"/>
              <w:right w:val="nil"/>
            </w:tcBorders>
          </w:tcPr>
          <w:p w14:paraId="6E9DB57D" w14:textId="77777777" w:rsidR="00BC747F" w:rsidRDefault="00BC747F">
            <w:pPr>
              <w:rPr>
                <w:rFonts w:cs="Times New Roman"/>
              </w:rPr>
            </w:pPr>
          </w:p>
        </w:tc>
      </w:tr>
      <w:tr w:rsidR="00BC747F" w14:paraId="790AD330" w14:textId="77777777">
        <w:trPr>
          <w:trHeight w:hRule="exact" w:val="567"/>
        </w:trPr>
        <w:tc>
          <w:tcPr>
            <w:tcW w:w="501" w:type="pct"/>
            <w:vMerge/>
            <w:tcBorders>
              <w:top w:val="nil"/>
              <w:left w:val="nil"/>
              <w:bottom w:val="nil"/>
              <w:right w:val="nil"/>
            </w:tcBorders>
            <w:vAlign w:val="bottom"/>
          </w:tcPr>
          <w:p w14:paraId="7BDC27A4" w14:textId="77777777" w:rsidR="00BC747F" w:rsidRDefault="00BC747F">
            <w:pPr>
              <w:jc w:val="center"/>
              <w:rPr>
                <w:rFonts w:cs="Times New Roman"/>
              </w:rPr>
            </w:pPr>
          </w:p>
        </w:tc>
        <w:tc>
          <w:tcPr>
            <w:tcW w:w="862" w:type="pct"/>
            <w:tcBorders>
              <w:top w:val="nil"/>
              <w:left w:val="nil"/>
              <w:bottom w:val="nil"/>
              <w:right w:val="nil"/>
            </w:tcBorders>
            <w:vAlign w:val="center"/>
          </w:tcPr>
          <w:p w14:paraId="47E9C84C" w14:textId="77777777" w:rsidR="00BC747F" w:rsidRDefault="00BC747F">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6EB5E00D" w14:textId="6C43DE80" w:rsidR="00BC747F" w:rsidRDefault="000D0AB0" w:rsidP="00BF427C">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526147C3" w14:textId="77777777" w:rsidR="00BC747F" w:rsidRDefault="00BC747F">
            <w:pPr>
              <w:rPr>
                <w:rFonts w:cs="Times New Roman"/>
              </w:rPr>
            </w:pPr>
          </w:p>
        </w:tc>
      </w:tr>
      <w:tr w:rsidR="00BC747F" w14:paraId="30270098" w14:textId="77777777">
        <w:trPr>
          <w:trHeight w:hRule="exact" w:val="567"/>
        </w:trPr>
        <w:tc>
          <w:tcPr>
            <w:tcW w:w="501" w:type="pct"/>
            <w:vMerge/>
            <w:tcBorders>
              <w:top w:val="nil"/>
              <w:left w:val="nil"/>
              <w:bottom w:val="nil"/>
              <w:right w:val="nil"/>
            </w:tcBorders>
            <w:vAlign w:val="bottom"/>
          </w:tcPr>
          <w:p w14:paraId="2F54BFFD" w14:textId="77777777" w:rsidR="00BC747F" w:rsidRDefault="00BC747F">
            <w:pPr>
              <w:jc w:val="center"/>
              <w:rPr>
                <w:rFonts w:cs="Times New Roman"/>
              </w:rPr>
            </w:pPr>
          </w:p>
        </w:tc>
        <w:tc>
          <w:tcPr>
            <w:tcW w:w="862" w:type="pct"/>
            <w:tcBorders>
              <w:top w:val="nil"/>
              <w:left w:val="nil"/>
              <w:bottom w:val="nil"/>
              <w:right w:val="nil"/>
            </w:tcBorders>
            <w:vAlign w:val="center"/>
          </w:tcPr>
          <w:p w14:paraId="615627F2" w14:textId="77777777" w:rsidR="00BC747F" w:rsidRDefault="00BC747F">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4147635A" w14:textId="43ACB0F5" w:rsidR="00BC747F" w:rsidRDefault="000D0AB0">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6ABB57DF" w14:textId="77777777" w:rsidR="00BC747F" w:rsidRDefault="00BC747F">
            <w:pPr>
              <w:rPr>
                <w:rFonts w:cs="Times New Roman"/>
              </w:rPr>
            </w:pPr>
          </w:p>
        </w:tc>
      </w:tr>
      <w:tr w:rsidR="00BC747F" w14:paraId="14797FF1" w14:textId="77777777">
        <w:trPr>
          <w:trHeight w:hRule="exact" w:val="567"/>
        </w:trPr>
        <w:tc>
          <w:tcPr>
            <w:tcW w:w="501" w:type="pct"/>
            <w:vMerge/>
            <w:tcBorders>
              <w:top w:val="nil"/>
              <w:left w:val="nil"/>
              <w:bottom w:val="nil"/>
              <w:right w:val="nil"/>
            </w:tcBorders>
            <w:vAlign w:val="bottom"/>
          </w:tcPr>
          <w:p w14:paraId="634EA75A" w14:textId="77777777" w:rsidR="00BC747F" w:rsidRDefault="00BC747F">
            <w:pPr>
              <w:jc w:val="center"/>
              <w:rPr>
                <w:rFonts w:cs="Times New Roman"/>
              </w:rPr>
            </w:pPr>
          </w:p>
        </w:tc>
        <w:tc>
          <w:tcPr>
            <w:tcW w:w="862" w:type="pct"/>
            <w:tcBorders>
              <w:top w:val="nil"/>
              <w:left w:val="nil"/>
              <w:bottom w:val="nil"/>
              <w:right w:val="nil"/>
            </w:tcBorders>
            <w:vAlign w:val="center"/>
          </w:tcPr>
          <w:p w14:paraId="5B770342" w14:textId="77777777" w:rsidR="00BC747F" w:rsidRDefault="00BC747F">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7FC4D377" w14:textId="692AEBA0" w:rsidR="00BC747F" w:rsidRDefault="000D0AB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3CF169ED" w14:textId="77777777" w:rsidR="00BC747F" w:rsidRDefault="00BC747F">
            <w:pPr>
              <w:rPr>
                <w:rFonts w:cs="Times New Roman"/>
              </w:rPr>
            </w:pPr>
          </w:p>
        </w:tc>
      </w:tr>
      <w:tr w:rsidR="00BC747F" w14:paraId="2D27F8F0" w14:textId="77777777">
        <w:trPr>
          <w:trHeight w:hRule="exact" w:val="567"/>
        </w:trPr>
        <w:tc>
          <w:tcPr>
            <w:tcW w:w="501" w:type="pct"/>
            <w:vMerge/>
            <w:tcBorders>
              <w:top w:val="nil"/>
              <w:left w:val="nil"/>
              <w:bottom w:val="nil"/>
              <w:right w:val="nil"/>
            </w:tcBorders>
            <w:vAlign w:val="bottom"/>
          </w:tcPr>
          <w:p w14:paraId="142E0809" w14:textId="77777777" w:rsidR="00BC747F" w:rsidRDefault="00BC747F">
            <w:pPr>
              <w:jc w:val="center"/>
              <w:rPr>
                <w:rFonts w:cs="Times New Roman"/>
              </w:rPr>
            </w:pPr>
          </w:p>
        </w:tc>
        <w:tc>
          <w:tcPr>
            <w:tcW w:w="862" w:type="pct"/>
            <w:tcBorders>
              <w:top w:val="nil"/>
              <w:left w:val="nil"/>
              <w:bottom w:val="nil"/>
              <w:right w:val="nil"/>
            </w:tcBorders>
            <w:vAlign w:val="center"/>
          </w:tcPr>
          <w:p w14:paraId="44F6FFAF"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2BBC22D" w14:textId="0A85A7E2" w:rsidR="00BC747F" w:rsidRDefault="000D0AB0">
            <w:pPr>
              <w:tabs>
                <w:tab w:val="left" w:pos="8049"/>
              </w:tabs>
              <w:spacing w:line="240" w:lineRule="auto"/>
              <w:jc w:val="center"/>
              <w:rPr>
                <w:rFonts w:cs="Times New Roman"/>
                <w:b/>
                <w:sz w:val="28"/>
                <w:szCs w:val="28"/>
              </w:rPr>
            </w:pPr>
            <w:r>
              <w:rPr>
                <w:rFonts w:cs="Times New Roman" w:hint="eastAsia"/>
                <w:b/>
                <w:sz w:val="28"/>
                <w:szCs w:val="28"/>
              </w:rPr>
              <w:t>周应华</w:t>
            </w:r>
            <w:r w:rsidR="00BC747F">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08151DE1" w14:textId="77777777" w:rsidR="00BC747F" w:rsidRDefault="00BC747F">
            <w:pPr>
              <w:rPr>
                <w:rFonts w:cs="Times New Roman"/>
              </w:rPr>
            </w:pPr>
          </w:p>
        </w:tc>
      </w:tr>
      <w:tr w:rsidR="00BC747F" w14:paraId="09D4DB6D" w14:textId="77777777">
        <w:trPr>
          <w:trHeight w:hRule="exact" w:val="827"/>
        </w:trPr>
        <w:tc>
          <w:tcPr>
            <w:tcW w:w="501" w:type="pct"/>
            <w:vMerge/>
            <w:tcBorders>
              <w:top w:val="nil"/>
              <w:left w:val="nil"/>
              <w:bottom w:val="nil"/>
              <w:right w:val="nil"/>
            </w:tcBorders>
            <w:vAlign w:val="bottom"/>
          </w:tcPr>
          <w:p w14:paraId="7185CB81" w14:textId="77777777" w:rsidR="00BC747F" w:rsidRDefault="00BC747F">
            <w:pPr>
              <w:jc w:val="center"/>
              <w:rPr>
                <w:rFonts w:cs="Times New Roman"/>
              </w:rPr>
            </w:pPr>
          </w:p>
        </w:tc>
        <w:tc>
          <w:tcPr>
            <w:tcW w:w="862" w:type="pct"/>
            <w:tcBorders>
              <w:top w:val="nil"/>
              <w:left w:val="nil"/>
              <w:bottom w:val="nil"/>
              <w:right w:val="nil"/>
            </w:tcBorders>
            <w:vAlign w:val="center"/>
          </w:tcPr>
          <w:p w14:paraId="34DCF62C"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1BDCB574"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7D29D0D8"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483DE707" w14:textId="77777777" w:rsidR="00BC747F" w:rsidRDefault="00BC747F">
            <w:pPr>
              <w:rPr>
                <w:rFonts w:cs="Times New Roman"/>
              </w:rPr>
            </w:pPr>
          </w:p>
        </w:tc>
      </w:tr>
      <w:tr w:rsidR="00BC747F" w14:paraId="771DC93B" w14:textId="77777777">
        <w:trPr>
          <w:trHeight w:hRule="exact" w:val="567"/>
        </w:trPr>
        <w:tc>
          <w:tcPr>
            <w:tcW w:w="501" w:type="pct"/>
            <w:vMerge/>
            <w:tcBorders>
              <w:top w:val="nil"/>
              <w:left w:val="nil"/>
              <w:bottom w:val="nil"/>
              <w:right w:val="nil"/>
            </w:tcBorders>
            <w:vAlign w:val="bottom"/>
          </w:tcPr>
          <w:p w14:paraId="45F29CF2"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077BBA2C" w14:textId="77777777" w:rsidR="00BC747F" w:rsidRDefault="00BC747F">
            <w:pPr>
              <w:tabs>
                <w:tab w:val="left" w:pos="8049"/>
              </w:tabs>
              <w:jc w:val="center"/>
              <w:rPr>
                <w:rFonts w:eastAsia="楷体" w:cs="Times New Roman"/>
                <w:b/>
                <w:sz w:val="28"/>
              </w:rPr>
            </w:pPr>
          </w:p>
          <w:p w14:paraId="30A1DDB0" w14:textId="77777777" w:rsidR="00BC747F" w:rsidRDefault="00BC747F">
            <w:pPr>
              <w:tabs>
                <w:tab w:val="left" w:pos="8049"/>
              </w:tabs>
              <w:jc w:val="center"/>
              <w:rPr>
                <w:rFonts w:eastAsia="楷体" w:cs="Times New Roman"/>
                <w:b/>
                <w:sz w:val="28"/>
              </w:rPr>
            </w:pPr>
          </w:p>
          <w:p w14:paraId="4CC26927" w14:textId="77777777" w:rsidR="00BC747F" w:rsidRDefault="00BC747F">
            <w:pPr>
              <w:tabs>
                <w:tab w:val="left" w:pos="8049"/>
              </w:tabs>
              <w:jc w:val="center"/>
              <w:rPr>
                <w:rFonts w:eastAsia="楷体" w:cs="Times New Roman"/>
                <w:b/>
                <w:sz w:val="28"/>
              </w:rPr>
            </w:pPr>
          </w:p>
          <w:p w14:paraId="5948CA31" w14:textId="77777777" w:rsidR="00BC747F" w:rsidRDefault="00BC747F">
            <w:pPr>
              <w:tabs>
                <w:tab w:val="left" w:pos="8049"/>
              </w:tabs>
              <w:jc w:val="center"/>
              <w:rPr>
                <w:rFonts w:eastAsia="楷体" w:cs="Times New Roman"/>
                <w:b/>
                <w:sz w:val="28"/>
              </w:rPr>
            </w:pPr>
          </w:p>
          <w:p w14:paraId="5881AF83" w14:textId="77777777" w:rsidR="00BC747F" w:rsidRDefault="00BC747F">
            <w:pPr>
              <w:tabs>
                <w:tab w:val="left" w:pos="8049"/>
              </w:tabs>
              <w:jc w:val="center"/>
              <w:rPr>
                <w:rFonts w:eastAsia="楷体" w:cs="Times New Roman"/>
                <w:b/>
                <w:sz w:val="28"/>
              </w:rPr>
            </w:pPr>
          </w:p>
          <w:p w14:paraId="02371C25"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173F6BF8" w14:textId="77777777" w:rsidR="00BC747F" w:rsidRDefault="00BC747F">
            <w:pPr>
              <w:rPr>
                <w:rFonts w:cs="Times New Roman"/>
              </w:rPr>
            </w:pPr>
          </w:p>
        </w:tc>
      </w:tr>
    </w:tbl>
    <w:p w14:paraId="4CBDDFDB" w14:textId="77777777" w:rsidR="00BC747F" w:rsidRDefault="00BC747F">
      <w:pPr>
        <w:tabs>
          <w:tab w:val="left" w:pos="8049"/>
        </w:tabs>
        <w:ind w:rightChars="182" w:right="437" w:firstLine="482"/>
        <w:jc w:val="center"/>
        <w:rPr>
          <w:rFonts w:cs="Times New Roman"/>
          <w:b/>
        </w:rPr>
      </w:pPr>
      <w:bookmarkStart w:id="0" w:name="_Toc291671883"/>
    </w:p>
    <w:p w14:paraId="2B41C57A" w14:textId="77777777" w:rsidR="00BC747F" w:rsidRDefault="00BC747F">
      <w:pPr>
        <w:tabs>
          <w:tab w:val="left" w:pos="8049"/>
        </w:tabs>
        <w:ind w:rightChars="182" w:right="437" w:firstLine="482"/>
        <w:jc w:val="center"/>
        <w:rPr>
          <w:rFonts w:cs="Times New Roman"/>
          <w:b/>
        </w:rPr>
      </w:pPr>
    </w:p>
    <w:p w14:paraId="1541A8E6" w14:textId="7A23D769" w:rsidR="00BC747F" w:rsidRDefault="008D0306">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02</w:t>
      </w:r>
      <w:r w:rsidR="00112CF5">
        <w:rPr>
          <w:rFonts w:cs="Times New Roman"/>
          <w:b/>
          <w:sz w:val="28"/>
          <w:szCs w:val="28"/>
        </w:rPr>
        <w:t>4</w:t>
      </w:r>
      <w:r>
        <w:rPr>
          <w:rFonts w:cs="Times New Roman"/>
          <w:b/>
          <w:sz w:val="28"/>
          <w:szCs w:val="28"/>
        </w:rPr>
        <w:t xml:space="preserve"> </w:t>
      </w:r>
      <w:r w:rsidR="00BC747F">
        <w:rPr>
          <w:rFonts w:cs="Times New Roman"/>
          <w:b/>
          <w:sz w:val="28"/>
          <w:szCs w:val="28"/>
        </w:rPr>
        <w:t>年</w:t>
      </w:r>
      <w:r w:rsidR="00BC747F">
        <w:rPr>
          <w:rFonts w:cs="Times New Roman"/>
          <w:b/>
          <w:sz w:val="28"/>
          <w:szCs w:val="28"/>
        </w:rPr>
        <w:t xml:space="preserve"> </w:t>
      </w:r>
      <w:r w:rsidR="000D0AB0">
        <w:rPr>
          <w:rFonts w:cs="Times New Roman" w:hint="eastAsia"/>
          <w:b/>
          <w:sz w:val="28"/>
          <w:szCs w:val="28"/>
        </w:rPr>
        <w:t>5</w:t>
      </w:r>
      <w:r w:rsidR="00BC747F">
        <w:rPr>
          <w:rFonts w:cs="Times New Roman"/>
          <w:b/>
          <w:sz w:val="28"/>
          <w:szCs w:val="28"/>
        </w:rPr>
        <w:t xml:space="preserve"> </w:t>
      </w:r>
      <w:r w:rsidR="00BC747F">
        <w:rPr>
          <w:rFonts w:cs="Times New Roman"/>
          <w:b/>
          <w:sz w:val="28"/>
          <w:szCs w:val="28"/>
        </w:rPr>
        <w:t>月</w:t>
      </w:r>
    </w:p>
    <w:p w14:paraId="12F92F49"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7C97D20A" w14:textId="77777777" w:rsidR="00BC747F" w:rsidRDefault="00BC747F" w:rsidP="008D0306">
      <w:pPr>
        <w:tabs>
          <w:tab w:val="left" w:pos="8049"/>
        </w:tabs>
        <w:jc w:val="center"/>
        <w:rPr>
          <w:rFonts w:eastAsia="黑体" w:cs="Times New Roman"/>
          <w:sz w:val="36"/>
          <w:szCs w:val="44"/>
        </w:rPr>
      </w:pPr>
      <w:r>
        <w:rPr>
          <w:rFonts w:cs="Times New Roman"/>
          <w:b/>
        </w:rPr>
        <w:br w:type="page"/>
      </w:r>
      <w:r w:rsidR="008D0306" w:rsidRPr="008D0306">
        <w:rPr>
          <w:rFonts w:cs="Times New Roman" w:hint="eastAsia"/>
          <w:b/>
          <w:sz w:val="36"/>
          <w:u w:val="single"/>
        </w:rPr>
        <w:lastRenderedPageBreak/>
        <w:t>计算机科学与技术</w:t>
      </w:r>
      <w:r w:rsidR="008D0306" w:rsidRPr="008D0306">
        <w:rPr>
          <w:rFonts w:cs="Times New Roman" w:hint="eastAsia"/>
          <w:b/>
          <w:sz w:val="36"/>
          <w:u w:val="single"/>
        </w:rPr>
        <w:t>/</w:t>
      </w:r>
      <w:r w:rsidR="008D0306" w:rsidRPr="008D0306">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6761D79F" w14:textId="77777777" w:rsidR="00BC747F" w:rsidRDefault="00BC747F">
      <w:pPr>
        <w:ind w:firstLineChars="200" w:firstLine="480"/>
        <w:rPr>
          <w:rFonts w:cs="Times New Roman"/>
          <w:szCs w:val="28"/>
        </w:rPr>
      </w:pPr>
    </w:p>
    <w:p w14:paraId="2F99D0B2"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3AE7FFA7" w14:textId="06870806"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sidR="000D0AB0" w:rsidRPr="000D0AB0">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71476BFA" w14:textId="77777777" w:rsidR="00BC747F" w:rsidRDefault="00BC747F">
      <w:pPr>
        <w:jc w:val="center"/>
        <w:rPr>
          <w:rFonts w:cs="Times New Roman"/>
          <w:szCs w:val="28"/>
        </w:rPr>
      </w:pPr>
    </w:p>
    <w:p w14:paraId="5C064C81" w14:textId="77777777" w:rsidR="00BF427C" w:rsidRDefault="00BF427C">
      <w:pPr>
        <w:jc w:val="center"/>
        <w:rPr>
          <w:rFonts w:cs="Times New Roman"/>
          <w:szCs w:val="28"/>
        </w:rPr>
      </w:pPr>
    </w:p>
    <w:p w14:paraId="78B1E646" w14:textId="77777777" w:rsidR="00BC747F" w:rsidRDefault="00BC747F">
      <w:pPr>
        <w:jc w:val="center"/>
        <w:rPr>
          <w:rFonts w:cs="Times New Roman"/>
          <w:szCs w:val="28"/>
        </w:rPr>
      </w:pPr>
      <w:r>
        <w:rPr>
          <w:rFonts w:cs="Times New Roman"/>
          <w:szCs w:val="28"/>
        </w:rPr>
        <w:t xml:space="preserve">             </w:t>
      </w:r>
      <w:r w:rsidR="00BF427C">
        <w:rPr>
          <w:rFonts w:cs="Times New Roman"/>
          <w:szCs w:val="28"/>
        </w:rPr>
        <w:t xml:space="preserve">           </w:t>
      </w:r>
      <w:r>
        <w:rPr>
          <w:rFonts w:cs="Times New Roman"/>
          <w:szCs w:val="28"/>
        </w:rPr>
        <w:t>年级</w:t>
      </w:r>
      <w:r>
        <w:rPr>
          <w:rFonts w:cs="Times New Roman"/>
          <w:szCs w:val="28"/>
        </w:rPr>
        <w:t xml:space="preserve">       </w:t>
      </w:r>
      <w:r w:rsidR="00BF427C">
        <w:rPr>
          <w:rFonts w:cs="Times New Roman"/>
          <w:szCs w:val="28"/>
        </w:rPr>
        <w:t>2020</w:t>
      </w:r>
    </w:p>
    <w:p w14:paraId="5BDBFD78" w14:textId="67D3625C"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r w:rsidR="000D0AB0">
        <w:rPr>
          <w:rFonts w:cs="Times New Roman" w:hint="eastAsia"/>
          <w:szCs w:val="28"/>
        </w:rPr>
        <w:t>智能科学与技术</w:t>
      </w:r>
      <w:r>
        <w:rPr>
          <w:rFonts w:cs="Times New Roman"/>
          <w:szCs w:val="28"/>
        </w:rPr>
        <w:t xml:space="preserve">              </w:t>
      </w:r>
    </w:p>
    <w:p w14:paraId="2197D01E" w14:textId="1CA2135E"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sidR="000D0AB0">
        <w:rPr>
          <w:rFonts w:cs="Times New Roman" w:hint="eastAsia"/>
          <w:szCs w:val="28"/>
        </w:rPr>
        <w:t>04052001</w:t>
      </w:r>
      <w:r>
        <w:rPr>
          <w:rFonts w:cs="Times New Roman"/>
          <w:szCs w:val="28"/>
        </w:rPr>
        <w:t xml:space="preserve">             </w:t>
      </w:r>
    </w:p>
    <w:p w14:paraId="5817DB79" w14:textId="3DE2FFC9"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sidR="000D0AB0">
        <w:rPr>
          <w:rFonts w:cs="Times New Roman" w:hint="eastAsia"/>
          <w:szCs w:val="28"/>
        </w:rPr>
        <w:t>文锐锴</w:t>
      </w:r>
      <w:r>
        <w:rPr>
          <w:rFonts w:cs="Times New Roman"/>
          <w:szCs w:val="28"/>
        </w:rPr>
        <w:t xml:space="preserve">              </w:t>
      </w:r>
    </w:p>
    <w:p w14:paraId="264BA339"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3EC19B9F" w14:textId="77777777" w:rsidR="00BC747F" w:rsidRDefault="00BC747F">
      <w:pPr>
        <w:spacing w:line="300" w:lineRule="exact"/>
        <w:ind w:firstLine="480"/>
        <w:jc w:val="center"/>
        <w:rPr>
          <w:rFonts w:cs="Times New Roman"/>
        </w:rPr>
      </w:pPr>
    </w:p>
    <w:p w14:paraId="247BFB67"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436873B0"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192AF58A"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201A775E"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32620886" w14:textId="77777777" w:rsidR="00BC747F" w:rsidRDefault="00BC74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gridCol w:w="4360"/>
      </w:tblGrid>
      <w:tr w:rsidR="00BC747F" w14:paraId="61149D58" w14:textId="77777777">
        <w:tc>
          <w:tcPr>
            <w:tcW w:w="4359" w:type="dxa"/>
            <w:tcBorders>
              <w:top w:val="nil"/>
              <w:left w:val="nil"/>
              <w:bottom w:val="nil"/>
              <w:right w:val="nil"/>
            </w:tcBorders>
          </w:tcPr>
          <w:p w14:paraId="75EDB912"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3BE1D0D0"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BC747F" w14:paraId="25CAD42F" w14:textId="77777777">
        <w:tc>
          <w:tcPr>
            <w:tcW w:w="4359" w:type="dxa"/>
            <w:tcBorders>
              <w:top w:val="nil"/>
              <w:left w:val="nil"/>
              <w:bottom w:val="nil"/>
              <w:right w:val="nil"/>
            </w:tcBorders>
          </w:tcPr>
          <w:p w14:paraId="6EE51461"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sidR="00BF427C">
              <w:rPr>
                <w:rFonts w:cs="Times New Roman"/>
                <w:szCs w:val="28"/>
              </w:rPr>
              <w:t xml:space="preserve"> </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654BBE27"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713AC5C5"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76C20755" w14:textId="56C874B1" w:rsidR="00BC747F" w:rsidRDefault="00BC747F">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200D4DBF" w14:textId="77777777" w:rsidR="000D0AB0" w:rsidRPr="000D0AB0" w:rsidRDefault="000D0AB0" w:rsidP="000D0AB0">
      <w:pPr>
        <w:ind w:firstLine="472"/>
        <w:rPr>
          <w:rFonts w:cs="Times New Roman"/>
        </w:rPr>
      </w:pPr>
      <w:r w:rsidRPr="000D0AB0">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14:paraId="396C6D48" w14:textId="74D94D4B" w:rsidR="000D0AB0" w:rsidRPr="000D0AB0" w:rsidRDefault="000D0AB0" w:rsidP="000D0AB0">
      <w:pPr>
        <w:ind w:firstLine="472"/>
        <w:rPr>
          <w:rFonts w:cs="Times New Roman"/>
        </w:rPr>
      </w:pPr>
      <w:r w:rsidRPr="000D0AB0">
        <w:rPr>
          <w:rFonts w:cs="Times New Roman" w:hint="eastAsia"/>
        </w:rPr>
        <w:t>本文首先选取并介绍了</w:t>
      </w:r>
      <w:r w:rsidRPr="000D0AB0">
        <w:rPr>
          <w:rFonts w:cs="Times New Roman" w:hint="eastAsia"/>
        </w:rPr>
        <w:t>CBA-M1</w:t>
      </w:r>
      <w:r w:rsidRPr="000D0AB0">
        <w:rPr>
          <w:rFonts w:cs="Times New Roman" w:hint="eastAsia"/>
        </w:rPr>
        <w:t>算法、</w:t>
      </w:r>
      <w:r w:rsidRPr="000D0AB0">
        <w:rPr>
          <w:rFonts w:cs="Times New Roman" w:hint="eastAsia"/>
        </w:rPr>
        <w:t>CBA-M2</w:t>
      </w:r>
      <w:r w:rsidRPr="000D0AB0">
        <w:rPr>
          <w:rFonts w:cs="Times New Roman" w:hint="eastAsia"/>
        </w:rPr>
        <w:t>算法、</w:t>
      </w:r>
      <w:r w:rsidRPr="000D0AB0">
        <w:rPr>
          <w:rFonts w:cs="Times New Roman" w:hint="eastAsia"/>
        </w:rPr>
        <w:t>APR</w:t>
      </w:r>
      <w:r w:rsidRPr="000D0AB0">
        <w:rPr>
          <w:rFonts w:cs="Times New Roman" w:hint="eastAsia"/>
        </w:rPr>
        <w:t>算法和</w:t>
      </w:r>
      <w:r w:rsidRPr="000D0AB0">
        <w:rPr>
          <w:rFonts w:cs="Times New Roman" w:hint="eastAsia"/>
        </w:rPr>
        <w:t>CMAR</w:t>
      </w:r>
      <w:r w:rsidRPr="000D0AB0">
        <w:rPr>
          <w:rFonts w:cs="Times New Roman" w:hint="eastAsia"/>
        </w:rPr>
        <w:t>算法的基本原理，然后通过需求分析、软件设计来分析软件基本功能，并基于</w:t>
      </w:r>
      <w:r w:rsidRPr="000D0AB0">
        <w:rPr>
          <w:rFonts w:cs="Times New Roman" w:hint="eastAsia"/>
        </w:rPr>
        <w:t>Vue3</w:t>
      </w:r>
      <w:r w:rsidRPr="000D0AB0">
        <w:rPr>
          <w:rFonts w:cs="Times New Roman" w:hint="eastAsia"/>
        </w:rPr>
        <w:t>和</w:t>
      </w:r>
      <w:r w:rsidRPr="000D0AB0">
        <w:rPr>
          <w:rFonts w:cs="Times New Roman" w:hint="eastAsia"/>
        </w:rPr>
        <w:t>Flask</w:t>
      </w:r>
      <w:r w:rsidRPr="000D0AB0">
        <w:rPr>
          <w:rFonts w:cs="Times New Roman" w:hint="eastAsia"/>
        </w:rPr>
        <w:t>框架的前后端分离架构进行软件开发，算法主体使用</w:t>
      </w:r>
      <w:r w:rsidRPr="000D0AB0">
        <w:rPr>
          <w:rFonts w:cs="Times New Roman" w:hint="eastAsia"/>
        </w:rPr>
        <w:t>python</w:t>
      </w:r>
      <w:r w:rsidRPr="000D0AB0">
        <w:rPr>
          <w:rFonts w:cs="Times New Roman" w:hint="eastAsia"/>
        </w:rPr>
        <w:t>语言实现。在系统设计方面，本文采用了软件工程原理，构建了一个模块化的系统架构，包括数据预处理、类关联规则提取和分类器构造等关键模块。此外，实现的软件简便易用，能够实现多种算法的分类以及不同算法的对比分析。</w:t>
      </w:r>
    </w:p>
    <w:p w14:paraId="0BF4CC18" w14:textId="5130DDEC" w:rsidR="00BC747F" w:rsidRPr="000D0AB0" w:rsidRDefault="000D0AB0" w:rsidP="000D0AB0">
      <w:pPr>
        <w:ind w:firstLine="472"/>
        <w:rPr>
          <w:rFonts w:cs="Times New Roman"/>
        </w:rPr>
      </w:pPr>
      <w:r w:rsidRPr="000D0AB0">
        <w:rPr>
          <w:rFonts w:cs="Times New Roman" w:hint="eastAsia"/>
        </w:rPr>
        <w:t>实验部分，使用</w:t>
      </w:r>
      <w:r w:rsidRPr="000D0AB0">
        <w:rPr>
          <w:rFonts w:cs="Times New Roman" w:hint="eastAsia"/>
        </w:rPr>
        <w:t>UCI</w:t>
      </w:r>
      <w:r w:rsidRPr="000D0AB0">
        <w:rPr>
          <w:rFonts w:cs="Times New Roman" w:hint="eastAsia"/>
        </w:rPr>
        <w:t>公开数据集对软件进行了测试，并对不同算法的挖掘结果和效率进行了对比分析。结果表明，所开发的软件在准确性和效率上均表现良好，符合预期效果，能够满足复杂的数据挖掘需求。同时，实验发现</w:t>
      </w:r>
      <w:r w:rsidR="00A06EF6">
        <w:rPr>
          <w:rFonts w:cs="Times New Roman" w:hint="eastAsia"/>
        </w:rPr>
        <w:t>APR</w:t>
      </w:r>
      <w:r w:rsidR="00A06EF6">
        <w:rPr>
          <w:rFonts w:cs="Times New Roman" w:hint="eastAsia"/>
        </w:rPr>
        <w:t>算法</w:t>
      </w:r>
      <w:r w:rsidRPr="000D0AB0">
        <w:rPr>
          <w:rFonts w:cs="Times New Roman" w:hint="eastAsia"/>
        </w:rPr>
        <w:t>与原</w:t>
      </w:r>
      <w:r w:rsidRPr="000D0AB0">
        <w:rPr>
          <w:rFonts w:cs="Times New Roman" w:hint="eastAsia"/>
        </w:rPr>
        <w:t>CBA</w:t>
      </w:r>
      <w:r w:rsidR="00A06EF6">
        <w:rPr>
          <w:rFonts w:cs="Times New Roman" w:hint="eastAsia"/>
        </w:rPr>
        <w:t>-M1</w:t>
      </w:r>
      <w:r w:rsidRPr="000D0AB0">
        <w:rPr>
          <w:rFonts w:cs="Times New Roman" w:hint="eastAsia"/>
        </w:rPr>
        <w:t>算法相比，能够在保证准确率的同时，显著地减少类关联规则数目并降低算法运行时间。</w:t>
      </w:r>
    </w:p>
    <w:p w14:paraId="49467335" w14:textId="6A3965D0" w:rsidR="00BC747F" w:rsidRDefault="00BC747F">
      <w:pPr>
        <w:ind w:firstLine="474"/>
        <w:rPr>
          <w:rFonts w:cs="Times New Roman"/>
        </w:rPr>
      </w:pPr>
      <w:r>
        <w:rPr>
          <w:rFonts w:cs="Times New Roman"/>
          <w:b/>
        </w:rPr>
        <w:t>关键词：</w:t>
      </w:r>
      <w:r w:rsidR="000D0AB0" w:rsidRPr="000D0AB0">
        <w:rPr>
          <w:rFonts w:cs="Times New Roman" w:hint="eastAsia"/>
        </w:rPr>
        <w:t>关联规则，分类，数据挖掘，</w:t>
      </w:r>
      <w:r w:rsidR="000D0AB0" w:rsidRPr="000D0AB0">
        <w:rPr>
          <w:rFonts w:cs="Times New Roman" w:hint="eastAsia"/>
        </w:rPr>
        <w:t>CBA</w:t>
      </w:r>
      <w:r w:rsidR="000D0AB0" w:rsidRPr="000D0AB0">
        <w:rPr>
          <w:rFonts w:cs="Times New Roman" w:hint="eastAsia"/>
        </w:rPr>
        <w:t>算法，</w:t>
      </w:r>
      <w:r w:rsidR="000D0AB0" w:rsidRPr="000D0AB0">
        <w:rPr>
          <w:rFonts w:cs="Times New Roman" w:hint="eastAsia"/>
        </w:rPr>
        <w:t>APR</w:t>
      </w:r>
      <w:r w:rsidR="000D0AB0" w:rsidRPr="000D0AB0">
        <w:rPr>
          <w:rFonts w:cs="Times New Roman" w:hint="eastAsia"/>
        </w:rPr>
        <w:t>算法，</w:t>
      </w:r>
      <w:r w:rsidR="000D0AB0" w:rsidRPr="000D0AB0">
        <w:rPr>
          <w:rFonts w:cs="Times New Roman" w:hint="eastAsia"/>
        </w:rPr>
        <w:t>CMAR</w:t>
      </w:r>
      <w:r w:rsidR="000D0AB0" w:rsidRPr="000D0AB0">
        <w:rPr>
          <w:rFonts w:cs="Times New Roman" w:hint="eastAsia"/>
        </w:rPr>
        <w:t>算法</w:t>
      </w:r>
    </w:p>
    <w:p w14:paraId="2EBEA4D4" w14:textId="77777777" w:rsidR="00BC747F" w:rsidRDefault="00BC747F">
      <w:pPr>
        <w:ind w:firstLine="472"/>
        <w:rPr>
          <w:rFonts w:cs="Times New Roman"/>
        </w:rPr>
      </w:pPr>
    </w:p>
    <w:p w14:paraId="62C6140F" w14:textId="77777777" w:rsidR="00BC747F" w:rsidRDefault="00112CF5">
      <w:pPr>
        <w:ind w:firstLine="472"/>
        <w:rPr>
          <w:rFonts w:cs="Times New Roman"/>
        </w:rPr>
      </w:pPr>
      <w:r>
        <w:rPr>
          <w:rFonts w:ascii="宋体" w:hAnsi="宋体"/>
          <w:noProof/>
        </w:rPr>
        <mc:AlternateContent>
          <mc:Choice Requires="wps">
            <w:drawing>
              <wp:anchor distT="0" distB="0" distL="114300" distR="114300" simplePos="0" relativeHeight="251660288" behindDoc="0" locked="0" layoutInCell="1" allowOverlap="1" wp14:anchorId="487B7C96" wp14:editId="5A9EEC54">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B7C9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44" o:spid="_x0000_s1026" type="#_x0000_t61" style="position:absolute;left:0;text-align:left;margin-left:48.95pt;margin-top:3.2pt;width:157.8pt;height:4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" adj="885,-16481">
                <v:textbo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v:textbox>
              </v:shape>
            </w:pict>
          </mc:Fallback>
        </mc:AlternateContent>
      </w:r>
    </w:p>
    <w:p w14:paraId="63FC6262" w14:textId="77777777" w:rsidR="00BC747F" w:rsidRDefault="00BC747F">
      <w:pPr>
        <w:rPr>
          <w:rFonts w:cs="Times New Roman"/>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645728C2" w14:textId="76D9CD2C" w:rsidR="00BC747F" w:rsidRDefault="00BC747F">
      <w:pPr>
        <w:spacing w:before="340" w:after="330"/>
        <w:jc w:val="center"/>
        <w:rPr>
          <w:rFonts w:cs="Times New Roman"/>
          <w:b/>
        </w:rPr>
      </w:pPr>
      <w:bookmarkStart w:id="11" w:name="_Toc291671884"/>
      <w:bookmarkStart w:id="12" w:name="_Toc320015432"/>
      <w:bookmarkStart w:id="13" w:name="_Toc323320651"/>
      <w:bookmarkStart w:id="14" w:name="_Toc325546476"/>
      <w:bookmarkStart w:id="15" w:name="_Toc397870938"/>
      <w:bookmarkStart w:id="16" w:name="_Toc400786695"/>
      <w:bookmarkStart w:id="17" w:name="_Toc409955455"/>
      <w:bookmarkStart w:id="18" w:name="_Toc410052829"/>
      <w:bookmarkStart w:id="19" w:name="_Toc410055676"/>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4014F170" w14:textId="77777777" w:rsidR="000D0AB0" w:rsidRPr="000D0AB0" w:rsidRDefault="000D0AB0" w:rsidP="000D0AB0">
      <w:pPr>
        <w:ind w:firstLine="472"/>
        <w:rPr>
          <w:rFonts w:cs="Times New Roman"/>
        </w:rPr>
      </w:pPr>
      <w:r w:rsidRPr="000D0AB0">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14:paraId="7E7F209D" w14:textId="77777777" w:rsidR="000D0AB0" w:rsidRPr="000D0AB0" w:rsidRDefault="000D0AB0" w:rsidP="000D0AB0">
      <w:pPr>
        <w:ind w:firstLine="472"/>
        <w:rPr>
          <w:rFonts w:cs="Times New Roman"/>
        </w:rPr>
      </w:pPr>
      <w:r w:rsidRPr="000D0AB0">
        <w:rPr>
          <w:rFonts w:cs="Times New Roman"/>
        </w:rPr>
        <w:t xml:space="preserve">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w:t>
      </w:r>
      <w:proofErr w:type="spellStart"/>
      <w:r w:rsidRPr="000D0AB0">
        <w:rPr>
          <w:rFonts w:cs="Times New Roman"/>
        </w:rPr>
        <w:t>language.In</w:t>
      </w:r>
      <w:proofErr w:type="spellEnd"/>
      <w:r w:rsidRPr="000D0AB0">
        <w:rPr>
          <w:rFonts w:cs="Times New Roman"/>
        </w:rPr>
        <w:t xml:space="preserve">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14:paraId="6E131973" w14:textId="7EA83132" w:rsidR="000D0AB0" w:rsidRPr="000D0AB0" w:rsidRDefault="000D0AB0" w:rsidP="000D0AB0">
      <w:pPr>
        <w:ind w:firstLine="472"/>
        <w:rPr>
          <w:rFonts w:cs="Times New Roman"/>
        </w:rPr>
      </w:pPr>
      <w:r w:rsidRPr="000D0AB0">
        <w:rPr>
          <w:rFonts w:cs="Times New Roman"/>
        </w:rPr>
        <w:t xml:space="preserve">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w:t>
      </w:r>
      <w:r w:rsidR="00A06EF6">
        <w:rPr>
          <w:rFonts w:cs="Times New Roman" w:hint="eastAsia"/>
        </w:rPr>
        <w:t>APR</w:t>
      </w:r>
      <w:r w:rsidRPr="000D0AB0">
        <w:rPr>
          <w:rFonts w:cs="Times New Roman"/>
        </w:rPr>
        <w:t xml:space="preserve"> algorithm can significantly reduce the number of class association rules and the running time of the algorithm while ensuring the accuracy.</w:t>
      </w:r>
    </w:p>
    <w:p w14:paraId="6DC438B3" w14:textId="77777777" w:rsidR="000D0AB0" w:rsidRPr="000D0AB0" w:rsidRDefault="000D0AB0" w:rsidP="000D0AB0">
      <w:pPr>
        <w:ind w:firstLine="472"/>
        <w:rPr>
          <w:rFonts w:cs="Times New Roman"/>
        </w:rPr>
      </w:pPr>
      <w:r w:rsidRPr="000D0AB0">
        <w:rPr>
          <w:rFonts w:cs="Times New Roman" w:hint="eastAsia"/>
        </w:rPr>
        <w:t>Keywords: Association Rules, Classification, Data mining, CBA algorithm</w:t>
      </w:r>
      <w:r w:rsidRPr="000D0AB0">
        <w:rPr>
          <w:rFonts w:cs="Times New Roman" w:hint="eastAsia"/>
        </w:rPr>
        <w:t>，</w:t>
      </w:r>
    </w:p>
    <w:p w14:paraId="71829335" w14:textId="6D118F27" w:rsidR="00BC747F" w:rsidRDefault="000D0AB0" w:rsidP="000D0AB0">
      <w:pPr>
        <w:rPr>
          <w:rFonts w:cs="Times New Roman"/>
        </w:rPr>
      </w:pPr>
      <w:r w:rsidRPr="000D0AB0">
        <w:rPr>
          <w:rFonts w:cs="Times New Roman" w:hint="eastAsia"/>
        </w:rPr>
        <w:t>APR algorithm</w:t>
      </w:r>
      <w:r w:rsidRPr="000D0AB0">
        <w:rPr>
          <w:rFonts w:cs="Times New Roman" w:hint="eastAsia"/>
        </w:rPr>
        <w:t>，</w:t>
      </w:r>
      <w:r w:rsidRPr="000D0AB0">
        <w:rPr>
          <w:rFonts w:cs="Times New Roman" w:hint="eastAsia"/>
        </w:rPr>
        <w:t>CMAR algorithm</w:t>
      </w:r>
    </w:p>
    <w:p w14:paraId="3956432D"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3D5BF6FB" w14:textId="77777777" w:rsidR="00BC747F" w:rsidRDefault="00112CF5">
      <w:pPr>
        <w:spacing w:before="340" w:after="330"/>
        <w:jc w:val="center"/>
        <w:rPr>
          <w:rFonts w:cs="Times New Roman"/>
        </w:rPr>
      </w:pPr>
      <w:bookmarkStart w:id="20" w:name="_Toc397870939"/>
      <w:bookmarkStart w:id="21" w:name="_Toc400786696"/>
      <w:bookmarkStart w:id="22" w:name="_Toc409955456"/>
      <w:bookmarkStart w:id="23" w:name="_Toc410052830"/>
      <w:bookmarkStart w:id="24" w:name="_Toc410055677"/>
      <w:bookmarkStart w:id="25" w:name="_Toc319508129"/>
      <w:r>
        <w:rPr>
          <w:rFonts w:eastAsia="黑体" w:cs="Times New Roman"/>
          <w:noProof/>
          <w:sz w:val="32"/>
        </w:rPr>
        <w:lastRenderedPageBreak/>
        <mc:AlternateContent>
          <mc:Choice Requires="wps">
            <w:drawing>
              <wp:anchor distT="0" distB="0" distL="114300" distR="114300" simplePos="0" relativeHeight="251657216" behindDoc="0" locked="0" layoutInCell="1" allowOverlap="1" wp14:anchorId="7A57B782" wp14:editId="22359ECD">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7B782" id="自选图形 27" o:spid="_x0000_s1027" type="#_x0000_t61" style="position:absolute;left:0;text-align:left;margin-left:253.7pt;margin-top:20.15pt;width:141.6pt;height:4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" adj="-923,27791">
                <v:textbo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0"/>
      <w:bookmarkEnd w:id="21"/>
      <w:bookmarkEnd w:id="22"/>
      <w:bookmarkEnd w:id="23"/>
      <w:bookmarkEnd w:id="24"/>
    </w:p>
    <w:p w14:paraId="0C1EC8AA" w14:textId="77777777" w:rsidR="00E62642" w:rsidRPr="003534CE" w:rsidRDefault="00BC747F">
      <w:pPr>
        <w:pStyle w:val="TOC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8"/>
            <w:rFonts w:hint="eastAsia"/>
            <w:noProof/>
          </w:rPr>
          <w:t>第</w:t>
        </w:r>
        <w:r w:rsidR="00E62642" w:rsidRPr="00BD6703">
          <w:rPr>
            <w:rStyle w:val="a8"/>
            <w:noProof/>
          </w:rPr>
          <w:t>1</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404CE31" w14:textId="77777777" w:rsidR="00E62642" w:rsidRPr="003534CE" w:rsidRDefault="00000000">
      <w:pPr>
        <w:pStyle w:val="TOC20"/>
        <w:rPr>
          <w:rFonts w:ascii="Calibri" w:hAnsi="Calibri"/>
          <w:noProof/>
          <w:sz w:val="21"/>
          <w:szCs w:val="22"/>
        </w:rPr>
      </w:pPr>
      <w:hyperlink w:anchor="_Toc68176814" w:history="1">
        <w:r w:rsidR="00E62642" w:rsidRPr="00BD6703">
          <w:rPr>
            <w:rStyle w:val="a8"/>
            <w:noProof/>
          </w:rPr>
          <w:t xml:space="preserve">1.1 </w:t>
        </w:r>
        <w:r w:rsidR="00E62642" w:rsidRPr="00BD6703">
          <w:rPr>
            <w:rStyle w:val="a8"/>
            <w:rFonts w:hint="eastAsia"/>
            <w:noProof/>
          </w:rPr>
          <w:t>研究背景和意义</w:t>
        </w:r>
        <w:r w:rsidR="00E62642">
          <w:rPr>
            <w:noProof/>
            <w:webHidden/>
          </w:rPr>
          <w:tab/>
        </w:r>
        <w:r w:rsidR="00E62642">
          <w:rPr>
            <w:noProof/>
            <w:webHidden/>
          </w:rPr>
          <w:fldChar w:fldCharType="begin"/>
        </w:r>
        <w:r w:rsidR="00E62642">
          <w:rPr>
            <w:noProof/>
            <w:webHidden/>
          </w:rPr>
          <w:instrText xml:space="preserve"> PAGEREF _Toc68176814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766FCA1" w14:textId="77777777" w:rsidR="00E62642" w:rsidRPr="003534CE" w:rsidRDefault="00000000">
      <w:pPr>
        <w:pStyle w:val="TOC20"/>
        <w:rPr>
          <w:rFonts w:ascii="Calibri" w:hAnsi="Calibri"/>
          <w:noProof/>
          <w:sz w:val="21"/>
          <w:szCs w:val="22"/>
        </w:rPr>
      </w:pPr>
      <w:hyperlink w:anchor="_Toc68176815" w:history="1">
        <w:r w:rsidR="00E62642" w:rsidRPr="00BD6703">
          <w:rPr>
            <w:rStyle w:val="a8"/>
            <w:noProof/>
          </w:rPr>
          <w:t xml:space="preserve">1.2 </w:t>
        </w:r>
        <w:r w:rsidR="00E62642" w:rsidRPr="00BD6703">
          <w:rPr>
            <w:rStyle w:val="a8"/>
            <w:rFonts w:hint="eastAsia"/>
            <w:noProof/>
          </w:rPr>
          <w:t>国内外研究现状</w:t>
        </w:r>
        <w:r w:rsidR="00E62642">
          <w:rPr>
            <w:noProof/>
            <w:webHidden/>
          </w:rPr>
          <w:tab/>
        </w:r>
        <w:r w:rsidR="00E62642">
          <w:rPr>
            <w:noProof/>
            <w:webHidden/>
          </w:rPr>
          <w:fldChar w:fldCharType="begin"/>
        </w:r>
        <w:r w:rsidR="00E62642">
          <w:rPr>
            <w:noProof/>
            <w:webHidden/>
          </w:rPr>
          <w:instrText xml:space="preserve"> PAGEREF _Toc68176815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64F66342" w14:textId="77777777" w:rsidR="00E62642" w:rsidRPr="003534CE" w:rsidRDefault="00000000">
      <w:pPr>
        <w:pStyle w:val="TOC30"/>
        <w:rPr>
          <w:rFonts w:ascii="Calibri" w:hAnsi="Calibri"/>
          <w:iCs w:val="0"/>
          <w:noProof/>
          <w:sz w:val="21"/>
          <w:szCs w:val="22"/>
        </w:rPr>
      </w:pPr>
      <w:hyperlink w:anchor="_Toc68176816" w:history="1">
        <w:r w:rsidR="00E62642" w:rsidRPr="00BD6703">
          <w:rPr>
            <w:rStyle w:val="a8"/>
            <w:noProof/>
          </w:rPr>
          <w:t xml:space="preserve">1.2.1 </w:t>
        </w:r>
        <w:r w:rsidR="00E62642" w:rsidRPr="00BD6703">
          <w:rPr>
            <w:rStyle w:val="a8"/>
            <w:rFonts w:hint="eastAsia"/>
            <w:noProof/>
          </w:rPr>
          <w:t>国外研究现状</w:t>
        </w:r>
        <w:r w:rsidR="00E62642">
          <w:rPr>
            <w:noProof/>
            <w:webHidden/>
          </w:rPr>
          <w:tab/>
        </w:r>
        <w:r w:rsidR="00E62642">
          <w:rPr>
            <w:noProof/>
            <w:webHidden/>
          </w:rPr>
          <w:fldChar w:fldCharType="begin"/>
        </w:r>
        <w:r w:rsidR="00E62642">
          <w:rPr>
            <w:noProof/>
            <w:webHidden/>
          </w:rPr>
          <w:instrText xml:space="preserve"> PAGEREF _Toc68176816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5B4AD2B6" w14:textId="77777777" w:rsidR="00E62642" w:rsidRPr="003534CE" w:rsidRDefault="00000000">
      <w:pPr>
        <w:pStyle w:val="TOC30"/>
        <w:rPr>
          <w:rFonts w:ascii="Calibri" w:hAnsi="Calibri"/>
          <w:iCs w:val="0"/>
          <w:noProof/>
          <w:sz w:val="21"/>
          <w:szCs w:val="22"/>
        </w:rPr>
      </w:pPr>
      <w:hyperlink w:anchor="_Toc68176817" w:history="1">
        <w:r w:rsidR="00E62642" w:rsidRPr="00BD6703">
          <w:rPr>
            <w:rStyle w:val="a8"/>
            <w:noProof/>
          </w:rPr>
          <w:t>1.2.2</w:t>
        </w:r>
        <w:r w:rsidR="00E62642" w:rsidRPr="00BD6703">
          <w:rPr>
            <w:rStyle w:val="a8"/>
            <w:rFonts w:hint="eastAsia"/>
            <w:noProof/>
          </w:rPr>
          <w:t>国内研究现状</w:t>
        </w:r>
        <w:r w:rsidR="00E62642">
          <w:rPr>
            <w:noProof/>
            <w:webHidden/>
          </w:rPr>
          <w:tab/>
        </w:r>
        <w:r w:rsidR="00E62642">
          <w:rPr>
            <w:noProof/>
            <w:webHidden/>
          </w:rPr>
          <w:fldChar w:fldCharType="begin"/>
        </w:r>
        <w:r w:rsidR="00E62642">
          <w:rPr>
            <w:noProof/>
            <w:webHidden/>
          </w:rPr>
          <w:instrText xml:space="preserve"> PAGEREF _Toc68176817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608273FF" w14:textId="77777777" w:rsidR="00E62642" w:rsidRPr="003534CE" w:rsidRDefault="00000000">
      <w:pPr>
        <w:pStyle w:val="TOC20"/>
        <w:rPr>
          <w:rFonts w:ascii="Calibri" w:hAnsi="Calibri"/>
          <w:noProof/>
          <w:sz w:val="21"/>
          <w:szCs w:val="22"/>
        </w:rPr>
      </w:pPr>
      <w:hyperlink w:anchor="_Toc68176818" w:history="1">
        <w:r w:rsidR="00E62642" w:rsidRPr="00BD6703">
          <w:rPr>
            <w:rStyle w:val="a8"/>
            <w:noProof/>
          </w:rPr>
          <w:t xml:space="preserve">1.3 </w:t>
        </w:r>
        <w:r w:rsidR="00E62642" w:rsidRPr="00BD6703">
          <w:rPr>
            <w:rStyle w:val="a8"/>
            <w:rFonts w:hint="eastAsia"/>
            <w:noProof/>
          </w:rPr>
          <w:t>主要内容和工作安排</w:t>
        </w:r>
        <w:r w:rsidR="00E62642">
          <w:rPr>
            <w:noProof/>
            <w:webHidden/>
          </w:rPr>
          <w:tab/>
        </w:r>
        <w:r w:rsidR="00E62642">
          <w:rPr>
            <w:noProof/>
            <w:webHidden/>
          </w:rPr>
          <w:fldChar w:fldCharType="begin"/>
        </w:r>
        <w:r w:rsidR="00E62642">
          <w:rPr>
            <w:noProof/>
            <w:webHidden/>
          </w:rPr>
          <w:instrText xml:space="preserve"> PAGEREF _Toc68176818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07A8DC5A" w14:textId="77777777" w:rsidR="00E62642" w:rsidRPr="003534CE" w:rsidRDefault="00000000">
      <w:pPr>
        <w:pStyle w:val="TOC10"/>
        <w:rPr>
          <w:rFonts w:ascii="Calibri" w:hAnsi="Calibri"/>
          <w:bCs w:val="0"/>
          <w:noProof/>
          <w:sz w:val="21"/>
          <w:szCs w:val="22"/>
        </w:rPr>
      </w:pPr>
      <w:hyperlink w:anchor="_Toc68176819" w:history="1">
        <w:r w:rsidR="00E62642" w:rsidRPr="00BD6703">
          <w:rPr>
            <w:rStyle w:val="a8"/>
            <w:rFonts w:hint="eastAsia"/>
            <w:noProof/>
          </w:rPr>
          <w:t>第</w:t>
        </w:r>
        <w:r w:rsidR="00E62642" w:rsidRPr="00BD6703">
          <w:rPr>
            <w:rStyle w:val="a8"/>
            <w:noProof/>
          </w:rPr>
          <w:t>2</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论文结构及文字格式</w:t>
        </w:r>
        <w:r w:rsidR="00E62642">
          <w:rPr>
            <w:noProof/>
            <w:webHidden/>
          </w:rPr>
          <w:tab/>
        </w:r>
        <w:r w:rsidR="00E62642">
          <w:rPr>
            <w:noProof/>
            <w:webHidden/>
          </w:rPr>
          <w:fldChar w:fldCharType="begin"/>
        </w:r>
        <w:r w:rsidR="00E62642">
          <w:rPr>
            <w:noProof/>
            <w:webHidden/>
          </w:rPr>
          <w:instrText xml:space="preserve"> PAGEREF _Toc68176819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741A0C95" w14:textId="77777777" w:rsidR="00E62642" w:rsidRPr="003534CE" w:rsidRDefault="00000000">
      <w:pPr>
        <w:pStyle w:val="TOC20"/>
        <w:rPr>
          <w:rFonts w:ascii="Calibri" w:hAnsi="Calibri"/>
          <w:noProof/>
          <w:sz w:val="21"/>
          <w:szCs w:val="22"/>
        </w:rPr>
      </w:pPr>
      <w:hyperlink w:anchor="_Toc68176820" w:history="1">
        <w:r w:rsidR="00E62642" w:rsidRPr="00BD6703">
          <w:rPr>
            <w:rStyle w:val="a8"/>
            <w:noProof/>
          </w:rPr>
          <w:t>2.1</w:t>
        </w:r>
        <w:r w:rsidR="00E62642" w:rsidRPr="00BD6703">
          <w:rPr>
            <w:rStyle w:val="a8"/>
            <w:rFonts w:hint="eastAsia"/>
            <w:noProof/>
          </w:rPr>
          <w:t>论文结构</w:t>
        </w:r>
        <w:r w:rsidR="00E62642">
          <w:rPr>
            <w:noProof/>
            <w:webHidden/>
          </w:rPr>
          <w:tab/>
        </w:r>
        <w:r w:rsidR="00E62642">
          <w:rPr>
            <w:noProof/>
            <w:webHidden/>
          </w:rPr>
          <w:fldChar w:fldCharType="begin"/>
        </w:r>
        <w:r w:rsidR="00E62642">
          <w:rPr>
            <w:noProof/>
            <w:webHidden/>
          </w:rPr>
          <w:instrText xml:space="preserve"> PAGEREF _Toc68176820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2661B08F" w14:textId="77777777" w:rsidR="00E62642" w:rsidRPr="003534CE" w:rsidRDefault="00000000">
      <w:pPr>
        <w:pStyle w:val="TOC20"/>
        <w:rPr>
          <w:rFonts w:ascii="Calibri" w:hAnsi="Calibri"/>
          <w:noProof/>
          <w:sz w:val="21"/>
          <w:szCs w:val="22"/>
        </w:rPr>
      </w:pPr>
      <w:hyperlink w:anchor="_Toc68176821" w:history="1">
        <w:r w:rsidR="00E62642" w:rsidRPr="00BD6703">
          <w:rPr>
            <w:rStyle w:val="a8"/>
            <w:noProof/>
          </w:rPr>
          <w:t>2.2</w:t>
        </w:r>
        <w:r w:rsidR="00E62642" w:rsidRPr="00BD6703">
          <w:rPr>
            <w:rStyle w:val="a8"/>
            <w:rFonts w:hint="eastAsia"/>
            <w:noProof/>
          </w:rPr>
          <w:t>学位论文中的引言</w:t>
        </w:r>
        <w:r w:rsidR="00E62642">
          <w:rPr>
            <w:noProof/>
            <w:webHidden/>
          </w:rPr>
          <w:tab/>
        </w:r>
        <w:r w:rsidR="00E62642">
          <w:rPr>
            <w:noProof/>
            <w:webHidden/>
          </w:rPr>
          <w:fldChar w:fldCharType="begin"/>
        </w:r>
        <w:r w:rsidR="00E62642">
          <w:rPr>
            <w:noProof/>
            <w:webHidden/>
          </w:rPr>
          <w:instrText xml:space="preserve"> PAGEREF _Toc68176821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0CBF1E51" w14:textId="77777777" w:rsidR="00E62642" w:rsidRPr="003534CE" w:rsidRDefault="00000000">
      <w:pPr>
        <w:pStyle w:val="TOC30"/>
        <w:rPr>
          <w:rFonts w:ascii="Calibri" w:hAnsi="Calibri"/>
          <w:iCs w:val="0"/>
          <w:noProof/>
          <w:sz w:val="21"/>
          <w:szCs w:val="22"/>
        </w:rPr>
      </w:pPr>
      <w:hyperlink w:anchor="_Toc68176822" w:history="1">
        <w:r w:rsidR="00E62642" w:rsidRPr="00BD6703">
          <w:rPr>
            <w:rStyle w:val="a8"/>
            <w:noProof/>
          </w:rPr>
          <w:t>2.2.1</w:t>
        </w:r>
        <w:r w:rsidR="00E62642" w:rsidRPr="00BD6703">
          <w:rPr>
            <w:rStyle w:val="a8"/>
            <w:rFonts w:hint="eastAsia"/>
            <w:noProof/>
          </w:rPr>
          <w:t>引言的目的</w:t>
        </w:r>
        <w:r w:rsidR="00E62642">
          <w:rPr>
            <w:noProof/>
            <w:webHidden/>
          </w:rPr>
          <w:tab/>
        </w:r>
        <w:r w:rsidR="00E62642">
          <w:rPr>
            <w:noProof/>
            <w:webHidden/>
          </w:rPr>
          <w:fldChar w:fldCharType="begin"/>
        </w:r>
        <w:r w:rsidR="00E62642">
          <w:rPr>
            <w:noProof/>
            <w:webHidden/>
          </w:rPr>
          <w:instrText xml:space="preserve"> PAGEREF _Toc68176822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AFABE07" w14:textId="77777777" w:rsidR="00E62642" w:rsidRPr="003534CE" w:rsidRDefault="00000000">
      <w:pPr>
        <w:pStyle w:val="TOC30"/>
        <w:rPr>
          <w:rFonts w:ascii="Calibri" w:hAnsi="Calibri"/>
          <w:iCs w:val="0"/>
          <w:noProof/>
          <w:sz w:val="21"/>
          <w:szCs w:val="22"/>
        </w:rPr>
      </w:pPr>
      <w:hyperlink w:anchor="_Toc68176823" w:history="1">
        <w:r w:rsidR="00E62642" w:rsidRPr="00BD6703">
          <w:rPr>
            <w:rStyle w:val="a8"/>
            <w:noProof/>
          </w:rPr>
          <w:t xml:space="preserve">2.2.2 </w:t>
        </w:r>
        <w:r w:rsidR="00E62642" w:rsidRPr="00BD6703">
          <w:rPr>
            <w:rStyle w:val="a8"/>
            <w:rFonts w:hint="eastAsia"/>
            <w:noProof/>
          </w:rPr>
          <w:t>引言构成及写作要求</w:t>
        </w:r>
        <w:r w:rsidR="00E62642">
          <w:rPr>
            <w:noProof/>
            <w:webHidden/>
          </w:rPr>
          <w:tab/>
        </w:r>
        <w:r w:rsidR="00E62642">
          <w:rPr>
            <w:noProof/>
            <w:webHidden/>
          </w:rPr>
          <w:fldChar w:fldCharType="begin"/>
        </w:r>
        <w:r w:rsidR="00E62642">
          <w:rPr>
            <w:noProof/>
            <w:webHidden/>
          </w:rPr>
          <w:instrText xml:space="preserve"> PAGEREF _Toc68176823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2058D9A7" w14:textId="77777777" w:rsidR="00E62642" w:rsidRPr="003534CE" w:rsidRDefault="00000000">
      <w:pPr>
        <w:pStyle w:val="TOC20"/>
        <w:rPr>
          <w:rFonts w:ascii="Calibri" w:hAnsi="Calibri"/>
          <w:noProof/>
          <w:sz w:val="21"/>
          <w:szCs w:val="22"/>
        </w:rPr>
      </w:pPr>
      <w:hyperlink w:anchor="_Toc68176824" w:history="1">
        <w:r w:rsidR="00E62642" w:rsidRPr="00BD6703">
          <w:rPr>
            <w:rStyle w:val="a8"/>
            <w:noProof/>
          </w:rPr>
          <w:t>2.3</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_Toc68176824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0BA29D9C" w14:textId="77777777" w:rsidR="00E62642" w:rsidRPr="003534CE" w:rsidRDefault="00000000">
      <w:pPr>
        <w:pStyle w:val="TOC10"/>
        <w:rPr>
          <w:rFonts w:ascii="Calibri" w:hAnsi="Calibri"/>
          <w:bCs w:val="0"/>
          <w:noProof/>
          <w:sz w:val="21"/>
          <w:szCs w:val="22"/>
        </w:rPr>
      </w:pPr>
      <w:hyperlink w:anchor="_Toc68176825" w:history="1">
        <w:r w:rsidR="00E62642" w:rsidRPr="00BD6703">
          <w:rPr>
            <w:rStyle w:val="a8"/>
            <w:rFonts w:hint="eastAsia"/>
            <w:noProof/>
          </w:rPr>
          <w:t>第</w:t>
        </w:r>
        <w:r w:rsidR="00E62642" w:rsidRPr="00BD6703">
          <w:rPr>
            <w:rStyle w:val="a8"/>
            <w:noProof/>
          </w:rPr>
          <w:t>3</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注释、图表、公式和计量单位格式</w:t>
        </w:r>
        <w:r w:rsidR="00E62642">
          <w:rPr>
            <w:noProof/>
            <w:webHidden/>
          </w:rPr>
          <w:tab/>
        </w:r>
        <w:r w:rsidR="00E62642">
          <w:rPr>
            <w:noProof/>
            <w:webHidden/>
          </w:rPr>
          <w:fldChar w:fldCharType="begin"/>
        </w:r>
        <w:r w:rsidR="00E62642">
          <w:rPr>
            <w:noProof/>
            <w:webHidden/>
          </w:rPr>
          <w:instrText xml:space="preserve"> PAGEREF _Toc68176825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8851726" w14:textId="77777777" w:rsidR="00E62642" w:rsidRPr="003534CE" w:rsidRDefault="00000000">
      <w:pPr>
        <w:pStyle w:val="TOC20"/>
        <w:rPr>
          <w:rFonts w:ascii="Calibri" w:hAnsi="Calibri"/>
          <w:noProof/>
          <w:sz w:val="21"/>
          <w:szCs w:val="22"/>
        </w:rPr>
      </w:pPr>
      <w:hyperlink w:anchor="_Toc68176826" w:history="1">
        <w:r w:rsidR="00E62642" w:rsidRPr="00BD6703">
          <w:rPr>
            <w:rStyle w:val="a8"/>
            <w:noProof/>
          </w:rPr>
          <w:t xml:space="preserve">3.1 </w:t>
        </w:r>
        <w:r w:rsidR="00E62642" w:rsidRPr="00BD6703">
          <w:rPr>
            <w:rStyle w:val="a8"/>
            <w:rFonts w:hint="eastAsia"/>
            <w:noProof/>
          </w:rPr>
          <w:t>注释</w:t>
        </w:r>
        <w:r w:rsidR="00E62642">
          <w:rPr>
            <w:noProof/>
            <w:webHidden/>
          </w:rPr>
          <w:tab/>
        </w:r>
        <w:r w:rsidR="00E62642">
          <w:rPr>
            <w:noProof/>
            <w:webHidden/>
          </w:rPr>
          <w:fldChar w:fldCharType="begin"/>
        </w:r>
        <w:r w:rsidR="00E62642">
          <w:rPr>
            <w:noProof/>
            <w:webHidden/>
          </w:rPr>
          <w:instrText xml:space="preserve"> PAGEREF _Toc68176826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24D616D3" w14:textId="77777777" w:rsidR="00E62642" w:rsidRPr="003534CE" w:rsidRDefault="00000000">
      <w:pPr>
        <w:pStyle w:val="TOC20"/>
        <w:rPr>
          <w:rFonts w:ascii="Calibri" w:hAnsi="Calibri"/>
          <w:noProof/>
          <w:sz w:val="21"/>
          <w:szCs w:val="22"/>
        </w:rPr>
      </w:pPr>
      <w:hyperlink w:anchor="_Toc68176827" w:history="1">
        <w:r w:rsidR="00E62642" w:rsidRPr="00BD6703">
          <w:rPr>
            <w:rStyle w:val="a8"/>
            <w:noProof/>
          </w:rPr>
          <w:t>3.2</w:t>
        </w:r>
        <w:r w:rsidR="00E62642" w:rsidRPr="00BD6703">
          <w:rPr>
            <w:rStyle w:val="a8"/>
            <w:rFonts w:hint="eastAsia"/>
            <w:noProof/>
          </w:rPr>
          <w:t>图表格式</w:t>
        </w:r>
        <w:r w:rsidR="00E62642">
          <w:rPr>
            <w:noProof/>
            <w:webHidden/>
          </w:rPr>
          <w:tab/>
        </w:r>
        <w:r w:rsidR="00E62642">
          <w:rPr>
            <w:noProof/>
            <w:webHidden/>
          </w:rPr>
          <w:fldChar w:fldCharType="begin"/>
        </w:r>
        <w:r w:rsidR="00E62642">
          <w:rPr>
            <w:noProof/>
            <w:webHidden/>
          </w:rPr>
          <w:instrText xml:space="preserve"> PAGEREF _Toc68176827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4436669B" w14:textId="77777777" w:rsidR="00E62642" w:rsidRPr="003534CE" w:rsidRDefault="00000000">
      <w:pPr>
        <w:pStyle w:val="TOC30"/>
        <w:rPr>
          <w:rFonts w:ascii="Calibri" w:hAnsi="Calibri"/>
          <w:iCs w:val="0"/>
          <w:noProof/>
          <w:sz w:val="21"/>
          <w:szCs w:val="22"/>
        </w:rPr>
      </w:pPr>
      <w:hyperlink w:anchor="_Toc68176828" w:history="1">
        <w:r w:rsidR="00E62642" w:rsidRPr="00BD6703">
          <w:rPr>
            <w:rStyle w:val="a8"/>
            <w:noProof/>
          </w:rPr>
          <w:t xml:space="preserve">3.2.1 </w:t>
        </w:r>
        <w:r w:rsidR="00E62642" w:rsidRPr="00BD6703">
          <w:rPr>
            <w:rStyle w:val="a8"/>
            <w:rFonts w:hint="eastAsia"/>
            <w:noProof/>
          </w:rPr>
          <w:t>图格式</w:t>
        </w:r>
        <w:r w:rsidR="00E62642">
          <w:rPr>
            <w:noProof/>
            <w:webHidden/>
          </w:rPr>
          <w:tab/>
        </w:r>
        <w:r w:rsidR="00E62642">
          <w:rPr>
            <w:noProof/>
            <w:webHidden/>
          </w:rPr>
          <w:fldChar w:fldCharType="begin"/>
        </w:r>
        <w:r w:rsidR="00E62642">
          <w:rPr>
            <w:noProof/>
            <w:webHidden/>
          </w:rPr>
          <w:instrText xml:space="preserve"> PAGEREF _Toc68176828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60B2CDC" w14:textId="77777777" w:rsidR="00E62642" w:rsidRPr="003534CE" w:rsidRDefault="00000000">
      <w:pPr>
        <w:pStyle w:val="TOC30"/>
        <w:rPr>
          <w:rFonts w:ascii="Calibri" w:hAnsi="Calibri"/>
          <w:iCs w:val="0"/>
          <w:noProof/>
          <w:sz w:val="21"/>
          <w:szCs w:val="22"/>
        </w:rPr>
      </w:pPr>
      <w:hyperlink w:anchor="_Toc68176829" w:history="1">
        <w:r w:rsidR="00E62642" w:rsidRPr="00BD6703">
          <w:rPr>
            <w:rStyle w:val="a8"/>
            <w:noProof/>
          </w:rPr>
          <w:t xml:space="preserve">3.2.2 </w:t>
        </w:r>
        <w:r w:rsidR="00E62642" w:rsidRPr="00BD6703">
          <w:rPr>
            <w:rStyle w:val="a8"/>
            <w:rFonts w:hint="eastAsia"/>
            <w:noProof/>
          </w:rPr>
          <w:t>表格式</w:t>
        </w:r>
        <w:r w:rsidR="00E62642">
          <w:rPr>
            <w:noProof/>
            <w:webHidden/>
          </w:rPr>
          <w:tab/>
        </w:r>
        <w:r w:rsidR="00E62642">
          <w:rPr>
            <w:noProof/>
            <w:webHidden/>
          </w:rPr>
          <w:fldChar w:fldCharType="begin"/>
        </w:r>
        <w:r w:rsidR="00E62642">
          <w:rPr>
            <w:noProof/>
            <w:webHidden/>
          </w:rPr>
          <w:instrText xml:space="preserve"> PAGEREF _Toc68176829 \h </w:instrText>
        </w:r>
        <w:r w:rsidR="00E62642">
          <w:rPr>
            <w:noProof/>
            <w:webHidden/>
          </w:rPr>
        </w:r>
        <w:r w:rsidR="00E62642">
          <w:rPr>
            <w:noProof/>
            <w:webHidden/>
          </w:rPr>
          <w:fldChar w:fldCharType="separate"/>
        </w:r>
        <w:r w:rsidR="00D734A7">
          <w:rPr>
            <w:noProof/>
            <w:webHidden/>
          </w:rPr>
          <w:t>8</w:t>
        </w:r>
        <w:r w:rsidR="00E62642">
          <w:rPr>
            <w:noProof/>
            <w:webHidden/>
          </w:rPr>
          <w:fldChar w:fldCharType="end"/>
        </w:r>
      </w:hyperlink>
    </w:p>
    <w:p w14:paraId="25C4EAFC" w14:textId="77777777" w:rsidR="00E62642" w:rsidRPr="003534CE" w:rsidRDefault="00000000">
      <w:pPr>
        <w:pStyle w:val="TOC20"/>
        <w:rPr>
          <w:rFonts w:ascii="Calibri" w:hAnsi="Calibri"/>
          <w:noProof/>
          <w:sz w:val="21"/>
          <w:szCs w:val="22"/>
        </w:rPr>
      </w:pPr>
      <w:hyperlink w:anchor="_Toc68176830" w:history="1">
        <w:r w:rsidR="00E62642" w:rsidRPr="00BD6703">
          <w:rPr>
            <w:rStyle w:val="a8"/>
            <w:noProof/>
          </w:rPr>
          <w:t>3.3</w:t>
        </w:r>
        <w:r w:rsidR="00E62642" w:rsidRPr="00BD6703">
          <w:rPr>
            <w:rStyle w:val="a8"/>
            <w:rFonts w:hint="eastAsia"/>
            <w:noProof/>
          </w:rPr>
          <w:t>公式格式</w:t>
        </w:r>
        <w:r w:rsidR="00E62642">
          <w:rPr>
            <w:noProof/>
            <w:webHidden/>
          </w:rPr>
          <w:tab/>
        </w:r>
        <w:r w:rsidR="00E62642">
          <w:rPr>
            <w:noProof/>
            <w:webHidden/>
          </w:rPr>
          <w:fldChar w:fldCharType="begin"/>
        </w:r>
        <w:r w:rsidR="00E62642">
          <w:rPr>
            <w:noProof/>
            <w:webHidden/>
          </w:rPr>
          <w:instrText xml:space="preserve"> PAGEREF _Toc68176830 \h </w:instrText>
        </w:r>
        <w:r w:rsidR="00E62642">
          <w:rPr>
            <w:noProof/>
            <w:webHidden/>
          </w:rPr>
        </w:r>
        <w:r w:rsidR="00E62642">
          <w:rPr>
            <w:noProof/>
            <w:webHidden/>
          </w:rPr>
          <w:fldChar w:fldCharType="separate"/>
        </w:r>
        <w:r w:rsidR="00D734A7">
          <w:rPr>
            <w:noProof/>
            <w:webHidden/>
          </w:rPr>
          <w:t>10</w:t>
        </w:r>
        <w:r w:rsidR="00E62642">
          <w:rPr>
            <w:noProof/>
            <w:webHidden/>
          </w:rPr>
          <w:fldChar w:fldCharType="end"/>
        </w:r>
      </w:hyperlink>
    </w:p>
    <w:p w14:paraId="0E779127" w14:textId="77777777" w:rsidR="00E62642" w:rsidRPr="003534CE" w:rsidRDefault="00000000">
      <w:pPr>
        <w:pStyle w:val="TOC20"/>
        <w:rPr>
          <w:rFonts w:ascii="Calibri" w:hAnsi="Calibri"/>
          <w:noProof/>
          <w:sz w:val="21"/>
          <w:szCs w:val="22"/>
        </w:rPr>
      </w:pPr>
      <w:hyperlink w:anchor="_Toc68176831" w:history="1">
        <w:r w:rsidR="00E62642" w:rsidRPr="00BD6703">
          <w:rPr>
            <w:rStyle w:val="a8"/>
            <w:noProof/>
          </w:rPr>
          <w:t>3.4</w:t>
        </w:r>
        <w:r w:rsidR="00E62642" w:rsidRPr="00BD6703">
          <w:rPr>
            <w:rStyle w:val="a8"/>
            <w:rFonts w:hint="eastAsia"/>
            <w:noProof/>
          </w:rPr>
          <w:t>计量单位格式</w:t>
        </w:r>
        <w:r w:rsidR="00E62642">
          <w:rPr>
            <w:noProof/>
            <w:webHidden/>
          </w:rPr>
          <w:tab/>
        </w:r>
        <w:r w:rsidR="00E62642">
          <w:rPr>
            <w:noProof/>
            <w:webHidden/>
          </w:rPr>
          <w:fldChar w:fldCharType="begin"/>
        </w:r>
        <w:r w:rsidR="00E62642">
          <w:rPr>
            <w:noProof/>
            <w:webHidden/>
          </w:rPr>
          <w:instrText xml:space="preserve"> PAGEREF _Toc68176831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1C084336" w14:textId="77777777" w:rsidR="00E62642" w:rsidRPr="003534CE" w:rsidRDefault="00000000">
      <w:pPr>
        <w:pStyle w:val="TOC20"/>
        <w:rPr>
          <w:rFonts w:ascii="Calibri" w:hAnsi="Calibri"/>
          <w:noProof/>
          <w:sz w:val="21"/>
          <w:szCs w:val="22"/>
        </w:rPr>
      </w:pPr>
      <w:hyperlink w:anchor="_Toc68176832" w:history="1">
        <w:r w:rsidR="00E62642" w:rsidRPr="00BD6703">
          <w:rPr>
            <w:rStyle w:val="a8"/>
            <w:noProof/>
          </w:rPr>
          <w:t>3.5</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_Toc68176832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04073162" w14:textId="77777777" w:rsidR="00E62642" w:rsidRPr="003534CE" w:rsidRDefault="00000000">
      <w:pPr>
        <w:pStyle w:val="TOC10"/>
        <w:rPr>
          <w:rFonts w:ascii="Calibri" w:hAnsi="Calibri"/>
          <w:bCs w:val="0"/>
          <w:noProof/>
          <w:sz w:val="21"/>
          <w:szCs w:val="22"/>
        </w:rPr>
      </w:pPr>
      <w:hyperlink w:anchor="_Toc68176833" w:history="1">
        <w:r w:rsidR="00E62642" w:rsidRPr="00BD6703">
          <w:rPr>
            <w:rStyle w:val="a8"/>
            <w:rFonts w:hint="eastAsia"/>
            <w:noProof/>
          </w:rPr>
          <w:t>第</w:t>
        </w:r>
        <w:r w:rsidR="00E62642" w:rsidRPr="00BD6703">
          <w:rPr>
            <w:rStyle w:val="a8"/>
            <w:noProof/>
          </w:rPr>
          <w:t>4</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其他格式要求</w:t>
        </w:r>
        <w:r w:rsidR="00E62642">
          <w:rPr>
            <w:noProof/>
            <w:webHidden/>
          </w:rPr>
          <w:tab/>
        </w:r>
        <w:r w:rsidR="00E62642">
          <w:rPr>
            <w:noProof/>
            <w:webHidden/>
          </w:rPr>
          <w:fldChar w:fldCharType="begin"/>
        </w:r>
        <w:r w:rsidR="00E62642">
          <w:rPr>
            <w:noProof/>
            <w:webHidden/>
          </w:rPr>
          <w:instrText xml:space="preserve"> PAGEREF _Toc68176833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2FE2A03" w14:textId="77777777" w:rsidR="00E62642" w:rsidRPr="003534CE" w:rsidRDefault="00000000">
      <w:pPr>
        <w:pStyle w:val="TOC20"/>
        <w:rPr>
          <w:rFonts w:ascii="Calibri" w:hAnsi="Calibri"/>
          <w:noProof/>
          <w:sz w:val="21"/>
          <w:szCs w:val="22"/>
        </w:rPr>
      </w:pPr>
      <w:hyperlink w:anchor="_Toc68176834" w:history="1">
        <w:r w:rsidR="00E62642" w:rsidRPr="00BD6703">
          <w:rPr>
            <w:rStyle w:val="a8"/>
            <w:noProof/>
          </w:rPr>
          <w:t xml:space="preserve">4.1 </w:t>
        </w:r>
        <w:r w:rsidR="00E62642" w:rsidRPr="00BD6703">
          <w:rPr>
            <w:rStyle w:val="a8"/>
            <w:rFonts w:hint="eastAsia"/>
            <w:noProof/>
          </w:rPr>
          <w:t>页面要求</w:t>
        </w:r>
        <w:r w:rsidR="00E62642">
          <w:rPr>
            <w:noProof/>
            <w:webHidden/>
          </w:rPr>
          <w:tab/>
        </w:r>
        <w:r w:rsidR="00E62642">
          <w:rPr>
            <w:noProof/>
            <w:webHidden/>
          </w:rPr>
          <w:fldChar w:fldCharType="begin"/>
        </w:r>
        <w:r w:rsidR="00E62642">
          <w:rPr>
            <w:noProof/>
            <w:webHidden/>
          </w:rPr>
          <w:instrText xml:space="preserve"> PAGEREF _Toc68176834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0B9E6B6B" w14:textId="77777777" w:rsidR="00E62642" w:rsidRPr="003534CE" w:rsidRDefault="00000000">
      <w:pPr>
        <w:pStyle w:val="TOC20"/>
        <w:rPr>
          <w:rFonts w:ascii="Calibri" w:hAnsi="Calibri"/>
          <w:noProof/>
          <w:sz w:val="21"/>
          <w:szCs w:val="22"/>
        </w:rPr>
      </w:pPr>
      <w:hyperlink w:anchor="_Toc68176835" w:history="1">
        <w:r w:rsidR="00E62642" w:rsidRPr="00BD6703">
          <w:rPr>
            <w:rStyle w:val="a8"/>
            <w:noProof/>
          </w:rPr>
          <w:t>4.2</w:t>
        </w:r>
        <w:r w:rsidR="00E62642" w:rsidRPr="00BD6703">
          <w:rPr>
            <w:rStyle w:val="a8"/>
            <w:rFonts w:hint="eastAsia"/>
            <w:noProof/>
          </w:rPr>
          <w:t>页眉</w:t>
        </w:r>
        <w:r w:rsidR="00E62642">
          <w:rPr>
            <w:noProof/>
            <w:webHidden/>
          </w:rPr>
          <w:tab/>
        </w:r>
        <w:r w:rsidR="00E62642">
          <w:rPr>
            <w:noProof/>
            <w:webHidden/>
          </w:rPr>
          <w:fldChar w:fldCharType="begin"/>
        </w:r>
        <w:r w:rsidR="00E62642">
          <w:rPr>
            <w:noProof/>
            <w:webHidden/>
          </w:rPr>
          <w:instrText xml:space="preserve"> PAGEREF _Toc68176835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578B8F6F" w14:textId="77777777" w:rsidR="00E62642" w:rsidRPr="003534CE" w:rsidRDefault="00000000">
      <w:pPr>
        <w:pStyle w:val="TOC20"/>
        <w:rPr>
          <w:rFonts w:ascii="Calibri" w:hAnsi="Calibri"/>
          <w:noProof/>
          <w:sz w:val="21"/>
          <w:szCs w:val="22"/>
        </w:rPr>
      </w:pPr>
      <w:hyperlink w:anchor="_Toc68176836" w:history="1">
        <w:r w:rsidR="00E62642" w:rsidRPr="00BD6703">
          <w:rPr>
            <w:rStyle w:val="a8"/>
            <w:noProof/>
          </w:rPr>
          <w:t>4.3</w:t>
        </w:r>
        <w:r w:rsidR="00E62642" w:rsidRPr="00BD6703">
          <w:rPr>
            <w:rStyle w:val="a8"/>
            <w:rFonts w:hint="eastAsia"/>
            <w:noProof/>
          </w:rPr>
          <w:t>页脚</w:t>
        </w:r>
        <w:r w:rsidR="00E62642">
          <w:rPr>
            <w:noProof/>
            <w:webHidden/>
          </w:rPr>
          <w:tab/>
        </w:r>
        <w:r w:rsidR="00E62642">
          <w:rPr>
            <w:noProof/>
            <w:webHidden/>
          </w:rPr>
          <w:fldChar w:fldCharType="begin"/>
        </w:r>
        <w:r w:rsidR="00E62642">
          <w:rPr>
            <w:noProof/>
            <w:webHidden/>
          </w:rPr>
          <w:instrText xml:space="preserve"> PAGEREF _Toc68176836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00A6B92" w14:textId="77777777" w:rsidR="00E62642" w:rsidRPr="003534CE" w:rsidRDefault="00000000">
      <w:pPr>
        <w:pStyle w:val="TOC20"/>
        <w:rPr>
          <w:rFonts w:ascii="Calibri" w:hAnsi="Calibri"/>
          <w:noProof/>
          <w:sz w:val="21"/>
          <w:szCs w:val="22"/>
        </w:rPr>
      </w:pPr>
      <w:hyperlink w:anchor="_Toc68176837" w:history="1">
        <w:r w:rsidR="00E62642" w:rsidRPr="00BD6703">
          <w:rPr>
            <w:rStyle w:val="a8"/>
            <w:noProof/>
          </w:rPr>
          <w:t>4.4</w:t>
        </w:r>
        <w:r w:rsidR="00E62642" w:rsidRPr="00BD6703">
          <w:rPr>
            <w:rStyle w:val="a8"/>
            <w:rFonts w:hint="eastAsia"/>
            <w:noProof/>
          </w:rPr>
          <w:t>打印要求</w:t>
        </w:r>
        <w:r w:rsidR="00E62642">
          <w:rPr>
            <w:noProof/>
            <w:webHidden/>
          </w:rPr>
          <w:tab/>
        </w:r>
        <w:r w:rsidR="00E62642">
          <w:rPr>
            <w:noProof/>
            <w:webHidden/>
          </w:rPr>
          <w:fldChar w:fldCharType="begin"/>
        </w:r>
        <w:r w:rsidR="00E62642">
          <w:rPr>
            <w:noProof/>
            <w:webHidden/>
          </w:rPr>
          <w:instrText xml:space="preserve"> PAGEREF _Toc68176837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ACD7623" w14:textId="77777777" w:rsidR="00E62642" w:rsidRPr="003534CE" w:rsidRDefault="00000000">
      <w:pPr>
        <w:pStyle w:val="TOC30"/>
        <w:rPr>
          <w:rFonts w:ascii="Calibri" w:hAnsi="Calibri"/>
          <w:iCs w:val="0"/>
          <w:noProof/>
          <w:sz w:val="21"/>
          <w:szCs w:val="22"/>
        </w:rPr>
      </w:pPr>
      <w:hyperlink w:anchor="_Toc68176838" w:history="1">
        <w:r w:rsidR="00E62642" w:rsidRPr="00BD6703">
          <w:rPr>
            <w:rStyle w:val="a8"/>
            <w:noProof/>
          </w:rPr>
          <w:t xml:space="preserve">4.4.1 </w:t>
        </w:r>
        <w:r w:rsidR="00E62642" w:rsidRPr="00BD6703">
          <w:rPr>
            <w:rStyle w:val="a8"/>
            <w:rFonts w:hint="eastAsia"/>
            <w:noProof/>
          </w:rPr>
          <w:t>页面设置</w:t>
        </w:r>
        <w:r w:rsidR="00E62642">
          <w:rPr>
            <w:noProof/>
            <w:webHidden/>
          </w:rPr>
          <w:tab/>
        </w:r>
        <w:r w:rsidR="00E62642">
          <w:rPr>
            <w:noProof/>
            <w:webHidden/>
          </w:rPr>
          <w:fldChar w:fldCharType="begin"/>
        </w:r>
        <w:r w:rsidR="00E62642">
          <w:rPr>
            <w:noProof/>
            <w:webHidden/>
          </w:rPr>
          <w:instrText xml:space="preserve"> PAGEREF _Toc68176838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739FC19" w14:textId="77777777" w:rsidR="00E62642" w:rsidRPr="003534CE" w:rsidRDefault="00000000">
      <w:pPr>
        <w:pStyle w:val="TOC30"/>
        <w:rPr>
          <w:rFonts w:ascii="Calibri" w:hAnsi="Calibri"/>
          <w:iCs w:val="0"/>
          <w:noProof/>
          <w:sz w:val="21"/>
          <w:szCs w:val="22"/>
        </w:rPr>
      </w:pPr>
      <w:hyperlink w:anchor="_Toc68176839" w:history="1">
        <w:r w:rsidR="00E62642" w:rsidRPr="00BD6703">
          <w:rPr>
            <w:rStyle w:val="a8"/>
            <w:noProof/>
          </w:rPr>
          <w:t xml:space="preserve">4.4.2 </w:t>
        </w:r>
        <w:r w:rsidR="00E62642" w:rsidRPr="00BD6703">
          <w:rPr>
            <w:rStyle w:val="a8"/>
            <w:rFonts w:hint="eastAsia"/>
            <w:noProof/>
          </w:rPr>
          <w:t>字体</w:t>
        </w:r>
        <w:r w:rsidR="00E62642">
          <w:rPr>
            <w:noProof/>
            <w:webHidden/>
          </w:rPr>
          <w:tab/>
        </w:r>
        <w:r w:rsidR="00E62642">
          <w:rPr>
            <w:noProof/>
            <w:webHidden/>
          </w:rPr>
          <w:fldChar w:fldCharType="begin"/>
        </w:r>
        <w:r w:rsidR="00E62642">
          <w:rPr>
            <w:noProof/>
            <w:webHidden/>
          </w:rPr>
          <w:instrText xml:space="preserve"> PAGEREF _Toc68176839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16892DB1" w14:textId="77777777" w:rsidR="00E62642" w:rsidRPr="003534CE" w:rsidRDefault="00000000">
      <w:pPr>
        <w:pStyle w:val="TOC30"/>
        <w:rPr>
          <w:rFonts w:ascii="Calibri" w:hAnsi="Calibri"/>
          <w:iCs w:val="0"/>
          <w:noProof/>
          <w:sz w:val="21"/>
          <w:szCs w:val="22"/>
        </w:rPr>
      </w:pPr>
      <w:hyperlink w:anchor="_Toc68176840" w:history="1">
        <w:r w:rsidR="00E62642" w:rsidRPr="00BD6703">
          <w:rPr>
            <w:rStyle w:val="a8"/>
            <w:noProof/>
          </w:rPr>
          <w:t xml:space="preserve">4.4.3 </w:t>
        </w:r>
        <w:r w:rsidR="00E62642" w:rsidRPr="00BD6703">
          <w:rPr>
            <w:rStyle w:val="a8"/>
            <w:rFonts w:hint="eastAsia"/>
            <w:noProof/>
          </w:rPr>
          <w:t>字号</w:t>
        </w:r>
        <w:r w:rsidR="00E62642">
          <w:rPr>
            <w:noProof/>
            <w:webHidden/>
          </w:rPr>
          <w:tab/>
        </w:r>
        <w:r w:rsidR="00E62642">
          <w:rPr>
            <w:noProof/>
            <w:webHidden/>
          </w:rPr>
          <w:fldChar w:fldCharType="begin"/>
        </w:r>
        <w:r w:rsidR="00E62642">
          <w:rPr>
            <w:noProof/>
            <w:webHidden/>
          </w:rPr>
          <w:instrText xml:space="preserve"> PAGEREF _Toc68176840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27AA9447" w14:textId="77777777" w:rsidR="00E62642" w:rsidRPr="003534CE" w:rsidRDefault="00000000">
      <w:pPr>
        <w:pStyle w:val="TOC20"/>
        <w:rPr>
          <w:rFonts w:ascii="Calibri" w:hAnsi="Calibri"/>
          <w:noProof/>
          <w:sz w:val="21"/>
          <w:szCs w:val="22"/>
        </w:rPr>
      </w:pPr>
      <w:hyperlink w:anchor="_Toc68176841" w:history="1">
        <w:r w:rsidR="00E62642" w:rsidRPr="00BD6703">
          <w:rPr>
            <w:rStyle w:val="a8"/>
            <w:rFonts w:eastAsia="黑体"/>
            <w:bCs/>
            <w:noProof/>
          </w:rPr>
          <w:t>4.5</w:t>
        </w:r>
        <w:r w:rsidR="00E62642" w:rsidRPr="00BD6703">
          <w:rPr>
            <w:rStyle w:val="a8"/>
            <w:rFonts w:eastAsia="黑体" w:hint="eastAsia"/>
            <w:bCs/>
            <w:noProof/>
          </w:rPr>
          <w:t>论文查重要求</w:t>
        </w:r>
        <w:r w:rsidR="00E62642">
          <w:rPr>
            <w:noProof/>
            <w:webHidden/>
          </w:rPr>
          <w:tab/>
        </w:r>
        <w:r w:rsidR="00E62642">
          <w:rPr>
            <w:noProof/>
            <w:webHidden/>
          </w:rPr>
          <w:fldChar w:fldCharType="begin"/>
        </w:r>
        <w:r w:rsidR="00E62642">
          <w:rPr>
            <w:noProof/>
            <w:webHidden/>
          </w:rPr>
          <w:instrText xml:space="preserve"> PAGEREF _Toc68176841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56072B61" w14:textId="77777777" w:rsidR="00E62642" w:rsidRPr="003534CE" w:rsidRDefault="00000000">
      <w:pPr>
        <w:pStyle w:val="TOC20"/>
        <w:rPr>
          <w:rFonts w:ascii="Calibri" w:hAnsi="Calibri"/>
          <w:noProof/>
          <w:sz w:val="21"/>
          <w:szCs w:val="22"/>
        </w:rPr>
      </w:pPr>
      <w:hyperlink w:anchor="_Toc68176842" w:history="1">
        <w:r w:rsidR="00E62642" w:rsidRPr="00BD6703">
          <w:rPr>
            <w:rStyle w:val="a8"/>
            <w:noProof/>
          </w:rPr>
          <w:t>4.6</w:t>
        </w:r>
        <w:r w:rsidR="00E62642" w:rsidRPr="00BD6703">
          <w:rPr>
            <w:rStyle w:val="a8"/>
            <w:rFonts w:hint="eastAsia"/>
            <w:noProof/>
          </w:rPr>
          <w:t>论文非学术性错误</w:t>
        </w:r>
        <w:r w:rsidR="00E62642">
          <w:rPr>
            <w:noProof/>
            <w:webHidden/>
          </w:rPr>
          <w:tab/>
        </w:r>
        <w:r w:rsidR="00E62642">
          <w:rPr>
            <w:noProof/>
            <w:webHidden/>
          </w:rPr>
          <w:fldChar w:fldCharType="begin"/>
        </w:r>
        <w:r w:rsidR="00E62642">
          <w:rPr>
            <w:noProof/>
            <w:webHidden/>
          </w:rPr>
          <w:instrText xml:space="preserve"> PAGEREF _Toc68176842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C17FBEE" w14:textId="77777777" w:rsidR="00E62642" w:rsidRPr="003534CE" w:rsidRDefault="00000000">
      <w:pPr>
        <w:pStyle w:val="TOC20"/>
        <w:rPr>
          <w:rFonts w:ascii="Calibri" w:hAnsi="Calibri"/>
          <w:noProof/>
          <w:sz w:val="21"/>
          <w:szCs w:val="22"/>
        </w:rPr>
      </w:pPr>
      <w:hyperlink w:anchor="_Toc68176843" w:history="1">
        <w:r w:rsidR="00E62642" w:rsidRPr="00BD6703">
          <w:rPr>
            <w:rStyle w:val="a8"/>
            <w:noProof/>
          </w:rPr>
          <w:t>4.7</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_Toc68176843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F28D58A" w14:textId="77777777" w:rsidR="00E62642" w:rsidRPr="003534CE" w:rsidRDefault="00000000">
      <w:pPr>
        <w:pStyle w:val="TOC10"/>
        <w:rPr>
          <w:rFonts w:ascii="Calibri" w:hAnsi="Calibri"/>
          <w:bCs w:val="0"/>
          <w:noProof/>
          <w:sz w:val="21"/>
          <w:szCs w:val="22"/>
        </w:rPr>
      </w:pPr>
      <w:hyperlink w:anchor="_Toc68176844" w:history="1">
        <w:r w:rsidR="00E62642" w:rsidRPr="00BD6703">
          <w:rPr>
            <w:rStyle w:val="a8"/>
            <w:rFonts w:hint="eastAsia"/>
            <w:noProof/>
          </w:rPr>
          <w:t>第</w:t>
        </w:r>
        <w:r w:rsidR="00E62642" w:rsidRPr="00BD6703">
          <w:rPr>
            <w:rStyle w:val="a8"/>
            <w:noProof/>
          </w:rPr>
          <w:t>5</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科学道德与学风</w:t>
        </w:r>
        <w:r w:rsidR="00E62642">
          <w:rPr>
            <w:noProof/>
            <w:webHidden/>
          </w:rPr>
          <w:tab/>
        </w:r>
        <w:r w:rsidR="00E62642">
          <w:rPr>
            <w:noProof/>
            <w:webHidden/>
          </w:rPr>
          <w:fldChar w:fldCharType="begin"/>
        </w:r>
        <w:r w:rsidR="00E62642">
          <w:rPr>
            <w:noProof/>
            <w:webHidden/>
          </w:rPr>
          <w:instrText xml:space="preserve"> PAGEREF _Toc68176844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0C95078C" w14:textId="77777777" w:rsidR="00E62642" w:rsidRPr="003534CE" w:rsidRDefault="00000000">
      <w:pPr>
        <w:pStyle w:val="TOC20"/>
        <w:rPr>
          <w:rFonts w:ascii="Calibri" w:hAnsi="Calibri"/>
          <w:noProof/>
          <w:sz w:val="21"/>
          <w:szCs w:val="22"/>
        </w:rPr>
      </w:pPr>
      <w:hyperlink w:anchor="_Toc68176845" w:history="1">
        <w:r w:rsidR="00E62642" w:rsidRPr="00BD6703">
          <w:rPr>
            <w:rStyle w:val="a8"/>
            <w:noProof/>
          </w:rPr>
          <w:t xml:space="preserve">5.1 </w:t>
        </w:r>
        <w:r w:rsidR="00E62642" w:rsidRPr="00BD6703">
          <w:rPr>
            <w:rStyle w:val="a8"/>
            <w:rFonts w:hint="eastAsia"/>
            <w:noProof/>
          </w:rPr>
          <w:t>科学道德与学风问题</w:t>
        </w:r>
        <w:r w:rsidR="00E62642">
          <w:rPr>
            <w:noProof/>
            <w:webHidden/>
          </w:rPr>
          <w:tab/>
        </w:r>
        <w:r w:rsidR="00E62642">
          <w:rPr>
            <w:noProof/>
            <w:webHidden/>
          </w:rPr>
          <w:fldChar w:fldCharType="begin"/>
        </w:r>
        <w:r w:rsidR="00E62642">
          <w:rPr>
            <w:noProof/>
            <w:webHidden/>
          </w:rPr>
          <w:instrText xml:space="preserve"> PAGEREF _Toc68176845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4F3570" w14:textId="77777777" w:rsidR="00E62642" w:rsidRPr="003534CE" w:rsidRDefault="00000000">
      <w:pPr>
        <w:pStyle w:val="TOC20"/>
        <w:rPr>
          <w:rFonts w:ascii="Calibri" w:hAnsi="Calibri"/>
          <w:noProof/>
          <w:sz w:val="21"/>
          <w:szCs w:val="22"/>
        </w:rPr>
      </w:pPr>
      <w:hyperlink w:anchor="_Toc68176846" w:history="1">
        <w:r w:rsidR="00E62642" w:rsidRPr="00BD6703">
          <w:rPr>
            <w:rStyle w:val="a8"/>
            <w:noProof/>
          </w:rPr>
          <w:t xml:space="preserve">5.2 </w:t>
        </w:r>
        <w:r w:rsidR="00E62642" w:rsidRPr="00BD6703">
          <w:rPr>
            <w:rStyle w:val="a8"/>
            <w:rFonts w:hint="eastAsia"/>
            <w:noProof/>
          </w:rPr>
          <w:t>科研不端行为</w:t>
        </w:r>
        <w:r w:rsidR="00E62642">
          <w:rPr>
            <w:noProof/>
            <w:webHidden/>
          </w:rPr>
          <w:tab/>
        </w:r>
        <w:r w:rsidR="00E62642">
          <w:rPr>
            <w:noProof/>
            <w:webHidden/>
          </w:rPr>
          <w:fldChar w:fldCharType="begin"/>
        </w:r>
        <w:r w:rsidR="00E62642">
          <w:rPr>
            <w:noProof/>
            <w:webHidden/>
          </w:rPr>
          <w:instrText xml:space="preserve"> PAGEREF _Toc68176846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15C1F0A4" w14:textId="77777777" w:rsidR="00E62642" w:rsidRPr="003534CE" w:rsidRDefault="00000000">
      <w:pPr>
        <w:pStyle w:val="TOC30"/>
        <w:rPr>
          <w:rFonts w:ascii="Calibri" w:hAnsi="Calibri"/>
          <w:iCs w:val="0"/>
          <w:noProof/>
          <w:sz w:val="21"/>
          <w:szCs w:val="22"/>
        </w:rPr>
      </w:pPr>
      <w:hyperlink w:anchor="_Toc68176847" w:history="1">
        <w:r w:rsidR="00E62642" w:rsidRPr="00BD6703">
          <w:rPr>
            <w:rStyle w:val="a8"/>
            <w:noProof/>
          </w:rPr>
          <w:t xml:space="preserve">5.2.1 </w:t>
        </w:r>
        <w:r w:rsidR="00E62642" w:rsidRPr="00BD6703">
          <w:rPr>
            <w:rStyle w:val="a8"/>
            <w:rFonts w:hint="eastAsia"/>
            <w:noProof/>
          </w:rPr>
          <w:t>科研不端行为的定义</w:t>
        </w:r>
        <w:r w:rsidR="00E62642">
          <w:rPr>
            <w:noProof/>
            <w:webHidden/>
          </w:rPr>
          <w:tab/>
        </w:r>
        <w:r w:rsidR="00E62642">
          <w:rPr>
            <w:noProof/>
            <w:webHidden/>
          </w:rPr>
          <w:fldChar w:fldCharType="begin"/>
        </w:r>
        <w:r w:rsidR="00E62642">
          <w:rPr>
            <w:noProof/>
            <w:webHidden/>
          </w:rPr>
          <w:instrText xml:space="preserve"> PAGEREF _Toc68176847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398D15" w14:textId="77777777" w:rsidR="00E62642" w:rsidRPr="003534CE" w:rsidRDefault="00000000">
      <w:pPr>
        <w:pStyle w:val="TOC30"/>
        <w:rPr>
          <w:rFonts w:ascii="Calibri" w:hAnsi="Calibri"/>
          <w:iCs w:val="0"/>
          <w:noProof/>
          <w:sz w:val="21"/>
          <w:szCs w:val="22"/>
        </w:rPr>
      </w:pPr>
      <w:hyperlink w:anchor="_Toc68176848" w:history="1">
        <w:r w:rsidR="00E62642" w:rsidRPr="00BD6703">
          <w:rPr>
            <w:rStyle w:val="a8"/>
            <w:noProof/>
          </w:rPr>
          <w:t xml:space="preserve">5.2.2 </w:t>
        </w:r>
        <w:r w:rsidR="00E62642" w:rsidRPr="00BD6703">
          <w:rPr>
            <w:rStyle w:val="a8"/>
            <w:rFonts w:hint="eastAsia"/>
            <w:noProof/>
          </w:rPr>
          <w:t>科研不端行为的表现形式</w:t>
        </w:r>
        <w:r w:rsidR="00E62642">
          <w:rPr>
            <w:noProof/>
            <w:webHidden/>
          </w:rPr>
          <w:tab/>
        </w:r>
        <w:r w:rsidR="00E62642">
          <w:rPr>
            <w:noProof/>
            <w:webHidden/>
          </w:rPr>
          <w:fldChar w:fldCharType="begin"/>
        </w:r>
        <w:r w:rsidR="00E62642">
          <w:rPr>
            <w:noProof/>
            <w:webHidden/>
          </w:rPr>
          <w:instrText xml:space="preserve"> PAGEREF _Toc68176848 \h </w:instrText>
        </w:r>
        <w:r w:rsidR="00E62642">
          <w:rPr>
            <w:noProof/>
            <w:webHidden/>
          </w:rPr>
        </w:r>
        <w:r w:rsidR="00E62642">
          <w:rPr>
            <w:noProof/>
            <w:webHidden/>
          </w:rPr>
          <w:fldChar w:fldCharType="separate"/>
        </w:r>
        <w:r w:rsidR="00D734A7">
          <w:rPr>
            <w:noProof/>
            <w:webHidden/>
          </w:rPr>
          <w:t>17</w:t>
        </w:r>
        <w:r w:rsidR="00E62642">
          <w:rPr>
            <w:noProof/>
            <w:webHidden/>
          </w:rPr>
          <w:fldChar w:fldCharType="end"/>
        </w:r>
      </w:hyperlink>
    </w:p>
    <w:p w14:paraId="56E63FBC" w14:textId="77777777" w:rsidR="00E62642" w:rsidRPr="003534CE" w:rsidRDefault="00000000">
      <w:pPr>
        <w:pStyle w:val="TOC20"/>
        <w:rPr>
          <w:rFonts w:ascii="Calibri" w:hAnsi="Calibri"/>
          <w:noProof/>
          <w:sz w:val="21"/>
          <w:szCs w:val="22"/>
        </w:rPr>
      </w:pPr>
      <w:hyperlink w:anchor="_Toc68176849" w:history="1">
        <w:r w:rsidR="00E62642" w:rsidRPr="00BD6703">
          <w:rPr>
            <w:rStyle w:val="a8"/>
            <w:noProof/>
          </w:rPr>
          <w:t xml:space="preserve">5.3 </w:t>
        </w:r>
        <w:r w:rsidR="00E62642" w:rsidRPr="00BD6703">
          <w:rPr>
            <w:rStyle w:val="a8"/>
            <w:rFonts w:hint="eastAsia"/>
            <w:noProof/>
          </w:rPr>
          <w:t>科研不当行为</w:t>
        </w:r>
        <w:r w:rsidR="00E62642">
          <w:rPr>
            <w:noProof/>
            <w:webHidden/>
          </w:rPr>
          <w:tab/>
        </w:r>
        <w:r w:rsidR="00E62642">
          <w:rPr>
            <w:noProof/>
            <w:webHidden/>
          </w:rPr>
          <w:fldChar w:fldCharType="begin"/>
        </w:r>
        <w:r w:rsidR="00E62642">
          <w:rPr>
            <w:noProof/>
            <w:webHidden/>
          </w:rPr>
          <w:instrText xml:space="preserve"> PAGEREF _Toc68176849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5A27F8B8" w14:textId="77777777" w:rsidR="00E62642" w:rsidRPr="003534CE" w:rsidRDefault="00000000">
      <w:pPr>
        <w:pStyle w:val="TOC30"/>
        <w:rPr>
          <w:rFonts w:ascii="Calibri" w:hAnsi="Calibri"/>
          <w:iCs w:val="0"/>
          <w:noProof/>
          <w:sz w:val="21"/>
          <w:szCs w:val="22"/>
        </w:rPr>
      </w:pPr>
      <w:hyperlink w:anchor="_Toc68176850" w:history="1">
        <w:r w:rsidR="00E62642" w:rsidRPr="00BD6703">
          <w:rPr>
            <w:rStyle w:val="a8"/>
            <w:noProof/>
          </w:rPr>
          <w:t xml:space="preserve">5.3.1 </w:t>
        </w:r>
        <w:r w:rsidR="00E62642" w:rsidRPr="00BD6703">
          <w:rPr>
            <w:rStyle w:val="a8"/>
            <w:rFonts w:hint="eastAsia"/>
            <w:noProof/>
          </w:rPr>
          <w:t>科研不当行为的定义</w:t>
        </w:r>
        <w:r w:rsidR="00E62642">
          <w:rPr>
            <w:noProof/>
            <w:webHidden/>
          </w:rPr>
          <w:tab/>
        </w:r>
        <w:r w:rsidR="00E62642">
          <w:rPr>
            <w:noProof/>
            <w:webHidden/>
          </w:rPr>
          <w:fldChar w:fldCharType="begin"/>
        </w:r>
        <w:r w:rsidR="00E62642">
          <w:rPr>
            <w:noProof/>
            <w:webHidden/>
          </w:rPr>
          <w:instrText xml:space="preserve"> PAGEREF _Toc68176850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A7D9A7D" w14:textId="77777777" w:rsidR="00E62642" w:rsidRPr="003534CE" w:rsidRDefault="00000000">
      <w:pPr>
        <w:pStyle w:val="TOC30"/>
        <w:rPr>
          <w:rFonts w:ascii="Calibri" w:hAnsi="Calibri"/>
          <w:iCs w:val="0"/>
          <w:noProof/>
          <w:sz w:val="21"/>
          <w:szCs w:val="22"/>
        </w:rPr>
      </w:pPr>
      <w:hyperlink w:anchor="_Toc68176851" w:history="1">
        <w:r w:rsidR="00E62642" w:rsidRPr="00BD6703">
          <w:rPr>
            <w:rStyle w:val="a8"/>
            <w:noProof/>
          </w:rPr>
          <w:t>5.3.2</w:t>
        </w:r>
        <w:r w:rsidR="00E62642" w:rsidRPr="00BD6703">
          <w:rPr>
            <w:rStyle w:val="a8"/>
            <w:rFonts w:hint="eastAsia"/>
            <w:noProof/>
          </w:rPr>
          <w:t>科研不当行为的表现形式</w:t>
        </w:r>
        <w:r w:rsidR="00E62642">
          <w:rPr>
            <w:noProof/>
            <w:webHidden/>
          </w:rPr>
          <w:tab/>
        </w:r>
        <w:r w:rsidR="00E62642">
          <w:rPr>
            <w:noProof/>
            <w:webHidden/>
          </w:rPr>
          <w:fldChar w:fldCharType="begin"/>
        </w:r>
        <w:r w:rsidR="00E62642">
          <w:rPr>
            <w:noProof/>
            <w:webHidden/>
          </w:rPr>
          <w:instrText xml:space="preserve"> PAGEREF _Toc68176851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F9C799D" w14:textId="77777777" w:rsidR="00E62642" w:rsidRPr="003534CE" w:rsidRDefault="00000000">
      <w:pPr>
        <w:pStyle w:val="TOC20"/>
        <w:rPr>
          <w:rFonts w:ascii="Calibri" w:hAnsi="Calibri"/>
          <w:noProof/>
          <w:sz w:val="21"/>
          <w:szCs w:val="22"/>
        </w:rPr>
      </w:pPr>
      <w:hyperlink w:anchor="_Toc68176852" w:history="1">
        <w:r w:rsidR="00E62642" w:rsidRPr="00BD6703">
          <w:rPr>
            <w:rStyle w:val="a8"/>
            <w:noProof/>
          </w:rPr>
          <w:t xml:space="preserve">5.4 </w:t>
        </w:r>
        <w:r w:rsidR="00E62642" w:rsidRPr="00BD6703">
          <w:rPr>
            <w:rStyle w:val="a8"/>
            <w:rFonts w:hint="eastAsia"/>
            <w:noProof/>
          </w:rPr>
          <w:t>科研规范</w:t>
        </w:r>
        <w:r w:rsidR="00E62642">
          <w:rPr>
            <w:noProof/>
            <w:webHidden/>
          </w:rPr>
          <w:tab/>
        </w:r>
        <w:r w:rsidR="00E62642">
          <w:rPr>
            <w:noProof/>
            <w:webHidden/>
          </w:rPr>
          <w:fldChar w:fldCharType="begin"/>
        </w:r>
        <w:r w:rsidR="00E62642">
          <w:rPr>
            <w:noProof/>
            <w:webHidden/>
          </w:rPr>
          <w:instrText xml:space="preserve"> PAGEREF _Toc68176852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40F24B76" w14:textId="77777777" w:rsidR="00E62642" w:rsidRPr="003534CE" w:rsidRDefault="00000000">
      <w:pPr>
        <w:pStyle w:val="TOC30"/>
        <w:rPr>
          <w:rFonts w:ascii="Calibri" w:hAnsi="Calibri"/>
          <w:iCs w:val="0"/>
          <w:noProof/>
          <w:sz w:val="21"/>
          <w:szCs w:val="22"/>
        </w:rPr>
      </w:pPr>
      <w:hyperlink w:anchor="_Toc68176853" w:history="1">
        <w:r w:rsidR="00E62642" w:rsidRPr="00BD6703">
          <w:rPr>
            <w:rStyle w:val="a8"/>
            <w:noProof/>
          </w:rPr>
          <w:t xml:space="preserve">5.4.1 </w:t>
        </w:r>
        <w:r w:rsidR="00E62642" w:rsidRPr="00BD6703">
          <w:rPr>
            <w:rStyle w:val="a8"/>
            <w:rFonts w:hint="eastAsia"/>
            <w:noProof/>
          </w:rPr>
          <w:t>研究数据收集、记录和保存中的规范</w:t>
        </w:r>
        <w:r w:rsidR="00E62642">
          <w:rPr>
            <w:noProof/>
            <w:webHidden/>
          </w:rPr>
          <w:tab/>
        </w:r>
        <w:r w:rsidR="00E62642">
          <w:rPr>
            <w:noProof/>
            <w:webHidden/>
          </w:rPr>
          <w:fldChar w:fldCharType="begin"/>
        </w:r>
        <w:r w:rsidR="00E62642">
          <w:rPr>
            <w:noProof/>
            <w:webHidden/>
          </w:rPr>
          <w:instrText xml:space="preserve"> PAGEREF _Toc68176853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2A45B606" w14:textId="77777777" w:rsidR="00E62642" w:rsidRPr="003534CE" w:rsidRDefault="00000000">
      <w:pPr>
        <w:pStyle w:val="TOC30"/>
        <w:rPr>
          <w:rFonts w:ascii="Calibri" w:hAnsi="Calibri"/>
          <w:iCs w:val="0"/>
          <w:noProof/>
          <w:sz w:val="21"/>
          <w:szCs w:val="22"/>
        </w:rPr>
      </w:pPr>
      <w:hyperlink w:anchor="_Toc68176854" w:history="1">
        <w:r w:rsidR="00E62642" w:rsidRPr="00BD6703">
          <w:rPr>
            <w:rStyle w:val="a8"/>
            <w:noProof/>
          </w:rPr>
          <w:t xml:space="preserve">5.4.2 </w:t>
        </w:r>
        <w:r w:rsidR="00E62642" w:rsidRPr="00BD6703">
          <w:rPr>
            <w:rStyle w:val="a8"/>
            <w:rFonts w:hint="eastAsia"/>
            <w:noProof/>
          </w:rPr>
          <w:t>研究数据使用中的规范</w:t>
        </w:r>
        <w:r w:rsidR="00E62642">
          <w:rPr>
            <w:noProof/>
            <w:webHidden/>
          </w:rPr>
          <w:tab/>
        </w:r>
        <w:r w:rsidR="00E62642">
          <w:rPr>
            <w:noProof/>
            <w:webHidden/>
          </w:rPr>
          <w:fldChar w:fldCharType="begin"/>
        </w:r>
        <w:r w:rsidR="00E62642">
          <w:rPr>
            <w:noProof/>
            <w:webHidden/>
          </w:rPr>
          <w:instrText xml:space="preserve"> PAGEREF _Toc68176854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4F64DAF2" w14:textId="77777777" w:rsidR="00E62642" w:rsidRPr="003534CE" w:rsidRDefault="00000000">
      <w:pPr>
        <w:pStyle w:val="TOC30"/>
        <w:rPr>
          <w:rFonts w:ascii="Calibri" w:hAnsi="Calibri"/>
          <w:iCs w:val="0"/>
          <w:noProof/>
          <w:sz w:val="21"/>
          <w:szCs w:val="22"/>
        </w:rPr>
      </w:pPr>
      <w:hyperlink w:anchor="_Toc68176855" w:history="1">
        <w:r w:rsidR="00E62642" w:rsidRPr="00BD6703">
          <w:rPr>
            <w:rStyle w:val="a8"/>
            <w:noProof/>
          </w:rPr>
          <w:t xml:space="preserve">5.4.3 </w:t>
        </w:r>
        <w:r w:rsidR="00E62642" w:rsidRPr="00BD6703">
          <w:rPr>
            <w:rStyle w:val="a8"/>
            <w:rFonts w:hint="eastAsia"/>
            <w:noProof/>
          </w:rPr>
          <w:t>引文的规范</w:t>
        </w:r>
        <w:r w:rsidR="00E62642">
          <w:rPr>
            <w:noProof/>
            <w:webHidden/>
          </w:rPr>
          <w:tab/>
        </w:r>
        <w:r w:rsidR="00E62642">
          <w:rPr>
            <w:noProof/>
            <w:webHidden/>
          </w:rPr>
          <w:fldChar w:fldCharType="begin"/>
        </w:r>
        <w:r w:rsidR="00E62642">
          <w:rPr>
            <w:noProof/>
            <w:webHidden/>
          </w:rPr>
          <w:instrText xml:space="preserve"> PAGEREF _Toc68176855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6B305CCA" w14:textId="77777777" w:rsidR="00E62642" w:rsidRPr="003534CE" w:rsidRDefault="00000000">
      <w:pPr>
        <w:pStyle w:val="TOC20"/>
        <w:rPr>
          <w:rFonts w:ascii="Calibri" w:hAnsi="Calibri"/>
          <w:noProof/>
          <w:sz w:val="21"/>
          <w:szCs w:val="22"/>
        </w:rPr>
      </w:pPr>
      <w:hyperlink w:anchor="_Toc68176856" w:history="1">
        <w:r w:rsidR="00E62642" w:rsidRPr="00BD6703">
          <w:rPr>
            <w:rStyle w:val="a8"/>
            <w:noProof/>
          </w:rPr>
          <w:t xml:space="preserve">5.5 </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_Toc68176856 \h </w:instrText>
        </w:r>
        <w:r w:rsidR="00E62642">
          <w:rPr>
            <w:noProof/>
            <w:webHidden/>
          </w:rPr>
        </w:r>
        <w:r w:rsidR="00E62642">
          <w:rPr>
            <w:noProof/>
            <w:webHidden/>
          </w:rPr>
          <w:fldChar w:fldCharType="separate"/>
        </w:r>
        <w:r w:rsidR="00D734A7">
          <w:rPr>
            <w:noProof/>
            <w:webHidden/>
          </w:rPr>
          <w:t>22</w:t>
        </w:r>
        <w:r w:rsidR="00E62642">
          <w:rPr>
            <w:noProof/>
            <w:webHidden/>
          </w:rPr>
          <w:fldChar w:fldCharType="end"/>
        </w:r>
      </w:hyperlink>
    </w:p>
    <w:p w14:paraId="39649A48" w14:textId="77777777" w:rsidR="00E62642" w:rsidRPr="003534CE" w:rsidRDefault="00000000">
      <w:pPr>
        <w:pStyle w:val="TOC10"/>
        <w:rPr>
          <w:rFonts w:ascii="Calibri" w:hAnsi="Calibri"/>
          <w:bCs w:val="0"/>
          <w:noProof/>
          <w:sz w:val="21"/>
          <w:szCs w:val="22"/>
        </w:rPr>
      </w:pPr>
      <w:hyperlink w:anchor="_Toc68176857" w:history="1">
        <w:r w:rsidR="00E62642" w:rsidRPr="00BD6703">
          <w:rPr>
            <w:rStyle w:val="a8"/>
            <w:rFonts w:hint="eastAsia"/>
            <w:noProof/>
          </w:rPr>
          <w:t>第</w:t>
        </w:r>
        <w:r w:rsidR="00E62642" w:rsidRPr="00BD6703">
          <w:rPr>
            <w:rStyle w:val="a8"/>
            <w:noProof/>
          </w:rPr>
          <w:t>6</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参考文献的标注和要求</w:t>
        </w:r>
        <w:r w:rsidR="00E62642">
          <w:rPr>
            <w:noProof/>
            <w:webHidden/>
          </w:rPr>
          <w:tab/>
        </w:r>
        <w:r w:rsidR="00E62642">
          <w:rPr>
            <w:noProof/>
            <w:webHidden/>
          </w:rPr>
          <w:fldChar w:fldCharType="begin"/>
        </w:r>
        <w:r w:rsidR="00E62642">
          <w:rPr>
            <w:noProof/>
            <w:webHidden/>
          </w:rPr>
          <w:instrText xml:space="preserve"> PAGEREF _Toc68176857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637FA162" w14:textId="77777777" w:rsidR="00E62642" w:rsidRPr="003534CE" w:rsidRDefault="00000000">
      <w:pPr>
        <w:pStyle w:val="TOC20"/>
        <w:rPr>
          <w:rFonts w:ascii="Calibri" w:hAnsi="Calibri"/>
          <w:noProof/>
          <w:sz w:val="21"/>
          <w:szCs w:val="22"/>
        </w:rPr>
      </w:pPr>
      <w:hyperlink w:anchor="_Toc68176858" w:history="1">
        <w:r w:rsidR="00E62642" w:rsidRPr="00BD6703">
          <w:rPr>
            <w:rStyle w:val="a8"/>
            <w:noProof/>
          </w:rPr>
          <w:t xml:space="preserve">6.1 </w:t>
        </w:r>
        <w:r w:rsidR="00E62642" w:rsidRPr="00BD6703">
          <w:rPr>
            <w:rStyle w:val="a8"/>
            <w:rFonts w:hint="eastAsia"/>
            <w:noProof/>
          </w:rPr>
          <w:t>参考文献的重要性</w:t>
        </w:r>
        <w:r w:rsidR="00E62642">
          <w:rPr>
            <w:noProof/>
            <w:webHidden/>
          </w:rPr>
          <w:tab/>
        </w:r>
        <w:r w:rsidR="00E62642">
          <w:rPr>
            <w:noProof/>
            <w:webHidden/>
          </w:rPr>
          <w:fldChar w:fldCharType="begin"/>
        </w:r>
        <w:r w:rsidR="00E62642">
          <w:rPr>
            <w:noProof/>
            <w:webHidden/>
          </w:rPr>
          <w:instrText xml:space="preserve"> PAGEREF _Toc68176858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325F15A7" w14:textId="77777777" w:rsidR="00E62642" w:rsidRPr="003534CE" w:rsidRDefault="00000000">
      <w:pPr>
        <w:pStyle w:val="TOC20"/>
        <w:rPr>
          <w:rFonts w:ascii="Calibri" w:hAnsi="Calibri"/>
          <w:noProof/>
          <w:sz w:val="21"/>
          <w:szCs w:val="22"/>
        </w:rPr>
      </w:pPr>
      <w:hyperlink w:anchor="_Toc68176859" w:history="1">
        <w:r w:rsidR="00E62642" w:rsidRPr="00BD6703">
          <w:rPr>
            <w:rStyle w:val="a8"/>
            <w:noProof/>
          </w:rPr>
          <w:t xml:space="preserve">6.2 </w:t>
        </w:r>
        <w:r w:rsidR="00E62642" w:rsidRPr="00BD6703">
          <w:rPr>
            <w:rStyle w:val="a8"/>
            <w:rFonts w:hint="eastAsia"/>
            <w:noProof/>
          </w:rPr>
          <w:t>顺序编码体系</w:t>
        </w:r>
        <w:r w:rsidR="00E62642">
          <w:rPr>
            <w:noProof/>
            <w:webHidden/>
          </w:rPr>
          <w:tab/>
        </w:r>
        <w:r w:rsidR="00E62642">
          <w:rPr>
            <w:noProof/>
            <w:webHidden/>
          </w:rPr>
          <w:fldChar w:fldCharType="begin"/>
        </w:r>
        <w:r w:rsidR="00E62642">
          <w:rPr>
            <w:noProof/>
            <w:webHidden/>
          </w:rPr>
          <w:instrText xml:space="preserve"> PAGEREF _Toc68176859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04CE7479" w14:textId="77777777" w:rsidR="00E62642" w:rsidRPr="003534CE" w:rsidRDefault="00000000">
      <w:pPr>
        <w:pStyle w:val="TOC30"/>
        <w:rPr>
          <w:rFonts w:ascii="Calibri" w:hAnsi="Calibri"/>
          <w:iCs w:val="0"/>
          <w:noProof/>
          <w:sz w:val="21"/>
          <w:szCs w:val="22"/>
        </w:rPr>
      </w:pPr>
      <w:hyperlink w:anchor="_Toc68176860" w:history="1">
        <w:r w:rsidR="00E62642" w:rsidRPr="00BD6703">
          <w:rPr>
            <w:rStyle w:val="a8"/>
            <w:noProof/>
          </w:rPr>
          <w:t>6.2.1</w:t>
        </w:r>
        <w:r w:rsidR="00E62642" w:rsidRPr="00BD6703">
          <w:rPr>
            <w:rStyle w:val="a8"/>
            <w:rFonts w:hint="eastAsia"/>
            <w:noProof/>
          </w:rPr>
          <w:t>正文中引用文献的标注方法</w:t>
        </w:r>
        <w:r w:rsidR="00E62642">
          <w:rPr>
            <w:noProof/>
            <w:webHidden/>
          </w:rPr>
          <w:tab/>
        </w:r>
        <w:r w:rsidR="00E62642">
          <w:rPr>
            <w:noProof/>
            <w:webHidden/>
          </w:rPr>
          <w:fldChar w:fldCharType="begin"/>
        </w:r>
        <w:r w:rsidR="00E62642">
          <w:rPr>
            <w:noProof/>
            <w:webHidden/>
          </w:rPr>
          <w:instrText xml:space="preserve"> PAGEREF _Toc68176860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7F570066" w14:textId="77777777" w:rsidR="00E62642" w:rsidRPr="003534CE" w:rsidRDefault="00000000">
      <w:pPr>
        <w:pStyle w:val="TOC30"/>
        <w:rPr>
          <w:rFonts w:ascii="Calibri" w:hAnsi="Calibri"/>
          <w:iCs w:val="0"/>
          <w:noProof/>
          <w:sz w:val="21"/>
          <w:szCs w:val="22"/>
        </w:rPr>
      </w:pPr>
      <w:hyperlink w:anchor="_Toc68176861" w:history="1">
        <w:r w:rsidR="00E62642" w:rsidRPr="00BD6703">
          <w:rPr>
            <w:rStyle w:val="a8"/>
            <w:noProof/>
          </w:rPr>
          <w:t xml:space="preserve">6.2.2 </w:t>
        </w:r>
        <w:r w:rsidR="00E62642" w:rsidRPr="00BD6703">
          <w:rPr>
            <w:rStyle w:val="a8"/>
            <w:rFonts w:hint="eastAsia"/>
            <w:noProof/>
          </w:rPr>
          <w:t>文后参考文献表的著录方法</w:t>
        </w:r>
        <w:r w:rsidR="00E62642">
          <w:rPr>
            <w:noProof/>
            <w:webHidden/>
          </w:rPr>
          <w:tab/>
        </w:r>
        <w:r w:rsidR="00E62642">
          <w:rPr>
            <w:noProof/>
            <w:webHidden/>
          </w:rPr>
          <w:fldChar w:fldCharType="begin"/>
        </w:r>
        <w:r w:rsidR="00E62642">
          <w:rPr>
            <w:noProof/>
            <w:webHidden/>
          </w:rPr>
          <w:instrText xml:space="preserve"> PAGEREF _Toc68176861 \h </w:instrText>
        </w:r>
        <w:r w:rsidR="00E62642">
          <w:rPr>
            <w:noProof/>
            <w:webHidden/>
          </w:rPr>
        </w:r>
        <w:r w:rsidR="00E62642">
          <w:rPr>
            <w:noProof/>
            <w:webHidden/>
          </w:rPr>
          <w:fldChar w:fldCharType="separate"/>
        </w:r>
        <w:r w:rsidR="00D734A7">
          <w:rPr>
            <w:noProof/>
            <w:webHidden/>
          </w:rPr>
          <w:t>24</w:t>
        </w:r>
        <w:r w:rsidR="00E62642">
          <w:rPr>
            <w:noProof/>
            <w:webHidden/>
          </w:rPr>
          <w:fldChar w:fldCharType="end"/>
        </w:r>
      </w:hyperlink>
    </w:p>
    <w:p w14:paraId="47B73CF8" w14:textId="77777777" w:rsidR="00E62642" w:rsidRPr="003534CE" w:rsidRDefault="00000000">
      <w:pPr>
        <w:pStyle w:val="TOC20"/>
        <w:rPr>
          <w:rFonts w:ascii="Calibri" w:hAnsi="Calibri"/>
          <w:noProof/>
          <w:sz w:val="21"/>
          <w:szCs w:val="22"/>
        </w:rPr>
      </w:pPr>
      <w:hyperlink w:anchor="_Toc68176862" w:history="1">
        <w:r w:rsidR="00E62642" w:rsidRPr="00BD6703">
          <w:rPr>
            <w:rStyle w:val="a8"/>
            <w:noProof/>
          </w:rPr>
          <w:t xml:space="preserve">6.3 </w:t>
        </w:r>
        <w:r w:rsidR="00E62642" w:rsidRPr="00BD6703">
          <w:rPr>
            <w:rStyle w:val="a8"/>
            <w:rFonts w:hint="eastAsia"/>
            <w:noProof/>
          </w:rPr>
          <w:t>参考文献要求</w:t>
        </w:r>
        <w:r w:rsidR="00E62642">
          <w:rPr>
            <w:noProof/>
            <w:webHidden/>
          </w:rPr>
          <w:tab/>
        </w:r>
        <w:r w:rsidR="00E62642">
          <w:rPr>
            <w:noProof/>
            <w:webHidden/>
          </w:rPr>
          <w:fldChar w:fldCharType="begin"/>
        </w:r>
        <w:r w:rsidR="00E62642">
          <w:rPr>
            <w:noProof/>
            <w:webHidden/>
          </w:rPr>
          <w:instrText xml:space="preserve"> PAGEREF _Toc68176862 \h </w:instrText>
        </w:r>
        <w:r w:rsidR="00E62642">
          <w:rPr>
            <w:noProof/>
            <w:webHidden/>
          </w:rPr>
        </w:r>
        <w:r w:rsidR="00E62642">
          <w:rPr>
            <w:noProof/>
            <w:webHidden/>
          </w:rPr>
          <w:fldChar w:fldCharType="separate"/>
        </w:r>
        <w:r w:rsidR="00D734A7">
          <w:rPr>
            <w:noProof/>
            <w:webHidden/>
          </w:rPr>
          <w:t>25</w:t>
        </w:r>
        <w:r w:rsidR="00E62642">
          <w:rPr>
            <w:noProof/>
            <w:webHidden/>
          </w:rPr>
          <w:fldChar w:fldCharType="end"/>
        </w:r>
      </w:hyperlink>
    </w:p>
    <w:p w14:paraId="5BAACFEE" w14:textId="77777777" w:rsidR="00E62642" w:rsidRPr="003534CE" w:rsidRDefault="00000000">
      <w:pPr>
        <w:pStyle w:val="TOC20"/>
        <w:rPr>
          <w:rFonts w:ascii="Calibri" w:hAnsi="Calibri"/>
          <w:noProof/>
          <w:sz w:val="21"/>
          <w:szCs w:val="22"/>
        </w:rPr>
      </w:pPr>
      <w:hyperlink w:anchor="_Toc68176863" w:history="1">
        <w:r w:rsidR="00E62642" w:rsidRPr="00BD6703">
          <w:rPr>
            <w:rStyle w:val="a8"/>
            <w:noProof/>
          </w:rPr>
          <w:t>6.4</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_Toc68176863 \h </w:instrText>
        </w:r>
        <w:r w:rsidR="00E62642">
          <w:rPr>
            <w:noProof/>
            <w:webHidden/>
          </w:rPr>
        </w:r>
        <w:r w:rsidR="00E62642">
          <w:rPr>
            <w:noProof/>
            <w:webHidden/>
          </w:rPr>
          <w:fldChar w:fldCharType="separate"/>
        </w:r>
        <w:r w:rsidR="00D734A7">
          <w:rPr>
            <w:noProof/>
            <w:webHidden/>
          </w:rPr>
          <w:t>26</w:t>
        </w:r>
        <w:r w:rsidR="00E62642">
          <w:rPr>
            <w:noProof/>
            <w:webHidden/>
          </w:rPr>
          <w:fldChar w:fldCharType="end"/>
        </w:r>
      </w:hyperlink>
    </w:p>
    <w:p w14:paraId="42F7D57F" w14:textId="77777777" w:rsidR="00E62642" w:rsidRPr="003534CE" w:rsidRDefault="00000000">
      <w:pPr>
        <w:pStyle w:val="TOC10"/>
        <w:rPr>
          <w:rFonts w:ascii="Calibri" w:hAnsi="Calibri"/>
          <w:bCs w:val="0"/>
          <w:noProof/>
          <w:sz w:val="21"/>
          <w:szCs w:val="22"/>
        </w:rPr>
      </w:pPr>
      <w:hyperlink w:anchor="_Toc68176864" w:history="1">
        <w:r w:rsidR="00E62642" w:rsidRPr="00BD6703">
          <w:rPr>
            <w:rStyle w:val="a8"/>
            <w:rFonts w:hint="eastAsia"/>
            <w:noProof/>
          </w:rPr>
          <w:t>第</w:t>
        </w:r>
        <w:r w:rsidR="00E62642" w:rsidRPr="00BD6703">
          <w:rPr>
            <w:rStyle w:val="a8"/>
            <w:noProof/>
          </w:rPr>
          <w:t>7</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总结与展望</w:t>
        </w:r>
        <w:r w:rsidR="00E62642">
          <w:rPr>
            <w:noProof/>
            <w:webHidden/>
          </w:rPr>
          <w:tab/>
        </w:r>
        <w:r w:rsidR="00E62642">
          <w:rPr>
            <w:noProof/>
            <w:webHidden/>
          </w:rPr>
          <w:fldChar w:fldCharType="begin"/>
        </w:r>
        <w:r w:rsidR="00E62642">
          <w:rPr>
            <w:noProof/>
            <w:webHidden/>
          </w:rPr>
          <w:instrText xml:space="preserve"> PAGEREF _Toc68176864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38C64287" w14:textId="77777777" w:rsidR="00E62642" w:rsidRPr="003534CE" w:rsidRDefault="00000000">
      <w:pPr>
        <w:pStyle w:val="TOC20"/>
        <w:rPr>
          <w:rFonts w:ascii="Calibri" w:hAnsi="Calibri"/>
          <w:noProof/>
          <w:sz w:val="21"/>
          <w:szCs w:val="22"/>
        </w:rPr>
      </w:pPr>
      <w:hyperlink w:anchor="_Toc68176865" w:history="1">
        <w:r w:rsidR="00E62642" w:rsidRPr="00BD6703">
          <w:rPr>
            <w:rStyle w:val="a8"/>
            <w:noProof/>
          </w:rPr>
          <w:t xml:space="preserve">7.1 </w:t>
        </w:r>
        <w:r w:rsidR="00E62642" w:rsidRPr="00BD6703">
          <w:rPr>
            <w:rStyle w:val="a8"/>
            <w:rFonts w:hint="eastAsia"/>
            <w:noProof/>
          </w:rPr>
          <w:t>主要工作与创新点</w:t>
        </w:r>
        <w:r w:rsidR="00E62642">
          <w:rPr>
            <w:noProof/>
            <w:webHidden/>
          </w:rPr>
          <w:tab/>
        </w:r>
        <w:r w:rsidR="00E62642">
          <w:rPr>
            <w:noProof/>
            <w:webHidden/>
          </w:rPr>
          <w:fldChar w:fldCharType="begin"/>
        </w:r>
        <w:r w:rsidR="00E62642">
          <w:rPr>
            <w:noProof/>
            <w:webHidden/>
          </w:rPr>
          <w:instrText xml:space="preserve"> PAGEREF _Toc68176865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28F30345" w14:textId="77777777" w:rsidR="00E62642" w:rsidRPr="003534CE" w:rsidRDefault="00000000">
      <w:pPr>
        <w:pStyle w:val="TOC20"/>
        <w:rPr>
          <w:rFonts w:ascii="Calibri" w:hAnsi="Calibri"/>
          <w:noProof/>
          <w:sz w:val="21"/>
          <w:szCs w:val="22"/>
        </w:rPr>
      </w:pPr>
      <w:hyperlink w:anchor="_Toc68176866" w:history="1">
        <w:r w:rsidR="00E62642" w:rsidRPr="00BD6703">
          <w:rPr>
            <w:rStyle w:val="a8"/>
            <w:noProof/>
          </w:rPr>
          <w:t xml:space="preserve">7.2 </w:t>
        </w:r>
        <w:r w:rsidR="00E62642" w:rsidRPr="00BD6703">
          <w:rPr>
            <w:rStyle w:val="a8"/>
            <w:rFonts w:hint="eastAsia"/>
            <w:noProof/>
          </w:rPr>
          <w:t>后续研究工作展望</w:t>
        </w:r>
        <w:r w:rsidR="00E62642">
          <w:rPr>
            <w:noProof/>
            <w:webHidden/>
          </w:rPr>
          <w:tab/>
        </w:r>
        <w:r w:rsidR="00E62642">
          <w:rPr>
            <w:noProof/>
            <w:webHidden/>
          </w:rPr>
          <w:fldChar w:fldCharType="begin"/>
        </w:r>
        <w:r w:rsidR="00E62642">
          <w:rPr>
            <w:noProof/>
            <w:webHidden/>
          </w:rPr>
          <w:instrText xml:space="preserve"> PAGEREF _Toc68176866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0DD139D3" w14:textId="77777777" w:rsidR="00E62642" w:rsidRPr="003534CE" w:rsidRDefault="00000000">
      <w:pPr>
        <w:pStyle w:val="TOC10"/>
        <w:rPr>
          <w:rFonts w:ascii="Calibri" w:hAnsi="Calibri"/>
          <w:bCs w:val="0"/>
          <w:noProof/>
          <w:sz w:val="21"/>
          <w:szCs w:val="22"/>
        </w:rPr>
      </w:pPr>
      <w:hyperlink w:anchor="_Toc68176867" w:history="1">
        <w:r w:rsidR="00E62642" w:rsidRPr="00BD6703">
          <w:rPr>
            <w:rStyle w:val="a8"/>
            <w:rFonts w:hint="eastAsia"/>
            <w:noProof/>
          </w:rPr>
          <w:t>参考文献</w:t>
        </w:r>
        <w:r w:rsidR="00E62642">
          <w:rPr>
            <w:noProof/>
            <w:webHidden/>
          </w:rPr>
          <w:tab/>
        </w:r>
        <w:r w:rsidR="00E62642">
          <w:rPr>
            <w:noProof/>
            <w:webHidden/>
          </w:rPr>
          <w:fldChar w:fldCharType="begin"/>
        </w:r>
        <w:r w:rsidR="00E62642">
          <w:rPr>
            <w:noProof/>
            <w:webHidden/>
          </w:rPr>
          <w:instrText xml:space="preserve"> PAGEREF _Toc68176867 \h </w:instrText>
        </w:r>
        <w:r w:rsidR="00E62642">
          <w:rPr>
            <w:noProof/>
            <w:webHidden/>
          </w:rPr>
        </w:r>
        <w:r w:rsidR="00E62642">
          <w:rPr>
            <w:noProof/>
            <w:webHidden/>
          </w:rPr>
          <w:fldChar w:fldCharType="separate"/>
        </w:r>
        <w:r w:rsidR="00D734A7">
          <w:rPr>
            <w:noProof/>
            <w:webHidden/>
          </w:rPr>
          <w:t>28</w:t>
        </w:r>
        <w:r w:rsidR="00E62642">
          <w:rPr>
            <w:noProof/>
            <w:webHidden/>
          </w:rPr>
          <w:fldChar w:fldCharType="end"/>
        </w:r>
      </w:hyperlink>
    </w:p>
    <w:p w14:paraId="2EA3F945" w14:textId="77777777" w:rsidR="00E62642" w:rsidRPr="003534CE" w:rsidRDefault="00000000">
      <w:pPr>
        <w:pStyle w:val="TOC10"/>
        <w:rPr>
          <w:rFonts w:ascii="Calibri" w:hAnsi="Calibri"/>
          <w:bCs w:val="0"/>
          <w:noProof/>
          <w:sz w:val="21"/>
          <w:szCs w:val="22"/>
        </w:rPr>
      </w:pPr>
      <w:hyperlink w:anchor="_Toc68176868" w:history="1">
        <w:r w:rsidR="00E62642" w:rsidRPr="00BD6703">
          <w:rPr>
            <w:rStyle w:val="a8"/>
            <w:rFonts w:hint="eastAsia"/>
            <w:noProof/>
          </w:rPr>
          <w:t>致谢</w:t>
        </w:r>
        <w:r w:rsidR="00E62642">
          <w:rPr>
            <w:noProof/>
            <w:webHidden/>
          </w:rPr>
          <w:tab/>
        </w:r>
        <w:r w:rsidR="00E62642">
          <w:rPr>
            <w:noProof/>
            <w:webHidden/>
          </w:rPr>
          <w:fldChar w:fldCharType="begin"/>
        </w:r>
        <w:r w:rsidR="00E62642">
          <w:rPr>
            <w:noProof/>
            <w:webHidden/>
          </w:rPr>
          <w:instrText xml:space="preserve"> PAGEREF _Toc68176868 \h </w:instrText>
        </w:r>
        <w:r w:rsidR="00E62642">
          <w:rPr>
            <w:noProof/>
            <w:webHidden/>
          </w:rPr>
        </w:r>
        <w:r w:rsidR="00E62642">
          <w:rPr>
            <w:noProof/>
            <w:webHidden/>
          </w:rPr>
          <w:fldChar w:fldCharType="separate"/>
        </w:r>
        <w:r w:rsidR="00D734A7">
          <w:rPr>
            <w:noProof/>
            <w:webHidden/>
          </w:rPr>
          <w:t>30</w:t>
        </w:r>
        <w:r w:rsidR="00E62642">
          <w:rPr>
            <w:noProof/>
            <w:webHidden/>
          </w:rPr>
          <w:fldChar w:fldCharType="end"/>
        </w:r>
      </w:hyperlink>
    </w:p>
    <w:p w14:paraId="639E8695" w14:textId="77777777" w:rsidR="00E62642" w:rsidRPr="003534CE" w:rsidRDefault="00000000">
      <w:pPr>
        <w:pStyle w:val="TOC10"/>
        <w:rPr>
          <w:rFonts w:ascii="Calibri" w:hAnsi="Calibri"/>
          <w:bCs w:val="0"/>
          <w:noProof/>
          <w:sz w:val="21"/>
          <w:szCs w:val="22"/>
        </w:rPr>
      </w:pPr>
      <w:hyperlink w:anchor="_Toc68176869" w:history="1">
        <w:r w:rsidR="00E62642" w:rsidRPr="00BD6703">
          <w:rPr>
            <w:rStyle w:val="a8"/>
            <w:rFonts w:hint="eastAsia"/>
            <w:noProof/>
          </w:rPr>
          <w:t>附录</w:t>
        </w:r>
        <w:r w:rsidR="00E62642" w:rsidRPr="00BD6703">
          <w:rPr>
            <w:rStyle w:val="a8"/>
            <w:noProof/>
          </w:rPr>
          <w:t xml:space="preserve">A  </w:t>
        </w:r>
        <w:r w:rsidR="00E62642" w:rsidRPr="00BD6703">
          <w:rPr>
            <w:rStyle w:val="a8"/>
            <w:rFonts w:hint="eastAsia"/>
            <w:noProof/>
          </w:rPr>
          <w:t>科技写作中非学术性低级错误的主要表现</w:t>
        </w:r>
        <w:r w:rsidR="00E62642">
          <w:rPr>
            <w:noProof/>
            <w:webHidden/>
          </w:rPr>
          <w:tab/>
        </w:r>
        <w:r w:rsidR="00E62642">
          <w:rPr>
            <w:noProof/>
            <w:webHidden/>
          </w:rPr>
          <w:fldChar w:fldCharType="begin"/>
        </w:r>
        <w:r w:rsidR="00E62642">
          <w:rPr>
            <w:noProof/>
            <w:webHidden/>
          </w:rPr>
          <w:instrText xml:space="preserve"> PAGEREF _Toc68176869 \h </w:instrText>
        </w:r>
        <w:r w:rsidR="00E62642">
          <w:rPr>
            <w:noProof/>
            <w:webHidden/>
          </w:rPr>
        </w:r>
        <w:r w:rsidR="00E62642">
          <w:rPr>
            <w:noProof/>
            <w:webHidden/>
          </w:rPr>
          <w:fldChar w:fldCharType="separate"/>
        </w:r>
        <w:r w:rsidR="00D734A7">
          <w:rPr>
            <w:noProof/>
            <w:webHidden/>
          </w:rPr>
          <w:t>31</w:t>
        </w:r>
        <w:r w:rsidR="00E62642">
          <w:rPr>
            <w:noProof/>
            <w:webHidden/>
          </w:rPr>
          <w:fldChar w:fldCharType="end"/>
        </w:r>
      </w:hyperlink>
    </w:p>
    <w:p w14:paraId="539DFD03" w14:textId="77777777" w:rsidR="00BC747F" w:rsidRDefault="00BC747F" w:rsidP="00112CF5">
      <w:pPr>
        <w:pStyle w:val="TOC10"/>
      </w:pPr>
      <w:r>
        <w:fldChar w:fldCharType="end"/>
      </w:r>
    </w:p>
    <w:p w14:paraId="6F0031BB" w14:textId="77777777" w:rsidR="00BC747F" w:rsidRDefault="00BC747F">
      <w:pPr>
        <w:pStyle w:val="aff4"/>
        <w:rPr>
          <w:rFonts w:cs="Times New Roman"/>
        </w:rPr>
      </w:pPr>
    </w:p>
    <w:p w14:paraId="7580C45F" w14:textId="77777777" w:rsidR="00BC747F" w:rsidRDefault="00BC747F">
      <w:pPr>
        <w:pStyle w:val="aff4"/>
        <w:rPr>
          <w:rFonts w:cs="Times New Roman"/>
        </w:rPr>
      </w:pPr>
    </w:p>
    <w:p w14:paraId="67FA7103" w14:textId="77777777" w:rsidR="00BC747F" w:rsidRDefault="00BC747F">
      <w:pPr>
        <w:pStyle w:val="aff4"/>
        <w:rPr>
          <w:rFonts w:cs="Times New Roman"/>
        </w:rPr>
      </w:pPr>
    </w:p>
    <w:p w14:paraId="0DCE6DB7"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4353AEFE"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7C6D11DF" w14:textId="2554E9D6" w:rsidR="00BC747F" w:rsidRDefault="00907DF0">
      <w:pPr>
        <w:pStyle w:val="1"/>
        <w:rPr>
          <w:sz w:val="32"/>
          <w:szCs w:val="32"/>
        </w:rPr>
      </w:pPr>
      <w:bookmarkStart w:id="28" w:name="_Toc410207943"/>
      <w:bookmarkStart w:id="29" w:name="_Toc410209575"/>
      <w:bookmarkStart w:id="30" w:name="_Toc410210566"/>
      <w:bookmarkStart w:id="31" w:name="_Toc410211481"/>
      <w:bookmarkStart w:id="32" w:name="_Toc410214065"/>
      <w:bookmarkStart w:id="33" w:name="_Toc410218061"/>
      <w:bookmarkStart w:id="34" w:name="_Toc410226492"/>
      <w:bookmarkStart w:id="35" w:name="_Toc410226938"/>
      <w:bookmarkStart w:id="36" w:name="_Toc410227365"/>
      <w:bookmarkStart w:id="37" w:name="_Toc68176813"/>
      <w:bookmarkEnd w:id="26"/>
      <w:bookmarkEnd w:id="27"/>
      <w:r>
        <w:rPr>
          <w:noProof/>
          <w:sz w:val="32"/>
          <w:szCs w:val="32"/>
        </w:rPr>
        <w:lastRenderedPageBreak/>
        <mc:AlternateContent>
          <mc:Choice Requires="wps">
            <w:drawing>
              <wp:anchor distT="0" distB="0" distL="114300" distR="114300" simplePos="0" relativeHeight="251658240" behindDoc="0" locked="0" layoutInCell="1" allowOverlap="1" wp14:anchorId="766E8458" wp14:editId="7E19E786">
                <wp:simplePos x="0" y="0"/>
                <wp:positionH relativeFrom="column">
                  <wp:posOffset>4297565</wp:posOffset>
                </wp:positionH>
                <wp:positionV relativeFrom="paragraph">
                  <wp:posOffset>-661035</wp:posOffset>
                </wp:positionV>
                <wp:extent cx="1528445" cy="904875"/>
                <wp:effectExtent l="219710" t="9525" r="13970" b="17145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32833D12"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r>
                              <w:rPr>
                                <w:rFonts w:hint="eastAsia"/>
                                <w:color w:val="FF0000"/>
                                <w:sz w:val="18"/>
                                <w:szCs w:val="18"/>
                              </w:rPr>
                              <w:t>参考此格式进行排版。文中红色字体为重点要求，黑色字体仅为格式参考。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E8458" id="自选图形 28" o:spid="_x0000_s1028" type="#_x0000_t61" style="position:absolute;left:0;text-align:left;margin-left:338.4pt;margin-top:-52.05pt;width:120.35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" adj="-2199,25025">
                <v:textbox>
                  <w:txbxContent>
                    <w:p w14:paraId="32833D12"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r>
                        <w:rPr>
                          <w:rFonts w:hint="eastAsia"/>
                          <w:color w:val="FF0000"/>
                          <w:sz w:val="18"/>
                          <w:szCs w:val="18"/>
                        </w:rPr>
                        <w:t>参考此格式进行排版。文中红色字体为重点要求，黑色字体仅为格式参考。</w:t>
                      </w:r>
                    </w:p>
                  </w:txbxContent>
                </v:textbox>
              </v:shape>
            </w:pict>
          </mc:Fallback>
        </mc:AlternateContent>
      </w:r>
      <w:r w:rsidR="00112CF5">
        <w:rPr>
          <w:noProof/>
          <w:sz w:val="30"/>
          <w:szCs w:val="30"/>
        </w:rPr>
        <mc:AlternateContent>
          <mc:Choice Requires="wps">
            <w:drawing>
              <wp:anchor distT="0" distB="0" distL="114300" distR="114300" simplePos="0" relativeHeight="251659264" behindDoc="0" locked="0" layoutInCell="1" allowOverlap="1" wp14:anchorId="1E88155A" wp14:editId="42D403B4">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headEnd/>
                          <a:tailEnd/>
                        </a:ln>
                      </wps:spPr>
                      <wps:txbx>
                        <w:txbxContent>
                          <w:p w14:paraId="151030DE"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1"/>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8155A" id="_x0000_s1029" type="#_x0000_t61" style="position:absolute;left:0;text-align:left;margin-left:.55pt;margin-top:-64.05pt;width:120.3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" adj="32799,8344">
                <v:textbox>
                  <w:txbxContent>
                    <w:p w14:paraId="151030DE"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1"/>
                        <w:spacing w:line="240" w:lineRule="auto"/>
                        <w:rPr>
                          <w:color w:val="FF0000"/>
                          <w:sz w:val="18"/>
                          <w:szCs w:val="18"/>
                        </w:rPr>
                      </w:pPr>
                    </w:p>
                  </w:txbxContent>
                </v:textbox>
              </v:shape>
            </w:pict>
          </mc:Fallback>
        </mc:AlternateContent>
      </w:r>
      <w:r w:rsidR="00BC747F">
        <w:rPr>
          <w:sz w:val="32"/>
          <w:szCs w:val="32"/>
        </w:rPr>
        <w:t>第</w:t>
      </w:r>
      <w:r w:rsidR="00BC747F">
        <w:rPr>
          <w:sz w:val="32"/>
          <w:szCs w:val="32"/>
        </w:rPr>
        <w:t>1</w:t>
      </w:r>
      <w:r w:rsidR="00BC747F">
        <w:rPr>
          <w:sz w:val="32"/>
          <w:szCs w:val="32"/>
        </w:rPr>
        <w:t>章</w:t>
      </w:r>
      <w:bookmarkEnd w:id="28"/>
      <w:bookmarkEnd w:id="29"/>
      <w:bookmarkEnd w:id="30"/>
      <w:bookmarkEnd w:id="31"/>
      <w:bookmarkEnd w:id="32"/>
      <w:bookmarkEnd w:id="33"/>
      <w:bookmarkEnd w:id="34"/>
      <w:bookmarkEnd w:id="35"/>
      <w:bookmarkEnd w:id="36"/>
      <w:r w:rsidR="00BC747F">
        <w:rPr>
          <w:sz w:val="32"/>
          <w:szCs w:val="32"/>
        </w:rPr>
        <w:t xml:space="preserve"> </w:t>
      </w:r>
      <w:r w:rsidR="00BC747F">
        <w:rPr>
          <w:rFonts w:hint="eastAsia"/>
          <w:sz w:val="32"/>
          <w:szCs w:val="32"/>
        </w:rPr>
        <w:t>引言</w:t>
      </w:r>
      <w:bookmarkEnd w:id="37"/>
    </w:p>
    <w:p w14:paraId="4698956B" w14:textId="77777777" w:rsidR="00BC747F" w:rsidRDefault="00BC747F">
      <w:pPr>
        <w:pStyle w:val="2"/>
        <w:rPr>
          <w:sz w:val="30"/>
          <w:szCs w:val="30"/>
        </w:rPr>
      </w:pPr>
      <w:bookmarkStart w:id="38" w:name="_Toc410207944"/>
      <w:bookmarkStart w:id="39" w:name="_Toc410209576"/>
      <w:bookmarkStart w:id="40" w:name="_Toc410210567"/>
      <w:bookmarkStart w:id="41" w:name="_Toc410211482"/>
      <w:bookmarkStart w:id="42" w:name="_Toc410214066"/>
      <w:bookmarkStart w:id="43" w:name="_Toc410218062"/>
      <w:bookmarkStart w:id="44" w:name="_Toc410226493"/>
      <w:bookmarkStart w:id="45" w:name="_Toc410226939"/>
      <w:bookmarkStart w:id="46" w:name="_Toc410227366"/>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7AF92DB" w14:textId="47599198" w:rsidR="000D0AB0" w:rsidRPr="003359DD" w:rsidRDefault="000D0AB0" w:rsidP="00912449">
      <w:pPr>
        <w:ind w:firstLine="420"/>
        <w:rPr>
          <w:shd w:val="clear" w:color="auto" w:fill="FFFFFF"/>
        </w:rPr>
      </w:pPr>
      <w:r w:rsidRPr="003359DD">
        <w:rPr>
          <w:shd w:val="clear" w:color="auto" w:fill="FFFFFF"/>
        </w:rPr>
        <w:t>随着全球数据总量的持续攀升，数据分析与挖掘技术在各个领域的应用变得愈发重要。据国家统计局数据显示，截至</w:t>
      </w:r>
      <w:r w:rsidRPr="003359DD">
        <w:rPr>
          <w:shd w:val="clear" w:color="auto" w:fill="FFFFFF"/>
        </w:rPr>
        <w:t>2023</w:t>
      </w:r>
      <w:r w:rsidRPr="003359DD">
        <w:rPr>
          <w:shd w:val="clear" w:color="auto" w:fill="FFFFFF"/>
        </w:rPr>
        <w:t>年底，我国数据总量已达到数</w:t>
      </w:r>
      <w:r w:rsidRPr="003359DD">
        <w:rPr>
          <w:rFonts w:hint="eastAsia"/>
          <w:shd w:val="clear" w:color="auto" w:fill="FFFFFF"/>
        </w:rPr>
        <w:t>十</w:t>
      </w:r>
      <w:r w:rsidRPr="003359DD">
        <w:rPr>
          <w:rFonts w:hint="eastAsia"/>
          <w:shd w:val="clear" w:color="auto" w:fill="FFFFFF"/>
        </w:rPr>
        <w:t>Z</w:t>
      </w:r>
      <w:r w:rsidRPr="003359DD">
        <w:rPr>
          <w:shd w:val="clear" w:color="auto" w:fill="FFFFFF"/>
        </w:rPr>
        <w:t>B</w:t>
      </w:r>
      <w:r w:rsidRPr="003359DD">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65A19ADF" w14:textId="77777777" w:rsidR="000D0AB0" w:rsidRPr="003359DD" w:rsidRDefault="000D0AB0" w:rsidP="00912449">
      <w:pPr>
        <w:ind w:firstLine="420"/>
        <w:rPr>
          <w:shd w:val="clear" w:color="auto" w:fill="FFFFFF"/>
        </w:rPr>
      </w:pPr>
      <w:r w:rsidRPr="003359DD">
        <w:rPr>
          <w:shd w:val="clear" w:color="auto" w:fill="FFFFFF"/>
        </w:rPr>
        <w:t>在具体行业中，零售、医疗、金融等领域对数据挖掘技术的需求尤为强烈。根据前瞻产业研究院发布的《中国大数据行业市场前瞻与投资战略规划分析报告》，</w:t>
      </w:r>
      <w:r w:rsidRPr="003359DD">
        <w:rPr>
          <w:rFonts w:hint="eastAsia"/>
          <w:shd w:val="clear" w:color="auto" w:fill="FFFFFF"/>
        </w:rPr>
        <w:t>未来市场规模将突破七万亿元</w:t>
      </w:r>
      <w:r w:rsidRPr="003359DD">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sidRPr="003359DD">
        <w:rPr>
          <w:rFonts w:hint="eastAsia"/>
          <w:shd w:val="clear" w:color="auto" w:fill="FFFFFF"/>
        </w:rPr>
        <w:t>因此，对于挖掘出海量数据中存在的潜在模式以及对数据进行分类有着很大的需求。</w:t>
      </w:r>
    </w:p>
    <w:p w14:paraId="150EBD86" w14:textId="23B4A2AD" w:rsidR="00BC747F" w:rsidRDefault="000D0AB0" w:rsidP="000D0AB0">
      <w:pPr>
        <w:ind w:firstLineChars="200" w:firstLine="480"/>
        <w:rPr>
          <w:rFonts w:cs="Times New Roman"/>
        </w:rPr>
      </w:pPr>
      <w:r w:rsidRPr="003359DD">
        <w:rPr>
          <w:rFonts w:ascii="Segoe UI" w:hAnsi="Segoe UI" w:cs="Segoe UI"/>
          <w:color w:val="0D0D0D"/>
          <w:shd w:val="clear" w:color="auto" w:fill="FFFFFF"/>
        </w:rPr>
        <w:t>关联分类规则挖掘结合了关联规则挖掘和分类两种方法的优点</w:t>
      </w:r>
      <w:r w:rsidRPr="003359DD">
        <w:rPr>
          <w:rFonts w:hint="eastAsia"/>
        </w:rPr>
        <w:t>，</w:t>
      </w:r>
      <w:r w:rsidRPr="003359DD">
        <w:rPr>
          <w:rFonts w:ascii="Segoe UI" w:hAnsi="Segoe UI" w:cs="Segoe UI"/>
          <w:color w:val="0D0D0D"/>
          <w:shd w:val="clear" w:color="auto" w:fill="FFFFFF"/>
        </w:rPr>
        <w:t>不仅能够发现隐藏在数据中的关联模式，还能通过这些模式对样本进行准确分类。</w:t>
      </w:r>
      <w:r w:rsidRPr="003359DD">
        <w:rPr>
          <w:rFonts w:hint="eastAsia"/>
        </w:rPr>
        <w:t>作为数据挖掘领域的一个重要问题，人们对其进行了大量的研究，并衍生出多种不同的关联分类规则算法，其中较为经典的有</w:t>
      </w:r>
      <w:r w:rsidRPr="003359DD">
        <w:rPr>
          <w:rFonts w:hint="eastAsia"/>
        </w:rPr>
        <w:t>CBA</w:t>
      </w:r>
      <w:r w:rsidRPr="003359DD">
        <w:rPr>
          <w:rFonts w:hint="eastAsia"/>
        </w:rPr>
        <w:t>算</w:t>
      </w:r>
      <w:r w:rsidR="00912449">
        <w:rPr>
          <w:rFonts w:hint="eastAsia"/>
        </w:rPr>
        <w:t>法、</w:t>
      </w:r>
      <w:r w:rsidRPr="003359DD">
        <w:rPr>
          <w:rFonts w:hint="eastAsia"/>
        </w:rPr>
        <w:t>CMAR</w:t>
      </w:r>
      <w:r w:rsidRPr="003359DD">
        <w:rPr>
          <w:rFonts w:hint="eastAsia"/>
        </w:rPr>
        <w:t>算法。</w:t>
      </w:r>
      <w:r w:rsidRPr="003359DD">
        <w:rPr>
          <w:rFonts w:hint="eastAsia"/>
        </w:rPr>
        <w:t>CBA</w:t>
      </w:r>
      <w:r w:rsidRPr="003359DD">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sidRPr="003359DD">
        <w:rPr>
          <w:rFonts w:hint="eastAsia"/>
        </w:rPr>
        <w:t>CBA</w:t>
      </w:r>
      <w:r w:rsidRPr="003359DD">
        <w:rPr>
          <w:rFonts w:hint="eastAsia"/>
        </w:rPr>
        <w:t>的分类器构造包含</w:t>
      </w:r>
      <w:r w:rsidRPr="003359DD">
        <w:rPr>
          <w:rFonts w:hint="eastAsia"/>
        </w:rPr>
        <w:t>M1</w:t>
      </w:r>
      <w:r w:rsidRPr="003359DD">
        <w:rPr>
          <w:rFonts w:hint="eastAsia"/>
        </w:rPr>
        <w:t>和</w:t>
      </w:r>
      <w:r w:rsidRPr="003359DD">
        <w:rPr>
          <w:rFonts w:hint="eastAsia"/>
        </w:rPr>
        <w:t>M2</w:t>
      </w:r>
      <w:r w:rsidRPr="003359DD">
        <w:rPr>
          <w:rFonts w:hint="eastAsia"/>
        </w:rPr>
        <w:t>两种算法。近几年，研究人员在</w:t>
      </w:r>
      <w:r w:rsidRPr="003359DD">
        <w:rPr>
          <w:rFonts w:hint="eastAsia"/>
        </w:rPr>
        <w:t>CBA-M1</w:t>
      </w:r>
      <w:r w:rsidRPr="003359DD">
        <w:rPr>
          <w:rFonts w:hint="eastAsia"/>
        </w:rPr>
        <w:t>算法的基础上进行改进，提出了基于主动剪枝规则实现的</w:t>
      </w:r>
      <w:r w:rsidRPr="003359DD">
        <w:rPr>
          <w:rFonts w:hint="eastAsia"/>
        </w:rPr>
        <w:t>APR</w:t>
      </w:r>
      <w:r w:rsidRPr="003359DD">
        <w:rPr>
          <w:rFonts w:hint="eastAsia"/>
        </w:rPr>
        <w:t>算法。</w:t>
      </w:r>
      <w:r w:rsidRPr="003359DD">
        <w:rPr>
          <w:rFonts w:hint="eastAsia"/>
        </w:rPr>
        <w:t>CMAR</w:t>
      </w:r>
      <w:r w:rsidRPr="003359DD">
        <w:rPr>
          <w:rFonts w:hint="eastAsia"/>
        </w:rPr>
        <w:t>算法不像</w:t>
      </w:r>
      <w:r w:rsidRPr="003359DD">
        <w:rPr>
          <w:rFonts w:hint="eastAsia"/>
        </w:rPr>
        <w:t>CBA</w:t>
      </w:r>
      <w:r w:rsidRPr="003359DD">
        <w:rPr>
          <w:rFonts w:hint="eastAsia"/>
        </w:rPr>
        <w:t>算法依赖单一的类关联规则，而是利用多条类关联规则的组合进行分类。本论文选取了</w:t>
      </w:r>
      <w:r w:rsidRPr="003359DD">
        <w:rPr>
          <w:rFonts w:hint="eastAsia"/>
        </w:rPr>
        <w:t>CBA-M1</w:t>
      </w:r>
      <w:r w:rsidRPr="003359DD">
        <w:rPr>
          <w:rFonts w:hint="eastAsia"/>
        </w:rPr>
        <w:t>算法、</w:t>
      </w:r>
      <w:r w:rsidRPr="003359DD">
        <w:rPr>
          <w:rFonts w:hint="eastAsia"/>
        </w:rPr>
        <w:t>CBA-M2</w:t>
      </w:r>
      <w:r w:rsidRPr="003359DD">
        <w:rPr>
          <w:rFonts w:hint="eastAsia"/>
        </w:rPr>
        <w:t>算法、</w:t>
      </w:r>
      <w:r w:rsidRPr="003359DD">
        <w:rPr>
          <w:rFonts w:hint="eastAsia"/>
        </w:rPr>
        <w:t>APR</w:t>
      </w:r>
      <w:r w:rsidRPr="003359DD">
        <w:rPr>
          <w:rFonts w:hint="eastAsia"/>
        </w:rPr>
        <w:t>、</w:t>
      </w:r>
      <w:r w:rsidRPr="003359DD">
        <w:rPr>
          <w:rFonts w:hint="eastAsia"/>
        </w:rPr>
        <w:t>CMAR</w:t>
      </w:r>
      <w:r w:rsidRPr="003359DD">
        <w:rPr>
          <w:rFonts w:hint="eastAsia"/>
        </w:rPr>
        <w:t>算法进行实现，并整合在一个软件中，</w:t>
      </w:r>
      <w:r w:rsidRPr="003359DD">
        <w:rPr>
          <w:rFonts w:ascii="Segoe UI" w:hAnsi="Segoe UI" w:cs="Segoe UI"/>
          <w:color w:val="0D0D0D"/>
          <w:shd w:val="clear" w:color="auto" w:fill="FFFFFF"/>
        </w:rPr>
        <w:t>可以有效处理各类数据集</w:t>
      </w:r>
      <w:r w:rsidRPr="003359DD">
        <w:rPr>
          <w:rFonts w:ascii="Segoe UI" w:hAnsi="Segoe UI" w:cs="Segoe UI" w:hint="eastAsia"/>
          <w:color w:val="0D0D0D"/>
          <w:shd w:val="clear" w:color="auto" w:fill="FFFFFF"/>
        </w:rPr>
        <w:t>。通</w:t>
      </w:r>
      <w:r w:rsidRPr="003359DD">
        <w:rPr>
          <w:rFonts w:ascii="Segoe UI" w:hAnsi="Segoe UI" w:cs="Segoe UI"/>
          <w:color w:val="0D0D0D"/>
          <w:shd w:val="clear" w:color="auto" w:fill="FFFFFF"/>
        </w:rPr>
        <w:t>过实验验证多种算法在不同数据集上的性能，</w:t>
      </w:r>
      <w:r w:rsidRPr="003359DD">
        <w:rPr>
          <w:rFonts w:ascii="Segoe UI" w:hAnsi="Segoe UI" w:cs="Segoe UI" w:hint="eastAsia"/>
          <w:color w:val="0D0D0D"/>
          <w:shd w:val="clear" w:color="auto" w:fill="FFFFFF"/>
        </w:rPr>
        <w:t>发现该软件在不同的数据集中均有良好的分类效果。关联分类规则软件的设计与实现，为</w:t>
      </w:r>
      <w:r w:rsidRPr="003359DD">
        <w:rPr>
          <w:rFonts w:ascii="Segoe UI" w:hAnsi="Segoe UI" w:cs="Segoe UI"/>
          <w:color w:val="0D0D0D"/>
          <w:shd w:val="clear" w:color="auto" w:fill="FFFFFF"/>
        </w:rPr>
        <w:t>行业提供</w:t>
      </w:r>
      <w:r w:rsidRPr="003359DD">
        <w:rPr>
          <w:rFonts w:ascii="Segoe UI" w:hAnsi="Segoe UI" w:cs="Segoe UI" w:hint="eastAsia"/>
          <w:color w:val="0D0D0D"/>
          <w:shd w:val="clear" w:color="auto" w:fill="FFFFFF"/>
        </w:rPr>
        <w:t>了</w:t>
      </w:r>
      <w:r w:rsidRPr="003359DD">
        <w:rPr>
          <w:rFonts w:ascii="Segoe UI" w:hAnsi="Segoe UI" w:cs="Segoe UI"/>
          <w:color w:val="0D0D0D"/>
          <w:shd w:val="clear" w:color="auto" w:fill="FFFFFF"/>
        </w:rPr>
        <w:t>一个强有力的分析工具，有助于提升</w:t>
      </w:r>
      <w:r w:rsidRPr="003359DD">
        <w:rPr>
          <w:rFonts w:ascii="Segoe UI" w:hAnsi="Segoe UI" w:cs="Segoe UI" w:hint="eastAsia"/>
          <w:color w:val="0D0D0D"/>
          <w:shd w:val="clear" w:color="auto" w:fill="FFFFFF"/>
        </w:rPr>
        <w:t>相关</w:t>
      </w:r>
      <w:r w:rsidRPr="003359DD">
        <w:rPr>
          <w:rFonts w:ascii="Segoe UI" w:hAnsi="Segoe UI" w:cs="Segoe UI"/>
          <w:color w:val="0D0D0D"/>
          <w:shd w:val="clear" w:color="auto" w:fill="FFFFFF"/>
        </w:rPr>
        <w:t>行业的数据处理能力和决策水平</w:t>
      </w:r>
      <w:r>
        <w:rPr>
          <w:rFonts w:ascii="Segoe UI" w:hAnsi="Segoe UI" w:cs="Segoe UI" w:hint="eastAsia"/>
          <w:color w:val="0D0D0D"/>
          <w:shd w:val="clear" w:color="auto" w:fill="FFFFFF"/>
        </w:rPr>
        <w:t>。</w:t>
      </w:r>
    </w:p>
    <w:p w14:paraId="71896E01" w14:textId="799ACBC3" w:rsidR="00BC747F" w:rsidRDefault="000D0AB0">
      <w:pPr>
        <w:pStyle w:val="2"/>
        <w:rPr>
          <w:sz w:val="30"/>
          <w:szCs w:val="30"/>
        </w:rPr>
      </w:pPr>
      <w:bookmarkStart w:id="48" w:name="_Toc410207946"/>
      <w:bookmarkStart w:id="49" w:name="_Toc410209578"/>
      <w:bookmarkStart w:id="50" w:name="_Toc410210569"/>
      <w:bookmarkStart w:id="51" w:name="_Toc410211484"/>
      <w:bookmarkStart w:id="52" w:name="_Toc410214068"/>
      <w:bookmarkStart w:id="53" w:name="_Toc410218064"/>
      <w:bookmarkStart w:id="54" w:name="_Toc410226496"/>
      <w:bookmarkStart w:id="55" w:name="_Toc410226942"/>
      <w:bookmarkStart w:id="56" w:name="_Toc410227369"/>
      <w:bookmarkStart w:id="57" w:name="_Toc68176815"/>
      <w:r>
        <w:rPr>
          <w:noProof/>
          <w:color w:val="FF0000"/>
        </w:rPr>
        <w:lastRenderedPageBreak/>
        <mc:AlternateContent>
          <mc:Choice Requires="wps">
            <w:drawing>
              <wp:anchor distT="0" distB="0" distL="114300" distR="114300" simplePos="0" relativeHeight="251653120" behindDoc="0" locked="0" layoutInCell="1" allowOverlap="1" wp14:anchorId="6F2D6920" wp14:editId="3CB24CA2">
                <wp:simplePos x="0" y="0"/>
                <wp:positionH relativeFrom="column">
                  <wp:posOffset>3530132</wp:posOffset>
                </wp:positionH>
                <wp:positionV relativeFrom="paragraph">
                  <wp:posOffset>19050</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D6920" id="自选图形 29" o:spid="_x0000_s1030" type="#_x0000_t61" style="position:absolute;left:0;text-align:left;margin-left:277.95pt;margin-top:1.5pt;width:112.1pt;height:6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" adj="1657,18056">
                <v:textbo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v:textbox>
              </v:shape>
            </w:pict>
          </mc:Fallback>
        </mc:AlternateContent>
      </w:r>
      <w:r w:rsidR="00BC747F">
        <w:rPr>
          <w:sz w:val="30"/>
          <w:szCs w:val="30"/>
        </w:rPr>
        <w:t>1.2</w:t>
      </w:r>
      <w:bookmarkEnd w:id="48"/>
      <w:bookmarkEnd w:id="49"/>
      <w:bookmarkEnd w:id="50"/>
      <w:bookmarkEnd w:id="51"/>
      <w:bookmarkEnd w:id="52"/>
      <w:bookmarkEnd w:id="53"/>
      <w:bookmarkEnd w:id="54"/>
      <w:bookmarkEnd w:id="55"/>
      <w:bookmarkEnd w:id="56"/>
      <w:r w:rsidR="00BC747F">
        <w:rPr>
          <w:sz w:val="30"/>
          <w:szCs w:val="30"/>
        </w:rPr>
        <w:t xml:space="preserve"> </w:t>
      </w:r>
      <w:r w:rsidR="00BC747F">
        <w:rPr>
          <w:sz w:val="30"/>
          <w:szCs w:val="30"/>
        </w:rPr>
        <w:t>国内外研究现状</w:t>
      </w:r>
      <w:bookmarkEnd w:id="57"/>
    </w:p>
    <w:p w14:paraId="404E22A3" w14:textId="77777777" w:rsidR="00BC747F" w:rsidRDefault="00BC747F">
      <w:pPr>
        <w:pStyle w:val="3"/>
        <w:rPr>
          <w:sz w:val="28"/>
          <w:szCs w:val="28"/>
        </w:rPr>
      </w:pPr>
      <w:bookmarkStart w:id="58" w:name="_Toc410207947"/>
      <w:bookmarkStart w:id="59" w:name="_Toc410209579"/>
      <w:bookmarkStart w:id="60" w:name="_Toc410210570"/>
      <w:bookmarkStart w:id="61" w:name="_Toc410211485"/>
      <w:bookmarkStart w:id="62" w:name="_Toc410214069"/>
      <w:bookmarkStart w:id="63" w:name="_Toc410218065"/>
      <w:bookmarkStart w:id="64" w:name="_Toc410226497"/>
      <w:bookmarkStart w:id="65" w:name="_Toc410226943"/>
      <w:bookmarkStart w:id="66" w:name="_Toc4102273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14:paraId="51D2C099" w14:textId="0D21D923" w:rsidR="000D0AB0" w:rsidRPr="000D0AB0" w:rsidRDefault="000D0AB0" w:rsidP="000D0AB0">
      <w:pPr>
        <w:ind w:firstLine="472"/>
        <w:rPr>
          <w:rFonts w:cs="Times New Roman"/>
        </w:rPr>
      </w:pPr>
      <w:r>
        <w:rPr>
          <w:rFonts w:cs="Times New Roman" w:hint="eastAsia"/>
        </w:rPr>
        <w:t>基</w:t>
      </w:r>
      <w:r w:rsidRPr="000D0AB0">
        <w:rPr>
          <w:rFonts w:cs="Times New Roman" w:hint="eastAsia"/>
        </w:rPr>
        <w:t>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14:paraId="1D339356" w14:textId="77777777" w:rsidR="000D0AB0" w:rsidRPr="000D0AB0" w:rsidRDefault="000D0AB0" w:rsidP="000D0AB0">
      <w:pPr>
        <w:ind w:firstLine="472"/>
        <w:rPr>
          <w:rFonts w:cs="Times New Roman"/>
        </w:rPr>
      </w:pPr>
      <w:r w:rsidRPr="000D0AB0">
        <w:rPr>
          <w:rFonts w:cs="Times New Roman" w:hint="eastAsia"/>
        </w:rPr>
        <w:t>Shao</w:t>
      </w:r>
      <w:r w:rsidRPr="000D0AB0">
        <w:rPr>
          <w:rFonts w:cs="Times New Roman" w:hint="eastAsia"/>
        </w:rPr>
        <w:t>在</w:t>
      </w:r>
      <w:r w:rsidRPr="000D0AB0">
        <w:rPr>
          <w:rFonts w:cs="Times New Roman" w:hint="eastAsia"/>
        </w:rPr>
        <w:t>2020</w:t>
      </w:r>
      <w:r w:rsidRPr="000D0AB0">
        <w:rPr>
          <w:rFonts w:cs="Times New Roman" w:hint="eastAsia"/>
        </w:rPr>
        <w:t>年提出了一种基于相关性加权类关联规则挖掘（</w:t>
      </w:r>
      <w:r w:rsidRPr="000D0AB0">
        <w:rPr>
          <w:rFonts w:cs="Times New Roman" w:hint="eastAsia"/>
        </w:rPr>
        <w:t>CWCAR</w:t>
      </w:r>
      <w:r w:rsidRPr="000D0AB0">
        <w:rPr>
          <w:rFonts w:cs="Times New Roman" w:hint="eastAsia"/>
        </w:rPr>
        <w:t>）实现的软件缺陷预测模型，该模型利用多加权支持度框架来处理类别之间的不平衡。</w:t>
      </w:r>
      <w:r w:rsidRPr="000D0AB0">
        <w:rPr>
          <w:rFonts w:cs="Times New Roman" w:hint="eastAsia"/>
        </w:rPr>
        <w:t>Ong</w:t>
      </w:r>
      <w:r w:rsidRPr="000D0AB0">
        <w:rPr>
          <w:rFonts w:cs="Times New Roman" w:hint="eastAsia"/>
        </w:rPr>
        <w:t>提出了一种用于癌症生物标志物发现的信息性前</w:t>
      </w:r>
      <w:r w:rsidRPr="000D0AB0">
        <w:rPr>
          <w:rFonts w:cs="Times New Roman" w:hint="eastAsia"/>
        </w:rPr>
        <w:t>k</w:t>
      </w:r>
      <w:r w:rsidRPr="000D0AB0">
        <w:rPr>
          <w:rFonts w:cs="Times New Roman" w:hint="eastAsia"/>
        </w:rPr>
        <w:t>类关联规则（</w:t>
      </w:r>
      <w:proofErr w:type="spellStart"/>
      <w:r w:rsidRPr="000D0AB0">
        <w:rPr>
          <w:rFonts w:cs="Times New Roman" w:hint="eastAsia"/>
        </w:rPr>
        <w:t>iTCAR</w:t>
      </w:r>
      <w:proofErr w:type="spellEnd"/>
      <w:r w:rsidRPr="000D0AB0">
        <w:rPr>
          <w:rFonts w:cs="Times New Roman" w:hint="eastAsia"/>
        </w:rPr>
        <w:t>）算法，</w:t>
      </w:r>
    </w:p>
    <w:p w14:paraId="5EA81758" w14:textId="77777777" w:rsidR="000D0AB0" w:rsidRPr="000D0AB0" w:rsidRDefault="000D0AB0" w:rsidP="000D0AB0">
      <w:pPr>
        <w:ind w:firstLine="472"/>
        <w:rPr>
          <w:rFonts w:cs="Times New Roman"/>
        </w:rPr>
      </w:pPr>
      <w:r w:rsidRPr="000D0AB0">
        <w:rPr>
          <w:rFonts w:cs="Times New Roman" w:hint="eastAsia"/>
        </w:rPr>
        <w:t>旨在将微阵列数据与生物信息相结合，生成信息性的类关联规则。此外，</w:t>
      </w:r>
      <w:r w:rsidRPr="000D0AB0">
        <w:rPr>
          <w:rFonts w:cs="Times New Roman" w:hint="eastAsia"/>
        </w:rPr>
        <w:t>Guan</w:t>
      </w:r>
      <w:r w:rsidRPr="000D0AB0">
        <w:rPr>
          <w:rFonts w:cs="Times New Roman" w:hint="eastAsia"/>
        </w:rPr>
        <w:t>提出了基于核均值嵌入提出了一种定量关联分类（</w:t>
      </w:r>
      <w:r w:rsidRPr="000D0AB0">
        <w:rPr>
          <w:rFonts w:cs="Times New Roman" w:hint="eastAsia"/>
        </w:rPr>
        <w:t>QAC</w:t>
      </w:r>
      <w:r w:rsidRPr="000D0AB0">
        <w:rPr>
          <w:rFonts w:cs="Times New Roman" w:hint="eastAsia"/>
        </w:rPr>
        <w:t>）算法，用于评估关联规则的可能性。</w:t>
      </w:r>
      <w:r w:rsidRPr="000D0AB0">
        <w:rPr>
          <w:rFonts w:cs="Times New Roman" w:hint="eastAsia"/>
        </w:rPr>
        <w:t>D'Angelo</w:t>
      </w:r>
      <w:r w:rsidRPr="000D0AB0">
        <w:rPr>
          <w:rFonts w:cs="Times New Roman" w:hint="eastAsia"/>
        </w:rPr>
        <w:t>在</w:t>
      </w:r>
      <w:r w:rsidRPr="000D0AB0">
        <w:rPr>
          <w:rFonts w:cs="Times New Roman" w:hint="eastAsia"/>
        </w:rPr>
        <w:t>2021</w:t>
      </w:r>
      <w:r w:rsidRPr="000D0AB0">
        <w:rPr>
          <w:rFonts w:cs="Times New Roman" w:hint="eastAsia"/>
        </w:rPr>
        <w:t>年开发了一种基于关联规则的恶意软件分类方法，通过使用</w:t>
      </w:r>
      <w:r w:rsidRPr="000D0AB0">
        <w:rPr>
          <w:rFonts w:cs="Times New Roman" w:hint="eastAsia"/>
        </w:rPr>
        <w:t>API</w:t>
      </w:r>
      <w:r w:rsidRPr="000D0AB0">
        <w:rPr>
          <w:rFonts w:cs="Times New Roman" w:hint="eastAsia"/>
        </w:rPr>
        <w:t>调用的常见子序列来识别常见的恶意行为。</w:t>
      </w:r>
      <w:r w:rsidRPr="000D0AB0">
        <w:rPr>
          <w:rFonts w:cs="Times New Roman" w:hint="eastAsia"/>
        </w:rPr>
        <w:t>Abu-</w:t>
      </w:r>
      <w:proofErr w:type="spellStart"/>
      <w:r w:rsidRPr="000D0AB0">
        <w:rPr>
          <w:rFonts w:cs="Times New Roman" w:hint="eastAsia"/>
        </w:rPr>
        <w:t>Arqoub</w:t>
      </w:r>
      <w:proofErr w:type="spellEnd"/>
      <w:r w:rsidRPr="000D0AB0">
        <w:rPr>
          <w:rFonts w:cs="Times New Roman" w:hint="eastAsia"/>
        </w:rPr>
        <w:t>在</w:t>
      </w:r>
      <w:r w:rsidRPr="000D0AB0">
        <w:rPr>
          <w:rFonts w:cs="Times New Roman" w:hint="eastAsia"/>
        </w:rPr>
        <w:t>2021</w:t>
      </w:r>
      <w:r w:rsidRPr="000D0AB0">
        <w:rPr>
          <w:rFonts w:cs="Times New Roman" w:hint="eastAsia"/>
        </w:rPr>
        <w:t>年引入了一种基于</w:t>
      </w:r>
      <w:r w:rsidRPr="000D0AB0">
        <w:rPr>
          <w:rFonts w:cs="Times New Roman" w:hint="eastAsia"/>
        </w:rPr>
        <w:t>RIPPER</w:t>
      </w:r>
      <w:r w:rsidRPr="000D0AB0">
        <w:rPr>
          <w:rFonts w:cs="Times New Roman" w:hint="eastAsia"/>
        </w:rPr>
        <w:t>算法的新型关联分类算法（</w:t>
      </w:r>
      <w:r w:rsidRPr="000D0AB0">
        <w:rPr>
          <w:rFonts w:cs="Times New Roman" w:hint="eastAsia"/>
        </w:rPr>
        <w:t>ACRIPPER</w:t>
      </w:r>
      <w:r w:rsidRPr="000D0AB0">
        <w:rPr>
          <w:rFonts w:cs="Times New Roman" w:hint="eastAsia"/>
        </w:rPr>
        <w:t>），用于减少挖掘的规则数量并解决类别之间的不平衡问题。</w:t>
      </w:r>
    </w:p>
    <w:p w14:paraId="71946149" w14:textId="77777777" w:rsidR="000D0AB0" w:rsidRPr="000D0AB0" w:rsidRDefault="000D0AB0" w:rsidP="000D0AB0">
      <w:pPr>
        <w:ind w:firstLine="472"/>
        <w:rPr>
          <w:rFonts w:cs="Times New Roman"/>
        </w:rPr>
      </w:pPr>
      <w:r w:rsidRPr="000D0AB0">
        <w:rPr>
          <w:rFonts w:cs="Times New Roman" w:hint="eastAsia"/>
        </w:rPr>
        <w:t>随着技术的进步，新的框架和方法也不断被提出，这些方法专门解决从庞大数据集中选择有效规则的挑战，并将关联规则与其他算法相结合，以适应健康医疗和自然语言处理等领域的特定需求。</w:t>
      </w:r>
      <w:r w:rsidRPr="000D0AB0">
        <w:rPr>
          <w:rFonts w:cs="Times New Roman" w:hint="eastAsia"/>
        </w:rPr>
        <w:t>Malik</w:t>
      </w:r>
      <w:r w:rsidRPr="000D0AB0">
        <w:rPr>
          <w:rFonts w:cs="Times New Roman" w:hint="eastAsia"/>
        </w:rPr>
        <w:t>在</w:t>
      </w:r>
      <w:r w:rsidRPr="000D0AB0">
        <w:rPr>
          <w:rFonts w:cs="Times New Roman" w:hint="eastAsia"/>
        </w:rPr>
        <w:t>2023</w:t>
      </w:r>
      <w:r w:rsidRPr="000D0AB0">
        <w:rPr>
          <w:rFonts w:cs="Times New Roman" w:hint="eastAsia"/>
        </w:rPr>
        <w:t>年开发了一种用于多组学数据挖掘的新框架，解决了从关联规则生成的大量规则中选择有效规则的挑战。同时，</w:t>
      </w:r>
      <w:proofErr w:type="spellStart"/>
      <w:r w:rsidRPr="000D0AB0">
        <w:rPr>
          <w:rFonts w:cs="Times New Roman" w:hint="eastAsia"/>
        </w:rPr>
        <w:t>Benamira</w:t>
      </w:r>
      <w:proofErr w:type="spellEnd"/>
      <w:r w:rsidRPr="000D0AB0">
        <w:rPr>
          <w:rFonts w:cs="Times New Roman" w:hint="eastAsia"/>
        </w:rPr>
        <w:t>引入了一种新的神经网络模型，该模型与医疗保健决策任务相结合，构建出一种融合了规则可解释性和高性能神经网络的医疗决策模型。在自然语言处理领域，</w:t>
      </w:r>
      <w:r w:rsidRPr="000D0AB0">
        <w:rPr>
          <w:rFonts w:cs="Times New Roman" w:hint="eastAsia"/>
        </w:rPr>
        <w:t>Chi</w:t>
      </w:r>
      <w:r w:rsidRPr="000D0AB0">
        <w:rPr>
          <w:rFonts w:cs="Times New Roman" w:hint="eastAsia"/>
        </w:rPr>
        <w:t>提出了一种零样本文本分类的自训练策略，强调使用标签进行训练以减少模型训练时间。另一方面，</w:t>
      </w:r>
      <w:r w:rsidRPr="000D0AB0">
        <w:rPr>
          <w:rFonts w:cs="Times New Roman" w:hint="eastAsia"/>
        </w:rPr>
        <w:t>Singh</w:t>
      </w:r>
      <w:r w:rsidRPr="000D0AB0">
        <w:rPr>
          <w:rFonts w:cs="Times New Roman" w:hint="eastAsia"/>
        </w:rPr>
        <w:t>在</w:t>
      </w:r>
      <w:r w:rsidRPr="000D0AB0">
        <w:rPr>
          <w:rFonts w:cs="Times New Roman" w:hint="eastAsia"/>
        </w:rPr>
        <w:t>2023</w:t>
      </w:r>
      <w:r w:rsidRPr="000D0AB0">
        <w:rPr>
          <w:rFonts w:cs="Times New Roman" w:hint="eastAsia"/>
        </w:rPr>
        <w:t>年提出了一种用于电子邮件分类规则学习的在线系统（</w:t>
      </w:r>
      <w:proofErr w:type="spellStart"/>
      <w:r w:rsidRPr="000D0AB0">
        <w:rPr>
          <w:rFonts w:cs="Times New Roman" w:hint="eastAsia"/>
        </w:rPr>
        <w:t>EmFORE</w:t>
      </w:r>
      <w:proofErr w:type="spellEnd"/>
      <w:r w:rsidRPr="000D0AB0">
        <w:rPr>
          <w:rFonts w:cs="Times New Roman" w:hint="eastAsia"/>
        </w:rPr>
        <w:t>），该模型克服了在线环境中优先归纳逻辑编程方法的局限性。</w:t>
      </w:r>
    </w:p>
    <w:p w14:paraId="191C1CF8" w14:textId="6AB015B1" w:rsidR="00BC747F" w:rsidRDefault="000D0AB0" w:rsidP="000D0AB0">
      <w:pPr>
        <w:ind w:firstLine="472"/>
        <w:rPr>
          <w:rFonts w:cs="Times New Roman"/>
        </w:rPr>
      </w:pPr>
      <w:r w:rsidRPr="000D0AB0">
        <w:rPr>
          <w:rFonts w:cs="Times New Roman" w:hint="eastAsia"/>
        </w:rPr>
        <w:t>这些研究不仅说明关联分类规则技术在不同领域有着广泛的适用性，同时也表明了这种算法的有效性深受研究人员的欢</w:t>
      </w:r>
      <w:r>
        <w:rPr>
          <w:rFonts w:cs="Times New Roman" w:hint="eastAsia"/>
        </w:rPr>
        <w:t>迎。</w:t>
      </w:r>
    </w:p>
    <w:p w14:paraId="66900EAA" w14:textId="55DDAD9E" w:rsidR="00BC747F" w:rsidRDefault="00BC747F">
      <w:pPr>
        <w:pStyle w:val="3"/>
        <w:rPr>
          <w:sz w:val="28"/>
          <w:szCs w:val="28"/>
        </w:rPr>
      </w:pPr>
      <w:bookmarkStart w:id="68" w:name="_Toc410207948"/>
      <w:bookmarkStart w:id="69" w:name="_Toc410209580"/>
      <w:bookmarkStart w:id="70" w:name="_Toc410210571"/>
      <w:bookmarkStart w:id="71" w:name="_Toc410211486"/>
      <w:bookmarkStart w:id="72" w:name="_Toc410214070"/>
      <w:bookmarkStart w:id="73" w:name="_Toc410218066"/>
      <w:bookmarkStart w:id="74" w:name="_Toc410226498"/>
      <w:bookmarkStart w:id="75" w:name="_Toc410226944"/>
      <w:bookmarkStart w:id="76" w:name="_Toc410227371"/>
      <w:bookmarkStart w:id="77" w:name="_Toc68176817"/>
      <w:r>
        <w:rPr>
          <w:sz w:val="28"/>
          <w:szCs w:val="28"/>
        </w:rPr>
        <w:lastRenderedPageBreak/>
        <w:t>1.2.2</w:t>
      </w:r>
      <w:bookmarkEnd w:id="68"/>
      <w:bookmarkEnd w:id="69"/>
      <w:bookmarkEnd w:id="70"/>
      <w:bookmarkEnd w:id="71"/>
      <w:bookmarkEnd w:id="72"/>
      <w:bookmarkEnd w:id="73"/>
      <w:bookmarkEnd w:id="74"/>
      <w:bookmarkEnd w:id="75"/>
      <w:bookmarkEnd w:id="76"/>
      <w:r>
        <w:rPr>
          <w:sz w:val="28"/>
          <w:szCs w:val="28"/>
        </w:rPr>
        <w:t>国内研究现状</w:t>
      </w:r>
      <w:bookmarkEnd w:id="77"/>
    </w:p>
    <w:p w14:paraId="19BC93CB" w14:textId="3C93F351" w:rsidR="00FB6456" w:rsidRPr="00FB6456" w:rsidRDefault="00FB6456" w:rsidP="00FB6456">
      <w:pPr>
        <w:ind w:firstLine="472"/>
        <w:rPr>
          <w:rFonts w:cs="Times New Roman"/>
        </w:rPr>
      </w:pPr>
      <w:r w:rsidRPr="00FB6456">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727E80D3" w14:textId="77777777" w:rsidR="00FB6456" w:rsidRPr="00FB6456" w:rsidRDefault="00FB6456" w:rsidP="00FB6456">
      <w:pPr>
        <w:ind w:firstLine="472"/>
        <w:rPr>
          <w:rFonts w:cs="Times New Roman"/>
        </w:rPr>
      </w:pPr>
      <w:r w:rsidRPr="00FB6456">
        <w:rPr>
          <w:rFonts w:cs="Times New Roman" w:hint="eastAsia"/>
        </w:rPr>
        <w:t>关联分类算法在数据挖掘领域中得到了广泛应用和创新改进。黎文娟提出的基于余弦度量的关联分类算法（</w:t>
      </w:r>
      <w:r w:rsidRPr="00FB6456">
        <w:rPr>
          <w:rFonts w:cs="Times New Roman" w:hint="eastAsia"/>
        </w:rPr>
        <w:t>IACD</w:t>
      </w:r>
      <w:r w:rsidRPr="00FB6456">
        <w:rPr>
          <w:rFonts w:cs="Times New Roman" w:hint="eastAsia"/>
        </w:rPr>
        <w:t>）通过使用余弦度量来评估项集与类别之间的相关性，并通过新的规则强度对规则进行排序和剪枝，有效减少冗余规则数量，并在多个</w:t>
      </w:r>
      <w:r w:rsidRPr="00FB6456">
        <w:rPr>
          <w:rFonts w:cs="Times New Roman" w:hint="eastAsia"/>
        </w:rPr>
        <w:t>UCI</w:t>
      </w:r>
      <w:r w:rsidRPr="00FB6456">
        <w:rPr>
          <w:rFonts w:cs="Times New Roman" w:hint="eastAsia"/>
        </w:rPr>
        <w:t>数据集上显示出较高的分类准确率。秦晨普等人针对传统关联分类算法的不足，如资源消耗大和规则剪枝难，提出了一种基于分类修剪的改进方案</w:t>
      </w:r>
      <w:r w:rsidRPr="00FB6456">
        <w:rPr>
          <w:rFonts w:cs="Times New Roman" w:hint="eastAsia"/>
        </w:rPr>
        <w:t>ACCP</w:t>
      </w:r>
      <w:r w:rsidRPr="00FB6456">
        <w:rPr>
          <w:rFonts w:cs="Times New Roman" w:hint="eastAsia"/>
        </w:rPr>
        <w:t>，通过分块挖掘和改进频繁项集及规则修剪过程，显著提高了分类准确率和运行效率。</w:t>
      </w:r>
    </w:p>
    <w:p w14:paraId="7A2113B0" w14:textId="77777777" w:rsidR="00FB6456" w:rsidRPr="00FB6456" w:rsidRDefault="00FB6456" w:rsidP="00FB6456">
      <w:pPr>
        <w:ind w:firstLine="472"/>
        <w:rPr>
          <w:rFonts w:cs="Times New Roman"/>
        </w:rPr>
      </w:pPr>
      <w:r w:rsidRPr="00FB6456">
        <w:rPr>
          <w:rFonts w:cs="Times New Roman" w:hint="eastAsia"/>
        </w:rPr>
        <w:t>李家辉针对支持度置信度框架难以产生大量高质量规则的问题，开发了改进的关联分类算法</w:t>
      </w:r>
      <w:r w:rsidRPr="00FB6456">
        <w:rPr>
          <w:rFonts w:cs="Times New Roman" w:hint="eastAsia"/>
        </w:rPr>
        <w:t>IAMC</w:t>
      </w:r>
      <w:r w:rsidRPr="00FB6456">
        <w:rPr>
          <w:rFonts w:cs="Times New Roman" w:hint="eastAsia"/>
        </w:rPr>
        <w:t>，该算法通过多次学习提取更多高质量规则，并引入了综合置信度和补类支持度的新度量标准来提升规则质量，对于未被覆盖的实例则采用决策树方法再次提取规则，以此提高了多个</w:t>
      </w:r>
      <w:r w:rsidRPr="00FB6456">
        <w:rPr>
          <w:rFonts w:cs="Times New Roman" w:hint="eastAsia"/>
        </w:rPr>
        <w:t>UCI</w:t>
      </w:r>
      <w:r w:rsidRPr="00FB6456">
        <w:rPr>
          <w:rFonts w:cs="Times New Roman" w:hint="eastAsia"/>
        </w:rPr>
        <w:t>数据集的分类准确率。</w:t>
      </w:r>
    </w:p>
    <w:p w14:paraId="61FD3CA6" w14:textId="77777777" w:rsidR="00FB6456" w:rsidRPr="00FB6456" w:rsidRDefault="00FB6456" w:rsidP="00FB6456">
      <w:pPr>
        <w:ind w:firstLine="472"/>
        <w:rPr>
          <w:rFonts w:cs="Times New Roman"/>
        </w:rPr>
      </w:pPr>
      <w:r w:rsidRPr="00FB6456">
        <w:rPr>
          <w:rFonts w:cs="Times New Roman" w:hint="eastAsia"/>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14:paraId="3F8F7A6B" w14:textId="4B0C93EE" w:rsidR="00BC747F" w:rsidRPr="00FB6456" w:rsidRDefault="00FB6456" w:rsidP="00FB6456">
      <w:pPr>
        <w:ind w:firstLine="472"/>
        <w:rPr>
          <w:rFonts w:cs="Times New Roman"/>
        </w:rPr>
      </w:pPr>
      <w:r w:rsidRPr="00FB6456">
        <w:rPr>
          <w:rFonts w:cs="Times New Roman" w:hint="eastAsia"/>
        </w:rPr>
        <w:t>这些研究表明，关联分类算法的持续创新不仅解决了现有技术的局限性，而且在多个应用场景中展示了其强大的性能和实用性。</w:t>
      </w:r>
    </w:p>
    <w:p w14:paraId="7E58372E" w14:textId="77777777" w:rsidR="00BC747F" w:rsidRDefault="00BC747F">
      <w:pPr>
        <w:pStyle w:val="2"/>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14:paraId="376C5439" w14:textId="48008C1B" w:rsidR="00FB6456" w:rsidRPr="00FB6456" w:rsidRDefault="00FB6456" w:rsidP="00FB6456">
      <w:pPr>
        <w:rPr>
          <w:rFonts w:cs="Times New Roman"/>
        </w:rPr>
      </w:pPr>
      <w:bookmarkStart w:id="82" w:name="_Toc410226501"/>
      <w:bookmarkStart w:id="83" w:name="_Toc410226947"/>
      <w:bookmarkStart w:id="84" w:name="_Toc410227374"/>
      <w:r w:rsidRPr="00FB6456">
        <w:rPr>
          <w:rFonts w:cs="Times New Roman" w:hint="eastAsia"/>
        </w:rPr>
        <w:t>全文共分为</w:t>
      </w:r>
      <w:r w:rsidRPr="00FB6456">
        <w:rPr>
          <w:rFonts w:cs="Times New Roman" w:hint="eastAsia"/>
        </w:rPr>
        <w:t>5</w:t>
      </w:r>
      <w:r w:rsidRPr="00FB6456">
        <w:rPr>
          <w:rFonts w:cs="Times New Roman" w:hint="eastAsia"/>
        </w:rPr>
        <w:t>章，内容结构安排如下：</w:t>
      </w:r>
    </w:p>
    <w:p w14:paraId="51E7E2ED"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1</w:t>
      </w:r>
      <w:r w:rsidRPr="00FB6456">
        <w:rPr>
          <w:rFonts w:cs="Times New Roman" w:hint="eastAsia"/>
        </w:rPr>
        <w:t>章为引言，引入课题的研究背景及意义。</w:t>
      </w:r>
    </w:p>
    <w:p w14:paraId="47F97E3B" w14:textId="77777777" w:rsidR="00FB6456" w:rsidRPr="00FB6456" w:rsidRDefault="00FB6456" w:rsidP="00FB6456">
      <w:pPr>
        <w:rPr>
          <w:rFonts w:cs="Times New Roman"/>
        </w:rPr>
      </w:pPr>
      <w:r w:rsidRPr="00FB6456">
        <w:rPr>
          <w:rFonts w:cs="Times New Roman" w:hint="eastAsia"/>
        </w:rPr>
        <w:lastRenderedPageBreak/>
        <w:t>第</w:t>
      </w:r>
      <w:r w:rsidRPr="00FB6456">
        <w:rPr>
          <w:rFonts w:cs="Times New Roman" w:hint="eastAsia"/>
        </w:rPr>
        <w:t>2</w:t>
      </w:r>
      <w:r w:rsidRPr="00FB6456">
        <w:rPr>
          <w:rFonts w:cs="Times New Roman" w:hint="eastAsia"/>
        </w:rPr>
        <w:t>章是关联规则分类算法，介绍</w:t>
      </w:r>
      <w:r w:rsidRPr="00FB6456">
        <w:rPr>
          <w:rFonts w:cs="Times New Roman" w:hint="eastAsia"/>
        </w:rPr>
        <w:t>CBA</w:t>
      </w:r>
      <w:r w:rsidRPr="00FB6456">
        <w:rPr>
          <w:rFonts w:cs="Times New Roman" w:hint="eastAsia"/>
        </w:rPr>
        <w:t>、</w:t>
      </w:r>
      <w:r w:rsidRPr="00FB6456">
        <w:rPr>
          <w:rFonts w:cs="Times New Roman" w:hint="eastAsia"/>
        </w:rPr>
        <w:t>APR</w:t>
      </w:r>
      <w:r w:rsidRPr="00FB6456">
        <w:rPr>
          <w:rFonts w:cs="Times New Roman" w:hint="eastAsia"/>
        </w:rPr>
        <w:t>和</w:t>
      </w:r>
      <w:r w:rsidRPr="00FB6456">
        <w:rPr>
          <w:rFonts w:cs="Times New Roman" w:hint="eastAsia"/>
        </w:rPr>
        <w:t>CMAR</w:t>
      </w:r>
      <w:r w:rsidRPr="00FB6456">
        <w:rPr>
          <w:rFonts w:cs="Times New Roman" w:hint="eastAsia"/>
        </w:rPr>
        <w:t>算法的实现原理。</w:t>
      </w:r>
    </w:p>
    <w:p w14:paraId="496C78FF" w14:textId="7BF56122" w:rsidR="00FB6456" w:rsidRPr="00FB6456" w:rsidRDefault="00FB6456" w:rsidP="00FB6456">
      <w:pPr>
        <w:rPr>
          <w:rFonts w:cs="Times New Roman"/>
        </w:rPr>
      </w:pPr>
      <w:r w:rsidRPr="00FB6456">
        <w:rPr>
          <w:rFonts w:cs="Times New Roman" w:hint="eastAsia"/>
        </w:rPr>
        <w:t>第</w:t>
      </w:r>
      <w:r w:rsidRPr="00FB6456">
        <w:rPr>
          <w:rFonts w:cs="Times New Roman" w:hint="eastAsia"/>
        </w:rPr>
        <w:t>3</w:t>
      </w:r>
      <w:r w:rsidRPr="00FB6456">
        <w:rPr>
          <w:rFonts w:cs="Times New Roman" w:hint="eastAsia"/>
        </w:rPr>
        <w:t>章是关联规则分类软件设计，介绍软件的设计与功能实现。</w:t>
      </w:r>
    </w:p>
    <w:p w14:paraId="270D4E3D" w14:textId="77777777" w:rsidR="00B717DD" w:rsidRDefault="00FB6456" w:rsidP="00FB6456">
      <w:pPr>
        <w:rPr>
          <w:rFonts w:cs="Times New Roman"/>
        </w:rPr>
      </w:pPr>
      <w:r w:rsidRPr="00FB6456">
        <w:rPr>
          <w:rFonts w:cs="Times New Roman" w:hint="eastAsia"/>
        </w:rPr>
        <w:t>第</w:t>
      </w:r>
      <w:r w:rsidRPr="00FB6456">
        <w:rPr>
          <w:rFonts w:cs="Times New Roman" w:hint="eastAsia"/>
        </w:rPr>
        <w:t>4</w:t>
      </w:r>
      <w:r w:rsidRPr="00FB6456">
        <w:rPr>
          <w:rFonts w:cs="Times New Roman" w:hint="eastAsia"/>
        </w:rPr>
        <w:t>章为</w:t>
      </w:r>
      <w:r w:rsidR="00B717DD" w:rsidRPr="00FB6456">
        <w:rPr>
          <w:rFonts w:cs="Times New Roman" w:hint="eastAsia"/>
        </w:rPr>
        <w:t>关联规则分类软件</w:t>
      </w:r>
      <w:r w:rsidR="00B717DD">
        <w:rPr>
          <w:rFonts w:cs="Times New Roman" w:hint="eastAsia"/>
        </w:rPr>
        <w:t>实现与测试</w:t>
      </w:r>
      <w:r w:rsidRPr="00FB6456">
        <w:rPr>
          <w:rFonts w:cs="Times New Roman" w:hint="eastAsia"/>
        </w:rPr>
        <w:t>，</w:t>
      </w:r>
    </w:p>
    <w:p w14:paraId="13025256" w14:textId="4B588493" w:rsidR="00B717DD" w:rsidRPr="00FB6456" w:rsidRDefault="00FB6456" w:rsidP="00B717DD">
      <w:pPr>
        <w:rPr>
          <w:rFonts w:cs="Times New Roman"/>
        </w:rPr>
      </w:pPr>
      <w:r w:rsidRPr="00FB6456">
        <w:rPr>
          <w:rFonts w:cs="Times New Roman" w:hint="eastAsia"/>
        </w:rPr>
        <w:t>第</w:t>
      </w:r>
      <w:r w:rsidRPr="00FB6456">
        <w:rPr>
          <w:rFonts w:cs="Times New Roman" w:hint="eastAsia"/>
        </w:rPr>
        <w:t>5</w:t>
      </w:r>
      <w:r w:rsidRPr="00FB6456">
        <w:rPr>
          <w:rFonts w:cs="Times New Roman" w:hint="eastAsia"/>
        </w:rPr>
        <w:t>章为</w:t>
      </w:r>
      <w:r w:rsidR="00B717DD">
        <w:rPr>
          <w:rFonts w:cs="Times New Roman" w:hint="eastAsia"/>
        </w:rPr>
        <w:t>算法分析，</w:t>
      </w:r>
      <w:r w:rsidR="00B717DD" w:rsidRPr="00FB6456">
        <w:rPr>
          <w:rFonts w:cs="Times New Roman" w:hint="eastAsia"/>
        </w:rPr>
        <w:t>借助开发的软件，采用多种数据集对不同的算法进行性能分析。</w:t>
      </w:r>
    </w:p>
    <w:p w14:paraId="65DC37C7" w14:textId="5B1D6B0F" w:rsidR="00BC747F" w:rsidRPr="00B717DD" w:rsidRDefault="00BC747F" w:rsidP="00FB6456">
      <w:pPr>
        <w:rPr>
          <w:rFonts w:cs="Times New Roman"/>
        </w:rPr>
      </w:pPr>
    </w:p>
    <w:p w14:paraId="4C54BA50" w14:textId="77777777" w:rsidR="00BC747F" w:rsidRDefault="00BC747F">
      <w:pPr>
        <w:rPr>
          <w:rFonts w:cs="Times New Roman"/>
        </w:rPr>
      </w:pPr>
    </w:p>
    <w:p w14:paraId="697C73EA" w14:textId="77777777" w:rsidR="00BC747F" w:rsidRDefault="00BC747F">
      <w:pPr>
        <w:adjustRightInd/>
        <w:snapToGrid/>
        <w:ind w:firstLine="472"/>
        <w:jc w:val="left"/>
        <w:rPr>
          <w:rFonts w:cs="Times New Roman"/>
        </w:rPr>
        <w:sectPr w:rsidR="00BC747F">
          <w:headerReference w:type="default" r:id="rId24"/>
          <w:footerReference w:type="even" r:id="rId25"/>
          <w:headerReference w:type="first" r:id="rId26"/>
          <w:footnotePr>
            <w:numFmt w:val="decimalEnclosedCircleChinese"/>
            <w:numRestart w:val="eachPage"/>
          </w:footnotePr>
          <w:endnotePr>
            <w:numFmt w:val="decimal"/>
          </w:endnotePr>
          <w:pgSz w:w="11906" w:h="16838"/>
          <w:pgMar w:top="1701" w:right="1418" w:bottom="1418" w:left="1418" w:header="907" w:footer="851" w:gutter="567"/>
          <w:pgNumType w:start="1"/>
          <w:cols w:space="720"/>
          <w:docGrid w:linePitch="403" w:charSpace="-819"/>
        </w:sectPr>
      </w:pPr>
      <w:bookmarkStart w:id="85" w:name="_Toc410207952"/>
      <w:bookmarkStart w:id="86" w:name="_Toc410209584"/>
      <w:bookmarkStart w:id="87" w:name="_Toc410210575"/>
      <w:bookmarkStart w:id="88" w:name="_Toc410211490"/>
      <w:bookmarkStart w:id="89" w:name="_Toc410214074"/>
      <w:bookmarkStart w:id="90" w:name="_Toc410218070"/>
      <w:bookmarkEnd w:id="82"/>
      <w:bookmarkEnd w:id="83"/>
      <w:bookmarkEnd w:id="84"/>
    </w:p>
    <w:p w14:paraId="6677C494" w14:textId="41B0CBFA" w:rsidR="00BC747F" w:rsidRDefault="00112CF5">
      <w:pPr>
        <w:pStyle w:val="1"/>
      </w:pPr>
      <w:bookmarkStart w:id="91" w:name="_Toc410226504"/>
      <w:bookmarkStart w:id="92" w:name="_Toc410226950"/>
      <w:bookmarkStart w:id="93" w:name="_Toc410227377"/>
      <w:bookmarkStart w:id="94" w:name="_Toc68176819"/>
      <w:r>
        <w:rPr>
          <w:noProof/>
          <w:color w:val="FF0000"/>
          <w:sz w:val="32"/>
          <w:szCs w:val="32"/>
        </w:rPr>
        <w:lastRenderedPageBreak/>
        <mc:AlternateContent>
          <mc:Choice Requires="wps">
            <w:drawing>
              <wp:anchor distT="0" distB="0" distL="114300" distR="114300" simplePos="0" relativeHeight="251654144" behindDoc="0" locked="0" layoutInCell="1" allowOverlap="1" wp14:anchorId="38545BD7" wp14:editId="1F32BB1F">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headEnd/>
                          <a:tailEnd/>
                        </a:ln>
                      </wps:spPr>
                      <wps:txbx>
                        <w:txbxContent>
                          <w:p w14:paraId="17DCFFF0" w14:textId="77777777" w:rsidR="000C7379" w:rsidRDefault="000C7379">
                            <w:pPr>
                              <w:spacing w:line="240" w:lineRule="auto"/>
                              <w:rPr>
                                <w:color w:val="FF0000"/>
                                <w:sz w:val="18"/>
                                <w:szCs w:val="18"/>
                              </w:rPr>
                            </w:pPr>
                            <w:r>
                              <w:rPr>
                                <w:rFonts w:hint="eastAsia"/>
                                <w:color w:val="FF0000"/>
                                <w:sz w:val="18"/>
                                <w:szCs w:val="18"/>
                              </w:rPr>
                              <w:t>参考此格式进行排版。标题名称，自己根据情况进行修改。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45BD7" id="自选图形 30" o:spid="_x0000_s1031" type="#_x0000_t61" style="position:absolute;left:0;text-align:left;margin-left:332.1pt;margin-top:12.3pt;width:112.1pt;height:40.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" adj="-2322,28273">
                <v:textbox>
                  <w:txbxContent>
                    <w:p w14:paraId="17DCFFF0" w14:textId="77777777" w:rsidR="000C7379" w:rsidRDefault="000C7379">
                      <w:pPr>
                        <w:spacing w:line="240" w:lineRule="auto"/>
                        <w:rPr>
                          <w:color w:val="FF0000"/>
                          <w:sz w:val="18"/>
                          <w:szCs w:val="18"/>
                        </w:rPr>
                      </w:pPr>
                      <w:r>
                        <w:rPr>
                          <w:rFonts w:hint="eastAsia"/>
                          <w:color w:val="FF0000"/>
                          <w:sz w:val="18"/>
                          <w:szCs w:val="18"/>
                        </w:rPr>
                        <w:t>参考此格式进行排版。标题名称，自己根据情况进行修改。</w:t>
                      </w:r>
                    </w:p>
                  </w:txbxContent>
                </v:textbox>
              </v:shape>
            </w:pict>
          </mc:Fallback>
        </mc:AlternateContent>
      </w:r>
      <w:r w:rsidR="00BC747F">
        <w:rPr>
          <w:sz w:val="32"/>
          <w:szCs w:val="32"/>
        </w:rPr>
        <w:t>第</w:t>
      </w:r>
      <w:r w:rsidR="00BC747F">
        <w:rPr>
          <w:sz w:val="32"/>
          <w:szCs w:val="32"/>
        </w:rPr>
        <w:t>2</w:t>
      </w:r>
      <w:r w:rsidR="00BC747F">
        <w:rPr>
          <w:sz w:val="32"/>
          <w:szCs w:val="32"/>
        </w:rPr>
        <w:t>章</w:t>
      </w:r>
      <w:r w:rsidR="00BC747F">
        <w:rPr>
          <w:sz w:val="32"/>
          <w:szCs w:val="32"/>
        </w:rPr>
        <w:t xml:space="preserve"> </w:t>
      </w:r>
      <w:bookmarkEnd w:id="85"/>
      <w:bookmarkEnd w:id="86"/>
      <w:bookmarkEnd w:id="87"/>
      <w:bookmarkEnd w:id="88"/>
      <w:bookmarkEnd w:id="89"/>
      <w:bookmarkEnd w:id="90"/>
      <w:bookmarkEnd w:id="91"/>
      <w:bookmarkEnd w:id="92"/>
      <w:bookmarkEnd w:id="93"/>
      <w:bookmarkEnd w:id="94"/>
      <w:r w:rsidR="00E96609" w:rsidRPr="00E96609">
        <w:rPr>
          <w:rFonts w:hint="eastAsia"/>
          <w:sz w:val="32"/>
          <w:szCs w:val="32"/>
        </w:rPr>
        <w:t>关联</w:t>
      </w:r>
      <w:r w:rsidR="00912449" w:rsidRPr="00E96609">
        <w:rPr>
          <w:rFonts w:hint="eastAsia"/>
          <w:sz w:val="32"/>
          <w:szCs w:val="32"/>
        </w:rPr>
        <w:t>分类</w:t>
      </w:r>
      <w:r w:rsidR="00E96609" w:rsidRPr="00E96609">
        <w:rPr>
          <w:rFonts w:hint="eastAsia"/>
          <w:sz w:val="32"/>
          <w:szCs w:val="32"/>
        </w:rPr>
        <w:t>规则算法</w:t>
      </w:r>
    </w:p>
    <w:p w14:paraId="1BBD432D" w14:textId="51D460F7" w:rsidR="00BC747F" w:rsidRDefault="001F2F6B">
      <w:pPr>
        <w:ind w:firstLine="472"/>
        <w:rPr>
          <w:rFonts w:cs="Times New Roman"/>
        </w:rPr>
      </w:pPr>
      <w:r w:rsidRPr="001F2F6B">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r w:rsidR="00BC747F">
        <w:rPr>
          <w:rFonts w:cs="Times New Roman" w:hint="eastAsia"/>
        </w:rPr>
        <w:t>。</w:t>
      </w:r>
    </w:p>
    <w:p w14:paraId="46C6CDEB" w14:textId="45BF52E5" w:rsidR="00BC747F" w:rsidRDefault="00BC747F">
      <w:pPr>
        <w:pStyle w:val="2"/>
        <w:rPr>
          <w:sz w:val="30"/>
          <w:szCs w:val="30"/>
        </w:rPr>
      </w:pPr>
      <w:bookmarkStart w:id="95" w:name="_Toc410207953"/>
      <w:bookmarkStart w:id="96" w:name="_Toc410209585"/>
      <w:bookmarkStart w:id="97" w:name="_Toc410210576"/>
      <w:bookmarkStart w:id="98" w:name="_Toc410211491"/>
      <w:bookmarkStart w:id="99" w:name="_Toc410214075"/>
      <w:bookmarkStart w:id="100" w:name="_Toc410218071"/>
      <w:bookmarkStart w:id="101" w:name="_Toc410226505"/>
      <w:bookmarkStart w:id="102" w:name="_Toc410226951"/>
      <w:bookmarkStart w:id="103" w:name="_Toc410227378"/>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sidR="001F2F6B">
        <w:rPr>
          <w:rFonts w:hint="eastAsia"/>
          <w:sz w:val="30"/>
          <w:szCs w:val="30"/>
        </w:rPr>
        <w:t>CBA</w:t>
      </w:r>
      <w:r w:rsidR="001F2F6B">
        <w:rPr>
          <w:rFonts w:hint="eastAsia"/>
          <w:sz w:val="30"/>
          <w:szCs w:val="30"/>
        </w:rPr>
        <w:t>算法</w:t>
      </w:r>
    </w:p>
    <w:p w14:paraId="4F224D82" w14:textId="39BCC973" w:rsidR="00BC747F" w:rsidRDefault="001F2F6B">
      <w:pPr>
        <w:ind w:firstLine="471"/>
        <w:rPr>
          <w:rFonts w:cs="Times New Roman"/>
        </w:rPr>
      </w:pPr>
      <w:r w:rsidRPr="001F2F6B">
        <w:rPr>
          <w:rFonts w:cs="Times New Roman" w:hint="eastAsia"/>
        </w:rPr>
        <w:t>CBA</w:t>
      </w:r>
      <w:r w:rsidRPr="001F2F6B">
        <w:rPr>
          <w:rFonts w:cs="Times New Roman" w:hint="eastAsia"/>
        </w:rPr>
        <w:t>算法，即基于关联规则的分类算法（</w:t>
      </w:r>
      <w:r w:rsidRPr="001F2F6B">
        <w:rPr>
          <w:rFonts w:cs="Times New Roman" w:hint="eastAsia"/>
        </w:rPr>
        <w:t>Classification Based on Association</w:t>
      </w:r>
      <w:r w:rsidRPr="001F2F6B">
        <w:rPr>
          <w:rFonts w:cs="Times New Roman" w:hint="eastAsia"/>
        </w:rPr>
        <w:t>），它结合了关联规则挖掘和分类器构建的思想，能够从数据中发现类关联规则并进行分类预测。该算法包含两个部分，第一部分是规则生成，这一步是在</w:t>
      </w:r>
      <w:proofErr w:type="spellStart"/>
      <w:r w:rsidRPr="001F2F6B">
        <w:rPr>
          <w:rFonts w:cs="Times New Roman" w:hint="eastAsia"/>
        </w:rPr>
        <w:t>Apriori</w:t>
      </w:r>
      <w:proofErr w:type="spellEnd"/>
      <w:r w:rsidRPr="001F2F6B">
        <w:rPr>
          <w:rFonts w:cs="Times New Roman" w:hint="eastAsia"/>
        </w:rPr>
        <w:t>算法的基础上进行修改实现的，其核心思想与</w:t>
      </w:r>
      <w:proofErr w:type="spellStart"/>
      <w:r w:rsidRPr="001F2F6B">
        <w:rPr>
          <w:rFonts w:cs="Times New Roman" w:hint="eastAsia"/>
        </w:rPr>
        <w:t>Apriori</w:t>
      </w:r>
      <w:proofErr w:type="spellEnd"/>
      <w:r w:rsidRPr="001F2F6B">
        <w:rPr>
          <w:rFonts w:cs="Times New Roman" w:hint="eastAsia"/>
        </w:rPr>
        <w:t>算法相似，不过生成的是针对特定类的关联规则而非传统的关联规则。在这个过程中，首先识别出频繁项集，然后对这些频繁项集进行剪枝，以去除那些不满足最小支持度和最小置信度的规则，从而减少规则的数量并提高规则的质量。第二部分是训练分类器，分类器构造中包含</w:t>
      </w:r>
      <w:r w:rsidRPr="001F2F6B">
        <w:rPr>
          <w:rFonts w:cs="Times New Roman" w:hint="eastAsia"/>
        </w:rPr>
        <w:t>M1</w:t>
      </w:r>
      <w:r w:rsidRPr="001F2F6B">
        <w:rPr>
          <w:rFonts w:cs="Times New Roman" w:hint="eastAsia"/>
        </w:rPr>
        <w:t>和</w:t>
      </w:r>
      <w:r w:rsidRPr="001F2F6B">
        <w:rPr>
          <w:rFonts w:cs="Times New Roman" w:hint="eastAsia"/>
        </w:rPr>
        <w:t>M2</w:t>
      </w:r>
      <w:r w:rsidRPr="001F2F6B">
        <w:rPr>
          <w:rFonts w:cs="Times New Roman" w:hint="eastAsia"/>
        </w:rPr>
        <w:t>两种算法。其中</w:t>
      </w:r>
      <w:r w:rsidRPr="001F2F6B">
        <w:rPr>
          <w:rFonts w:cs="Times New Roman" w:hint="eastAsia"/>
        </w:rPr>
        <w:t>M1</w:t>
      </w:r>
      <w:r w:rsidRPr="001F2F6B">
        <w:rPr>
          <w:rFonts w:cs="Times New Roman" w:hint="eastAsia"/>
        </w:rPr>
        <w:t>算法利用贪心策略，按序逐步抽取规则，与数据集中的剩余样本一一匹配，最后构建一个有序规则集合作为最终的分类器。虽然</w:t>
      </w:r>
      <w:r w:rsidRPr="001F2F6B">
        <w:rPr>
          <w:rFonts w:cs="Times New Roman" w:hint="eastAsia"/>
        </w:rPr>
        <w:t>M1</w:t>
      </w:r>
      <w:r w:rsidRPr="001F2F6B">
        <w:rPr>
          <w:rFonts w:cs="Times New Roman" w:hint="eastAsia"/>
        </w:rPr>
        <w:t>算法形式相对简单，易于编程实现，但是当面对大型数据样本时，其效率并不高，因此又提出了</w:t>
      </w:r>
      <w:r w:rsidRPr="001F2F6B">
        <w:rPr>
          <w:rFonts w:cs="Times New Roman" w:hint="eastAsia"/>
        </w:rPr>
        <w:t>M2</w:t>
      </w:r>
      <w:r w:rsidRPr="001F2F6B">
        <w:rPr>
          <w:rFonts w:cs="Times New Roman" w:hint="eastAsia"/>
        </w:rPr>
        <w:t>算法。</w:t>
      </w:r>
      <w:r w:rsidRPr="001F2F6B">
        <w:rPr>
          <w:rFonts w:cs="Times New Roman" w:hint="eastAsia"/>
        </w:rPr>
        <w:t>M2</w:t>
      </w:r>
      <w:r w:rsidRPr="001F2F6B">
        <w:rPr>
          <w:rFonts w:cs="Times New Roman" w:hint="eastAsia"/>
        </w:rPr>
        <w:t>算法通过更复杂的规则选择和管理机制来优化分类过程，特别适合处理大规模和复杂的数据集</w:t>
      </w:r>
      <w:r w:rsidR="00BC747F">
        <w:rPr>
          <w:rFonts w:cs="Times New Roman" w:hint="eastAsia"/>
        </w:rPr>
        <w:t>。</w:t>
      </w:r>
    </w:p>
    <w:p w14:paraId="2DF4D2D4" w14:textId="47E58162" w:rsidR="001F2F6B" w:rsidRDefault="001F2F6B" w:rsidP="006B684E">
      <w:pPr>
        <w:pStyle w:val="3"/>
        <w:rPr>
          <w:sz w:val="28"/>
          <w:szCs w:val="28"/>
        </w:rPr>
      </w:pPr>
      <w:r w:rsidRPr="00373D2E">
        <w:rPr>
          <w:rFonts w:hint="eastAsia"/>
          <w:sz w:val="28"/>
          <w:szCs w:val="28"/>
        </w:rPr>
        <w:t xml:space="preserve">2.1.1 </w:t>
      </w:r>
      <w:r w:rsidRPr="00373D2E">
        <w:rPr>
          <w:rFonts w:hint="eastAsia"/>
          <w:sz w:val="28"/>
          <w:szCs w:val="28"/>
        </w:rPr>
        <w:t>规则生成</w:t>
      </w:r>
    </w:p>
    <w:p w14:paraId="2F09EB92" w14:textId="77777777" w:rsidR="00373D2E" w:rsidRPr="00373D2E" w:rsidRDefault="00373D2E" w:rsidP="00373D2E">
      <w:pPr>
        <w:ind w:firstLine="420"/>
        <w:rPr>
          <w:rFonts w:ascii="宋体" w:hAnsi="宋体"/>
          <w:shd w:val="clear" w:color="auto" w:fill="FFFFFF"/>
        </w:rPr>
      </w:pPr>
      <w:r w:rsidRPr="00373D2E">
        <w:rPr>
          <w:rFonts w:ascii="宋体" w:hAnsi="宋体" w:hint="eastAsia"/>
          <w:shd w:val="clear" w:color="auto" w:fill="FFFFFF"/>
        </w:rPr>
        <w:t>CBA算法的规则生成部分就是去寻找所有满足最小支持度和最小置信度约束的规则项集，一个规则项集就是一个由条件集（x）及类标签（y）形成的组合（x-&gt;y）。条件集是一组特定的属性，而类标签则是可能的输出分类之一。</w:t>
      </w:r>
    </w:p>
    <w:p w14:paraId="2A9EFC0F"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w:r w:rsidRPr="00373D2E">
        <w:rPr>
          <w:rFonts w:ascii="宋体" w:hAnsi="宋体" w:cs="Cambria Math"/>
          <w:sz w:val="29"/>
          <w:szCs w:val="29"/>
          <w:shd w:val="clear" w:color="auto" w:fill="FFFFFF"/>
        </w:rPr>
        <w:t xml:space="preserve"> </w:t>
      </w:r>
      <w:r w:rsidRPr="00373D2E">
        <w:rPr>
          <w:rFonts w:ascii="Cambria Math" w:hAnsi="Cambria Math" w:cs="Cambria Math"/>
          <w:sz w:val="29"/>
          <w:szCs w:val="29"/>
          <w:shd w:val="clear" w:color="auto" w:fill="FFFFFF"/>
        </w:rPr>
        <w:t>⇒</w:t>
      </w:r>
      <w:r w:rsidRPr="00373D2E">
        <w:rPr>
          <w:rFonts w:ascii="宋体" w:hAnsi="宋体" w:hint="eastAsia"/>
          <w:shd w:val="clear" w:color="auto" w:fill="FFFFFF"/>
        </w:rPr>
        <w:t>Y，支持度计算公式为：</w:t>
      </w:r>
    </w:p>
    <w:p w14:paraId="303891E2" w14:textId="77777777" w:rsidR="00373D2E" w:rsidRPr="003359DD" w:rsidRDefault="00373D2E" w:rsidP="00373D2E">
      <w:pPr>
        <w:jc w:val="center"/>
        <w:rPr>
          <w:rFonts w:ascii="Segoe UI" w:hAnsi="Segoe UI" w:cs="Segoe UI"/>
          <w:shd w:val="clear" w:color="auto" w:fill="FFFFFF"/>
        </w:rPr>
      </w:pPr>
      <w:r w:rsidRPr="003359DD">
        <w:rPr>
          <w:rStyle w:val="mord"/>
        </w:rPr>
        <w:t>Support</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N</m:t>
            </m:r>
          </m:den>
        </m:f>
      </m:oMath>
    </w:p>
    <w:p w14:paraId="05415B0E"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Cambria Math" w:hAnsi="Cambria Math" w:cs="Cambria Math"/>
          <w:color w:val="0D0D0D"/>
          <w:shd w:val="clear" w:color="auto" w:fill="FFFFFF"/>
        </w:rPr>
        <w:t>𝑁</w:t>
      </w:r>
      <w:r w:rsidRPr="00373D2E">
        <w:rPr>
          <w:rFonts w:ascii="宋体" w:hAnsi="宋体"/>
          <w:shd w:val="clear" w:color="auto" w:fill="FFFFFF"/>
        </w:rPr>
        <w:t>是总的数据项数。</w:t>
      </w:r>
      <w:r w:rsidRPr="00373D2E">
        <w:rPr>
          <w:rFonts w:ascii="宋体" w:hAnsi="宋体" w:hint="eastAsia"/>
          <w:shd w:val="clear" w:color="auto" w:fill="FFFFFF"/>
        </w:rPr>
        <w:t>这条类关联规则的置信度计算公式为：</w:t>
      </w:r>
    </w:p>
    <w:p w14:paraId="374ED44B" w14:textId="77777777" w:rsidR="00373D2E" w:rsidRPr="003359DD" w:rsidRDefault="00373D2E" w:rsidP="00373D2E">
      <w:pPr>
        <w:jc w:val="center"/>
        <w:rPr>
          <w:rFonts w:ascii="Segoe UI" w:hAnsi="Segoe UI" w:cs="Segoe UI"/>
          <w:shd w:val="clear" w:color="auto" w:fill="FFFFFF"/>
        </w:rPr>
      </w:pPr>
      <w:r w:rsidRPr="003359DD">
        <w:rPr>
          <w:rStyle w:val="mord"/>
          <w:rFonts w:hint="eastAsia"/>
        </w:rPr>
        <w:t>Confidence</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count(X)</m:t>
            </m:r>
          </m:den>
        </m:f>
      </m:oMath>
    </w:p>
    <w:p w14:paraId="66332187"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w:t>
      </w:r>
      <w:r w:rsidRPr="00373D2E">
        <w:rPr>
          <w:rFonts w:ascii="宋体" w:hAnsi="宋体" w:hint="eastAsia"/>
          <w:shd w:val="clear" w:color="auto" w:fill="FFFFFF"/>
        </w:rPr>
        <w:t>同样</w:t>
      </w:r>
      <w:r w:rsidRPr="00373D2E">
        <w:rPr>
          <w:rFonts w:ascii="宋体" w:hAnsi="宋体"/>
          <w:shd w:val="clear" w:color="auto" w:fill="FFFFFF"/>
        </w:rPr>
        <w:t>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宋体" w:hAnsi="宋体" w:cs="Cambria Math" w:hint="eastAsia"/>
          <w:color w:val="0D0D0D"/>
          <w:shd w:val="clear" w:color="auto" w:fill="FFFFFF"/>
        </w:rPr>
        <w:t>count(X)</w:t>
      </w:r>
      <w:r w:rsidRPr="00373D2E">
        <w:rPr>
          <w:rFonts w:ascii="宋体" w:hAnsi="宋体"/>
          <w:shd w:val="clear" w:color="auto" w:fill="FFFFFF"/>
        </w:rPr>
        <w:t>是</w:t>
      </w:r>
      <w:r w:rsidRPr="00373D2E">
        <w:rPr>
          <w:rFonts w:ascii="宋体" w:hAnsi="宋体" w:hint="eastAsia"/>
          <w:shd w:val="clear" w:color="auto" w:fill="FFFFFF"/>
        </w:rPr>
        <w:t>数据集中包含X</w:t>
      </w:r>
      <w:r w:rsidRPr="00373D2E">
        <w:rPr>
          <w:rFonts w:ascii="宋体" w:hAnsi="宋体"/>
          <w:shd w:val="clear" w:color="auto" w:fill="FFFFFF"/>
        </w:rPr>
        <w:t>的数据项</w:t>
      </w:r>
      <w:r w:rsidRPr="00373D2E">
        <w:rPr>
          <w:rFonts w:ascii="宋体" w:hAnsi="宋体" w:hint="eastAsia"/>
          <w:shd w:val="clear" w:color="auto" w:fill="FFFFFF"/>
        </w:rPr>
        <w:t>数目</w:t>
      </w:r>
      <w:r w:rsidRPr="00373D2E">
        <w:rPr>
          <w:rFonts w:ascii="宋体" w:hAnsi="宋体"/>
          <w:shd w:val="clear" w:color="auto" w:fill="FFFFFF"/>
        </w:rPr>
        <w:t>。</w:t>
      </w:r>
    </w:p>
    <w:p w14:paraId="363A9056" w14:textId="2A5CFF06" w:rsidR="00373D2E" w:rsidRDefault="00373D2E" w:rsidP="00373D2E">
      <w:pPr>
        <w:ind w:firstLine="420"/>
        <w:rPr>
          <w:rFonts w:ascii="宋体" w:hAnsi="宋体"/>
          <w:shd w:val="clear" w:color="auto" w:fill="FFFFFF"/>
        </w:rPr>
      </w:pPr>
      <w:r w:rsidRPr="00373D2E">
        <w:rPr>
          <w:rFonts w:ascii="宋体" w:hAnsi="宋体" w:hint="eastAsia"/>
          <w:shd w:val="clear" w:color="auto" w:fill="FFFFFF"/>
        </w:rPr>
        <w:t>如果一个规则项集满足最小支持度约束</w:t>
      </w:r>
      <w:proofErr w:type="spellStart"/>
      <w:r w:rsidRPr="00373D2E">
        <w:rPr>
          <w:rFonts w:ascii="宋体" w:hAnsi="宋体" w:hint="eastAsia"/>
          <w:shd w:val="clear" w:color="auto" w:fill="FFFFFF"/>
        </w:rPr>
        <w:t>minSup</w:t>
      </w:r>
      <w:proofErr w:type="spellEnd"/>
      <w:r w:rsidRPr="00373D2E">
        <w:rPr>
          <w:rFonts w:ascii="宋体" w:hAnsi="宋体" w:hint="eastAsia"/>
          <w:shd w:val="clear" w:color="auto" w:fill="FFFFFF"/>
        </w:rPr>
        <w:t>，则其是一个频繁规则项集，与之相对应的则是非频繁的规则项集。如果一个规则的置信度满足最小置信度约束，那么它就是一个准确的规则。类关联规则应当都是频繁且准确的规则。</w:t>
      </w:r>
    </w:p>
    <w:p w14:paraId="06F588D8" w14:textId="5F62EFCC" w:rsidR="00373D2E" w:rsidRDefault="00373D2E" w:rsidP="00373D2E">
      <w:pPr>
        <w:jc w:val="center"/>
        <w:rPr>
          <w:rFonts w:ascii="宋体" w:hAnsi="宋体"/>
          <w:shd w:val="clear" w:color="auto" w:fill="FFFFFF"/>
        </w:rPr>
      </w:pPr>
      <w:r w:rsidRPr="003359DD">
        <w:rPr>
          <w:noProof/>
        </w:rPr>
        <w:drawing>
          <wp:inline distT="0" distB="0" distL="0" distR="0" wp14:anchorId="71963FFF" wp14:editId="2C220024">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121244EC" w14:textId="77777777" w:rsidR="00373D2E" w:rsidRDefault="00373D2E" w:rsidP="00373D2E">
      <w:pPr>
        <w:jc w:val="center"/>
        <w:rPr>
          <w:shd w:val="clear" w:color="auto" w:fill="FFFFFF"/>
        </w:rPr>
      </w:pPr>
      <w:r w:rsidRPr="003359DD">
        <w:rPr>
          <w:rFonts w:hint="eastAsia"/>
          <w:shd w:val="clear" w:color="auto" w:fill="FFFFFF"/>
        </w:rPr>
        <w:t>图</w:t>
      </w:r>
      <w:r w:rsidRPr="003359DD">
        <w:rPr>
          <w:rFonts w:hint="eastAsia"/>
          <w:shd w:val="clear" w:color="auto" w:fill="FFFFFF"/>
        </w:rPr>
        <w:t xml:space="preserve">1 </w:t>
      </w:r>
      <w:r w:rsidRPr="003359DD">
        <w:rPr>
          <w:rFonts w:hint="eastAsia"/>
          <w:shd w:val="clear" w:color="auto" w:fill="FFFFFF"/>
        </w:rPr>
        <w:t>生成类关联的关键步骤</w:t>
      </w:r>
    </w:p>
    <w:p w14:paraId="0DB5A23B" w14:textId="47545813"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2.1.2 分类器构建的CBA-M1算法</w:t>
      </w:r>
    </w:p>
    <w:p w14:paraId="4705FD23" w14:textId="77777777" w:rsidR="00373D2E" w:rsidRPr="00373D2E" w:rsidRDefault="00373D2E" w:rsidP="00373D2E">
      <w:pPr>
        <w:ind w:firstLine="420"/>
        <w:jc w:val="left"/>
        <w:rPr>
          <w:shd w:val="clear" w:color="auto" w:fill="FFFFFF"/>
        </w:rPr>
      </w:pPr>
      <w:r w:rsidRPr="00373D2E">
        <w:rPr>
          <w:rFonts w:hint="eastAsia"/>
          <w:shd w:val="clear" w:color="auto" w:fill="FFFFFF"/>
        </w:rPr>
        <w:t>CBA-M1</w:t>
      </w:r>
      <w:r w:rsidRPr="00373D2E">
        <w:rPr>
          <w:rFonts w:hint="eastAsia"/>
          <w:shd w:val="clear" w:color="auto" w:fill="FFFFFF"/>
        </w:rPr>
        <w:t>算法的主要核心是基于贪心策略，尽可能早的选出高优先级的规则。当存在多种规则时，需要确定某个样本优先使用其中的哪一个规则</w:t>
      </w:r>
      <w:r w:rsidRPr="00373D2E">
        <w:rPr>
          <w:rFonts w:hint="eastAsia"/>
          <w:shd w:val="clear" w:color="auto" w:fill="FFFFFF"/>
        </w:rPr>
        <w:t>,</w:t>
      </w:r>
      <w:r w:rsidRPr="00373D2E">
        <w:rPr>
          <w:rFonts w:hint="eastAsia"/>
          <w:shd w:val="clear" w:color="auto" w:fill="FFFFFF"/>
        </w:rPr>
        <w:t>故需要对生成的类关联规则进行优先级排序，排序规则如下：</w:t>
      </w:r>
    </w:p>
    <w:p w14:paraId="4BCD0A05" w14:textId="31AF8D3F" w:rsidR="00373D2E" w:rsidRPr="00373D2E" w:rsidRDefault="00373D2E" w:rsidP="00373D2E">
      <w:pPr>
        <w:jc w:val="left"/>
        <w:rPr>
          <w:shd w:val="clear" w:color="auto" w:fill="FFFFFF"/>
        </w:rPr>
      </w:pPr>
      <w:r w:rsidRPr="00373D2E">
        <w:rPr>
          <w:rFonts w:hint="eastAsia"/>
          <w:shd w:val="clear" w:color="auto" w:fill="FFFFFF"/>
        </w:rPr>
        <w:t>给定两个规则，规则</w:t>
      </w:r>
      <w:proofErr w:type="spellStart"/>
      <w:r w:rsidRPr="00373D2E">
        <w:rPr>
          <w:rFonts w:hint="eastAsia"/>
          <w:shd w:val="clear" w:color="auto" w:fill="FFFFFF"/>
        </w:rPr>
        <w:t>r</w:t>
      </w:r>
      <w:r w:rsidR="00912449">
        <w:rPr>
          <w:rFonts w:hint="eastAsia"/>
          <w:shd w:val="clear" w:color="auto" w:fill="FFFFFF"/>
          <w:vertAlign w:val="subscript"/>
        </w:rPr>
        <w:t>i</w:t>
      </w:r>
      <w:proofErr w:type="spellEnd"/>
      <w:r w:rsidRPr="00373D2E">
        <w:rPr>
          <w:rFonts w:hint="eastAsia"/>
          <w:shd w:val="clear" w:color="auto" w:fill="FFFFFF"/>
        </w:rPr>
        <w:t>优先级高于规则</w:t>
      </w:r>
      <w:proofErr w:type="spellStart"/>
      <w:r w:rsidRPr="00373D2E">
        <w:rPr>
          <w:rFonts w:hint="eastAsia"/>
          <w:shd w:val="clear" w:color="auto" w:fill="FFFFFF"/>
        </w:rPr>
        <w:t>r</w:t>
      </w:r>
      <w:r w:rsidR="00912449">
        <w:rPr>
          <w:rFonts w:hint="eastAsia"/>
          <w:shd w:val="clear" w:color="auto" w:fill="FFFFFF"/>
          <w:vertAlign w:val="subscript"/>
        </w:rPr>
        <w:t>j</w:t>
      </w:r>
      <w:proofErr w:type="spellEnd"/>
      <w:r w:rsidRPr="00373D2E">
        <w:rPr>
          <w:rFonts w:hint="eastAsia"/>
          <w:shd w:val="clear" w:color="auto" w:fill="FFFFFF"/>
        </w:rPr>
        <w:t>的条件是：</w:t>
      </w:r>
    </w:p>
    <w:p w14:paraId="140647A6" w14:textId="5A53011F" w:rsidR="00373D2E" w:rsidRPr="00373D2E" w:rsidRDefault="00373D2E" w:rsidP="00373D2E">
      <w:pPr>
        <w:jc w:val="left"/>
        <w:rPr>
          <w:shd w:val="clear" w:color="auto" w:fill="FFFFFF"/>
        </w:rPr>
      </w:pPr>
      <w:r w:rsidRPr="00373D2E">
        <w:rPr>
          <w:rFonts w:hint="eastAsia"/>
          <w:shd w:val="clear" w:color="auto" w:fill="FFFFFF"/>
        </w:rPr>
        <w:lastRenderedPageBreak/>
        <w:t>（</w:t>
      </w:r>
      <w:r w:rsidRPr="00373D2E">
        <w:rPr>
          <w:rFonts w:hint="eastAsia"/>
          <w:shd w:val="clear" w:color="auto" w:fill="FFFFFF"/>
        </w:rPr>
        <w:t>1</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的置信度大于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的置信度。</w:t>
      </w:r>
    </w:p>
    <w:p w14:paraId="4FF75903" w14:textId="0775AEA8"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2</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置信度相同，但是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的支持度大于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w:t>
      </w:r>
    </w:p>
    <w:p w14:paraId="5F1E9A49" w14:textId="6CFC7660"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3</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的支持度和置信度均相同，但是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比</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产生的时间要早。</w:t>
      </w:r>
    </w:p>
    <w:p w14:paraId="3411C653" w14:textId="77777777" w:rsidR="00373D2E" w:rsidRPr="00373D2E" w:rsidRDefault="00373D2E" w:rsidP="00373D2E">
      <w:pPr>
        <w:jc w:val="left"/>
        <w:rPr>
          <w:shd w:val="clear" w:color="auto" w:fill="FFFFFF"/>
        </w:rPr>
      </w:pPr>
      <w:r w:rsidRPr="00373D2E">
        <w:rPr>
          <w:rFonts w:hint="eastAsia"/>
          <w:shd w:val="clear" w:color="auto" w:fill="FFFFFF"/>
        </w:rPr>
        <w:t>CBA-M1</w:t>
      </w:r>
      <w:r w:rsidRPr="00373D2E">
        <w:rPr>
          <w:rFonts w:hint="eastAsia"/>
          <w:shd w:val="clear" w:color="auto" w:fill="FFFFFF"/>
        </w:rPr>
        <w:t>算法的基本思想就是根据生成的类关联规则，构建出一组高优先级有序规则序列</w:t>
      </w:r>
    </w:p>
    <w:p w14:paraId="28F235E5" w14:textId="1BA2B2DB" w:rsidR="00373D2E" w:rsidRPr="00373D2E" w:rsidRDefault="00373D2E" w:rsidP="00373D2E">
      <w:pPr>
        <w:jc w:val="center"/>
        <w:rPr>
          <w:shd w:val="clear" w:color="auto" w:fill="FFFFFF"/>
        </w:rPr>
      </w:pPr>
      <w:r w:rsidRPr="00373D2E">
        <w:rPr>
          <w:shd w:val="clear" w:color="auto" w:fill="FFFFFF"/>
        </w:rPr>
        <w:t>&lt; r</w:t>
      </w:r>
      <w:r w:rsidR="00E96609">
        <w:rPr>
          <w:rFonts w:hint="eastAsia"/>
          <w:shd w:val="clear" w:color="auto" w:fill="FFFFFF"/>
          <w:vertAlign w:val="subscript"/>
        </w:rPr>
        <w:t>1</w:t>
      </w:r>
      <w:r w:rsidRPr="00373D2E">
        <w:rPr>
          <w:shd w:val="clear" w:color="auto" w:fill="FFFFFF"/>
        </w:rPr>
        <w:t>, r</w:t>
      </w:r>
      <w:r w:rsidR="00E96609">
        <w:rPr>
          <w:rFonts w:hint="eastAsia"/>
          <w:shd w:val="clear" w:color="auto" w:fill="FFFFFF"/>
          <w:vertAlign w:val="subscript"/>
        </w:rPr>
        <w:t>2</w:t>
      </w:r>
      <w:r w:rsidRPr="00373D2E">
        <w:rPr>
          <w:shd w:val="clear" w:color="auto" w:fill="FFFFFF"/>
        </w:rPr>
        <w:t xml:space="preserve">, ··· , </w:t>
      </w:r>
      <w:proofErr w:type="spellStart"/>
      <w:r w:rsidRPr="00373D2E">
        <w:rPr>
          <w:shd w:val="clear" w:color="auto" w:fill="FFFFFF"/>
        </w:rPr>
        <w:t>r</w:t>
      </w:r>
      <w:r w:rsidR="00E96609">
        <w:rPr>
          <w:rFonts w:hint="eastAsia"/>
          <w:shd w:val="clear" w:color="auto" w:fill="FFFFFF"/>
          <w:vertAlign w:val="subscript"/>
        </w:rPr>
        <w:t>n</w:t>
      </w:r>
      <w:proofErr w:type="spellEnd"/>
      <w:r w:rsidRPr="00373D2E">
        <w:rPr>
          <w:shd w:val="clear" w:color="auto" w:fill="FFFFFF"/>
        </w:rPr>
        <w:t xml:space="preserve">, </w:t>
      </w:r>
      <w:proofErr w:type="spellStart"/>
      <w:r w:rsidRPr="00373D2E">
        <w:rPr>
          <w:shd w:val="clear" w:color="auto" w:fill="FFFFFF"/>
        </w:rPr>
        <w:t>default_class</w:t>
      </w:r>
      <w:proofErr w:type="spellEnd"/>
      <w:r w:rsidRPr="00373D2E">
        <w:rPr>
          <w:shd w:val="clear" w:color="auto" w:fill="FFFFFF"/>
        </w:rPr>
        <w:t xml:space="preserve"> &gt;</w:t>
      </w:r>
    </w:p>
    <w:p w14:paraId="6F0A6090" w14:textId="77777777" w:rsidR="00373D2E" w:rsidRPr="00373D2E" w:rsidRDefault="00373D2E" w:rsidP="00373D2E">
      <w:pPr>
        <w:jc w:val="left"/>
        <w:rPr>
          <w:shd w:val="clear" w:color="auto" w:fill="FFFFFF"/>
        </w:rPr>
      </w:pPr>
      <w:r w:rsidRPr="00373D2E">
        <w:rPr>
          <w:rFonts w:hint="eastAsia"/>
          <w:shd w:val="clear" w:color="auto" w:fill="FFFFFF"/>
        </w:rPr>
        <w:t>作为最后的分类器。序列中的规则按照给定的顺序降序排列，</w:t>
      </w:r>
      <w:proofErr w:type="spellStart"/>
      <w:r w:rsidRPr="00373D2E">
        <w:rPr>
          <w:rFonts w:hint="eastAsia"/>
          <w:shd w:val="clear" w:color="auto" w:fill="FFFFFF"/>
        </w:rPr>
        <w:t>default_class</w:t>
      </w:r>
      <w:proofErr w:type="spellEnd"/>
      <w:r w:rsidRPr="00373D2E">
        <w:rPr>
          <w:rFonts w:hint="eastAsia"/>
          <w:shd w:val="clear" w:color="auto" w:fill="FFFFFF"/>
        </w:rPr>
        <w:t>是默认类，当前面的规则都不能覆盖这条记录时，则将其划分入默认类中。</w:t>
      </w:r>
    </w:p>
    <w:p w14:paraId="45C8ABDC" w14:textId="1888E662" w:rsidR="00373D2E" w:rsidRDefault="00373D2E" w:rsidP="00373D2E">
      <w:pPr>
        <w:ind w:firstLine="420"/>
        <w:jc w:val="left"/>
        <w:rPr>
          <w:shd w:val="clear" w:color="auto" w:fill="FFFFFF"/>
        </w:rPr>
      </w:pPr>
      <w:r w:rsidRPr="00373D2E">
        <w:rPr>
          <w:rFonts w:hint="eastAsia"/>
          <w:shd w:val="clear" w:color="auto" w:fill="FFFFFF"/>
        </w:rPr>
        <w:t>M1</w:t>
      </w:r>
      <w:r w:rsidRPr="00373D2E">
        <w:rPr>
          <w:rFonts w:hint="eastAsia"/>
          <w:shd w:val="clear" w:color="auto" w:fill="FFFFFF"/>
        </w:rPr>
        <w:t>算法首先根据规则序列依次选择规则，并逐一与样本进行匹配。如果样本条件满足当前规则的条件，则说明匹配成功，此时将移除所有符合该规则条件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0B122D17" w14:textId="77777777" w:rsidTr="005757EA">
        <w:tc>
          <w:tcPr>
            <w:tcW w:w="8719" w:type="dxa"/>
            <w:tcBorders>
              <w:top w:val="single" w:sz="8" w:space="0" w:color="auto"/>
              <w:left w:val="nil"/>
              <w:bottom w:val="single" w:sz="8" w:space="0" w:color="auto"/>
              <w:right w:val="nil"/>
              <w:tl2br w:val="nil"/>
              <w:tr2bl w:val="nil"/>
            </w:tcBorders>
            <w:vAlign w:val="center"/>
          </w:tcPr>
          <w:p w14:paraId="6A9256A0" w14:textId="79ED4E67" w:rsidR="002D4550" w:rsidRPr="003359DD" w:rsidRDefault="002D4550" w:rsidP="005757EA">
            <w:pPr>
              <w:spacing w:line="276" w:lineRule="auto"/>
            </w:pPr>
            <w:r w:rsidRPr="003359DD">
              <w:t>算法</w:t>
            </w:r>
            <w:r w:rsidR="00D447F4">
              <w:rPr>
                <w:rFonts w:hint="eastAsia"/>
              </w:rPr>
              <w:t>1</w:t>
            </w:r>
            <w:r w:rsidRPr="003359DD">
              <w:t xml:space="preserve">  CBA-CB M1</w:t>
            </w:r>
            <w:r w:rsidRPr="003359DD">
              <w:t>算法</w:t>
            </w:r>
          </w:p>
        </w:tc>
      </w:tr>
      <w:tr w:rsidR="002D4550" w:rsidRPr="003359DD" w14:paraId="4E50E65A" w14:textId="77777777" w:rsidTr="005757EA">
        <w:tc>
          <w:tcPr>
            <w:tcW w:w="8719" w:type="dxa"/>
            <w:vAlign w:val="center"/>
          </w:tcPr>
          <w:p w14:paraId="53589396" w14:textId="77777777" w:rsidR="002D4550" w:rsidRPr="0067692C" w:rsidRDefault="002D4550" w:rsidP="00D447F4">
            <w:pPr>
              <w:pStyle w:val="a"/>
              <w:numPr>
                <w:ilvl w:val="0"/>
                <w:numId w:val="6"/>
              </w:numPr>
              <w:rPr>
                <w:b/>
                <w:bCs/>
              </w:rPr>
            </w:pPr>
            <w:r w:rsidRPr="0067692C">
              <w:rPr>
                <w:i/>
                <w:iCs/>
              </w:rPr>
              <w:t>R</w:t>
            </w:r>
            <w:r w:rsidRPr="0067692C">
              <w:t xml:space="preserve"> = sort(</w:t>
            </w:r>
            <w:r w:rsidRPr="0067692C">
              <w:rPr>
                <w:i/>
                <w:iCs/>
              </w:rPr>
              <w:t>R</w:t>
            </w:r>
            <w:r w:rsidRPr="0067692C">
              <w:t>)</w:t>
            </w:r>
          </w:p>
          <w:p w14:paraId="0822BF3B" w14:textId="77777777" w:rsidR="002D4550" w:rsidRPr="0067692C" w:rsidRDefault="002D4550" w:rsidP="00D447F4">
            <w:pPr>
              <w:pStyle w:val="a"/>
              <w:numPr>
                <w:ilvl w:val="0"/>
                <w:numId w:val="6"/>
              </w:numPr>
              <w:rPr>
                <w:b/>
                <w:bCs/>
              </w:rPr>
            </w:pPr>
            <w:r w:rsidRPr="00AE6DBA">
              <w:t>for</w:t>
            </w:r>
            <w:r w:rsidRPr="0067692C">
              <w:t xml:space="preserve"> each rule </w:t>
            </w:r>
            <w:r w:rsidRPr="0067692C">
              <w:rPr>
                <w:i/>
                <w:iCs/>
              </w:rPr>
              <w:t>r</w:t>
            </w:r>
            <w:r w:rsidRPr="0067692C">
              <w:t xml:space="preserve"> </w:t>
            </w:r>
            <m:oMath>
              <m:r>
                <w:rPr>
                  <w:rFonts w:ascii="Cambria Math" w:hAnsi="Cambria Math"/>
                </w:rPr>
                <m:t>∈</m:t>
              </m:r>
            </m:oMath>
            <w:r w:rsidRPr="0067692C">
              <w:t xml:space="preserve"> </w:t>
            </w:r>
            <w:proofErr w:type="spellStart"/>
            <w:r w:rsidRPr="0067692C">
              <w:rPr>
                <w:i/>
                <w:iCs/>
              </w:rPr>
              <w:t>R</w:t>
            </w:r>
            <w:proofErr w:type="spellEnd"/>
            <w:r w:rsidRPr="0067692C">
              <w:t xml:space="preserve"> in sequence </w:t>
            </w:r>
            <w:r w:rsidRPr="00AE6DBA">
              <w:t>do</w:t>
            </w:r>
          </w:p>
          <w:p w14:paraId="380EF6D4" w14:textId="77777777" w:rsidR="002D4550" w:rsidRPr="0067692C" w:rsidRDefault="002D4550" w:rsidP="00D447F4">
            <w:pPr>
              <w:pStyle w:val="a"/>
              <w:numPr>
                <w:ilvl w:val="0"/>
                <w:numId w:val="6"/>
              </w:numPr>
              <w:rPr>
                <w:b/>
                <w:bCs/>
              </w:rPr>
            </w:pPr>
            <w:r>
              <w:rPr>
                <w:b/>
                <w:bCs/>
              </w:rPr>
              <w:tab/>
            </w:r>
            <w:r w:rsidRPr="0067692C">
              <w:t xml:space="preserve">temp = </w:t>
            </w:r>
            <m:oMath>
              <m:r>
                <m:rPr>
                  <m:sty m:val="p"/>
                </m:rPr>
                <w:rPr>
                  <w:rFonts w:ascii="Cambria Math" w:hAnsi="Cambria Math"/>
                </w:rPr>
                <m:t>∅</m:t>
              </m:r>
            </m:oMath>
          </w:p>
          <w:p w14:paraId="311FE5EE" w14:textId="77777777" w:rsidR="002D4550" w:rsidRPr="0067692C" w:rsidRDefault="002D4550" w:rsidP="00D447F4">
            <w:pPr>
              <w:pStyle w:val="a"/>
              <w:numPr>
                <w:ilvl w:val="0"/>
                <w:numId w:val="6"/>
              </w:numPr>
              <w:rPr>
                <w:b/>
                <w:bCs/>
              </w:rPr>
            </w:pPr>
            <w:r>
              <w:rPr>
                <w:b/>
                <w:bCs/>
              </w:rPr>
              <w:tab/>
            </w: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2FC496CE" w14:textId="77777777" w:rsidR="002D4550" w:rsidRPr="0067692C" w:rsidRDefault="002D4550" w:rsidP="00D447F4">
            <w:pPr>
              <w:pStyle w:val="a"/>
              <w:numPr>
                <w:ilvl w:val="0"/>
                <w:numId w:val="6"/>
              </w:numPr>
              <w:rPr>
                <w:b/>
                <w:bCs/>
              </w:rPr>
            </w:pPr>
            <w:r>
              <w:rPr>
                <w:b/>
                <w:bCs/>
              </w:rPr>
              <w:tab/>
            </w:r>
            <w:r>
              <w:rPr>
                <w:b/>
                <w:bCs/>
              </w:rPr>
              <w:tab/>
            </w:r>
            <w:r w:rsidRPr="00AE6DBA">
              <w:t>if</w:t>
            </w:r>
            <w:r w:rsidRPr="0067692C">
              <w:t xml:space="preserve"> d satisfies the conditions of </w:t>
            </w:r>
            <w:r w:rsidRPr="0067692C">
              <w:rPr>
                <w:i/>
                <w:iCs/>
              </w:rPr>
              <w:t>r</w:t>
            </w:r>
            <w:r w:rsidRPr="0067692C">
              <w:t xml:space="preserve"> </w:t>
            </w:r>
            <w:r w:rsidRPr="00AE6DBA">
              <w:t>then</w:t>
            </w:r>
          </w:p>
          <w:p w14:paraId="23DA3148" w14:textId="77777777" w:rsidR="002D4550" w:rsidRPr="0067692C" w:rsidRDefault="002D4550" w:rsidP="00D447F4">
            <w:pPr>
              <w:pStyle w:val="a"/>
              <w:numPr>
                <w:ilvl w:val="0"/>
                <w:numId w:val="6"/>
              </w:numPr>
              <w:rPr>
                <w:b/>
                <w:bCs/>
              </w:rPr>
            </w:pPr>
            <w:r>
              <w:rPr>
                <w:b/>
                <w:bCs/>
              </w:rPr>
              <w:tab/>
            </w:r>
            <w:r>
              <w:rPr>
                <w:b/>
                <w:bCs/>
              </w:rPr>
              <w:tab/>
            </w:r>
            <w:r>
              <w:rPr>
                <w:b/>
                <w:bCs/>
              </w:rPr>
              <w:tab/>
            </w:r>
            <w:r w:rsidRPr="0067692C">
              <w:t xml:space="preserve">store </w:t>
            </w:r>
            <w:r w:rsidRPr="0067692C">
              <w:rPr>
                <w:i/>
                <w:iCs/>
              </w:rPr>
              <w:t>d</w:t>
            </w:r>
            <w:r w:rsidRPr="0067692C">
              <w:t xml:space="preserve">.id in </w:t>
            </w:r>
            <w:r w:rsidRPr="0067692C">
              <w:rPr>
                <w:i/>
                <w:iCs/>
              </w:rPr>
              <w:t>temp</w:t>
            </w:r>
            <w:r w:rsidRPr="0067692C">
              <w:t xml:space="preserve"> and mark </w:t>
            </w:r>
            <w:r w:rsidRPr="0067692C">
              <w:rPr>
                <w:i/>
                <w:iCs/>
              </w:rPr>
              <w:t>r</w:t>
            </w:r>
            <w:r w:rsidRPr="0067692C">
              <w:t xml:space="preserve"> if it correctly classifies </w:t>
            </w:r>
            <w:r w:rsidRPr="0067692C">
              <w:rPr>
                <w:i/>
                <w:iCs/>
              </w:rPr>
              <w:t>d</w:t>
            </w:r>
          </w:p>
          <w:p w14:paraId="04A165D6" w14:textId="77777777" w:rsidR="002D4550" w:rsidRPr="00AE6DBA" w:rsidRDefault="002D4550" w:rsidP="00D447F4">
            <w:pPr>
              <w:pStyle w:val="a"/>
              <w:numPr>
                <w:ilvl w:val="0"/>
                <w:numId w:val="6"/>
              </w:numPr>
            </w:pPr>
            <w:r>
              <w:rPr>
                <w:b/>
                <w:bCs/>
              </w:rPr>
              <w:tab/>
            </w:r>
            <w:r>
              <w:rPr>
                <w:b/>
                <w:bCs/>
              </w:rPr>
              <w:tab/>
            </w:r>
            <w:r w:rsidRPr="00AE6DBA">
              <w:t>end if</w:t>
            </w:r>
          </w:p>
          <w:p w14:paraId="3ECC6B94" w14:textId="77777777" w:rsidR="002D4550" w:rsidRPr="00AE6DBA" w:rsidRDefault="002D4550" w:rsidP="00D447F4">
            <w:pPr>
              <w:pStyle w:val="a"/>
              <w:numPr>
                <w:ilvl w:val="0"/>
                <w:numId w:val="6"/>
              </w:numPr>
            </w:pPr>
            <w:r>
              <w:rPr>
                <w:b/>
                <w:bCs/>
              </w:rPr>
              <w:tab/>
            </w:r>
            <w:r w:rsidRPr="00AE6DBA">
              <w:t>end for</w:t>
            </w:r>
          </w:p>
          <w:p w14:paraId="4347E661" w14:textId="77777777" w:rsidR="002D4550" w:rsidRPr="0067692C" w:rsidRDefault="002D4550" w:rsidP="00D447F4">
            <w:pPr>
              <w:pStyle w:val="a"/>
              <w:numPr>
                <w:ilvl w:val="0"/>
                <w:numId w:val="6"/>
              </w:numPr>
              <w:rPr>
                <w:b/>
                <w:bCs/>
              </w:rPr>
            </w:pPr>
            <w:r>
              <w:rPr>
                <w:b/>
                <w:bCs/>
              </w:rPr>
              <w:tab/>
            </w:r>
            <w:r w:rsidRPr="00AE6DBA">
              <w:t>if</w:t>
            </w:r>
            <w:r w:rsidRPr="0067692C">
              <w:t xml:space="preserve"> </w:t>
            </w:r>
            <w:r w:rsidRPr="0067692C">
              <w:rPr>
                <w:i/>
                <w:iCs/>
              </w:rPr>
              <w:t>r</w:t>
            </w:r>
            <w:r w:rsidRPr="0067692C">
              <w:t xml:space="preserve"> is marked </w:t>
            </w:r>
            <w:r w:rsidRPr="00AE6DBA">
              <w:t>then</w:t>
            </w:r>
          </w:p>
          <w:p w14:paraId="385DFA5F" w14:textId="77777777" w:rsidR="002D4550" w:rsidRPr="0067692C" w:rsidRDefault="002D4550" w:rsidP="00D447F4">
            <w:pPr>
              <w:pStyle w:val="a"/>
              <w:numPr>
                <w:ilvl w:val="0"/>
                <w:numId w:val="6"/>
              </w:numPr>
              <w:rPr>
                <w:b/>
                <w:bCs/>
              </w:rPr>
            </w:pPr>
            <w:r>
              <w:rPr>
                <w:b/>
                <w:bCs/>
              </w:rPr>
              <w:tab/>
            </w:r>
            <w:r>
              <w:rPr>
                <w:b/>
                <w:bCs/>
              </w:rPr>
              <w:tab/>
            </w:r>
            <w:r w:rsidRPr="0067692C">
              <w:t xml:space="preserve">insert </w:t>
            </w:r>
            <w:r w:rsidRPr="0067692C">
              <w:rPr>
                <w:i/>
                <w:iCs/>
              </w:rPr>
              <w:t>r</w:t>
            </w:r>
            <w:r w:rsidRPr="0067692C">
              <w:t xml:space="preserve"> at the end of </w:t>
            </w:r>
            <w:r w:rsidRPr="0067692C">
              <w:rPr>
                <w:i/>
                <w:iCs/>
              </w:rPr>
              <w:t>C</w:t>
            </w:r>
          </w:p>
          <w:p w14:paraId="085ACDE8" w14:textId="77777777" w:rsidR="002D4550" w:rsidRPr="0067692C" w:rsidRDefault="002D4550" w:rsidP="00D447F4">
            <w:pPr>
              <w:pStyle w:val="a"/>
              <w:numPr>
                <w:ilvl w:val="0"/>
                <w:numId w:val="6"/>
              </w:numPr>
              <w:rPr>
                <w:b/>
                <w:bCs/>
              </w:rPr>
            </w:pPr>
            <w:r>
              <w:rPr>
                <w:b/>
                <w:bCs/>
              </w:rPr>
              <w:tab/>
            </w:r>
            <w:r>
              <w:rPr>
                <w:b/>
                <w:bCs/>
              </w:rPr>
              <w:tab/>
            </w:r>
            <w:r w:rsidRPr="0067692C">
              <w:t xml:space="preserve">delete all the cases with the ids the in </w:t>
            </w:r>
            <w:r w:rsidRPr="0067692C">
              <w:rPr>
                <w:i/>
                <w:iCs/>
              </w:rPr>
              <w:t>temp</w:t>
            </w:r>
            <w:r w:rsidRPr="0067692C">
              <w:t xml:space="preserve"> from </w:t>
            </w:r>
            <w:r w:rsidRPr="0067692C">
              <w:rPr>
                <w:i/>
                <w:iCs/>
              </w:rPr>
              <w:t>D</w:t>
            </w:r>
          </w:p>
          <w:p w14:paraId="1E99E406" w14:textId="77777777" w:rsidR="002D4550" w:rsidRPr="0067692C" w:rsidRDefault="002D4550" w:rsidP="00D447F4">
            <w:pPr>
              <w:pStyle w:val="a"/>
              <w:numPr>
                <w:ilvl w:val="0"/>
                <w:numId w:val="6"/>
              </w:numPr>
              <w:rPr>
                <w:b/>
                <w:bCs/>
              </w:rPr>
            </w:pPr>
            <w:r>
              <w:rPr>
                <w:b/>
                <w:bCs/>
              </w:rPr>
              <w:tab/>
            </w:r>
            <w:r>
              <w:rPr>
                <w:b/>
                <w:bCs/>
              </w:rPr>
              <w:tab/>
            </w:r>
            <w:r w:rsidRPr="0067692C">
              <w:t xml:space="preserve">selecting a default class for the current </w:t>
            </w:r>
            <w:r w:rsidRPr="0067692C">
              <w:rPr>
                <w:i/>
                <w:iCs/>
              </w:rPr>
              <w:t>C</w:t>
            </w:r>
          </w:p>
          <w:p w14:paraId="10CD6A23" w14:textId="77777777" w:rsidR="002D4550" w:rsidRPr="0067692C" w:rsidRDefault="002D4550" w:rsidP="00D447F4">
            <w:pPr>
              <w:pStyle w:val="a"/>
              <w:numPr>
                <w:ilvl w:val="0"/>
                <w:numId w:val="6"/>
              </w:numPr>
              <w:rPr>
                <w:b/>
                <w:bCs/>
              </w:rPr>
            </w:pPr>
            <w:r>
              <w:rPr>
                <w:b/>
                <w:bCs/>
              </w:rPr>
              <w:tab/>
            </w:r>
            <w:r>
              <w:rPr>
                <w:b/>
                <w:bCs/>
              </w:rPr>
              <w:tab/>
            </w:r>
            <w:r w:rsidRPr="0067692C">
              <w:t xml:space="preserve">compute the total number of errors of </w:t>
            </w:r>
            <w:r w:rsidRPr="0067692C">
              <w:rPr>
                <w:i/>
                <w:iCs/>
              </w:rPr>
              <w:t>C</w:t>
            </w:r>
          </w:p>
          <w:p w14:paraId="336D7DC8" w14:textId="77777777" w:rsidR="002D4550" w:rsidRPr="00AE6DBA" w:rsidRDefault="002D4550" w:rsidP="00D447F4">
            <w:pPr>
              <w:pStyle w:val="a"/>
              <w:numPr>
                <w:ilvl w:val="0"/>
                <w:numId w:val="6"/>
              </w:numPr>
            </w:pPr>
            <w:r>
              <w:rPr>
                <w:b/>
                <w:bCs/>
              </w:rPr>
              <w:tab/>
            </w:r>
            <w:r w:rsidRPr="00AE6DBA">
              <w:t>end if</w:t>
            </w:r>
          </w:p>
          <w:p w14:paraId="0A7F3CEC" w14:textId="77777777" w:rsidR="002D4550" w:rsidRPr="00AE6DBA" w:rsidRDefault="002D4550" w:rsidP="00D447F4">
            <w:pPr>
              <w:pStyle w:val="a"/>
              <w:numPr>
                <w:ilvl w:val="0"/>
                <w:numId w:val="6"/>
              </w:numPr>
            </w:pPr>
            <w:r w:rsidRPr="00AE6DBA">
              <w:lastRenderedPageBreak/>
              <w:t>end for</w:t>
            </w:r>
          </w:p>
        </w:tc>
      </w:tr>
      <w:tr w:rsidR="002D4550" w:rsidRPr="003359DD" w14:paraId="7873F664" w14:textId="77777777" w:rsidTr="005757EA">
        <w:tc>
          <w:tcPr>
            <w:tcW w:w="8719" w:type="dxa"/>
            <w:vAlign w:val="center"/>
          </w:tcPr>
          <w:p w14:paraId="10A1E284" w14:textId="77777777" w:rsidR="002D4550" w:rsidRPr="0067692C" w:rsidRDefault="002D4550" w:rsidP="00D447F4">
            <w:pPr>
              <w:pStyle w:val="a"/>
              <w:numPr>
                <w:ilvl w:val="0"/>
                <w:numId w:val="6"/>
              </w:numPr>
              <w:rPr>
                <w:b/>
                <w:bCs/>
              </w:rPr>
            </w:pPr>
            <w:r w:rsidRPr="0067692C">
              <w:lastRenderedPageBreak/>
              <w:t xml:space="preserve">Find the first rule </w:t>
            </w:r>
            <w:r w:rsidRPr="0067692C">
              <w:rPr>
                <w:i/>
                <w:iCs/>
              </w:rPr>
              <w:t>p</w:t>
            </w:r>
            <w:r w:rsidRPr="0067692C">
              <w:t xml:space="preserve"> in </w:t>
            </w:r>
            <w:r w:rsidRPr="0067692C">
              <w:rPr>
                <w:i/>
                <w:iCs/>
              </w:rPr>
              <w:t>C</w:t>
            </w:r>
            <w:r w:rsidRPr="0067692C">
              <w:t xml:space="preserve"> with the lowest total number of errors and drop all the rules after </w:t>
            </w:r>
            <w:r w:rsidRPr="0067692C">
              <w:rPr>
                <w:i/>
                <w:iCs/>
              </w:rPr>
              <w:t>p</w:t>
            </w:r>
            <w:r w:rsidRPr="0067692C">
              <w:t xml:space="preserve"> in </w:t>
            </w:r>
            <w:r w:rsidRPr="0067692C">
              <w:rPr>
                <w:i/>
                <w:iCs/>
              </w:rPr>
              <w:t>C</w:t>
            </w:r>
          </w:p>
          <w:p w14:paraId="2D7B90EF" w14:textId="77777777" w:rsidR="002D4550" w:rsidRPr="0067692C" w:rsidRDefault="002D4550" w:rsidP="00D447F4">
            <w:pPr>
              <w:pStyle w:val="a"/>
              <w:numPr>
                <w:ilvl w:val="0"/>
                <w:numId w:val="6"/>
              </w:numPr>
              <w:rPr>
                <w:b/>
                <w:bCs/>
              </w:rPr>
            </w:pPr>
            <w:r w:rsidRPr="0067692C">
              <w:t xml:space="preserve">Add the default class associated with </w:t>
            </w:r>
            <w:r w:rsidRPr="0067692C">
              <w:rPr>
                <w:i/>
                <w:iCs/>
              </w:rPr>
              <w:t>p</w:t>
            </w:r>
            <w:r w:rsidRPr="0067692C">
              <w:t xml:space="preserve"> to end of </w:t>
            </w:r>
            <w:r w:rsidRPr="0067692C">
              <w:rPr>
                <w:i/>
                <w:iCs/>
              </w:rPr>
              <w:t>C</w:t>
            </w:r>
            <w:r w:rsidRPr="0067692C">
              <w:t xml:space="preserve">, and return </w:t>
            </w:r>
            <w:r w:rsidRPr="0067692C">
              <w:rPr>
                <w:i/>
                <w:iCs/>
              </w:rPr>
              <w:t>C</w:t>
            </w:r>
            <w:r w:rsidRPr="0067692C">
              <w:t xml:space="preserve"> (classifier)</w:t>
            </w:r>
          </w:p>
        </w:tc>
      </w:tr>
    </w:tbl>
    <w:p w14:paraId="36014A76" w14:textId="77777777" w:rsidR="002D4550" w:rsidRPr="002D4550" w:rsidRDefault="002D4550" w:rsidP="002D4550">
      <w:pPr>
        <w:jc w:val="left"/>
        <w:rPr>
          <w:shd w:val="clear" w:color="auto" w:fill="FFFFFF"/>
        </w:rPr>
      </w:pPr>
    </w:p>
    <w:p w14:paraId="468D2BBD" w14:textId="590138AB"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w:t>
      </w:r>
      <w:r>
        <w:rPr>
          <w:rFonts w:ascii="黑体" w:hAnsi="黑体" w:hint="eastAsia"/>
          <w:sz w:val="28"/>
          <w:szCs w:val="28"/>
          <w:shd w:val="clear" w:color="auto" w:fill="FFFFFF"/>
        </w:rPr>
        <w:t>3</w:t>
      </w:r>
      <w:r w:rsidRPr="00373D2E">
        <w:rPr>
          <w:rFonts w:ascii="黑体" w:hAnsi="黑体" w:hint="eastAsia"/>
          <w:sz w:val="28"/>
          <w:szCs w:val="28"/>
          <w:shd w:val="clear" w:color="auto" w:fill="FFFFFF"/>
        </w:rPr>
        <w:t xml:space="preserve"> 分类器构建的CBA-M</w:t>
      </w:r>
      <w:r>
        <w:rPr>
          <w:rFonts w:ascii="黑体" w:hAnsi="黑体" w:hint="eastAsia"/>
          <w:sz w:val="28"/>
          <w:szCs w:val="28"/>
          <w:shd w:val="clear" w:color="auto" w:fill="FFFFFF"/>
        </w:rPr>
        <w:t>2</w:t>
      </w:r>
      <w:r w:rsidRPr="00373D2E">
        <w:rPr>
          <w:rFonts w:ascii="黑体" w:hAnsi="黑体" w:hint="eastAsia"/>
          <w:sz w:val="28"/>
          <w:szCs w:val="28"/>
          <w:shd w:val="clear" w:color="auto" w:fill="FFFFFF"/>
        </w:rPr>
        <w:t>算法</w:t>
      </w:r>
    </w:p>
    <w:p w14:paraId="46B909B6" w14:textId="01AD72EB" w:rsidR="00373D2E" w:rsidRDefault="00373D2E" w:rsidP="00373D2E">
      <w:pPr>
        <w:ind w:firstLine="420"/>
        <w:jc w:val="left"/>
        <w:rPr>
          <w:shd w:val="clear" w:color="auto" w:fill="FFFFFF"/>
        </w:rPr>
      </w:pPr>
      <w:r w:rsidRPr="00373D2E">
        <w:rPr>
          <w:rFonts w:hint="eastAsia"/>
          <w:shd w:val="clear" w:color="auto" w:fill="FFFFFF"/>
        </w:rPr>
        <w:t>M2</w:t>
      </w:r>
      <w:r w:rsidRPr="00373D2E">
        <w:rPr>
          <w:rFonts w:hint="eastAsia"/>
          <w:shd w:val="clear" w:color="auto" w:fill="FFFFFF"/>
        </w:rPr>
        <w:t>算法的中心思想和</w:t>
      </w:r>
      <w:r w:rsidRPr="00373D2E">
        <w:rPr>
          <w:rFonts w:hint="eastAsia"/>
          <w:shd w:val="clear" w:color="auto" w:fill="FFFFFF"/>
        </w:rPr>
        <w:t>M1</w:t>
      </w:r>
      <w:r w:rsidRPr="00373D2E">
        <w:rPr>
          <w:rFonts w:hint="eastAsia"/>
          <w:shd w:val="clear" w:color="auto" w:fill="FFFFFF"/>
        </w:rPr>
        <w:t>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w:t>
      </w:r>
      <w:r w:rsidRPr="00373D2E">
        <w:rPr>
          <w:rFonts w:hint="eastAsia"/>
          <w:shd w:val="clear" w:color="auto" w:fill="FFFFFF"/>
        </w:rPr>
        <w:t>CBA-M2</w:t>
      </w:r>
      <w:r w:rsidRPr="00373D2E">
        <w:rPr>
          <w:rFonts w:hint="eastAsia"/>
          <w:shd w:val="clear" w:color="auto" w:fill="FFFFFF"/>
        </w:rPr>
        <w:t>算法在阶段一中首先对数据集中的样本进行遍历，找出正确分类该样本的最高优先级规则</w:t>
      </w:r>
      <w:proofErr w:type="spellStart"/>
      <w:r w:rsidRPr="00373D2E">
        <w:rPr>
          <w:rFonts w:hint="eastAsia"/>
          <w:shd w:val="clear" w:color="auto" w:fill="FFFFFF"/>
        </w:rPr>
        <w:t>crule</w:t>
      </w:r>
      <w:proofErr w:type="spellEnd"/>
      <w:r w:rsidRPr="00373D2E">
        <w:rPr>
          <w:rFonts w:hint="eastAsia"/>
          <w:shd w:val="clear" w:color="auto" w:fill="FFFFFF"/>
        </w:rPr>
        <w:t>，以及错误分类该样本的最高优先级规则</w:t>
      </w:r>
      <w:proofErr w:type="spellStart"/>
      <w:r w:rsidRPr="00373D2E">
        <w:rPr>
          <w:rFonts w:hint="eastAsia"/>
          <w:shd w:val="clear" w:color="auto" w:fill="FFFFFF"/>
        </w:rPr>
        <w:t>wrule</w:t>
      </w:r>
      <w:proofErr w:type="spellEnd"/>
      <w:r w:rsidRPr="00373D2E">
        <w:rPr>
          <w:rFonts w:hint="eastAsia"/>
          <w:shd w:val="clear" w:color="auto" w:fill="FFFFFF"/>
        </w:rPr>
        <w:t>。若</w:t>
      </w:r>
      <w:proofErr w:type="spellStart"/>
      <w:r w:rsidRPr="00373D2E">
        <w:rPr>
          <w:rFonts w:hint="eastAsia"/>
          <w:shd w:val="clear" w:color="auto" w:fill="FFFFFF"/>
        </w:rPr>
        <w:t>crule</w:t>
      </w:r>
      <w:proofErr w:type="spellEnd"/>
      <w:r w:rsidRPr="00373D2E">
        <w:rPr>
          <w:rFonts w:hint="eastAsia"/>
          <w:shd w:val="clear" w:color="auto" w:fill="FFFFFF"/>
        </w:rPr>
        <w:t>的优先级高于</w:t>
      </w:r>
      <w:proofErr w:type="spellStart"/>
      <w:r w:rsidRPr="00373D2E">
        <w:rPr>
          <w:rFonts w:hint="eastAsia"/>
          <w:shd w:val="clear" w:color="auto" w:fill="FFFFFF"/>
        </w:rPr>
        <w:t>wrule</w:t>
      </w:r>
      <w:proofErr w:type="spellEnd"/>
      <w:r w:rsidRPr="00373D2E">
        <w:rPr>
          <w:rFonts w:hint="eastAsia"/>
          <w:shd w:val="clear" w:color="auto" w:fill="FFFFFF"/>
        </w:rPr>
        <w:t>，则该样本被正确分类，并将这条规则添加至指定集合</w:t>
      </w:r>
      <w:r w:rsidRPr="00373D2E">
        <w:rPr>
          <w:rFonts w:hint="eastAsia"/>
          <w:shd w:val="clear" w:color="auto" w:fill="FFFFFF"/>
        </w:rPr>
        <w:t>U</w:t>
      </w:r>
      <w:r w:rsidRPr="00373D2E">
        <w:rPr>
          <w:rFonts w:hint="eastAsia"/>
          <w:shd w:val="clear" w:color="auto" w:fill="FFFFFF"/>
        </w:rPr>
        <w:t>中。若</w:t>
      </w:r>
      <w:proofErr w:type="spellStart"/>
      <w:r w:rsidRPr="00373D2E">
        <w:rPr>
          <w:rFonts w:hint="eastAsia"/>
          <w:shd w:val="clear" w:color="auto" w:fill="FFFFFF"/>
        </w:rPr>
        <w:t>wrule</w:t>
      </w:r>
      <w:proofErr w:type="spellEnd"/>
      <w:r w:rsidRPr="00373D2E">
        <w:rPr>
          <w:rFonts w:hint="eastAsia"/>
          <w:shd w:val="clear" w:color="auto" w:fill="FFFFFF"/>
        </w:rPr>
        <w:t>的优先级高于</w:t>
      </w:r>
      <w:proofErr w:type="spellStart"/>
      <w:r w:rsidRPr="00373D2E">
        <w:rPr>
          <w:rFonts w:hint="eastAsia"/>
          <w:shd w:val="clear" w:color="auto" w:fill="FFFFFF"/>
        </w:rPr>
        <w:t>crule</w:t>
      </w:r>
      <w:proofErr w:type="spellEnd"/>
      <w:r w:rsidRPr="00373D2E">
        <w:rPr>
          <w:rFonts w:hint="eastAsia"/>
          <w:shd w:val="clear" w:color="auto" w:fill="FFFFFF"/>
        </w:rPr>
        <w:t>，则需要决定该样本由</w:t>
      </w:r>
      <w:proofErr w:type="spellStart"/>
      <w:r w:rsidRPr="00373D2E">
        <w:rPr>
          <w:rFonts w:hint="eastAsia"/>
          <w:shd w:val="clear" w:color="auto" w:fill="FFFFFF"/>
        </w:rPr>
        <w:t>crule</w:t>
      </w:r>
      <w:proofErr w:type="spellEnd"/>
      <w:r w:rsidRPr="00373D2E">
        <w:rPr>
          <w:rFonts w:hint="eastAsia"/>
          <w:shd w:val="clear" w:color="auto" w:fill="FFFFFF"/>
        </w:rPr>
        <w:t>覆盖还是由</w:t>
      </w:r>
      <w:proofErr w:type="spellStart"/>
      <w:r w:rsidRPr="00373D2E">
        <w:rPr>
          <w:rFonts w:hint="eastAsia"/>
          <w:shd w:val="clear" w:color="auto" w:fill="FFFFFF"/>
        </w:rPr>
        <w:t>wrule</w:t>
      </w:r>
      <w:proofErr w:type="spellEnd"/>
      <w:r w:rsidRPr="00373D2E">
        <w:rPr>
          <w:rFonts w:hint="eastAsia"/>
          <w:shd w:val="clear" w:color="auto" w:fill="FFFFFF"/>
        </w:rPr>
        <w:t>覆盖，记录后在阶段二处理。阶段二中，遍历集合</w:t>
      </w:r>
      <w:r w:rsidRPr="00373D2E">
        <w:rPr>
          <w:rFonts w:hint="eastAsia"/>
          <w:shd w:val="clear" w:color="auto" w:fill="FFFFFF"/>
        </w:rPr>
        <w:t>U</w:t>
      </w:r>
      <w:r w:rsidRPr="00373D2E">
        <w:rPr>
          <w:rFonts w:hint="eastAsia"/>
          <w:shd w:val="clear" w:color="auto" w:fill="FFFFFF"/>
        </w:rPr>
        <w:t>，如果某个样本的</w:t>
      </w:r>
      <w:proofErr w:type="spellStart"/>
      <w:r w:rsidRPr="00373D2E">
        <w:rPr>
          <w:rFonts w:hint="eastAsia"/>
          <w:shd w:val="clear" w:color="auto" w:fill="FFFFFF"/>
        </w:rPr>
        <w:t>wrule</w:t>
      </w:r>
      <w:proofErr w:type="spellEnd"/>
      <w:r w:rsidRPr="00373D2E">
        <w:rPr>
          <w:rFonts w:hint="eastAsia"/>
          <w:shd w:val="clear" w:color="auto" w:fill="FFFFFF"/>
        </w:rPr>
        <w:t>是其他样本的</w:t>
      </w:r>
      <w:proofErr w:type="spellStart"/>
      <w:r w:rsidRPr="00373D2E">
        <w:rPr>
          <w:rFonts w:hint="eastAsia"/>
          <w:shd w:val="clear" w:color="auto" w:fill="FFFFFF"/>
        </w:rPr>
        <w:t>crule</w:t>
      </w:r>
      <w:proofErr w:type="spellEnd"/>
      <w:r w:rsidRPr="00373D2E">
        <w:rPr>
          <w:rFonts w:hint="eastAsia"/>
          <w:shd w:val="clear" w:color="auto" w:fill="FFFFFF"/>
        </w:rPr>
        <w:t>，那么就由</w:t>
      </w:r>
      <w:proofErr w:type="spellStart"/>
      <w:r w:rsidRPr="00373D2E">
        <w:rPr>
          <w:rFonts w:hint="eastAsia"/>
          <w:shd w:val="clear" w:color="auto" w:fill="FFFFFF"/>
        </w:rPr>
        <w:t>wrule</w:t>
      </w:r>
      <w:proofErr w:type="spellEnd"/>
      <w:r w:rsidRPr="00373D2E">
        <w:rPr>
          <w:rFonts w:hint="eastAsia"/>
          <w:shd w:val="clear" w:color="auto" w:fill="FFFFFF"/>
        </w:rPr>
        <w:t>覆盖这个样本。否则，从集合</w:t>
      </w:r>
      <w:r w:rsidRPr="00373D2E">
        <w:rPr>
          <w:rFonts w:hint="eastAsia"/>
          <w:shd w:val="clear" w:color="auto" w:fill="FFFFFF"/>
        </w:rPr>
        <w:t>U</w:t>
      </w:r>
      <w:r w:rsidRPr="00373D2E">
        <w:rPr>
          <w:rFonts w:hint="eastAsia"/>
          <w:shd w:val="clear" w:color="auto" w:fill="FFFFFF"/>
        </w:rPr>
        <w:t>中返回所有错误分类该样本且优先级大于该样本</w:t>
      </w:r>
      <w:proofErr w:type="spellStart"/>
      <w:r w:rsidRPr="00373D2E">
        <w:rPr>
          <w:rFonts w:hint="eastAsia"/>
          <w:shd w:val="clear" w:color="auto" w:fill="FFFFFF"/>
        </w:rPr>
        <w:t>crule</w:t>
      </w:r>
      <w:proofErr w:type="spellEnd"/>
      <w:r w:rsidRPr="00373D2E">
        <w:rPr>
          <w:rFonts w:hint="eastAsia"/>
          <w:shd w:val="clear" w:color="auto" w:fill="FFFFFF"/>
        </w:rPr>
        <w:t>的规则。阶段三中，对前两个阶段得到的规则集进行筛选，丢弃那些不会提高分类器准确率的规则。和</w:t>
      </w:r>
      <w:r w:rsidRPr="00373D2E">
        <w:rPr>
          <w:rFonts w:hint="eastAsia"/>
          <w:shd w:val="clear" w:color="auto" w:fill="FFFFFF"/>
        </w:rPr>
        <w:t>M1</w:t>
      </w:r>
      <w:r w:rsidRPr="00373D2E">
        <w:rPr>
          <w:rFonts w:hint="eastAsia"/>
          <w:shd w:val="clear" w:color="auto" w:fill="FFFFFF"/>
        </w:rPr>
        <w:t>算法类似，以分类错误数最少的规则为临界点，在此规则之后的所有规则都将被丢弃，因为它们只会产生更多的错误。</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1EF3C718" w14:textId="77777777" w:rsidTr="005757EA">
        <w:tc>
          <w:tcPr>
            <w:tcW w:w="8719" w:type="dxa"/>
            <w:tcBorders>
              <w:top w:val="single" w:sz="8" w:space="0" w:color="auto"/>
              <w:left w:val="nil"/>
              <w:bottom w:val="single" w:sz="8" w:space="0" w:color="auto"/>
              <w:right w:val="nil"/>
              <w:tl2br w:val="nil"/>
              <w:tr2bl w:val="nil"/>
            </w:tcBorders>
            <w:vAlign w:val="center"/>
          </w:tcPr>
          <w:p w14:paraId="5E813C51" w14:textId="4D65304D" w:rsidR="002D4550" w:rsidRPr="003359DD" w:rsidRDefault="002D4550" w:rsidP="005757EA">
            <w:pPr>
              <w:spacing w:line="276" w:lineRule="auto"/>
            </w:pPr>
            <w:r w:rsidRPr="003359DD">
              <w:t>算法</w:t>
            </w:r>
            <w:r w:rsidR="00D447F4">
              <w:rPr>
                <w:rFonts w:hint="eastAsia"/>
              </w:rPr>
              <w:t>2</w:t>
            </w:r>
            <w:r w:rsidRPr="003359DD">
              <w:t xml:space="preserve">  CBA-CB M2</w:t>
            </w:r>
            <w:r w:rsidRPr="003359DD">
              <w:t>算法</w:t>
            </w:r>
            <w:r w:rsidRPr="003359DD">
              <w:t>: Stage 1</w:t>
            </w:r>
          </w:p>
        </w:tc>
      </w:tr>
      <w:tr w:rsidR="002D4550" w:rsidRPr="003359DD" w14:paraId="3700E2AF" w14:textId="77777777" w:rsidTr="005757EA">
        <w:tc>
          <w:tcPr>
            <w:tcW w:w="8719" w:type="dxa"/>
            <w:vAlign w:val="center"/>
          </w:tcPr>
          <w:p w14:paraId="0929AB21" w14:textId="77777777" w:rsidR="002D4550" w:rsidRPr="0067692C" w:rsidRDefault="002D4550" w:rsidP="00D447F4">
            <w:pPr>
              <w:pStyle w:val="a"/>
              <w:numPr>
                <w:ilvl w:val="0"/>
                <w:numId w:val="7"/>
              </w:numPr>
              <w:rPr>
                <w:b/>
                <w:bCs/>
              </w:rPr>
            </w:pPr>
            <w:r w:rsidRPr="0067692C">
              <w:rPr>
                <w:i/>
                <w:iCs/>
              </w:rPr>
              <w:t>Q</w:t>
            </w:r>
            <w:r w:rsidRPr="0067692C">
              <w:t xml:space="preserve"> = </w:t>
            </w:r>
            <m:oMath>
              <m:r>
                <w:rPr>
                  <w:rFonts w:ascii="Cambria Math" w:hAnsi="Cambria Math"/>
                </w:rPr>
                <m:t>∅</m:t>
              </m:r>
            </m:oMath>
            <w:r w:rsidRPr="0067692C">
              <w:t xml:space="preserve">; </w:t>
            </w:r>
            <w:r w:rsidRPr="0067692C">
              <w:rPr>
                <w:i/>
                <w:iCs/>
              </w:rPr>
              <w:t>U</w:t>
            </w:r>
            <w:r w:rsidRPr="0067692C">
              <w:t xml:space="preserve"> = </w:t>
            </w:r>
            <m:oMath>
              <m:r>
                <w:rPr>
                  <w:rFonts w:ascii="Cambria Math" w:hAnsi="Cambria Math"/>
                </w:rPr>
                <m:t>∅</m:t>
              </m:r>
            </m:oMath>
            <w:r w:rsidRPr="0067692C">
              <w:t xml:space="preserve">; </w:t>
            </w:r>
            <w:r w:rsidRPr="0067692C">
              <w:rPr>
                <w:i/>
                <w:iCs/>
              </w:rPr>
              <w:t>A</w:t>
            </w:r>
            <w:r w:rsidRPr="0067692C">
              <w:t xml:space="preserve"> =</w:t>
            </w:r>
            <m:oMath>
              <m:r>
                <w:rPr>
                  <w:rFonts w:ascii="Cambria Math" w:hAnsi="Cambria Math"/>
                </w:rPr>
                <m:t xml:space="preserve"> ∅</m:t>
              </m:r>
            </m:oMath>
            <w:r w:rsidRPr="0067692C">
              <w:t>;</w:t>
            </w:r>
          </w:p>
          <w:p w14:paraId="1E96C870" w14:textId="77777777" w:rsidR="002D4550" w:rsidRPr="0067692C" w:rsidRDefault="002D4550" w:rsidP="00D447F4">
            <w:pPr>
              <w:pStyle w:val="a"/>
              <w:numPr>
                <w:ilvl w:val="0"/>
                <w:numId w:val="7"/>
              </w:numPr>
              <w:rPr>
                <w:b/>
                <w:bCs/>
              </w:rPr>
            </w:pP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1994340D" w14:textId="77777777" w:rsidR="002D4550" w:rsidRPr="0067692C" w:rsidRDefault="002D4550" w:rsidP="00D447F4">
            <w:pPr>
              <w:pStyle w:val="a"/>
              <w:numPr>
                <w:ilvl w:val="0"/>
                <w:numId w:val="7"/>
              </w:numPr>
              <w:rPr>
                <w:b/>
                <w:bCs/>
              </w:rPr>
            </w:pPr>
            <w:r>
              <w:rPr>
                <w:b/>
                <w:bCs/>
                <w:i/>
                <w:iCs/>
              </w:rPr>
              <w:tab/>
            </w:r>
            <w:proofErr w:type="spellStart"/>
            <w:r w:rsidRPr="0067692C">
              <w:rPr>
                <w:i/>
                <w:iCs/>
              </w:rPr>
              <w:t>cRule</w:t>
            </w:r>
            <w:proofErr w:type="spellEnd"/>
            <w:r w:rsidRPr="0067692C">
              <w:t xml:space="preserve"> = </w:t>
            </w:r>
            <w:proofErr w:type="spellStart"/>
            <w:r w:rsidRPr="0067692C">
              <w:t>maxCoverRule</w:t>
            </w:r>
            <w:proofErr w:type="spellEnd"/>
            <w:r w:rsidRPr="0067692C">
              <w:t>(</w:t>
            </w:r>
            <w:r w:rsidRPr="0067692C">
              <w:rPr>
                <w:i/>
                <w:iCs/>
              </w:rPr>
              <w:t>C</w:t>
            </w:r>
            <w:r w:rsidRPr="0067692C">
              <w:rPr>
                <w:i/>
                <w:iCs/>
                <w:vertAlign w:val="subscript"/>
              </w:rPr>
              <w:t>c</w:t>
            </w:r>
            <w:r w:rsidRPr="0067692C">
              <w:t xml:space="preserve">, </w:t>
            </w:r>
            <w:r w:rsidRPr="0067692C">
              <w:rPr>
                <w:i/>
                <w:iCs/>
              </w:rPr>
              <w:t>d</w:t>
            </w:r>
            <w:r w:rsidRPr="0067692C">
              <w:t>)</w:t>
            </w:r>
          </w:p>
          <w:p w14:paraId="659D9583" w14:textId="77777777" w:rsidR="002D4550" w:rsidRPr="0067692C" w:rsidRDefault="002D4550" w:rsidP="00D447F4">
            <w:pPr>
              <w:pStyle w:val="a"/>
              <w:numPr>
                <w:ilvl w:val="0"/>
                <w:numId w:val="7"/>
              </w:numPr>
              <w:rPr>
                <w:b/>
                <w:bCs/>
              </w:rPr>
            </w:pPr>
            <w:r>
              <w:rPr>
                <w:b/>
                <w:bCs/>
                <w:i/>
                <w:iCs/>
              </w:rPr>
              <w:tab/>
            </w:r>
            <w:proofErr w:type="spellStart"/>
            <w:r w:rsidRPr="0067692C">
              <w:rPr>
                <w:i/>
                <w:iCs/>
              </w:rPr>
              <w:t>wRule</w:t>
            </w:r>
            <w:proofErr w:type="spellEnd"/>
            <w:r w:rsidRPr="0067692C">
              <w:t xml:space="preserve"> = </w:t>
            </w:r>
            <w:proofErr w:type="spellStart"/>
            <w:r w:rsidRPr="0067692C">
              <w:t>maxCoverRule</w:t>
            </w:r>
            <w:proofErr w:type="spellEnd"/>
            <w:r w:rsidRPr="0067692C">
              <w:t>(</w:t>
            </w:r>
            <w:proofErr w:type="spellStart"/>
            <w:r w:rsidRPr="0067692C">
              <w:rPr>
                <w:i/>
                <w:iCs/>
              </w:rPr>
              <w:t>C</w:t>
            </w:r>
            <w:r w:rsidRPr="0067692C">
              <w:rPr>
                <w:i/>
                <w:iCs/>
                <w:vertAlign w:val="subscript"/>
              </w:rPr>
              <w:t>w</w:t>
            </w:r>
            <w:proofErr w:type="spellEnd"/>
            <w:r w:rsidRPr="0067692C">
              <w:t xml:space="preserve">, </w:t>
            </w:r>
            <w:r w:rsidRPr="0067692C">
              <w:rPr>
                <w:i/>
                <w:iCs/>
              </w:rPr>
              <w:t>d</w:t>
            </w:r>
            <w:r w:rsidRPr="0067692C">
              <w:t>)</w:t>
            </w:r>
          </w:p>
          <w:p w14:paraId="697DA4AB" w14:textId="77777777" w:rsidR="002D4550" w:rsidRPr="0067692C" w:rsidRDefault="002D4550" w:rsidP="00D447F4">
            <w:pPr>
              <w:pStyle w:val="a"/>
              <w:numPr>
                <w:ilvl w:val="0"/>
                <w:numId w:val="7"/>
              </w:numPr>
              <w:rPr>
                <w:b/>
                <w:bCs/>
              </w:rPr>
            </w:pPr>
            <w:r>
              <w:rPr>
                <w:b/>
                <w:bCs/>
                <w:iCs/>
              </w:rPr>
              <w:tab/>
            </w:r>
            <w:r w:rsidRPr="0067692C">
              <w:rPr>
                <w:iCs/>
              </w:rPr>
              <w:t>U</w:t>
            </w:r>
            <w:r w:rsidRPr="0067692C">
              <w:t xml:space="preserve"> = </w:t>
            </w:r>
            <w:r w:rsidRPr="0067692C">
              <w:rPr>
                <w:iCs/>
              </w:rPr>
              <w:t>U</w:t>
            </w:r>
            <w:r w:rsidRPr="0067692C">
              <w:t xml:space="preserve"> </w:t>
            </w:r>
            <m:oMath>
              <m:r>
                <m:rPr>
                  <m:sty m:val="p"/>
                </m:rPr>
                <w:rPr>
                  <w:rFonts w:ascii="Cambria Math" w:hAnsi="Cambria Math"/>
                </w:rPr>
                <m:t>∪</m:t>
              </m:r>
            </m:oMath>
            <w:r w:rsidRPr="0067692C">
              <w:t xml:space="preserve"> {</w:t>
            </w:r>
            <w:proofErr w:type="spellStart"/>
            <w:r w:rsidRPr="0067692C">
              <w:rPr>
                <w:iCs/>
              </w:rPr>
              <w:t>cRule</w:t>
            </w:r>
            <w:proofErr w:type="spellEnd"/>
            <w:r w:rsidRPr="0067692C">
              <w:t>}</w:t>
            </w:r>
          </w:p>
          <w:p w14:paraId="14232B69" w14:textId="77777777" w:rsidR="002D4550" w:rsidRPr="0067692C" w:rsidRDefault="002D4550" w:rsidP="00D447F4">
            <w:pPr>
              <w:pStyle w:val="a"/>
              <w:numPr>
                <w:ilvl w:val="0"/>
                <w:numId w:val="7"/>
              </w:numPr>
              <w:rPr>
                <w:b/>
                <w:bCs/>
              </w:rPr>
            </w:pPr>
            <w:r>
              <w:rPr>
                <w:b/>
                <w:bCs/>
              </w:rPr>
              <w:tab/>
            </w:r>
            <w:proofErr w:type="spellStart"/>
            <w:r w:rsidRPr="0067692C">
              <w:t>cRule.classCasesCovered</w:t>
            </w:r>
            <w:proofErr w:type="spellEnd"/>
            <w:r w:rsidRPr="0067692C">
              <w:t>[</w:t>
            </w:r>
            <w:proofErr w:type="spellStart"/>
            <w:r w:rsidRPr="0067692C">
              <w:rPr>
                <w:i/>
                <w:iCs/>
              </w:rPr>
              <w:t>d</w:t>
            </w:r>
            <w:r w:rsidRPr="0067692C">
              <w:t>.class</w:t>
            </w:r>
            <w:proofErr w:type="spellEnd"/>
            <w:r w:rsidRPr="0067692C">
              <w:t>]++</w:t>
            </w:r>
          </w:p>
          <w:p w14:paraId="24451537" w14:textId="77777777" w:rsidR="002D4550" w:rsidRPr="0067692C" w:rsidRDefault="002D4550" w:rsidP="00D447F4">
            <w:pPr>
              <w:pStyle w:val="a"/>
              <w:numPr>
                <w:ilvl w:val="0"/>
                <w:numId w:val="7"/>
              </w:numPr>
              <w:rPr>
                <w:b/>
                <w:bCs/>
              </w:rPr>
            </w:pPr>
            <w:r>
              <w:rPr>
                <w:b/>
                <w:bCs/>
              </w:rPr>
              <w:tab/>
            </w:r>
            <w:r w:rsidRPr="00AE6DBA">
              <w:t>if</w:t>
            </w:r>
            <w:r w:rsidRPr="0067692C">
              <w:t xml:space="preserve"> </w:t>
            </w:r>
            <w:proofErr w:type="spellStart"/>
            <w:r w:rsidRPr="0067692C">
              <w:rPr>
                <w:i/>
                <w:iCs/>
              </w:rPr>
              <w:t>cRule</w:t>
            </w:r>
            <w:proofErr w:type="spellEnd"/>
            <w:r w:rsidRPr="0067692C">
              <w:t xml:space="preserve"> &gt; </w:t>
            </w:r>
            <w:proofErr w:type="spellStart"/>
            <w:r w:rsidRPr="0067692C">
              <w:rPr>
                <w:i/>
                <w:iCs/>
              </w:rPr>
              <w:t>wRule</w:t>
            </w:r>
            <w:proofErr w:type="spellEnd"/>
            <w:r w:rsidRPr="0067692C">
              <w:t xml:space="preserve"> </w:t>
            </w:r>
            <w:r w:rsidRPr="00AE6DBA">
              <w:t>then</w:t>
            </w:r>
          </w:p>
          <w:p w14:paraId="094BB00E" w14:textId="77777777" w:rsidR="002D4550" w:rsidRPr="0067692C" w:rsidRDefault="002D4550" w:rsidP="00D447F4">
            <w:pPr>
              <w:pStyle w:val="a"/>
              <w:numPr>
                <w:ilvl w:val="0"/>
                <w:numId w:val="7"/>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w:t>
            </w:r>
            <w:proofErr w:type="spellStart"/>
            <w:r w:rsidRPr="0067692C">
              <w:t>cRule</w:t>
            </w:r>
            <w:proofErr w:type="spellEnd"/>
            <w:r w:rsidRPr="0067692C">
              <w:t>}</w:t>
            </w:r>
          </w:p>
          <w:p w14:paraId="37ADD118" w14:textId="77777777" w:rsidR="002D4550" w:rsidRPr="0067692C" w:rsidRDefault="002D4550" w:rsidP="00D447F4">
            <w:pPr>
              <w:pStyle w:val="a"/>
              <w:numPr>
                <w:ilvl w:val="0"/>
                <w:numId w:val="7"/>
              </w:numPr>
              <w:rPr>
                <w:b/>
                <w:bCs/>
              </w:rPr>
            </w:pPr>
            <w:r>
              <w:rPr>
                <w:b/>
                <w:bCs/>
              </w:rPr>
              <w:tab/>
            </w:r>
            <w:r>
              <w:rPr>
                <w:b/>
                <w:bCs/>
              </w:rPr>
              <w:tab/>
            </w:r>
            <w:r w:rsidRPr="0067692C">
              <w:t xml:space="preserve">mark </w:t>
            </w:r>
            <w:proofErr w:type="spellStart"/>
            <w:r w:rsidRPr="0067692C">
              <w:rPr>
                <w:i/>
                <w:iCs/>
              </w:rPr>
              <w:t>cRule</w:t>
            </w:r>
            <w:proofErr w:type="spellEnd"/>
          </w:p>
          <w:p w14:paraId="223B4E8D" w14:textId="77777777" w:rsidR="002D4550" w:rsidRPr="00AE6DBA" w:rsidRDefault="002D4550" w:rsidP="00D447F4">
            <w:pPr>
              <w:pStyle w:val="a"/>
              <w:numPr>
                <w:ilvl w:val="0"/>
                <w:numId w:val="7"/>
              </w:numPr>
            </w:pPr>
            <w:r>
              <w:rPr>
                <w:b/>
                <w:bCs/>
              </w:rPr>
              <w:lastRenderedPageBreak/>
              <w:tab/>
            </w:r>
            <w:r w:rsidRPr="00AE6DBA">
              <w:t xml:space="preserve">else </w:t>
            </w:r>
          </w:p>
          <w:p w14:paraId="58413FFA" w14:textId="77777777" w:rsidR="002D4550" w:rsidRPr="0067692C" w:rsidRDefault="002D4550" w:rsidP="00D447F4">
            <w:pPr>
              <w:pStyle w:val="a"/>
              <w:numPr>
                <w:ilvl w:val="0"/>
                <w:numId w:val="7"/>
              </w:numPr>
              <w:rPr>
                <w:b/>
                <w:bCs/>
              </w:rPr>
            </w:pPr>
            <w:r>
              <w:rPr>
                <w:b/>
                <w:bCs/>
                <w:i/>
                <w:iCs/>
              </w:rPr>
              <w:tab/>
            </w:r>
            <w:r>
              <w:rPr>
                <w:b/>
                <w:bCs/>
                <w:i/>
                <w:iCs/>
              </w:rPr>
              <w:tab/>
            </w:r>
            <w:r w:rsidRPr="0067692C">
              <w:rPr>
                <w:i/>
                <w:iCs/>
              </w:rPr>
              <w:t>A</w:t>
            </w:r>
            <w:r w:rsidRPr="0067692C">
              <w:t xml:space="preserve"> = </w:t>
            </w:r>
            <w:r w:rsidRPr="0067692C">
              <w:rPr>
                <w:i/>
                <w:iCs/>
              </w:rPr>
              <w:t>A</w:t>
            </w:r>
            <w:r w:rsidRPr="0067692C">
              <w:t xml:space="preserve"> </w:t>
            </w:r>
            <m:oMath>
              <m:r>
                <w:rPr>
                  <w:rFonts w:ascii="Cambria Math" w:hAnsi="Cambria Math"/>
                </w:rPr>
                <m:t>∪</m:t>
              </m:r>
            </m:oMath>
            <w:r w:rsidRPr="0067692C">
              <w:t xml:space="preserve"> &lt;</w:t>
            </w:r>
            <w:r w:rsidRPr="0067692C">
              <w:rPr>
                <w:i/>
                <w:iCs/>
              </w:rPr>
              <w:t>d</w:t>
            </w:r>
            <w:r w:rsidRPr="0067692C">
              <w:t xml:space="preserve">.id, </w:t>
            </w:r>
            <w:proofErr w:type="spellStart"/>
            <w:r w:rsidRPr="0067692C">
              <w:rPr>
                <w:i/>
                <w:iCs/>
              </w:rPr>
              <w:t>d</w:t>
            </w:r>
            <w:r w:rsidRPr="0067692C">
              <w:t>.class</w:t>
            </w:r>
            <w:proofErr w:type="spellEnd"/>
            <w:r w:rsidRPr="0067692C">
              <w:t xml:space="preserve">, </w:t>
            </w:r>
            <w:proofErr w:type="spellStart"/>
            <w:r w:rsidRPr="0067692C">
              <w:rPr>
                <w:i/>
                <w:iCs/>
              </w:rPr>
              <w:t>cRule</w:t>
            </w:r>
            <w:proofErr w:type="spellEnd"/>
            <w:r w:rsidRPr="0067692C">
              <w:t xml:space="preserve">, </w:t>
            </w:r>
            <w:proofErr w:type="spellStart"/>
            <w:r w:rsidRPr="0067692C">
              <w:rPr>
                <w:i/>
                <w:iCs/>
              </w:rPr>
              <w:t>wRule</w:t>
            </w:r>
            <w:proofErr w:type="spellEnd"/>
            <w:r w:rsidRPr="0067692C">
              <w:t>&gt;</w:t>
            </w:r>
          </w:p>
          <w:p w14:paraId="5A4041F8" w14:textId="77777777" w:rsidR="002D4550" w:rsidRPr="00AE6DBA" w:rsidRDefault="002D4550" w:rsidP="00D447F4">
            <w:pPr>
              <w:pStyle w:val="a"/>
              <w:numPr>
                <w:ilvl w:val="0"/>
                <w:numId w:val="7"/>
              </w:numPr>
            </w:pPr>
            <w:r>
              <w:rPr>
                <w:b/>
                <w:bCs/>
              </w:rPr>
              <w:tab/>
            </w:r>
            <w:r w:rsidRPr="00AE6DBA">
              <w:t>end if</w:t>
            </w:r>
          </w:p>
          <w:p w14:paraId="6E2FB35D" w14:textId="77777777" w:rsidR="002D4550" w:rsidRPr="00AE6DBA" w:rsidRDefault="002D4550" w:rsidP="00D447F4">
            <w:pPr>
              <w:pStyle w:val="a"/>
              <w:numPr>
                <w:ilvl w:val="0"/>
                <w:numId w:val="7"/>
              </w:numPr>
            </w:pPr>
            <w:r w:rsidRPr="00AE6DBA">
              <w:t>end for</w:t>
            </w:r>
          </w:p>
        </w:tc>
      </w:tr>
    </w:tbl>
    <w:p w14:paraId="5A6990B0" w14:textId="77777777" w:rsidR="002D4550" w:rsidRDefault="002D4550" w:rsidP="002D4550">
      <w:pPr>
        <w:jc w:val="left"/>
        <w:rPr>
          <w:shd w:val="clear" w:color="auto" w:fill="FFFFFF"/>
        </w:rPr>
      </w:pP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78D17C6A" w14:textId="77777777" w:rsidTr="005757EA">
        <w:tc>
          <w:tcPr>
            <w:tcW w:w="8719" w:type="dxa"/>
            <w:tcBorders>
              <w:top w:val="single" w:sz="8" w:space="0" w:color="auto"/>
              <w:left w:val="nil"/>
              <w:bottom w:val="single" w:sz="8" w:space="0" w:color="auto"/>
              <w:right w:val="nil"/>
              <w:tl2br w:val="nil"/>
              <w:tr2bl w:val="nil"/>
            </w:tcBorders>
            <w:vAlign w:val="center"/>
          </w:tcPr>
          <w:p w14:paraId="39472133" w14:textId="5AB0C354" w:rsidR="002D4550" w:rsidRPr="00DA2D68" w:rsidRDefault="002D4550" w:rsidP="005757EA">
            <w:pPr>
              <w:spacing w:line="276" w:lineRule="auto"/>
              <w:rPr>
                <w:rFonts w:ascii="宋体" w:hAnsi="宋体"/>
              </w:rPr>
            </w:pPr>
            <w:r w:rsidRPr="003359DD">
              <w:t>算法</w:t>
            </w:r>
            <w:r w:rsidR="00D447F4">
              <w:rPr>
                <w:rFonts w:hint="eastAsia"/>
              </w:rPr>
              <w:t>3</w:t>
            </w:r>
            <w:r w:rsidRPr="003359DD">
              <w:t xml:space="preserve">  CBA-CB M2</w:t>
            </w:r>
            <w:r w:rsidRPr="003359DD">
              <w:t>算法</w:t>
            </w:r>
            <w:r w:rsidRPr="003359DD">
              <w:t xml:space="preserve">: Stage </w:t>
            </w:r>
            <w:r>
              <w:rPr>
                <w:rFonts w:hint="eastAsia"/>
              </w:rPr>
              <w:t>2</w:t>
            </w:r>
          </w:p>
        </w:tc>
      </w:tr>
      <w:tr w:rsidR="002D4550" w:rsidRPr="003359DD" w14:paraId="302AAB3B" w14:textId="77777777" w:rsidTr="005757EA">
        <w:tc>
          <w:tcPr>
            <w:tcW w:w="8719" w:type="dxa"/>
            <w:vAlign w:val="center"/>
          </w:tcPr>
          <w:p w14:paraId="179ED503" w14:textId="77777777" w:rsidR="002D4550" w:rsidRPr="0067692C" w:rsidRDefault="002D4550" w:rsidP="00D447F4">
            <w:pPr>
              <w:pStyle w:val="a"/>
              <w:numPr>
                <w:ilvl w:val="0"/>
                <w:numId w:val="8"/>
              </w:numPr>
              <w:rPr>
                <w:b/>
                <w:bCs/>
              </w:rPr>
            </w:pPr>
            <w:r w:rsidRPr="00AE6DBA">
              <w:t>for</w:t>
            </w:r>
            <w:r w:rsidRPr="0067692C">
              <w:t xml:space="preserve"> each entry &lt; </w:t>
            </w:r>
            <w:proofErr w:type="spellStart"/>
            <w:r w:rsidRPr="0067692C">
              <w:rPr>
                <w:i/>
                <w:iCs/>
              </w:rPr>
              <w:t>dID</w:t>
            </w:r>
            <w:proofErr w:type="spellEnd"/>
            <w:r w:rsidRPr="0067692C">
              <w:t xml:space="preserve">, </w:t>
            </w:r>
            <w:r w:rsidRPr="0067692C">
              <w:rPr>
                <w:i/>
                <w:iCs/>
              </w:rPr>
              <w:t>y</w:t>
            </w:r>
            <w:r w:rsidRPr="0067692C">
              <w:t xml:space="preserve">, </w:t>
            </w:r>
            <w:proofErr w:type="spellStart"/>
            <w:r w:rsidRPr="0067692C">
              <w:rPr>
                <w:i/>
                <w:iCs/>
              </w:rPr>
              <w:t>cRule</w:t>
            </w:r>
            <w:r w:rsidRPr="0067692C">
              <w:t>,</w:t>
            </w:r>
            <w:r w:rsidRPr="0067692C">
              <w:rPr>
                <w:i/>
                <w:iCs/>
              </w:rPr>
              <w:t>wRule</w:t>
            </w:r>
            <w:proofErr w:type="spellEnd"/>
            <w:r w:rsidRPr="0067692C">
              <w:t xml:space="preserve"> &gt;</w:t>
            </w:r>
            <w:r>
              <w:rPr>
                <w:rFonts w:hint="eastAsia"/>
                <w:b/>
                <w:bCs/>
              </w:rPr>
              <w:t xml:space="preserve"> </w:t>
            </w:r>
            <w:r>
              <w:rPr>
                <w:rFonts w:hint="eastAsia"/>
                <w:b/>
                <w:bCs/>
              </w:rPr>
              <w:t>∈</w:t>
            </w:r>
            <w:r>
              <w:rPr>
                <w:rFonts w:hint="eastAsia"/>
                <w:b/>
                <w:bCs/>
              </w:rPr>
              <w:t xml:space="preserve"> A </w:t>
            </w:r>
            <w:r w:rsidRPr="00AE6DBA">
              <w:rPr>
                <w:rFonts w:hint="eastAsia"/>
              </w:rPr>
              <w:t>do</w:t>
            </w:r>
          </w:p>
          <w:p w14:paraId="435E9A26" w14:textId="77777777" w:rsidR="002D4550" w:rsidRPr="0067692C" w:rsidRDefault="002D4550" w:rsidP="00D447F4">
            <w:pPr>
              <w:pStyle w:val="a"/>
              <w:numPr>
                <w:ilvl w:val="0"/>
                <w:numId w:val="8"/>
              </w:numPr>
              <w:rPr>
                <w:b/>
                <w:bCs/>
              </w:rPr>
            </w:pPr>
            <w:r>
              <w:rPr>
                <w:b/>
                <w:bCs/>
              </w:rPr>
              <w:tab/>
            </w:r>
            <w:r w:rsidRPr="00AE6DBA">
              <w:t>if</w:t>
            </w:r>
            <w:r w:rsidRPr="0067692C">
              <w:t xml:space="preserve"> </w:t>
            </w:r>
            <w:proofErr w:type="spellStart"/>
            <w:r w:rsidRPr="0067692C">
              <w:rPr>
                <w:i/>
                <w:iCs/>
              </w:rPr>
              <w:t>wRule</w:t>
            </w:r>
            <w:proofErr w:type="spellEnd"/>
            <w:r w:rsidRPr="0067692C">
              <w:t xml:space="preserve"> is marked </w:t>
            </w:r>
            <w:r w:rsidRPr="00AE6DBA">
              <w:t>then</w:t>
            </w:r>
          </w:p>
          <w:p w14:paraId="1F4C7747"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cRule</w:t>
            </w:r>
            <w:r w:rsidRPr="0067692C">
              <w:t>.classCasesCovered</w:t>
            </w:r>
            <w:proofErr w:type="spellEnd"/>
            <w:r w:rsidRPr="0067692C">
              <w:t>[</w:t>
            </w:r>
            <w:r w:rsidRPr="0067692C">
              <w:rPr>
                <w:i/>
                <w:iCs/>
              </w:rPr>
              <w:t>y</w:t>
            </w:r>
            <w:r w:rsidRPr="0067692C">
              <w:t>]</w:t>
            </w:r>
            <w:r>
              <w:rPr>
                <w:rFonts w:hint="eastAsia"/>
                <w:b/>
                <w:bCs/>
              </w:rPr>
              <w:t>-</w:t>
            </w:r>
            <w:r>
              <w:rPr>
                <w:rFonts w:ascii="宋体" w:eastAsia="宋体" w:hAnsi="宋体" w:hint="eastAsia"/>
                <w:b/>
                <w:bCs/>
              </w:rPr>
              <w:t>-</w:t>
            </w:r>
          </w:p>
          <w:p w14:paraId="53889F9B"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wRule</w:t>
            </w:r>
            <w:r w:rsidRPr="0067692C">
              <w:t>.classCasesCovered</w:t>
            </w:r>
            <w:proofErr w:type="spellEnd"/>
            <w:r w:rsidRPr="0067692C">
              <w:t>[</w:t>
            </w:r>
            <w:r w:rsidRPr="0067692C">
              <w:rPr>
                <w:i/>
                <w:iCs/>
              </w:rPr>
              <w:t>y</w:t>
            </w:r>
            <w:r w:rsidRPr="0067692C">
              <w:t>]++</w:t>
            </w:r>
          </w:p>
          <w:p w14:paraId="3B5FDBB8" w14:textId="77777777" w:rsidR="002D4550" w:rsidRPr="00AE6DBA" w:rsidRDefault="002D4550" w:rsidP="00D447F4">
            <w:pPr>
              <w:pStyle w:val="a"/>
              <w:numPr>
                <w:ilvl w:val="0"/>
                <w:numId w:val="8"/>
              </w:numPr>
            </w:pPr>
            <w:r>
              <w:rPr>
                <w:b/>
                <w:bCs/>
              </w:rPr>
              <w:tab/>
            </w:r>
            <w:r w:rsidRPr="00AE6DBA">
              <w:t>else</w:t>
            </w:r>
          </w:p>
          <w:p w14:paraId="677CF696"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wSet</w:t>
            </w:r>
            <w:proofErr w:type="spellEnd"/>
            <w:r w:rsidRPr="0067692C">
              <w:t xml:space="preserve"> = </w:t>
            </w:r>
            <w:proofErr w:type="spellStart"/>
            <w:r w:rsidRPr="0067692C">
              <w:t>allCoverRules</w:t>
            </w:r>
            <w:proofErr w:type="spellEnd"/>
            <w:r w:rsidRPr="0067692C">
              <w:t>(</w:t>
            </w:r>
            <w:r w:rsidRPr="0067692C">
              <w:rPr>
                <w:i/>
                <w:iCs/>
              </w:rPr>
              <w:t>U</w:t>
            </w:r>
            <w:r w:rsidRPr="0067692C">
              <w:t xml:space="preserve">, </w:t>
            </w:r>
            <w:proofErr w:type="spellStart"/>
            <w:r w:rsidRPr="0067692C">
              <w:rPr>
                <w:i/>
                <w:iCs/>
              </w:rPr>
              <w:t>dID</w:t>
            </w:r>
            <w:r w:rsidRPr="0067692C">
              <w:t>.case</w:t>
            </w:r>
            <w:proofErr w:type="spellEnd"/>
            <w:r w:rsidRPr="0067692C">
              <w:t xml:space="preserve">, </w:t>
            </w:r>
            <w:proofErr w:type="spellStart"/>
            <w:r w:rsidRPr="0067692C">
              <w:rPr>
                <w:i/>
                <w:iCs/>
              </w:rPr>
              <w:t>cRule</w:t>
            </w:r>
            <w:proofErr w:type="spellEnd"/>
            <w:r w:rsidRPr="0067692C">
              <w:t>)</w:t>
            </w:r>
          </w:p>
          <w:p w14:paraId="400CC30A" w14:textId="77777777" w:rsidR="002D4550" w:rsidRPr="0067692C" w:rsidRDefault="002D4550" w:rsidP="00D447F4">
            <w:pPr>
              <w:pStyle w:val="a"/>
              <w:numPr>
                <w:ilvl w:val="0"/>
                <w:numId w:val="8"/>
              </w:numPr>
              <w:rPr>
                <w:b/>
                <w:bCs/>
              </w:rPr>
            </w:pPr>
            <w:r>
              <w:rPr>
                <w:b/>
                <w:bCs/>
              </w:rPr>
              <w:tab/>
            </w:r>
            <w:r>
              <w:rPr>
                <w:b/>
                <w:bCs/>
              </w:rPr>
              <w:tab/>
            </w:r>
            <w:r w:rsidRPr="00AE6DBA">
              <w:t>for</w:t>
            </w:r>
            <w:r w:rsidRPr="0067692C">
              <w:t xml:space="preserve"> each rule </w:t>
            </w:r>
            <w:r w:rsidRPr="0067692C">
              <w:rPr>
                <w:i/>
                <w:iCs/>
              </w:rPr>
              <w:t xml:space="preserve">w </w:t>
            </w:r>
            <m:oMath>
              <m:r>
                <w:rPr>
                  <w:rFonts w:ascii="Cambria Math" w:hAnsi="Cambria Math"/>
                </w:rPr>
                <m:t>∈</m:t>
              </m:r>
            </m:oMath>
            <w:r w:rsidRPr="0067692C">
              <w:rPr>
                <w:i/>
                <w:iCs/>
              </w:rPr>
              <w:t xml:space="preserve"> wSet </w:t>
            </w:r>
            <w:r w:rsidRPr="00AE6DBA">
              <w:t>do</w:t>
            </w:r>
          </w:p>
          <w:p w14:paraId="44A33BB6" w14:textId="77777777" w:rsidR="002D4550" w:rsidRPr="0067692C" w:rsidRDefault="002D4550" w:rsidP="00D447F4">
            <w:pPr>
              <w:pStyle w:val="a"/>
              <w:numPr>
                <w:ilvl w:val="0"/>
                <w:numId w:val="8"/>
              </w:numPr>
              <w:rPr>
                <w:b/>
                <w:bCs/>
              </w:rPr>
            </w:pPr>
            <w:r>
              <w:rPr>
                <w:b/>
                <w:bCs/>
                <w:i/>
                <w:iCs/>
              </w:rPr>
              <w:tab/>
            </w:r>
            <w:r>
              <w:rPr>
                <w:b/>
                <w:bCs/>
                <w:i/>
                <w:iCs/>
              </w:rPr>
              <w:tab/>
            </w:r>
            <w:r>
              <w:rPr>
                <w:b/>
                <w:bCs/>
                <w:i/>
                <w:iCs/>
              </w:rPr>
              <w:tab/>
            </w:r>
            <w:proofErr w:type="spellStart"/>
            <w:r w:rsidRPr="0067692C">
              <w:rPr>
                <w:i/>
                <w:iCs/>
              </w:rPr>
              <w:t>w</w:t>
            </w:r>
            <w:r w:rsidRPr="0067692C">
              <w:t>.replace</w:t>
            </w:r>
            <w:proofErr w:type="spellEnd"/>
            <w:r w:rsidRPr="0067692C">
              <w:t xml:space="preserve"> = </w:t>
            </w:r>
            <w:proofErr w:type="spellStart"/>
            <w:r w:rsidRPr="0067692C">
              <w:rPr>
                <w:i/>
                <w:iCs/>
              </w:rPr>
              <w:t>w</w:t>
            </w:r>
            <w:r w:rsidRPr="0067692C">
              <w:t>.replace</w:t>
            </w:r>
            <w:proofErr w:type="spellEnd"/>
            <w:r w:rsidRPr="0067692C">
              <w:t xml:space="preserve"> </w:t>
            </w:r>
            <m:oMath>
              <m:r>
                <w:rPr>
                  <w:rFonts w:ascii="Cambria Math" w:hAnsi="Cambria Math"/>
                </w:rPr>
                <m:t>∪</m:t>
              </m:r>
            </m:oMath>
            <w:r w:rsidRPr="0067692C">
              <w:t xml:space="preserve"> {&lt;</w:t>
            </w:r>
            <w:proofErr w:type="spellStart"/>
            <w:r w:rsidRPr="0067692C">
              <w:rPr>
                <w:i/>
                <w:iCs/>
              </w:rPr>
              <w:t>cRule</w:t>
            </w:r>
            <w:proofErr w:type="spellEnd"/>
            <w:r w:rsidRPr="0067692C">
              <w:t xml:space="preserve">, </w:t>
            </w:r>
            <w:proofErr w:type="spellStart"/>
            <w:r w:rsidRPr="0067692C">
              <w:rPr>
                <w:i/>
                <w:iCs/>
              </w:rPr>
              <w:t>dID</w:t>
            </w:r>
            <w:proofErr w:type="spellEnd"/>
            <w:r w:rsidRPr="0067692C">
              <w:t xml:space="preserve">, </w:t>
            </w:r>
            <w:r w:rsidRPr="0067692C">
              <w:rPr>
                <w:i/>
                <w:iCs/>
              </w:rPr>
              <w:t>y</w:t>
            </w:r>
            <w:r w:rsidRPr="0067692C">
              <w:t>&gt;}</w:t>
            </w:r>
          </w:p>
          <w:p w14:paraId="4536903B" w14:textId="77777777" w:rsidR="002D4550" w:rsidRPr="0067692C" w:rsidRDefault="002D4550" w:rsidP="00D447F4">
            <w:pPr>
              <w:pStyle w:val="a"/>
              <w:numPr>
                <w:ilvl w:val="0"/>
                <w:numId w:val="8"/>
              </w:numPr>
              <w:rPr>
                <w:b/>
                <w:bCs/>
              </w:rPr>
            </w:pPr>
            <w:r>
              <w:rPr>
                <w:b/>
                <w:bCs/>
                <w:i/>
                <w:iCs/>
              </w:rPr>
              <w:tab/>
            </w:r>
            <w:r>
              <w:rPr>
                <w:b/>
                <w:bCs/>
                <w:i/>
                <w:iCs/>
              </w:rPr>
              <w:tab/>
            </w:r>
            <w:r>
              <w:rPr>
                <w:b/>
                <w:bCs/>
                <w:i/>
                <w:iCs/>
              </w:rPr>
              <w:tab/>
            </w:r>
            <w:proofErr w:type="spellStart"/>
            <w:r w:rsidRPr="0067692C">
              <w:rPr>
                <w:i/>
                <w:iCs/>
              </w:rPr>
              <w:t>w</w:t>
            </w:r>
            <w:r w:rsidRPr="0067692C">
              <w:t>.classCasesCovered</w:t>
            </w:r>
            <w:proofErr w:type="spellEnd"/>
            <w:r w:rsidRPr="0067692C">
              <w:t>[</w:t>
            </w:r>
            <w:r w:rsidRPr="0067692C">
              <w:rPr>
                <w:i/>
                <w:iCs/>
              </w:rPr>
              <w:t>y</w:t>
            </w:r>
            <w:r w:rsidRPr="0067692C">
              <w:t>]++</w:t>
            </w:r>
          </w:p>
          <w:p w14:paraId="5947FC7A" w14:textId="77777777" w:rsidR="002D4550" w:rsidRPr="00AE6DBA" w:rsidRDefault="002D4550" w:rsidP="00D447F4">
            <w:pPr>
              <w:pStyle w:val="a"/>
              <w:numPr>
                <w:ilvl w:val="0"/>
                <w:numId w:val="8"/>
              </w:numPr>
            </w:pPr>
            <w:r>
              <w:rPr>
                <w:b/>
                <w:bCs/>
              </w:rPr>
              <w:tab/>
            </w:r>
            <w:r>
              <w:rPr>
                <w:b/>
                <w:bCs/>
              </w:rPr>
              <w:tab/>
            </w:r>
            <w:r w:rsidRPr="00AE6DBA">
              <w:t>end for</w:t>
            </w:r>
          </w:p>
          <w:p w14:paraId="39ADB461" w14:textId="77777777" w:rsidR="002D4550" w:rsidRPr="0067692C" w:rsidRDefault="002D4550" w:rsidP="00D447F4">
            <w:pPr>
              <w:pStyle w:val="a"/>
              <w:numPr>
                <w:ilvl w:val="0"/>
                <w:numId w:val="8"/>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wSet</w:t>
            </w:r>
          </w:p>
          <w:p w14:paraId="57EDC1D5" w14:textId="77777777" w:rsidR="002D4550" w:rsidRPr="00AE6DBA" w:rsidRDefault="002D4550" w:rsidP="00D447F4">
            <w:pPr>
              <w:pStyle w:val="a"/>
              <w:numPr>
                <w:ilvl w:val="0"/>
                <w:numId w:val="8"/>
              </w:numPr>
            </w:pPr>
            <w:r>
              <w:rPr>
                <w:b/>
                <w:bCs/>
              </w:rPr>
              <w:tab/>
            </w:r>
            <w:r w:rsidRPr="00AE6DBA">
              <w:t>end if</w:t>
            </w:r>
          </w:p>
          <w:p w14:paraId="5731E4FD" w14:textId="77777777" w:rsidR="002D4550" w:rsidRPr="00AE6DBA" w:rsidRDefault="002D4550" w:rsidP="00D447F4">
            <w:pPr>
              <w:pStyle w:val="a"/>
              <w:numPr>
                <w:ilvl w:val="0"/>
                <w:numId w:val="8"/>
              </w:numPr>
            </w:pPr>
            <w:r w:rsidRPr="00AE6DBA">
              <w:t>end for</w:t>
            </w:r>
          </w:p>
        </w:tc>
      </w:tr>
    </w:tbl>
    <w:p w14:paraId="2E6379DF" w14:textId="77777777" w:rsidR="002D4550" w:rsidRDefault="002D4550" w:rsidP="002D4550">
      <w:pPr>
        <w:jc w:val="left"/>
        <w:rPr>
          <w:shd w:val="clear" w:color="auto" w:fill="FFFFFF"/>
        </w:rPr>
      </w:pP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3B73FA16" w14:textId="77777777" w:rsidTr="005757EA">
        <w:tc>
          <w:tcPr>
            <w:tcW w:w="8719" w:type="dxa"/>
            <w:tcBorders>
              <w:top w:val="single" w:sz="8" w:space="0" w:color="auto"/>
              <w:left w:val="nil"/>
              <w:bottom w:val="single" w:sz="8" w:space="0" w:color="auto"/>
              <w:right w:val="nil"/>
              <w:tl2br w:val="nil"/>
              <w:tr2bl w:val="nil"/>
            </w:tcBorders>
            <w:vAlign w:val="center"/>
          </w:tcPr>
          <w:p w14:paraId="7C8CAA73" w14:textId="6D141014" w:rsidR="002D4550" w:rsidRPr="00AE6DBA" w:rsidRDefault="002D4550" w:rsidP="005757EA">
            <w:pPr>
              <w:spacing w:line="276" w:lineRule="auto"/>
              <w:rPr>
                <w:rFonts w:ascii="宋体" w:hAnsi="宋体"/>
              </w:rPr>
            </w:pPr>
            <w:r w:rsidRPr="003359DD">
              <w:t>算法</w:t>
            </w:r>
            <w:r w:rsidR="00D447F4">
              <w:rPr>
                <w:rFonts w:hint="eastAsia"/>
              </w:rPr>
              <w:t>4</w:t>
            </w:r>
            <w:r w:rsidRPr="003359DD">
              <w:t xml:space="preserve">  CBA-CB M2</w:t>
            </w:r>
            <w:r w:rsidRPr="003359DD">
              <w:t>算法</w:t>
            </w:r>
            <w:r w:rsidRPr="003359DD">
              <w:t xml:space="preserve">: Stage </w:t>
            </w:r>
            <w:r>
              <w:rPr>
                <w:rFonts w:hint="eastAsia"/>
              </w:rPr>
              <w:t>3</w:t>
            </w:r>
          </w:p>
        </w:tc>
      </w:tr>
      <w:tr w:rsidR="002D4550" w:rsidRPr="003359DD" w14:paraId="4B94B637" w14:textId="77777777" w:rsidTr="005757EA">
        <w:tc>
          <w:tcPr>
            <w:tcW w:w="8719" w:type="dxa"/>
            <w:vAlign w:val="center"/>
          </w:tcPr>
          <w:p w14:paraId="6B4DDEA7" w14:textId="77777777" w:rsidR="002D4550" w:rsidRPr="0067692C" w:rsidRDefault="002D4550" w:rsidP="00D447F4">
            <w:pPr>
              <w:pStyle w:val="a"/>
              <w:rPr>
                <w:b/>
                <w:bCs/>
              </w:rPr>
            </w:pPr>
            <w:proofErr w:type="spellStart"/>
            <w:r w:rsidRPr="0067692C">
              <w:rPr>
                <w:i/>
                <w:iCs/>
              </w:rPr>
              <w:t>classDistr</w:t>
            </w:r>
            <w:proofErr w:type="spellEnd"/>
            <w:r w:rsidRPr="0067692C">
              <w:t xml:space="preserve"> = </w:t>
            </w:r>
            <w:proofErr w:type="spellStart"/>
            <w:r w:rsidRPr="0067692C">
              <w:t>compClassDistri</w:t>
            </w:r>
            <w:proofErr w:type="spellEnd"/>
            <w:r w:rsidRPr="0067692C">
              <w:t>(</w:t>
            </w:r>
            <w:r w:rsidRPr="0067692C">
              <w:rPr>
                <w:i/>
                <w:iCs/>
              </w:rPr>
              <w:t>D</w:t>
            </w:r>
            <w:r w:rsidRPr="0067692C">
              <w:t>)</w:t>
            </w:r>
          </w:p>
          <w:p w14:paraId="2563A382" w14:textId="77777777" w:rsidR="002D4550" w:rsidRPr="0067692C" w:rsidRDefault="002D4550" w:rsidP="00D447F4">
            <w:pPr>
              <w:pStyle w:val="a"/>
              <w:rPr>
                <w:b/>
                <w:bCs/>
              </w:rPr>
            </w:pPr>
            <w:proofErr w:type="spellStart"/>
            <w:r w:rsidRPr="0067692C">
              <w:t>ruleErrors</w:t>
            </w:r>
            <w:proofErr w:type="spellEnd"/>
            <w:r w:rsidRPr="0067692C">
              <w:t xml:space="preserve"> = 0</w:t>
            </w:r>
          </w:p>
          <w:p w14:paraId="7A8468FF" w14:textId="77777777" w:rsidR="002D4550" w:rsidRPr="0067692C" w:rsidRDefault="002D4550" w:rsidP="00D447F4">
            <w:pPr>
              <w:pStyle w:val="a"/>
              <w:rPr>
                <w:b/>
                <w:bCs/>
              </w:rPr>
            </w:pPr>
            <w:r w:rsidRPr="0067692C">
              <w:rPr>
                <w:i/>
                <w:iCs/>
              </w:rPr>
              <w:t>Q</w:t>
            </w:r>
            <w:r w:rsidRPr="0067692C">
              <w:t xml:space="preserve"> = sort(</w:t>
            </w:r>
            <w:r w:rsidRPr="0067692C">
              <w:rPr>
                <w:i/>
                <w:iCs/>
              </w:rPr>
              <w:t>Q</w:t>
            </w:r>
            <w:r w:rsidRPr="0067692C">
              <w:t>)</w:t>
            </w:r>
          </w:p>
          <w:p w14:paraId="44BCF65F" w14:textId="77777777" w:rsidR="002D4550" w:rsidRPr="0067692C" w:rsidRDefault="002D4550" w:rsidP="00D447F4">
            <w:pPr>
              <w:pStyle w:val="a"/>
              <w:rPr>
                <w:b/>
                <w:bCs/>
              </w:rPr>
            </w:pPr>
            <w:r w:rsidRPr="00AE6DBA">
              <w:t>for</w:t>
            </w:r>
            <w:r w:rsidRPr="0067692C">
              <w:t xml:space="preserve"> each rule </w:t>
            </w:r>
            <w:r w:rsidRPr="0067692C">
              <w:rPr>
                <w:i/>
                <w:iCs/>
              </w:rPr>
              <w:t>r</w:t>
            </w:r>
            <w:r w:rsidRPr="0067692C">
              <w:t xml:space="preserve"> in </w:t>
            </w:r>
            <w:r w:rsidRPr="0067692C">
              <w:rPr>
                <w:i/>
                <w:iCs/>
              </w:rPr>
              <w:t>Q</w:t>
            </w:r>
            <w:r w:rsidRPr="0067692C">
              <w:t xml:space="preserve"> in sequence </w:t>
            </w:r>
            <w:r w:rsidRPr="00AE6DBA">
              <w:t>do</w:t>
            </w:r>
          </w:p>
          <w:p w14:paraId="20447E8B" w14:textId="77777777" w:rsidR="002D4550" w:rsidRPr="0067692C" w:rsidRDefault="002D4550" w:rsidP="00D447F4">
            <w:pPr>
              <w:pStyle w:val="a"/>
              <w:rPr>
                <w:b/>
                <w:bCs/>
              </w:rPr>
            </w:pPr>
            <w:r>
              <w:rPr>
                <w:b/>
                <w:bCs/>
              </w:rPr>
              <w:tab/>
            </w:r>
            <w:r w:rsidRPr="00AE6DBA">
              <w:t>if</w:t>
            </w:r>
            <w:r w:rsidRPr="0067692C">
              <w:t xml:space="preserve"> </w:t>
            </w:r>
            <w:proofErr w:type="spellStart"/>
            <w:r w:rsidRPr="0067692C">
              <w:rPr>
                <w:i/>
                <w:iCs/>
              </w:rPr>
              <w:t>r</w:t>
            </w:r>
            <w:r w:rsidRPr="0067692C">
              <w:t>.classCasesCovered</w:t>
            </w:r>
            <w:proofErr w:type="spellEnd"/>
            <w:r w:rsidRPr="0067692C">
              <w:t>[</w:t>
            </w:r>
            <w:proofErr w:type="spellStart"/>
            <w:r w:rsidRPr="0067692C">
              <w:t>r.class</w:t>
            </w:r>
            <w:proofErr w:type="spellEnd"/>
            <w:r w:rsidRPr="0067692C">
              <w:t xml:space="preserve">] </w:t>
            </w:r>
            <m:oMath>
              <m:r>
                <w:rPr>
                  <w:rFonts w:ascii="Cambria Math" w:hAnsi="Cambria Math"/>
                </w:rPr>
                <m:t>≠</m:t>
              </m:r>
            </m:oMath>
            <w:r w:rsidRPr="0067692C">
              <w:t xml:space="preserve"> 0 </w:t>
            </w:r>
            <w:r w:rsidRPr="00AE6DBA">
              <w:t>then</w:t>
            </w:r>
          </w:p>
          <w:p w14:paraId="7EB760C6" w14:textId="77777777" w:rsidR="002D4550" w:rsidRPr="0067692C" w:rsidRDefault="002D4550" w:rsidP="00D447F4">
            <w:pPr>
              <w:pStyle w:val="a"/>
              <w:rPr>
                <w:b/>
                <w:bCs/>
              </w:rPr>
            </w:pPr>
            <w:r>
              <w:rPr>
                <w:b/>
                <w:bCs/>
              </w:rPr>
              <w:tab/>
            </w:r>
            <w:r>
              <w:rPr>
                <w:b/>
                <w:bCs/>
              </w:rPr>
              <w:tab/>
            </w:r>
            <w:r w:rsidRPr="00AE6DBA">
              <w:t>for</w:t>
            </w:r>
            <w:r w:rsidRPr="0067692C">
              <w:t xml:space="preserve"> each entry &lt;</w:t>
            </w:r>
            <w:r w:rsidRPr="0067692C">
              <w:rPr>
                <w:i/>
                <w:iCs/>
              </w:rPr>
              <w:t>rule</w:t>
            </w:r>
            <w:r w:rsidRPr="0067692C">
              <w:t xml:space="preserve">, </w:t>
            </w:r>
            <w:proofErr w:type="spellStart"/>
            <w:r w:rsidRPr="0067692C">
              <w:rPr>
                <w:i/>
                <w:iCs/>
              </w:rPr>
              <w:t>dID</w:t>
            </w:r>
            <w:proofErr w:type="spellEnd"/>
            <w:r w:rsidRPr="0067692C">
              <w:t xml:space="preserve">, </w:t>
            </w:r>
            <w:r w:rsidRPr="0067692C">
              <w:rPr>
                <w:i/>
                <w:iCs/>
              </w:rPr>
              <w:t>y</w:t>
            </w:r>
            <w:r w:rsidRPr="0067692C">
              <w:t xml:space="preserve">&gt; in </w:t>
            </w:r>
            <w:proofErr w:type="spellStart"/>
            <w:r w:rsidRPr="0067692C">
              <w:t>r.replace</w:t>
            </w:r>
            <w:proofErr w:type="spellEnd"/>
            <w:r w:rsidRPr="0067692C">
              <w:t xml:space="preserve"> </w:t>
            </w:r>
            <w:r w:rsidRPr="00AE6DBA">
              <w:t>do</w:t>
            </w:r>
          </w:p>
          <w:p w14:paraId="5C089AAB" w14:textId="77777777" w:rsidR="002D4550" w:rsidRPr="0067692C" w:rsidRDefault="002D4550" w:rsidP="00D447F4">
            <w:pPr>
              <w:pStyle w:val="a"/>
              <w:rPr>
                <w:b/>
                <w:bCs/>
              </w:rPr>
            </w:pPr>
            <w:r>
              <w:rPr>
                <w:b/>
                <w:bCs/>
              </w:rPr>
              <w:tab/>
            </w:r>
            <w:r>
              <w:rPr>
                <w:b/>
                <w:bCs/>
              </w:rPr>
              <w:tab/>
            </w:r>
            <w:r>
              <w:rPr>
                <w:b/>
                <w:bCs/>
              </w:rPr>
              <w:tab/>
            </w:r>
            <w:r w:rsidRPr="00AE6DBA">
              <w:t>if</w:t>
            </w:r>
            <w:r w:rsidRPr="0067692C">
              <w:t xml:space="preserve"> </w:t>
            </w:r>
            <w:proofErr w:type="spellStart"/>
            <w:r w:rsidRPr="0067692C">
              <w:t>the</w:t>
            </w:r>
            <w:proofErr w:type="spellEnd"/>
            <w:r w:rsidRPr="0067692C">
              <w:t xml:space="preserve"> </w:t>
            </w:r>
            <w:proofErr w:type="spellStart"/>
            <w:r w:rsidRPr="0067692C">
              <w:rPr>
                <w:i/>
                <w:iCs/>
              </w:rPr>
              <w:t>dID</w:t>
            </w:r>
            <w:proofErr w:type="spellEnd"/>
            <w:r w:rsidRPr="0067692C">
              <w:t xml:space="preserve"> case has been covered by a previous </w:t>
            </w:r>
            <w:r w:rsidRPr="0067692C">
              <w:rPr>
                <w:i/>
                <w:iCs/>
              </w:rPr>
              <w:t>r</w:t>
            </w:r>
            <w:r w:rsidRPr="0067692C">
              <w:t xml:space="preserve"> </w:t>
            </w:r>
            <w:r w:rsidRPr="00AE6DBA">
              <w:t>then</w:t>
            </w:r>
          </w:p>
          <w:p w14:paraId="51226D02" w14:textId="77777777" w:rsidR="002D4550" w:rsidRPr="0067692C" w:rsidRDefault="002D4550" w:rsidP="00D447F4">
            <w:pPr>
              <w:pStyle w:val="a"/>
              <w:rPr>
                <w:b/>
                <w:bCs/>
              </w:rPr>
            </w:pPr>
            <w:r>
              <w:rPr>
                <w:b/>
                <w:bCs/>
                <w:i/>
                <w:iCs/>
              </w:rPr>
              <w:tab/>
            </w:r>
            <w:r>
              <w:rPr>
                <w:b/>
                <w:bCs/>
                <w:i/>
                <w:iCs/>
              </w:rPr>
              <w:tab/>
            </w:r>
            <w:r>
              <w:rPr>
                <w:b/>
                <w:bCs/>
                <w:i/>
                <w:iCs/>
              </w:rPr>
              <w:tab/>
            </w:r>
            <w:r>
              <w:rPr>
                <w:b/>
                <w:bCs/>
                <w:i/>
                <w:iCs/>
              </w:rPr>
              <w:tab/>
            </w:r>
            <w:proofErr w:type="spellStart"/>
            <w:r w:rsidRPr="0067692C">
              <w:rPr>
                <w:i/>
                <w:iCs/>
              </w:rPr>
              <w:t>r</w:t>
            </w:r>
            <w:r w:rsidRPr="0067692C">
              <w:t>.classCasesCoverred</w:t>
            </w:r>
            <w:proofErr w:type="spellEnd"/>
            <w:r w:rsidRPr="0067692C">
              <w:t>[</w:t>
            </w:r>
            <w:r w:rsidRPr="0067692C">
              <w:rPr>
                <w:i/>
                <w:iCs/>
              </w:rPr>
              <w:t>y</w:t>
            </w:r>
            <w:r w:rsidRPr="0067692C">
              <w:t>]—</w:t>
            </w:r>
          </w:p>
          <w:p w14:paraId="30BCCC3B" w14:textId="77777777" w:rsidR="002D4550" w:rsidRPr="00AE6DBA" w:rsidRDefault="002D4550" w:rsidP="00D447F4">
            <w:pPr>
              <w:pStyle w:val="a"/>
            </w:pPr>
            <w:r>
              <w:rPr>
                <w:b/>
                <w:bCs/>
              </w:rPr>
              <w:tab/>
            </w:r>
            <w:r>
              <w:rPr>
                <w:b/>
                <w:bCs/>
              </w:rPr>
              <w:tab/>
            </w:r>
            <w:r>
              <w:rPr>
                <w:b/>
                <w:bCs/>
              </w:rPr>
              <w:tab/>
            </w:r>
            <w:r w:rsidRPr="00AE6DBA">
              <w:t>else</w:t>
            </w:r>
          </w:p>
          <w:p w14:paraId="55F3B97E" w14:textId="77777777" w:rsidR="002D4550" w:rsidRPr="0067692C" w:rsidRDefault="002D4550" w:rsidP="00D447F4">
            <w:pPr>
              <w:pStyle w:val="a"/>
              <w:rPr>
                <w:b/>
                <w:bCs/>
              </w:rPr>
            </w:pPr>
            <w:r>
              <w:rPr>
                <w:b/>
                <w:bCs/>
                <w:i/>
                <w:iCs/>
              </w:rPr>
              <w:tab/>
            </w:r>
            <w:r>
              <w:rPr>
                <w:b/>
                <w:bCs/>
                <w:i/>
                <w:iCs/>
              </w:rPr>
              <w:tab/>
            </w:r>
            <w:r>
              <w:rPr>
                <w:b/>
                <w:bCs/>
                <w:i/>
                <w:iCs/>
              </w:rPr>
              <w:tab/>
            </w:r>
            <w:r>
              <w:rPr>
                <w:b/>
                <w:bCs/>
                <w:i/>
                <w:iCs/>
              </w:rPr>
              <w:tab/>
            </w:r>
            <w:proofErr w:type="spellStart"/>
            <w:r w:rsidRPr="0067692C">
              <w:rPr>
                <w:i/>
                <w:iCs/>
              </w:rPr>
              <w:t>rule</w:t>
            </w:r>
            <w:r w:rsidRPr="0067692C">
              <w:t>.classCasesCovered</w:t>
            </w:r>
            <w:proofErr w:type="spellEnd"/>
            <w:r w:rsidRPr="0067692C">
              <w:t>[</w:t>
            </w:r>
            <w:r w:rsidRPr="0067692C">
              <w:rPr>
                <w:i/>
                <w:iCs/>
              </w:rPr>
              <w:t>y</w:t>
            </w:r>
            <w:r w:rsidRPr="0067692C">
              <w:t>]—</w:t>
            </w:r>
          </w:p>
          <w:p w14:paraId="021FEA3F" w14:textId="77777777" w:rsidR="002D4550" w:rsidRPr="00AE6DBA" w:rsidRDefault="002D4550" w:rsidP="00D447F4">
            <w:pPr>
              <w:pStyle w:val="a"/>
            </w:pPr>
            <w:r>
              <w:rPr>
                <w:b/>
                <w:bCs/>
              </w:rPr>
              <w:tab/>
            </w:r>
            <w:r>
              <w:rPr>
                <w:b/>
                <w:bCs/>
              </w:rPr>
              <w:tab/>
            </w:r>
            <w:r>
              <w:rPr>
                <w:b/>
                <w:bCs/>
              </w:rPr>
              <w:tab/>
            </w:r>
            <w:r w:rsidRPr="00AE6DBA">
              <w:t>end if</w:t>
            </w:r>
          </w:p>
          <w:p w14:paraId="1D6A33B4" w14:textId="77777777" w:rsidR="002D4550" w:rsidRPr="00AE6DBA" w:rsidRDefault="002D4550" w:rsidP="00D447F4">
            <w:pPr>
              <w:pStyle w:val="a"/>
            </w:pPr>
            <w:r w:rsidRPr="00AE6DBA">
              <w:lastRenderedPageBreak/>
              <w:tab/>
            </w:r>
            <w:r w:rsidRPr="00AE6DBA">
              <w:tab/>
              <w:t>end for</w:t>
            </w:r>
          </w:p>
          <w:p w14:paraId="0E4E3871" w14:textId="77777777" w:rsidR="002D4550" w:rsidRPr="0067692C" w:rsidRDefault="002D4550" w:rsidP="00D447F4">
            <w:pPr>
              <w:pStyle w:val="a"/>
              <w:rPr>
                <w:b/>
                <w:bCs/>
              </w:rPr>
            </w:pPr>
            <w:r>
              <w:rPr>
                <w:b/>
                <w:bCs/>
              </w:rPr>
              <w:tab/>
            </w:r>
            <w:r>
              <w:rPr>
                <w:b/>
                <w:bCs/>
              </w:rPr>
              <w:tab/>
            </w:r>
            <w:proofErr w:type="spellStart"/>
            <w:r w:rsidRPr="0067692C">
              <w:t>ruleErrors</w:t>
            </w:r>
            <w:proofErr w:type="spellEnd"/>
            <w:r w:rsidRPr="0067692C">
              <w:t xml:space="preserve"> = </w:t>
            </w:r>
            <w:proofErr w:type="spellStart"/>
            <w:r w:rsidRPr="0067692C">
              <w:t>ruleErrors</w:t>
            </w:r>
            <w:proofErr w:type="spellEnd"/>
            <w:r w:rsidRPr="0067692C">
              <w:t xml:space="preserve"> + </w:t>
            </w:r>
            <w:proofErr w:type="spellStart"/>
            <w:r w:rsidRPr="0067692C">
              <w:t>errorsOfRule</w:t>
            </w:r>
            <w:proofErr w:type="spellEnd"/>
            <w:r w:rsidRPr="0067692C">
              <w:t>(r)</w:t>
            </w:r>
          </w:p>
          <w:p w14:paraId="69D80C6F" w14:textId="77777777" w:rsidR="002D4550" w:rsidRPr="0067692C" w:rsidRDefault="002D4550" w:rsidP="00D447F4">
            <w:pPr>
              <w:pStyle w:val="a"/>
              <w:rPr>
                <w:b/>
                <w:bCs/>
              </w:rPr>
            </w:pPr>
            <w:r>
              <w:rPr>
                <w:b/>
                <w:bCs/>
              </w:rPr>
              <w:tab/>
            </w:r>
            <w:r>
              <w:rPr>
                <w:b/>
                <w:bCs/>
              </w:rPr>
              <w:tab/>
            </w:r>
            <w:proofErr w:type="spellStart"/>
            <w:r w:rsidRPr="0067692C">
              <w:t>classDistr</w:t>
            </w:r>
            <w:proofErr w:type="spellEnd"/>
            <w:r w:rsidRPr="0067692C">
              <w:t xml:space="preserve"> = update(r, </w:t>
            </w:r>
            <w:proofErr w:type="spellStart"/>
            <w:r w:rsidRPr="0067692C">
              <w:t>classDistr</w:t>
            </w:r>
            <w:proofErr w:type="spellEnd"/>
            <w:r w:rsidRPr="0067692C">
              <w:t>)</w:t>
            </w:r>
          </w:p>
          <w:p w14:paraId="2061DFCF" w14:textId="77777777" w:rsidR="002D4550" w:rsidRPr="0067692C" w:rsidRDefault="002D4550" w:rsidP="00D447F4">
            <w:pPr>
              <w:pStyle w:val="a"/>
              <w:rPr>
                <w:b/>
                <w:bCs/>
              </w:rPr>
            </w:pPr>
            <w:r>
              <w:rPr>
                <w:b/>
                <w:bCs/>
              </w:rPr>
              <w:tab/>
            </w:r>
            <w:r>
              <w:rPr>
                <w:b/>
                <w:bCs/>
              </w:rPr>
              <w:tab/>
            </w:r>
            <w:proofErr w:type="spellStart"/>
            <w:r w:rsidRPr="0067692C">
              <w:t>defaultClass</w:t>
            </w:r>
            <w:proofErr w:type="spellEnd"/>
            <w:r w:rsidRPr="0067692C">
              <w:t xml:space="preserve"> = </w:t>
            </w:r>
            <w:proofErr w:type="spellStart"/>
            <w:r w:rsidRPr="0067692C">
              <w:t>selectDefault</w:t>
            </w:r>
            <w:proofErr w:type="spellEnd"/>
            <w:r w:rsidRPr="0067692C">
              <w:t>(</w:t>
            </w:r>
            <w:proofErr w:type="spellStart"/>
            <w:r w:rsidRPr="0067692C">
              <w:t>classDistr</w:t>
            </w:r>
            <w:proofErr w:type="spellEnd"/>
            <w:r w:rsidRPr="0067692C">
              <w:t>)</w:t>
            </w:r>
          </w:p>
          <w:p w14:paraId="65D3C7BD" w14:textId="77777777" w:rsidR="002D4550" w:rsidRPr="0067692C" w:rsidRDefault="002D4550" w:rsidP="00D447F4">
            <w:pPr>
              <w:pStyle w:val="a"/>
              <w:rPr>
                <w:b/>
                <w:bCs/>
              </w:rPr>
            </w:pPr>
            <w:r>
              <w:rPr>
                <w:b/>
                <w:bCs/>
              </w:rPr>
              <w:tab/>
            </w:r>
            <w:r>
              <w:rPr>
                <w:b/>
                <w:bCs/>
              </w:rPr>
              <w:tab/>
            </w:r>
            <w:proofErr w:type="spellStart"/>
            <w:r w:rsidRPr="0067692C">
              <w:t>totalErrors</w:t>
            </w:r>
            <w:proofErr w:type="spellEnd"/>
            <w:r w:rsidRPr="0067692C">
              <w:t xml:space="preserve"> = </w:t>
            </w:r>
            <w:proofErr w:type="spellStart"/>
            <w:r w:rsidRPr="0067692C">
              <w:t>ruleErrors</w:t>
            </w:r>
            <w:proofErr w:type="spellEnd"/>
            <w:r w:rsidRPr="0067692C">
              <w:t xml:space="preserve"> + </w:t>
            </w:r>
            <w:proofErr w:type="spellStart"/>
            <w:r w:rsidRPr="0067692C">
              <w:t>defaultErrors</w:t>
            </w:r>
            <w:proofErr w:type="spellEnd"/>
          </w:p>
          <w:p w14:paraId="08A278B4" w14:textId="77777777" w:rsidR="002D4550" w:rsidRPr="0067692C" w:rsidRDefault="002D4550" w:rsidP="00D447F4">
            <w:pPr>
              <w:pStyle w:val="a"/>
              <w:rPr>
                <w:b/>
                <w:bCs/>
              </w:rPr>
            </w:pPr>
            <w:r>
              <w:rPr>
                <w:b/>
                <w:bCs/>
              </w:rPr>
              <w:tab/>
            </w:r>
            <w:r>
              <w:rPr>
                <w:b/>
                <w:bCs/>
              </w:rPr>
              <w:tab/>
            </w:r>
            <w:r w:rsidRPr="0067692C">
              <w:t>Insert &lt;</w:t>
            </w:r>
            <w:r w:rsidRPr="0067692C">
              <w:rPr>
                <w:i/>
                <w:iCs/>
              </w:rPr>
              <w:t>r</w:t>
            </w:r>
            <w:r w:rsidRPr="0067692C">
              <w:t xml:space="preserve">, </w:t>
            </w:r>
            <w:r w:rsidRPr="0067692C">
              <w:rPr>
                <w:i/>
                <w:iCs/>
              </w:rPr>
              <w:t>default-</w:t>
            </w:r>
            <w:proofErr w:type="spellStart"/>
            <w:r w:rsidRPr="0067692C">
              <w:rPr>
                <w:i/>
                <w:iCs/>
              </w:rPr>
              <w:t>class</w:t>
            </w:r>
            <w:r w:rsidRPr="0067692C">
              <w:t>,</w:t>
            </w:r>
            <w:r w:rsidRPr="0067692C">
              <w:rPr>
                <w:i/>
                <w:iCs/>
              </w:rPr>
              <w:t>totalErrors</w:t>
            </w:r>
            <w:proofErr w:type="spellEnd"/>
            <w:r w:rsidRPr="0067692C">
              <w:t xml:space="preserve">&gt; at the end of </w:t>
            </w:r>
            <w:r w:rsidRPr="0067692C">
              <w:rPr>
                <w:i/>
                <w:iCs/>
              </w:rPr>
              <w:t>C</w:t>
            </w:r>
          </w:p>
          <w:p w14:paraId="5BFD391A" w14:textId="77777777" w:rsidR="002D4550" w:rsidRPr="00AE6DBA" w:rsidRDefault="002D4550" w:rsidP="00D447F4">
            <w:pPr>
              <w:pStyle w:val="a"/>
            </w:pPr>
            <w:r>
              <w:rPr>
                <w:b/>
                <w:bCs/>
              </w:rPr>
              <w:tab/>
            </w:r>
            <w:r w:rsidRPr="00AE6DBA">
              <w:t>end if</w:t>
            </w:r>
          </w:p>
          <w:p w14:paraId="1C847EA0" w14:textId="77777777" w:rsidR="002D4550" w:rsidRPr="00AE6DBA" w:rsidRDefault="002D4550" w:rsidP="00D447F4">
            <w:pPr>
              <w:pStyle w:val="a"/>
            </w:pPr>
            <w:r w:rsidRPr="00AE6DBA">
              <w:t>end for</w:t>
            </w:r>
          </w:p>
          <w:p w14:paraId="21FA9459" w14:textId="77777777" w:rsidR="002D4550" w:rsidRPr="0067692C" w:rsidRDefault="002D4550" w:rsidP="00D447F4">
            <w:pPr>
              <w:pStyle w:val="a"/>
              <w:rPr>
                <w:b/>
                <w:bCs/>
              </w:rPr>
            </w:pPr>
            <w:r w:rsidRPr="0067692C">
              <w:t xml:space="preserve">Find the first rule </w:t>
            </w:r>
            <w:r w:rsidRPr="0067692C">
              <w:rPr>
                <w:i/>
                <w:iCs/>
              </w:rPr>
              <w:t>p</w:t>
            </w:r>
            <w:r w:rsidRPr="0067692C">
              <w:t xml:space="preserve"> in </w:t>
            </w:r>
            <w:r w:rsidRPr="0067692C">
              <w:rPr>
                <w:i/>
                <w:iCs/>
              </w:rPr>
              <w:t>C</w:t>
            </w:r>
            <w:r w:rsidRPr="0067692C">
              <w:t xml:space="preserve"> with the lowest </w:t>
            </w:r>
            <w:proofErr w:type="spellStart"/>
            <w:r w:rsidRPr="0067692C">
              <w:rPr>
                <w:i/>
                <w:iCs/>
              </w:rPr>
              <w:t>totalErrors</w:t>
            </w:r>
            <w:proofErr w:type="spellEnd"/>
            <w:r w:rsidRPr="0067692C">
              <w:t xml:space="preserve">, and then discard all the rules after </w:t>
            </w:r>
            <w:r w:rsidRPr="0067692C">
              <w:rPr>
                <w:i/>
                <w:iCs/>
              </w:rPr>
              <w:t>p</w:t>
            </w:r>
            <w:r w:rsidRPr="0067692C">
              <w:t xml:space="preserve"> from </w:t>
            </w:r>
            <w:r w:rsidRPr="0067692C">
              <w:rPr>
                <w:i/>
                <w:iCs/>
              </w:rPr>
              <w:t>C</w:t>
            </w:r>
          </w:p>
          <w:p w14:paraId="2519D41B" w14:textId="77777777" w:rsidR="002D4550" w:rsidRPr="0067692C" w:rsidRDefault="002D4550" w:rsidP="00D447F4">
            <w:pPr>
              <w:pStyle w:val="a"/>
              <w:rPr>
                <w:b/>
                <w:bCs/>
              </w:rPr>
            </w:pPr>
            <w:r w:rsidRPr="0067692C">
              <w:t xml:space="preserve">Add the default class associated with p to end of </w:t>
            </w:r>
            <w:r w:rsidRPr="0067692C">
              <w:rPr>
                <w:i/>
                <w:iCs/>
              </w:rPr>
              <w:t>C</w:t>
            </w:r>
          </w:p>
          <w:p w14:paraId="6AEAC501" w14:textId="77777777" w:rsidR="002D4550" w:rsidRPr="003359DD" w:rsidRDefault="002D4550" w:rsidP="00D447F4">
            <w:pPr>
              <w:pStyle w:val="a"/>
              <w:rPr>
                <w:b/>
                <w:bCs/>
              </w:rPr>
            </w:pPr>
            <w:r w:rsidRPr="0067692C">
              <w:t xml:space="preserve">Return C without </w:t>
            </w:r>
            <w:proofErr w:type="spellStart"/>
            <w:r w:rsidRPr="0067692C">
              <w:t>totalErrors</w:t>
            </w:r>
            <w:proofErr w:type="spellEnd"/>
            <w:r w:rsidRPr="0067692C">
              <w:t xml:space="preserve"> and default-class</w:t>
            </w:r>
          </w:p>
        </w:tc>
      </w:tr>
    </w:tbl>
    <w:p w14:paraId="0C2DB45B" w14:textId="77777777" w:rsidR="002D4550" w:rsidRPr="00373D2E" w:rsidRDefault="002D4550" w:rsidP="002D4550">
      <w:pPr>
        <w:jc w:val="left"/>
        <w:rPr>
          <w:shd w:val="clear" w:color="auto" w:fill="FFFFFF"/>
        </w:rPr>
      </w:pPr>
    </w:p>
    <w:p w14:paraId="72045D0C" w14:textId="6ED8CA25" w:rsidR="00BC747F" w:rsidRDefault="00BC747F">
      <w:pPr>
        <w:pStyle w:val="2"/>
        <w:rPr>
          <w:sz w:val="30"/>
          <w:szCs w:val="30"/>
        </w:rPr>
      </w:pPr>
      <w:bookmarkStart w:id="105" w:name="_Toc410226508"/>
      <w:bookmarkStart w:id="106" w:name="_Toc410226954"/>
      <w:bookmarkStart w:id="107" w:name="_Toc410227381"/>
      <w:bookmarkStart w:id="108" w:name="_Toc68176821"/>
      <w:r>
        <w:rPr>
          <w:sz w:val="30"/>
          <w:szCs w:val="30"/>
        </w:rPr>
        <w:t>2.2</w:t>
      </w:r>
      <w:bookmarkEnd w:id="105"/>
      <w:bookmarkEnd w:id="106"/>
      <w:bookmarkEnd w:id="107"/>
      <w:bookmarkEnd w:id="108"/>
      <w:r w:rsidR="00885831">
        <w:rPr>
          <w:rFonts w:hint="eastAsia"/>
          <w:sz w:val="30"/>
          <w:szCs w:val="30"/>
        </w:rPr>
        <w:t xml:space="preserve"> </w:t>
      </w:r>
      <w:r w:rsidR="00373D2E">
        <w:rPr>
          <w:rFonts w:hint="eastAsia"/>
          <w:sz w:val="30"/>
          <w:szCs w:val="30"/>
        </w:rPr>
        <w:t>APR</w:t>
      </w:r>
      <w:r w:rsidR="00373D2E">
        <w:rPr>
          <w:rFonts w:hint="eastAsia"/>
          <w:sz w:val="30"/>
          <w:szCs w:val="30"/>
        </w:rPr>
        <w:t>算法</w:t>
      </w:r>
    </w:p>
    <w:p w14:paraId="42B0F819" w14:textId="0CB271AB" w:rsidR="00B779DB" w:rsidRDefault="00885831" w:rsidP="00893C19">
      <w:pPr>
        <w:ind w:firstLine="420"/>
      </w:pPr>
      <w:r w:rsidRPr="00885831">
        <w:rPr>
          <w:rFonts w:hint="eastAsia"/>
        </w:rPr>
        <w:t>APR</w:t>
      </w:r>
      <w:r w:rsidR="00912449">
        <w:rPr>
          <w:rFonts w:hint="eastAsia"/>
        </w:rPr>
        <w:t>（</w:t>
      </w:r>
      <w:r w:rsidR="00912449">
        <w:rPr>
          <w:rFonts w:hint="eastAsia"/>
        </w:rPr>
        <w:t>Active Prun Rules</w:t>
      </w:r>
      <w:r w:rsidR="00912449">
        <w:rPr>
          <w:rFonts w:hint="eastAsia"/>
        </w:rPr>
        <w:t>）</w:t>
      </w:r>
      <w:r w:rsidRPr="00885831">
        <w:rPr>
          <w:rFonts w:hint="eastAsia"/>
        </w:rPr>
        <w:t>作为近几年提出的算法，在</w:t>
      </w:r>
      <w:r w:rsidR="0039528F" w:rsidRPr="00885831">
        <w:rPr>
          <w:rFonts w:hint="eastAsia"/>
        </w:rPr>
        <w:t>CBA-M1</w:t>
      </w:r>
      <w:r w:rsidR="0039528F" w:rsidRPr="00885831">
        <w:rPr>
          <w:rFonts w:hint="eastAsia"/>
        </w:rPr>
        <w:t>算法</w:t>
      </w:r>
      <w:r w:rsidR="0039528F">
        <w:rPr>
          <w:rFonts w:hint="eastAsia"/>
        </w:rPr>
        <w:t>的基础上</w:t>
      </w:r>
      <w:r w:rsidRPr="00885831">
        <w:rPr>
          <w:rFonts w:hint="eastAsia"/>
        </w:rPr>
        <w:t>引入了动态剪枝机制，能够在分类器构建过程中实时调整规则的优先级和有效性。</w:t>
      </w:r>
      <w:r w:rsidRPr="00885831">
        <w:rPr>
          <w:rFonts w:hint="eastAsia"/>
        </w:rPr>
        <w:t>CBA-M1</w:t>
      </w:r>
      <w:r w:rsidRPr="00885831">
        <w:rPr>
          <w:rFonts w:hint="eastAsia"/>
        </w:rPr>
        <w:t>算法按照既定的规则序列依次匹配样本，完成匹配后会将所有满足条件的样本移除，然而，丢弃的数据实际上会影响其他优先级较低的规则，从而影响分类器性能。而</w:t>
      </w:r>
      <w:r w:rsidRPr="00885831">
        <w:rPr>
          <w:rFonts w:hint="eastAsia"/>
        </w:rPr>
        <w:t>APR</w:t>
      </w:r>
      <w:r w:rsidRPr="00885831">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sidRPr="00885831">
        <w:rPr>
          <w:rFonts w:hint="eastAsia"/>
        </w:rPr>
        <w:t>APR</w:t>
      </w:r>
      <w:r w:rsidRPr="00885831">
        <w:rPr>
          <w:rFonts w:hint="eastAsia"/>
        </w:rPr>
        <w:t>算法通过减少规则之间的重叠和优化规则集合的大小，显著提高了分类过程的效率和准确度，特别适用于处理大规模和复杂的数据集。</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B779DB" w:rsidRPr="003359DD" w14:paraId="79CCC9B3" w14:textId="77777777" w:rsidTr="005757EA">
        <w:tc>
          <w:tcPr>
            <w:tcW w:w="8719" w:type="dxa"/>
            <w:tcBorders>
              <w:top w:val="single" w:sz="8" w:space="0" w:color="auto"/>
              <w:left w:val="nil"/>
              <w:bottom w:val="single" w:sz="8" w:space="0" w:color="auto"/>
              <w:right w:val="nil"/>
              <w:tl2br w:val="nil"/>
              <w:tr2bl w:val="nil"/>
            </w:tcBorders>
            <w:vAlign w:val="center"/>
          </w:tcPr>
          <w:p w14:paraId="67A32B9B" w14:textId="344AA110" w:rsidR="00B779DB" w:rsidRPr="00AE6DBA" w:rsidRDefault="00B779DB" w:rsidP="005757EA">
            <w:pPr>
              <w:spacing w:line="276" w:lineRule="auto"/>
              <w:rPr>
                <w:rFonts w:ascii="宋体" w:hAnsi="宋体"/>
              </w:rPr>
            </w:pPr>
            <w:r w:rsidRPr="003359DD">
              <w:t>算法</w:t>
            </w:r>
            <w:r w:rsidR="00D447F4">
              <w:rPr>
                <w:rFonts w:hint="eastAsia"/>
              </w:rPr>
              <w:t>5</w:t>
            </w:r>
            <w:r w:rsidRPr="003359DD">
              <w:t xml:space="preserve">  </w:t>
            </w:r>
            <w:r>
              <w:rPr>
                <w:rFonts w:hint="eastAsia"/>
              </w:rPr>
              <w:t>APR</w:t>
            </w:r>
            <w:r w:rsidR="00CB578C">
              <w:rPr>
                <w:rFonts w:hint="eastAsia"/>
              </w:rPr>
              <w:t>分类器</w:t>
            </w:r>
            <w:r>
              <w:rPr>
                <w:rFonts w:hint="eastAsia"/>
              </w:rPr>
              <w:t>主要步骤</w:t>
            </w:r>
          </w:p>
        </w:tc>
      </w:tr>
      <w:tr w:rsidR="00B779DB" w:rsidRPr="003359DD" w14:paraId="0F132A4F" w14:textId="77777777" w:rsidTr="005757EA">
        <w:tc>
          <w:tcPr>
            <w:tcW w:w="8719" w:type="dxa"/>
            <w:vAlign w:val="center"/>
          </w:tcPr>
          <w:p w14:paraId="21BE4826" w14:textId="77777777" w:rsidR="00A44A10" w:rsidRDefault="00A44A10" w:rsidP="00D447F4">
            <w:pPr>
              <w:pStyle w:val="a"/>
              <w:numPr>
                <w:ilvl w:val="0"/>
                <w:numId w:val="11"/>
              </w:numPr>
            </w:pPr>
            <w:r>
              <w:t>for each rule R in sorted rules:</w:t>
            </w:r>
          </w:p>
          <w:p w14:paraId="1BE29B12" w14:textId="77777777" w:rsidR="00A44A10" w:rsidRDefault="00A44A10" w:rsidP="00D447F4">
            <w:pPr>
              <w:pStyle w:val="a"/>
            </w:pPr>
            <w:r>
              <w:t xml:space="preserve">    for each training example e in T:</w:t>
            </w:r>
          </w:p>
          <w:p w14:paraId="5F63BD08" w14:textId="77777777" w:rsidR="00A44A10" w:rsidRDefault="00A44A10" w:rsidP="00D447F4">
            <w:pPr>
              <w:pStyle w:val="a"/>
            </w:pPr>
            <w:r>
              <w:t xml:space="preserve">        if e is covered by R:</w:t>
            </w:r>
          </w:p>
          <w:p w14:paraId="1057BE4A" w14:textId="77777777" w:rsidR="00A44A10" w:rsidRDefault="00A44A10" w:rsidP="00D447F4">
            <w:pPr>
              <w:pStyle w:val="a"/>
            </w:pPr>
            <w:r>
              <w:t xml:space="preserve">            Add R to classifier C</w:t>
            </w:r>
          </w:p>
          <w:p w14:paraId="112BE352" w14:textId="77777777" w:rsidR="00A44A10" w:rsidRDefault="00A44A10" w:rsidP="00D447F4">
            <w:pPr>
              <w:pStyle w:val="a"/>
            </w:pPr>
            <w:r>
              <w:t xml:space="preserve">            Remove e from T</w:t>
            </w:r>
          </w:p>
          <w:p w14:paraId="5BBC6A5F" w14:textId="23C2D82F" w:rsidR="00A44A10" w:rsidRDefault="00A44A10" w:rsidP="00D447F4">
            <w:pPr>
              <w:pStyle w:val="a"/>
            </w:pPr>
            <w:r>
              <w:lastRenderedPageBreak/>
              <w:t xml:space="preserve">            </w:t>
            </w:r>
            <w:r>
              <w:rPr>
                <w:rFonts w:hint="eastAsia"/>
              </w:rPr>
              <w:t>continue</w:t>
            </w:r>
          </w:p>
          <w:p w14:paraId="6649B772" w14:textId="77777777" w:rsidR="00A44A10" w:rsidRDefault="00A44A10" w:rsidP="00D447F4">
            <w:pPr>
              <w:pStyle w:val="a"/>
            </w:pPr>
            <w:r>
              <w:t xml:space="preserve">        end if</w:t>
            </w:r>
          </w:p>
          <w:p w14:paraId="350F70B3" w14:textId="77777777" w:rsidR="00A44A10" w:rsidRDefault="00A44A10" w:rsidP="00D447F4">
            <w:pPr>
              <w:pStyle w:val="a"/>
            </w:pPr>
            <w:r>
              <w:t xml:space="preserve">    end for</w:t>
            </w:r>
          </w:p>
          <w:p w14:paraId="2C63462A" w14:textId="77777777" w:rsidR="00A44A10" w:rsidRDefault="00A44A10" w:rsidP="00D447F4">
            <w:pPr>
              <w:pStyle w:val="a"/>
            </w:pPr>
            <w:r>
              <w:t xml:space="preserve">    for each remaining rule R' in sorted rules:</w:t>
            </w:r>
          </w:p>
          <w:p w14:paraId="77878981" w14:textId="0EEEC715" w:rsidR="00A44A10" w:rsidRDefault="00A44A10" w:rsidP="00D447F4">
            <w:pPr>
              <w:pStyle w:val="a"/>
            </w:pPr>
            <w:r>
              <w:t xml:space="preserve">        </w:t>
            </w:r>
            <w:r>
              <w:rPr>
                <w:rFonts w:hint="eastAsia"/>
              </w:rPr>
              <w:t>u</w:t>
            </w:r>
            <w:r>
              <w:t>pdate support</w:t>
            </w:r>
            <w:r>
              <w:rPr>
                <w:rFonts w:hint="eastAsia"/>
              </w:rPr>
              <w:t xml:space="preserve"> and </w:t>
            </w:r>
            <w:r>
              <w:t>confidence of R' based on remaining data in T</w:t>
            </w:r>
          </w:p>
          <w:p w14:paraId="60528EA5" w14:textId="2180C019" w:rsidR="00A44A10" w:rsidRDefault="00A44A10" w:rsidP="00D447F4">
            <w:pPr>
              <w:pStyle w:val="a"/>
            </w:pPr>
            <w:r>
              <w:t xml:space="preserve">        Re-rank rules</w:t>
            </w:r>
          </w:p>
          <w:p w14:paraId="5A3748E0" w14:textId="77777777" w:rsidR="00A44A10" w:rsidRDefault="00A44A10" w:rsidP="00D447F4">
            <w:pPr>
              <w:pStyle w:val="a"/>
            </w:pPr>
            <w:r>
              <w:t xml:space="preserve">    end for</w:t>
            </w:r>
          </w:p>
          <w:p w14:paraId="15F399A9" w14:textId="77777777" w:rsidR="00A44A10" w:rsidRDefault="00A44A10" w:rsidP="00D447F4">
            <w:pPr>
              <w:pStyle w:val="a"/>
            </w:pPr>
            <w:r>
              <w:t>end for</w:t>
            </w:r>
          </w:p>
          <w:p w14:paraId="3D5AAB88" w14:textId="38F1BAF2" w:rsidR="00A44A10" w:rsidRDefault="00A44A10" w:rsidP="00D447F4">
            <w:pPr>
              <w:pStyle w:val="a"/>
            </w:pPr>
            <w:r>
              <w:t>if there are data in T not covered by any rules:</w:t>
            </w:r>
          </w:p>
          <w:p w14:paraId="5A7350A7" w14:textId="361F0B4C" w:rsidR="00A44A10" w:rsidRDefault="00A44A10" w:rsidP="00D447F4">
            <w:pPr>
              <w:pStyle w:val="a"/>
            </w:pPr>
            <w:r>
              <w:t xml:space="preserve">    </w:t>
            </w:r>
            <w:r>
              <w:rPr>
                <w:rFonts w:hint="eastAsia"/>
              </w:rPr>
              <w:t>c</w:t>
            </w:r>
            <w:r>
              <w:t>reate a default rule to cover remaining examples in T</w:t>
            </w:r>
          </w:p>
          <w:p w14:paraId="14EA051D" w14:textId="2A8738CE" w:rsidR="00A44A10" w:rsidRDefault="00A44A10" w:rsidP="00D447F4">
            <w:pPr>
              <w:pStyle w:val="a"/>
            </w:pPr>
            <w:r>
              <w:t xml:space="preserve">    </w:t>
            </w:r>
            <w:r>
              <w:rPr>
                <w:rFonts w:hint="eastAsia"/>
              </w:rPr>
              <w:t>a</w:t>
            </w:r>
            <w:r>
              <w:t>dd the default rule to classifier C</w:t>
            </w:r>
          </w:p>
          <w:p w14:paraId="27A8BACE" w14:textId="4D03A24C" w:rsidR="00A44A10" w:rsidRPr="00B779DB" w:rsidRDefault="00A44A10" w:rsidP="00D447F4">
            <w:pPr>
              <w:pStyle w:val="a"/>
            </w:pPr>
            <w:r>
              <w:t>end if</w:t>
            </w:r>
          </w:p>
        </w:tc>
      </w:tr>
    </w:tbl>
    <w:p w14:paraId="4AE25351" w14:textId="77777777" w:rsidR="00B779DB" w:rsidRPr="00B779DB" w:rsidRDefault="00B779DB" w:rsidP="002D4550"/>
    <w:p w14:paraId="744F46AA" w14:textId="491034DF" w:rsidR="00BC747F" w:rsidRDefault="00BC747F">
      <w:pPr>
        <w:pStyle w:val="2"/>
        <w:rPr>
          <w:sz w:val="30"/>
          <w:szCs w:val="30"/>
        </w:rPr>
      </w:pPr>
      <w:bookmarkStart w:id="109" w:name="_Toc410207955"/>
      <w:bookmarkStart w:id="110" w:name="_Toc410209587"/>
      <w:bookmarkStart w:id="111" w:name="_Toc410210578"/>
      <w:bookmarkStart w:id="112" w:name="_Toc410211493"/>
      <w:bookmarkStart w:id="113" w:name="_Toc410214077"/>
      <w:bookmarkStart w:id="114" w:name="_Toc410218073"/>
      <w:bookmarkStart w:id="115" w:name="_Toc410226511"/>
      <w:bookmarkStart w:id="116" w:name="_Toc410226957"/>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sidR="00885831">
        <w:rPr>
          <w:rFonts w:hint="eastAsia"/>
          <w:sz w:val="30"/>
          <w:szCs w:val="30"/>
        </w:rPr>
        <w:t xml:space="preserve"> CMAR</w:t>
      </w:r>
      <w:r w:rsidR="00885831">
        <w:rPr>
          <w:rFonts w:hint="eastAsia"/>
          <w:sz w:val="30"/>
          <w:szCs w:val="30"/>
        </w:rPr>
        <w:t>算法</w:t>
      </w:r>
    </w:p>
    <w:p w14:paraId="14858AEC" w14:textId="4BB7D943" w:rsidR="002A5D04" w:rsidRPr="002A5D04" w:rsidRDefault="002A5D04" w:rsidP="002A5D04">
      <w:pPr>
        <w:ind w:firstLine="472"/>
        <w:rPr>
          <w:rFonts w:cs="Times New Roman"/>
        </w:rPr>
      </w:pPr>
      <w:r w:rsidRPr="002A5D04">
        <w:rPr>
          <w:rFonts w:cs="Times New Roman" w:hint="eastAsia"/>
        </w:rPr>
        <w:t>CMAR</w:t>
      </w:r>
      <w:r w:rsidRPr="002A5D04">
        <w:rPr>
          <w:rFonts w:cs="Times New Roman" w:hint="eastAsia"/>
        </w:rPr>
        <w:t>（</w:t>
      </w:r>
      <w:r w:rsidRPr="002A5D04">
        <w:rPr>
          <w:rFonts w:cs="Times New Roman" w:hint="eastAsia"/>
        </w:rPr>
        <w:t>Classification based on Multiple Association Rules</w:t>
      </w:r>
      <w:r w:rsidRPr="002A5D04">
        <w:rPr>
          <w:rFonts w:cs="Times New Roman" w:hint="eastAsia"/>
        </w:rPr>
        <w:t>，基于多重关联规则的分类）在关联分类规则算法的基础上进行改进，旨在克服传统关联规则分类中的过度依赖单个高置信度规则的问题。</w:t>
      </w:r>
      <w:r w:rsidRPr="002A5D04">
        <w:rPr>
          <w:rFonts w:cs="Times New Roman" w:hint="eastAsia"/>
        </w:rPr>
        <w:t>CMAR</w:t>
      </w:r>
      <w:r w:rsidRPr="002A5D04">
        <w:rPr>
          <w:rFonts w:cs="Times New Roman" w:hint="eastAsia"/>
        </w:rPr>
        <w:t>算法与传统关联规则分类方法不同，它不依赖单个高置信度的规则，而是从关联规则中挑选出一组高置信度、相关的规则进行分类预测。同时，使用卡方分析方法进行加权，确保选择的多重关联规则集能够为新样本提供更全面的分类决策，减少预测中偏差从而提高分类的准确性。</w:t>
      </w:r>
    </w:p>
    <w:p w14:paraId="622F3C20" w14:textId="77777777" w:rsidR="002A5D04" w:rsidRPr="002A5D04" w:rsidRDefault="002A5D04" w:rsidP="002A5D04">
      <w:pPr>
        <w:ind w:firstLine="472"/>
        <w:rPr>
          <w:rFonts w:cs="Times New Roman"/>
        </w:rPr>
      </w:pPr>
      <w:r w:rsidRPr="002A5D04">
        <w:rPr>
          <w:rFonts w:cs="Times New Roman" w:hint="eastAsia"/>
        </w:rPr>
        <w:t>为了高效地挖掘满足支持度和置信度要求的规则，</w:t>
      </w:r>
      <w:r w:rsidRPr="002A5D04">
        <w:rPr>
          <w:rFonts w:cs="Times New Roman" w:hint="eastAsia"/>
        </w:rPr>
        <w:t>CMAR</w:t>
      </w:r>
      <w:r w:rsidRPr="002A5D04">
        <w:rPr>
          <w:rFonts w:cs="Times New Roman" w:hint="eastAsia"/>
        </w:rPr>
        <w:t>使用</w:t>
      </w:r>
      <w:r w:rsidRPr="002A5D04">
        <w:rPr>
          <w:rFonts w:cs="Times New Roman" w:hint="eastAsia"/>
        </w:rPr>
        <w:t>FP-growth</w:t>
      </w:r>
      <w:r w:rsidRPr="002A5D04">
        <w:rPr>
          <w:rFonts w:cs="Times New Roman" w:hint="eastAsia"/>
        </w:rPr>
        <w:t>方法的变种结构，通过构建关联</w:t>
      </w:r>
      <w:r w:rsidRPr="002A5D04">
        <w:rPr>
          <w:rFonts w:cs="Times New Roman" w:hint="eastAsia"/>
        </w:rPr>
        <w:t>FP-tree</w:t>
      </w:r>
      <w:r w:rsidRPr="002A5D04">
        <w:rPr>
          <w:rFonts w:cs="Times New Roman" w:hint="eastAsia"/>
        </w:rPr>
        <w:t>结构，能够快速地处理大型数据库中的频繁项集挖掘任务。同时，</w:t>
      </w:r>
      <w:r w:rsidRPr="002A5D04">
        <w:rPr>
          <w:rFonts w:cs="Times New Roman" w:hint="eastAsia"/>
        </w:rPr>
        <w:t>CMAR</w:t>
      </w:r>
      <w:r w:rsidRPr="002A5D04">
        <w:rPr>
          <w:rFonts w:cs="Times New Roman" w:hint="eastAsia"/>
        </w:rPr>
        <w:t>采用一种新的数据结构</w:t>
      </w:r>
      <w:r w:rsidRPr="002A5D04">
        <w:rPr>
          <w:rFonts w:cs="Times New Roman" w:hint="eastAsia"/>
        </w:rPr>
        <w:t>CR-tree</w:t>
      </w:r>
      <w:r w:rsidRPr="002A5D04">
        <w:rPr>
          <w:rFonts w:cs="Times New Roman" w:hint="eastAsia"/>
        </w:rPr>
        <w:t>用于存储和检索已挖掘的规则。该结构通过前缀树的方式来共享规则中的重复项，大大降低了了规则集的检索时间。</w:t>
      </w:r>
    </w:p>
    <w:p w14:paraId="21FE8C8D" w14:textId="3D62B173" w:rsidR="00426794" w:rsidRDefault="002A5D04" w:rsidP="00426794">
      <w:pPr>
        <w:ind w:firstLine="472"/>
        <w:rPr>
          <w:rFonts w:cs="Times New Roman"/>
        </w:rPr>
      </w:pPr>
      <w:r w:rsidRPr="002A5D04">
        <w:rPr>
          <w:rFonts w:cs="Times New Roman" w:hint="eastAsia"/>
        </w:rPr>
        <w:t>对新样本进行分类预测时，</w:t>
      </w:r>
      <w:r w:rsidRPr="002A5D04">
        <w:rPr>
          <w:rFonts w:cs="Times New Roman" w:hint="eastAsia"/>
        </w:rPr>
        <w:t>CMAR</w:t>
      </w:r>
      <w:r w:rsidRPr="002A5D04">
        <w:rPr>
          <w:rFonts w:cs="Times New Roman" w:hint="eastAsia"/>
        </w:rPr>
        <w:t>首先从</w:t>
      </w:r>
      <w:r w:rsidRPr="002A5D04">
        <w:rPr>
          <w:rFonts w:cs="Times New Roman" w:hint="eastAsia"/>
        </w:rPr>
        <w:t>CR-tree</w:t>
      </w:r>
      <w:r w:rsidRPr="002A5D04">
        <w:rPr>
          <w:rFonts w:cs="Times New Roman" w:hint="eastAsia"/>
        </w:rPr>
        <w:t>中检索出与新样本特征相匹配的规则集合，这些规则按照目标类别进行分组，每个分组对应一个可能的分类标签。然后，</w:t>
      </w:r>
      <w:r w:rsidRPr="002A5D04">
        <w:rPr>
          <w:rFonts w:cs="Times New Roman" w:hint="eastAsia"/>
        </w:rPr>
        <w:t>CMAR</w:t>
      </w:r>
      <w:r w:rsidRPr="002A5D04">
        <w:rPr>
          <w:rFonts w:cs="Times New Roman" w:hint="eastAsia"/>
        </w:rPr>
        <w:t>根据每个规则的卡方统计值和加权分析方法计算该分组的综</w:t>
      </w:r>
      <w:r w:rsidRPr="002A5D04">
        <w:rPr>
          <w:rFonts w:cs="Times New Roman" w:hint="eastAsia"/>
        </w:rPr>
        <w:lastRenderedPageBreak/>
        <w:t>合权重，从而评估分组的整体效果。通过对比不同类别分组的组合效果分数，</w:t>
      </w:r>
      <w:r w:rsidRPr="002A5D04">
        <w:rPr>
          <w:rFonts w:cs="Times New Roman" w:hint="eastAsia"/>
        </w:rPr>
        <w:t>CMAR</w:t>
      </w:r>
      <w:r w:rsidRPr="002A5D04">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sidRPr="002A5D04">
        <w:rPr>
          <w:rFonts w:cs="Times New Roman" w:hint="eastAsia"/>
        </w:rPr>
        <w:t>CMAR</w:t>
      </w:r>
      <w:r w:rsidRPr="002A5D04">
        <w:rPr>
          <w:rFonts w:cs="Times New Roman" w:hint="eastAsia"/>
        </w:rPr>
        <w:t>模型的预测性能</w:t>
      </w:r>
      <w:r w:rsidR="00893C19">
        <w:rPr>
          <w:rFonts w:cs="Times New Roman" w:hint="eastAsia"/>
        </w:rPr>
        <w:t>。</w:t>
      </w:r>
    </w:p>
    <w:p w14:paraId="08129354" w14:textId="77777777" w:rsidR="00426794" w:rsidRPr="002A5D04" w:rsidRDefault="00426794" w:rsidP="00426794">
      <w:pPr>
        <w:ind w:firstLine="472"/>
        <w:rPr>
          <w:rFonts w:cs="Times New Roman"/>
        </w:rPr>
      </w:pPr>
    </w:p>
    <w:p w14:paraId="3E41DA64" w14:textId="6A8F67A6" w:rsidR="00BC747F" w:rsidRDefault="0026769B" w:rsidP="0026769B">
      <w:pPr>
        <w:rPr>
          <w:rFonts w:ascii="黑体" w:eastAsia="黑体" w:hAnsi="黑体" w:cs="Times New Roman"/>
          <w:sz w:val="30"/>
          <w:szCs w:val="30"/>
        </w:rPr>
      </w:pPr>
      <w:r w:rsidRPr="0026769B">
        <w:rPr>
          <w:rFonts w:ascii="黑体" w:eastAsia="黑体" w:hAnsi="黑体" w:cs="Times New Roman" w:hint="eastAsia"/>
          <w:sz w:val="30"/>
          <w:szCs w:val="30"/>
        </w:rPr>
        <w:t>2.4 本章小结</w:t>
      </w:r>
    </w:p>
    <w:p w14:paraId="4477ECD3" w14:textId="49643C13" w:rsidR="0026769B" w:rsidRPr="0026769B" w:rsidRDefault="0026769B" w:rsidP="0026769B">
      <w:pPr>
        <w:ind w:firstLine="420"/>
        <w:rPr>
          <w:rFonts w:ascii="宋体" w:hAnsi="宋体" w:cs="Times New Roman"/>
        </w:rPr>
      </w:pPr>
      <w:r w:rsidRPr="0026769B">
        <w:rPr>
          <w:rFonts w:ascii="宋体" w:hAnsi="宋体" w:cs="Times New Roman" w:hint="eastAsia"/>
        </w:rPr>
        <w:t>本章主要介绍了</w:t>
      </w:r>
      <w:r w:rsidR="00426794">
        <w:rPr>
          <w:rFonts w:ascii="宋体" w:hAnsi="宋体" w:cs="Times New Roman" w:hint="eastAsia"/>
        </w:rPr>
        <w:t>四种</w:t>
      </w:r>
      <w:r w:rsidRPr="0026769B">
        <w:rPr>
          <w:rFonts w:ascii="宋体" w:hAnsi="宋体" w:cs="Times New Roman" w:hint="eastAsia"/>
        </w:rPr>
        <w:t>关联分类规则算法</w:t>
      </w:r>
      <w:r w:rsidR="00426794">
        <w:rPr>
          <w:rFonts w:ascii="宋体" w:hAnsi="宋体" w:cs="Times New Roman" w:hint="eastAsia"/>
        </w:rPr>
        <w:t>的基本原理</w:t>
      </w:r>
      <w:r w:rsidR="0039528F">
        <w:rPr>
          <w:rFonts w:ascii="宋体" w:hAnsi="宋体" w:cs="Times New Roman" w:hint="eastAsia"/>
        </w:rPr>
        <w:t>，其中</w:t>
      </w:r>
      <w:r w:rsidR="0039528F" w:rsidRPr="0039528F">
        <w:rPr>
          <w:rFonts w:cs="Times New Roman"/>
        </w:rPr>
        <w:t>CBA</w:t>
      </w:r>
      <w:r w:rsidR="0039528F">
        <w:rPr>
          <w:rFonts w:ascii="宋体" w:hAnsi="宋体" w:cs="Times New Roman" w:hint="eastAsia"/>
        </w:rPr>
        <w:t>、</w:t>
      </w:r>
      <w:r w:rsidR="0039528F" w:rsidRPr="0039528F">
        <w:rPr>
          <w:rFonts w:cs="Times New Roman"/>
        </w:rPr>
        <w:t>APR</w:t>
      </w:r>
      <w:r w:rsidR="0039528F">
        <w:rPr>
          <w:rFonts w:ascii="宋体" w:hAnsi="宋体" w:cs="Times New Roman" w:hint="eastAsia"/>
        </w:rPr>
        <w:t>算法都是基于单一的类关联规则进行分类预测，而</w:t>
      </w:r>
      <w:r w:rsidR="0039528F" w:rsidRPr="0039528F">
        <w:rPr>
          <w:rFonts w:cs="Times New Roman"/>
        </w:rPr>
        <w:t>CMAR</w:t>
      </w:r>
      <w:r w:rsidR="0039528F">
        <w:rPr>
          <w:rFonts w:ascii="宋体" w:hAnsi="宋体" w:cs="Times New Roman" w:hint="eastAsia"/>
        </w:rPr>
        <w:t>基于多条类关联规则进行判别</w:t>
      </w:r>
      <w:r w:rsidR="00375BB4">
        <w:rPr>
          <w:rFonts w:ascii="宋体" w:hAnsi="宋体" w:cs="Times New Roman" w:hint="eastAsia"/>
        </w:rPr>
        <w:t>。而</w:t>
      </w:r>
      <w:r w:rsidR="00375BB4" w:rsidRPr="00375BB4">
        <w:rPr>
          <w:rFonts w:cs="Times New Roman"/>
        </w:rPr>
        <w:t>APR</w:t>
      </w:r>
      <w:r w:rsidR="00375BB4">
        <w:rPr>
          <w:rFonts w:ascii="宋体" w:hAnsi="宋体" w:cs="Times New Roman" w:hint="eastAsia"/>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实现有很重要的指导意义。</w:t>
      </w:r>
    </w:p>
    <w:p w14:paraId="7F640BFC" w14:textId="4A2D1746" w:rsidR="00BC747F" w:rsidRDefault="00BC747F">
      <w:pPr>
        <w:pStyle w:val="1"/>
        <w:rPr>
          <w:sz w:val="32"/>
          <w:szCs w:val="32"/>
        </w:rPr>
      </w:pPr>
      <w:r>
        <w:rPr>
          <w:kern w:val="0"/>
        </w:rPr>
        <w:br w:type="page"/>
      </w:r>
      <w:bookmarkStart w:id="119" w:name="_Toc223771785"/>
      <w:bookmarkStart w:id="120" w:name="_Toc223863841"/>
      <w:bookmarkStart w:id="121" w:name="_Toc225443471"/>
      <w:bookmarkStart w:id="122" w:name="_Toc226519910"/>
      <w:bookmarkStart w:id="123" w:name="_Toc226843903"/>
      <w:bookmarkStart w:id="124" w:name="_Toc228047487"/>
      <w:bookmarkStart w:id="125" w:name="_Toc228381217"/>
      <w:bookmarkStart w:id="126" w:name="_Toc228555631"/>
      <w:bookmarkStart w:id="127" w:name="_Toc321496417"/>
      <w:bookmarkStart w:id="128" w:name="_Toc325546486"/>
      <w:bookmarkStart w:id="129" w:name="_Toc410207956"/>
      <w:bookmarkStart w:id="130" w:name="_Toc410209588"/>
      <w:bookmarkStart w:id="131" w:name="_Toc410210579"/>
      <w:bookmarkStart w:id="132" w:name="_Toc410211494"/>
      <w:bookmarkStart w:id="133" w:name="_Toc410214078"/>
      <w:bookmarkStart w:id="134" w:name="_Toc410218074"/>
      <w:bookmarkStart w:id="135" w:name="_Toc410226512"/>
      <w:bookmarkStart w:id="136" w:name="_Toc410226958"/>
      <w:bookmarkStart w:id="137" w:name="_Toc410227385"/>
      <w:bookmarkStart w:id="138" w:name="_Toc68176825"/>
      <w:r>
        <w:rPr>
          <w:sz w:val="32"/>
          <w:szCs w:val="32"/>
        </w:rPr>
        <w:lastRenderedPageBreak/>
        <w:t>第</w:t>
      </w:r>
      <w:r>
        <w:rPr>
          <w:sz w:val="32"/>
          <w:szCs w:val="32"/>
        </w:rPr>
        <w:t>3</w:t>
      </w:r>
      <w:r>
        <w:rPr>
          <w:sz w:val="32"/>
          <w:szCs w:val="32"/>
        </w:rPr>
        <w:t>章</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E96609" w:rsidRPr="00E96609">
        <w:rPr>
          <w:rFonts w:hint="eastAsia"/>
          <w:sz w:val="32"/>
          <w:szCs w:val="32"/>
        </w:rPr>
        <w:t>关联规则分类软件设计</w:t>
      </w:r>
    </w:p>
    <w:p w14:paraId="3C2CC4B3" w14:textId="43F04AE3" w:rsidR="00BC747F" w:rsidRDefault="00C5501E">
      <w:pPr>
        <w:ind w:firstLine="472"/>
        <w:rPr>
          <w:rFonts w:cs="Times New Roman"/>
        </w:rPr>
      </w:pPr>
      <w:bookmarkStart w:id="139" w:name="_Toc223771786"/>
      <w:bookmarkStart w:id="140" w:name="_Toc223863842"/>
      <w:bookmarkStart w:id="141" w:name="_Toc225443472"/>
      <w:bookmarkStart w:id="142" w:name="_Toc226519911"/>
      <w:bookmarkStart w:id="143" w:name="_Toc226843904"/>
      <w:bookmarkStart w:id="144" w:name="_Toc228047488"/>
      <w:bookmarkStart w:id="145" w:name="_Toc228381218"/>
      <w:bookmarkStart w:id="146" w:name="_Toc228555632"/>
      <w:r w:rsidRPr="00C5501E">
        <w:rPr>
          <w:rFonts w:cs="Times New Roman" w:hint="eastAsia"/>
        </w:rPr>
        <w:t>关联分类规则挖掘软件需要实现多种算法对指定数据的关联规则挖掘，软件应具有良好的交互性设计以及</w:t>
      </w:r>
      <w:r w:rsidR="00287C17">
        <w:rPr>
          <w:rFonts w:cs="Times New Roman" w:hint="eastAsia"/>
        </w:rPr>
        <w:t>数据的</w:t>
      </w:r>
      <w:r w:rsidRPr="00C5501E">
        <w:rPr>
          <w:rFonts w:cs="Times New Roman" w:hint="eastAsia"/>
        </w:rPr>
        <w:t>可视化</w:t>
      </w:r>
      <w:r w:rsidR="00287C17">
        <w:rPr>
          <w:rFonts w:cs="Times New Roman" w:hint="eastAsia"/>
        </w:rPr>
        <w:t>展示</w:t>
      </w:r>
      <w:r w:rsidRPr="00C5501E">
        <w:rPr>
          <w:rFonts w:cs="Times New Roman" w:hint="eastAsia"/>
        </w:rPr>
        <w:t>，帮助用户更好地</w:t>
      </w:r>
      <w:r w:rsidR="00287C17">
        <w:rPr>
          <w:rFonts w:cs="Times New Roman" w:hint="eastAsia"/>
        </w:rPr>
        <w:t>对比</w:t>
      </w:r>
      <w:r w:rsidRPr="00C5501E">
        <w:rPr>
          <w:rFonts w:cs="Times New Roman" w:hint="eastAsia"/>
        </w:rPr>
        <w:t>和分析</w:t>
      </w:r>
      <w:r w:rsidR="00287C17">
        <w:rPr>
          <w:rFonts w:cs="Times New Roman" w:hint="eastAsia"/>
        </w:rPr>
        <w:t>算法结果</w:t>
      </w:r>
      <w:r w:rsidRPr="00C5501E">
        <w:rPr>
          <w:rFonts w:cs="Times New Roman" w:hint="eastAsia"/>
        </w:rPr>
        <w:t>。</w:t>
      </w:r>
    </w:p>
    <w:p w14:paraId="1C82CE23" w14:textId="61E7E1F9" w:rsidR="00BC747F" w:rsidRDefault="00BC747F">
      <w:pPr>
        <w:pStyle w:val="2"/>
        <w:rPr>
          <w:sz w:val="30"/>
          <w:szCs w:val="30"/>
        </w:rPr>
      </w:pPr>
      <w:bookmarkStart w:id="147" w:name="_Toc410207957"/>
      <w:bookmarkStart w:id="148" w:name="_Toc410209589"/>
      <w:bookmarkStart w:id="149" w:name="_Toc410210580"/>
      <w:bookmarkStart w:id="150" w:name="_Toc410211495"/>
      <w:bookmarkStart w:id="151" w:name="_Toc410214079"/>
      <w:bookmarkStart w:id="152" w:name="_Toc410218075"/>
      <w:bookmarkStart w:id="153" w:name="_Toc410226513"/>
      <w:bookmarkStart w:id="154" w:name="_Toc410226959"/>
      <w:bookmarkStart w:id="155" w:name="_Toc410227386"/>
      <w:bookmarkStart w:id="156" w:name="_Toc68176826"/>
      <w:bookmarkStart w:id="157" w:name="_Toc321496421"/>
      <w:bookmarkStart w:id="158" w:name="_Toc325546488"/>
      <w:bookmarkStart w:id="159" w:name="_Toc223863845"/>
      <w:bookmarkStart w:id="160" w:name="_Toc225443476"/>
      <w:bookmarkStart w:id="161" w:name="_Toc226519915"/>
      <w:bookmarkStart w:id="162" w:name="_Toc226843908"/>
      <w:bookmarkStart w:id="163" w:name="_Toc228047492"/>
      <w:bookmarkStart w:id="164" w:name="_Toc228381222"/>
      <w:bookmarkStart w:id="165" w:name="_Toc228555636"/>
      <w:bookmarkStart w:id="166" w:name="_Toc216617817"/>
      <w:bookmarkEnd w:id="139"/>
      <w:bookmarkEnd w:id="140"/>
      <w:bookmarkEnd w:id="141"/>
      <w:bookmarkEnd w:id="142"/>
      <w:bookmarkEnd w:id="143"/>
      <w:bookmarkEnd w:id="144"/>
      <w:bookmarkEnd w:id="145"/>
      <w:bookmarkEnd w:id="146"/>
      <w:r>
        <w:rPr>
          <w:sz w:val="30"/>
          <w:szCs w:val="30"/>
        </w:rPr>
        <w:t xml:space="preserve">3.1 </w:t>
      </w:r>
      <w:bookmarkEnd w:id="147"/>
      <w:bookmarkEnd w:id="148"/>
      <w:bookmarkEnd w:id="149"/>
      <w:bookmarkEnd w:id="150"/>
      <w:bookmarkEnd w:id="151"/>
      <w:bookmarkEnd w:id="152"/>
      <w:bookmarkEnd w:id="153"/>
      <w:bookmarkEnd w:id="154"/>
      <w:bookmarkEnd w:id="155"/>
      <w:bookmarkEnd w:id="156"/>
      <w:r w:rsidR="00C5501E">
        <w:rPr>
          <w:rFonts w:hint="eastAsia"/>
          <w:sz w:val="30"/>
          <w:szCs w:val="30"/>
        </w:rPr>
        <w:t>需求分析</w:t>
      </w:r>
    </w:p>
    <w:p w14:paraId="56443884" w14:textId="23A506BA" w:rsidR="00C5501E" w:rsidRPr="00C5501E" w:rsidRDefault="00C5501E" w:rsidP="00C5501E">
      <w:pPr>
        <w:ind w:firstLine="472"/>
        <w:rPr>
          <w:rFonts w:cs="Times New Roman"/>
        </w:rPr>
      </w:pPr>
      <w:r w:rsidRPr="00C5501E">
        <w:rPr>
          <w:rFonts w:cs="Times New Roman" w:hint="eastAsia"/>
        </w:rPr>
        <w:t>关联分类规则挖掘软件</w:t>
      </w:r>
      <w:r w:rsidR="00287C17">
        <w:rPr>
          <w:rFonts w:cs="Times New Roman" w:hint="eastAsia"/>
        </w:rPr>
        <w:t>，最主要的功能是</w:t>
      </w:r>
      <w:r w:rsidR="005E2044">
        <w:rPr>
          <w:rFonts w:cs="Times New Roman" w:hint="eastAsia"/>
        </w:rPr>
        <w:t>使用关联分类规则</w:t>
      </w:r>
      <w:r w:rsidR="00287C17" w:rsidRPr="00C5501E">
        <w:rPr>
          <w:rFonts w:cs="Times New Roman" w:hint="eastAsia"/>
        </w:rPr>
        <w:t>算法</w:t>
      </w:r>
      <w:r w:rsidR="005E2044">
        <w:rPr>
          <w:rFonts w:cs="Times New Roman" w:hint="eastAsia"/>
        </w:rPr>
        <w:t>构建分类器，并测试不同算法的性能</w:t>
      </w:r>
      <w:r w:rsidR="00287C17">
        <w:rPr>
          <w:rFonts w:cs="Times New Roman" w:hint="eastAsia"/>
        </w:rPr>
        <w:t>。通过分析</w:t>
      </w:r>
      <w:r w:rsidR="00287C17" w:rsidRPr="00C5501E">
        <w:rPr>
          <w:rFonts w:cs="Times New Roman" w:hint="eastAsia"/>
        </w:rPr>
        <w:t>，</w:t>
      </w:r>
      <w:r w:rsidR="00287C17">
        <w:rPr>
          <w:rFonts w:cs="Times New Roman" w:hint="eastAsia"/>
        </w:rPr>
        <w:t>该软件</w:t>
      </w:r>
      <w:r w:rsidRPr="00C5501E">
        <w:rPr>
          <w:rFonts w:cs="Times New Roman" w:hint="eastAsia"/>
        </w:rPr>
        <w:t>需要</w:t>
      </w:r>
      <w:r w:rsidR="001224A8">
        <w:rPr>
          <w:rFonts w:cs="Times New Roman" w:hint="eastAsia"/>
        </w:rPr>
        <w:t>具备</w:t>
      </w:r>
      <w:r w:rsidR="00287C17">
        <w:rPr>
          <w:rFonts w:cs="Times New Roman" w:hint="eastAsia"/>
        </w:rPr>
        <w:t>以下功能：</w:t>
      </w:r>
      <w:r w:rsidRPr="00C5501E">
        <w:rPr>
          <w:rFonts w:cs="Times New Roman" w:hint="eastAsia"/>
        </w:rPr>
        <w:t>支持用户自定义选择数据集，可以自由设定最小支持度和最小置信度参数，</w:t>
      </w:r>
      <w:r w:rsidR="005E2044">
        <w:rPr>
          <w:rFonts w:cs="Times New Roman" w:hint="eastAsia"/>
        </w:rPr>
        <w:t>支持用户</w:t>
      </w:r>
      <w:r w:rsidRPr="00C5501E">
        <w:rPr>
          <w:rFonts w:cs="Times New Roman" w:hint="eastAsia"/>
        </w:rPr>
        <w:t>选择</w:t>
      </w:r>
      <w:r w:rsidR="00287C17">
        <w:rPr>
          <w:rFonts w:cs="Times New Roman" w:hint="eastAsia"/>
        </w:rPr>
        <w:t>多种算法</w:t>
      </w:r>
      <w:r w:rsidRPr="00C5501E">
        <w:rPr>
          <w:rFonts w:cs="Times New Roman" w:hint="eastAsia"/>
        </w:rPr>
        <w:t>中的某一个</w:t>
      </w:r>
      <w:r w:rsidR="00287C17">
        <w:rPr>
          <w:rFonts w:cs="Times New Roman" w:hint="eastAsia"/>
        </w:rPr>
        <w:t>算法</w:t>
      </w:r>
      <w:r w:rsidRPr="00C5501E">
        <w:rPr>
          <w:rFonts w:cs="Times New Roman" w:hint="eastAsia"/>
        </w:rPr>
        <w:t>进行分析，</w:t>
      </w:r>
      <w:r w:rsidR="005E2044">
        <w:rPr>
          <w:rFonts w:cs="Times New Roman" w:hint="eastAsia"/>
        </w:rPr>
        <w:t>获取该</w:t>
      </w:r>
      <w:r w:rsidRPr="00C5501E">
        <w:rPr>
          <w:rFonts w:cs="Times New Roman" w:hint="eastAsia"/>
        </w:rPr>
        <w:t>算法在当前阈值条件下针对当前数据集生成的类关联规则、准确率、运行时间等结果，</w:t>
      </w:r>
      <w:r w:rsidR="005E2044">
        <w:rPr>
          <w:rFonts w:cs="Times New Roman" w:hint="eastAsia"/>
        </w:rPr>
        <w:t>使</w:t>
      </w:r>
      <w:r w:rsidRPr="00C5501E">
        <w:rPr>
          <w:rFonts w:cs="Times New Roman" w:hint="eastAsia"/>
        </w:rPr>
        <w:t>用户能够充分了解该算法在</w:t>
      </w:r>
      <w:r w:rsidR="00C27917">
        <w:rPr>
          <w:rFonts w:cs="Times New Roman" w:hint="eastAsia"/>
        </w:rPr>
        <w:t>当前</w:t>
      </w:r>
      <w:r w:rsidRPr="00C5501E">
        <w:rPr>
          <w:rFonts w:cs="Times New Roman" w:hint="eastAsia"/>
        </w:rPr>
        <w:t>数据集下的运行效率。</w:t>
      </w:r>
      <w:r w:rsidR="00AB3F0E" w:rsidRPr="00C5501E">
        <w:rPr>
          <w:rFonts w:cs="Times New Roman"/>
        </w:rPr>
        <w:t xml:space="preserve"> </w:t>
      </w:r>
    </w:p>
    <w:p w14:paraId="12390FF9" w14:textId="53C4B0BF" w:rsidR="00C5501E" w:rsidRPr="00C5501E" w:rsidRDefault="00C5501E" w:rsidP="00C5501E">
      <w:pPr>
        <w:ind w:firstLine="472"/>
        <w:rPr>
          <w:rFonts w:cs="Times New Roman"/>
        </w:rPr>
      </w:pPr>
      <w:r w:rsidRPr="00C5501E">
        <w:rPr>
          <w:rFonts w:cs="Times New Roman" w:hint="eastAsia"/>
        </w:rPr>
        <w:t>为了让用户能够自定义选择数据集，需要实现本地文件上传功能，让用户能够上传指定格式的数据文件，并且软件需要识别文件中</w:t>
      </w:r>
      <w:r w:rsidR="00AB3F0E">
        <w:rPr>
          <w:rFonts w:cs="Times New Roman" w:hint="eastAsia"/>
        </w:rPr>
        <w:t>的数据并在展示区域进行展示，方便用户确认上传的数据是否存在错误</w:t>
      </w:r>
      <w:r w:rsidRPr="00C5501E">
        <w:rPr>
          <w:rFonts w:cs="Times New Roman" w:hint="eastAsia"/>
        </w:rPr>
        <w:t>。</w:t>
      </w:r>
    </w:p>
    <w:p w14:paraId="43799883" w14:textId="32268C23" w:rsidR="00BC747F" w:rsidRDefault="00C5501E" w:rsidP="00C5501E">
      <w:pPr>
        <w:ind w:firstLine="472"/>
        <w:rPr>
          <w:rFonts w:cs="Times New Roman"/>
        </w:rPr>
      </w:pPr>
      <w:r w:rsidRPr="00C5501E">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4FC6266C" w14:textId="7C070BF0" w:rsidR="00D95ECE" w:rsidRPr="00C5501E" w:rsidRDefault="00AB3F0E" w:rsidP="002651BF">
      <w:pPr>
        <w:ind w:firstLine="472"/>
        <w:rPr>
          <w:rFonts w:cs="Times New Roman"/>
        </w:rPr>
      </w:pPr>
      <w:r>
        <w:rPr>
          <w:rFonts w:cs="Times New Roman" w:hint="eastAsia"/>
        </w:rPr>
        <w:t>软件中包含多种算法实现，为了比较不同算法的运行效率和结果，软件中应当对不同算法结果使用柱形图</w:t>
      </w:r>
      <w:r w:rsidR="00C27917">
        <w:rPr>
          <w:rFonts w:cs="Times New Roman" w:hint="eastAsia"/>
        </w:rPr>
        <w:t>或者图表进行</w:t>
      </w:r>
      <w:r>
        <w:rPr>
          <w:rFonts w:cs="Times New Roman" w:hint="eastAsia"/>
        </w:rPr>
        <w:t>展示，</w:t>
      </w:r>
      <w:r w:rsidRPr="00C5501E">
        <w:rPr>
          <w:rFonts w:cs="Times New Roman" w:hint="eastAsia"/>
        </w:rPr>
        <w:t>方便用户清晰地看到不同算法的特点及差异。</w:t>
      </w:r>
    </w:p>
    <w:p w14:paraId="2ADCBD3F" w14:textId="014F4065" w:rsidR="00BC747F" w:rsidRDefault="00BC747F">
      <w:pPr>
        <w:pStyle w:val="2"/>
        <w:keepNext w:val="0"/>
        <w:keepLines w:val="0"/>
        <w:rPr>
          <w:sz w:val="30"/>
          <w:szCs w:val="30"/>
        </w:rPr>
      </w:pPr>
      <w:bookmarkStart w:id="167" w:name="_Toc410227387"/>
      <w:bookmarkStart w:id="168" w:name="_Toc410207958"/>
      <w:bookmarkStart w:id="169" w:name="_Toc410209590"/>
      <w:bookmarkStart w:id="170" w:name="_Toc410210581"/>
      <w:bookmarkStart w:id="171" w:name="_Toc410211496"/>
      <w:bookmarkStart w:id="172" w:name="_Toc410214080"/>
      <w:bookmarkStart w:id="173" w:name="_Toc410218076"/>
      <w:bookmarkStart w:id="174" w:name="_Toc410226514"/>
      <w:bookmarkStart w:id="175" w:name="_Toc410226960"/>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sidR="00C5501E">
        <w:rPr>
          <w:rFonts w:hint="eastAsia"/>
          <w:sz w:val="30"/>
          <w:szCs w:val="30"/>
        </w:rPr>
        <w:t>总体设计</w:t>
      </w:r>
    </w:p>
    <w:p w14:paraId="0C3EC4E8" w14:textId="47A1F167" w:rsidR="00C5501E" w:rsidRDefault="00C5501E" w:rsidP="00C5501E">
      <w:pPr>
        <w:ind w:firstLine="420"/>
      </w:pPr>
      <w:r>
        <w:rPr>
          <w:rFonts w:hint="eastAsia"/>
        </w:rPr>
        <w:t>为了提高软件的可维护性和扩展性，计划采用前后端分离的软件架构。前端部分负责用户界面展示和交互，后端负责处理数据和算法运算，两者之间通过网络</w:t>
      </w:r>
      <w:r>
        <w:rPr>
          <w:rFonts w:hint="eastAsia"/>
        </w:rPr>
        <w:lastRenderedPageBreak/>
        <w:t>请求实现高效交互，这种模式不仅能提高开发的灵活性，还便于后续的系统维护和升级。</w:t>
      </w:r>
    </w:p>
    <w:p w14:paraId="61FC03EE" w14:textId="64C9CEAA" w:rsidR="002651BF" w:rsidRDefault="00C5501E" w:rsidP="002651BF">
      <w:pPr>
        <w:ind w:firstLine="420"/>
      </w:pPr>
      <w:r>
        <w:rPr>
          <w:rFonts w:hint="eastAsia"/>
        </w:rPr>
        <w:t>软件的前端部分，</w:t>
      </w:r>
      <w:r w:rsidR="00C27917">
        <w:rPr>
          <w:rFonts w:hint="eastAsia"/>
        </w:rPr>
        <w:t>主要包含两部分功能，一是操作区，二是展示区。操作区需要实现文件的上传、参数选项设置、不同算法的选择等功能。展示区需要实现文件数据的展示、算法运行结果以及不同算法对比分析</w:t>
      </w:r>
      <w:r w:rsidR="006B7CB5">
        <w:rPr>
          <w:rFonts w:hint="eastAsia"/>
        </w:rPr>
        <w:t>结果的展示</w:t>
      </w:r>
      <w:r w:rsidR="00C27917">
        <w:rPr>
          <w:rFonts w:hint="eastAsia"/>
        </w:rPr>
        <w:t>。</w:t>
      </w:r>
      <w:r w:rsidR="006B7CB5">
        <w:rPr>
          <w:rFonts w:hint="eastAsia"/>
        </w:rPr>
        <w:t>操作区与展示区</w:t>
      </w:r>
      <w:r w:rsidR="00C27917">
        <w:rPr>
          <w:rFonts w:hint="eastAsia"/>
        </w:rPr>
        <w:t>两部分之间需要实现数据通信，使操作结果能够在快速在展示区进行展示。</w:t>
      </w:r>
      <w:r w:rsidR="002651BF">
        <w:rPr>
          <w:rFonts w:hint="eastAsia"/>
        </w:rPr>
        <w:t>这部分页面设计应当简洁明了，易于操作，提供一个用户友好的操作界面。</w:t>
      </w:r>
    </w:p>
    <w:p w14:paraId="66279CB8" w14:textId="4837FE40" w:rsidR="006B7CB5" w:rsidRDefault="006B7CB5" w:rsidP="009708E2">
      <w:pPr>
        <w:ind w:firstLine="420"/>
      </w:pPr>
      <w:r>
        <w:rPr>
          <w:rFonts w:hint="eastAsia"/>
        </w:rPr>
        <w:t>软件的后端部分负责数据预处理</w:t>
      </w:r>
      <w:r w:rsidR="009708E2">
        <w:rPr>
          <w:rFonts w:hint="eastAsia"/>
        </w:rPr>
        <w:t>、</w:t>
      </w:r>
      <w:r>
        <w:rPr>
          <w:rFonts w:hint="eastAsia"/>
        </w:rPr>
        <w:t>不同算法的代码实现</w:t>
      </w:r>
      <w:r w:rsidR="009708E2">
        <w:rPr>
          <w:rFonts w:hint="eastAsia"/>
        </w:rPr>
        <w:t>以及搭建服务器</w:t>
      </w:r>
      <w:r w:rsidR="00D95ECE">
        <w:rPr>
          <w:rFonts w:hint="eastAsia"/>
        </w:rPr>
        <w:t>。数据预处理模块负责接收前端上传的文件数据，并对数据进行预处理操作。算法实现模块</w:t>
      </w:r>
      <w:r w:rsidR="009708E2">
        <w:rPr>
          <w:rFonts w:hint="eastAsia"/>
        </w:rPr>
        <w:t>是算法的主体部分，负责实现多种算法，返回的结果包含分类器中的类关联规则、分类准确率、算法运行时间等指标。搭建的服务器负责接收前端发出网络请求并返回响应结果，实现两者的交互。服务器部分根据前端发送的不同网络请求，执行相应的</w:t>
      </w:r>
      <w:r w:rsidR="002651BF">
        <w:rPr>
          <w:rFonts w:hint="eastAsia"/>
        </w:rPr>
        <w:t>操作</w:t>
      </w:r>
      <w:r w:rsidR="009708E2">
        <w:rPr>
          <w:rFonts w:hint="eastAsia"/>
        </w:rPr>
        <w:t>并返回结果。</w:t>
      </w:r>
    </w:p>
    <w:p w14:paraId="5643BD8B" w14:textId="7DFD5595" w:rsidR="009708E2" w:rsidRDefault="009708E2" w:rsidP="009708E2">
      <w:r>
        <w:tab/>
      </w:r>
      <w:r>
        <w:rPr>
          <w:rFonts w:hint="eastAsia"/>
        </w:rPr>
        <w:t>软件</w:t>
      </w:r>
      <w:r w:rsidR="002651BF">
        <w:rPr>
          <w:rFonts w:hint="eastAsia"/>
        </w:rPr>
        <w:t>整体</w:t>
      </w:r>
      <w:r>
        <w:rPr>
          <w:rFonts w:hint="eastAsia"/>
        </w:rPr>
        <w:t>的</w:t>
      </w:r>
      <w:r w:rsidR="002651BF">
        <w:rPr>
          <w:rFonts w:hint="eastAsia"/>
        </w:rPr>
        <w:t>层次图如图所示：</w:t>
      </w:r>
    </w:p>
    <w:p w14:paraId="5EAD4F47" w14:textId="35E3E4F6" w:rsidR="00D92F23" w:rsidRDefault="00D92F23" w:rsidP="00D92F23">
      <w:pPr>
        <w:jc w:val="center"/>
      </w:pPr>
      <w:r w:rsidRPr="003359DD">
        <w:rPr>
          <w:noProof/>
        </w:rPr>
        <w:drawing>
          <wp:inline distT="0" distB="0" distL="0" distR="0" wp14:anchorId="02D38990" wp14:editId="630CB3E6">
            <wp:extent cx="4438185" cy="2486073"/>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14:paraId="16EC2D7B" w14:textId="5F93E2B0" w:rsidR="00D92F23" w:rsidRPr="00D92F23" w:rsidRDefault="00D92F23" w:rsidP="00D92F23">
      <w:pPr>
        <w:jc w:val="center"/>
        <w:rPr>
          <w:rFonts w:cs="Times New Roman"/>
        </w:rPr>
      </w:pPr>
      <w:r w:rsidRPr="003359DD">
        <w:rPr>
          <w:rFonts w:hint="eastAsia"/>
        </w:rPr>
        <w:t>图</w:t>
      </w:r>
      <w:r w:rsidRPr="003359DD">
        <w:rPr>
          <w:rFonts w:hint="eastAsia"/>
        </w:rPr>
        <w:t xml:space="preserve">3.1 </w:t>
      </w:r>
      <w:r w:rsidRPr="003359DD">
        <w:rPr>
          <w:rFonts w:hint="eastAsia"/>
        </w:rPr>
        <w:t>素数测试软件层次图</w:t>
      </w:r>
    </w:p>
    <w:p w14:paraId="42BDBD7A" w14:textId="646E24CD" w:rsidR="00EB1545" w:rsidRPr="00EB1545" w:rsidRDefault="00BC747F" w:rsidP="00EB1545">
      <w:pPr>
        <w:pStyle w:val="2"/>
        <w:rPr>
          <w:sz w:val="30"/>
          <w:szCs w:val="30"/>
        </w:rPr>
      </w:pPr>
      <w:bookmarkStart w:id="177" w:name="_Toc85561542"/>
      <w:bookmarkStart w:id="178" w:name="_Toc410214083"/>
      <w:bookmarkStart w:id="179" w:name="_Toc410218079"/>
      <w:bookmarkStart w:id="180" w:name="_Toc410226517"/>
      <w:bookmarkStart w:id="181" w:name="_Toc251145361"/>
      <w:bookmarkStart w:id="182" w:name="_Toc410227390"/>
      <w:bookmarkStart w:id="183" w:name="_Toc251145525"/>
      <w:bookmarkStart w:id="184" w:name="_Toc251590716"/>
      <w:bookmarkStart w:id="185" w:name="_Toc85901090"/>
      <w:bookmarkStart w:id="186" w:name="_Toc410207961"/>
      <w:bookmarkStart w:id="187" w:name="_Toc410209593"/>
      <w:bookmarkStart w:id="188" w:name="_Toc410210584"/>
      <w:bookmarkStart w:id="189" w:name="_Toc410211499"/>
      <w:bookmarkStart w:id="190" w:name="_Toc410226963"/>
      <w:bookmarkStart w:id="191" w:name="_Toc68176830"/>
      <w:bookmarkStart w:id="192" w:name="_Toc321496424"/>
      <w:bookmarkStart w:id="193" w:name="_Toc226843917"/>
      <w:bookmarkStart w:id="194" w:name="_Toc228047501"/>
      <w:bookmarkStart w:id="195" w:name="_Toc228381231"/>
      <w:bookmarkStart w:id="196" w:name="_Toc228555645"/>
      <w:bookmarkStart w:id="197" w:name="_Toc225443485"/>
      <w:bookmarkStart w:id="198" w:name="_Toc223863850"/>
      <w:bookmarkStart w:id="199" w:name="_Toc226519924"/>
      <w:bookmarkEnd w:id="159"/>
      <w:bookmarkEnd w:id="160"/>
      <w:bookmarkEnd w:id="161"/>
      <w:bookmarkEnd w:id="162"/>
      <w:bookmarkEnd w:id="163"/>
      <w:bookmarkEnd w:id="164"/>
      <w:bookmarkEnd w:id="165"/>
      <w:bookmarkEnd w:id="166"/>
      <w:r>
        <w:rPr>
          <w:sz w:val="30"/>
          <w:szCs w:val="30"/>
        </w:rPr>
        <w:lastRenderedPageBreak/>
        <w:t>3.3</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00D92F23">
        <w:rPr>
          <w:rFonts w:hint="eastAsia"/>
          <w:sz w:val="30"/>
          <w:szCs w:val="30"/>
        </w:rPr>
        <w:t xml:space="preserve"> </w:t>
      </w:r>
      <w:r w:rsidR="00D92F23">
        <w:rPr>
          <w:rFonts w:hint="eastAsia"/>
          <w:sz w:val="30"/>
          <w:szCs w:val="30"/>
        </w:rPr>
        <w:t>详细设计</w:t>
      </w:r>
    </w:p>
    <w:p w14:paraId="14F70BA6" w14:textId="080ABF30" w:rsidR="00D92F23" w:rsidRDefault="00D92F23" w:rsidP="00D92F23">
      <w:pPr>
        <w:pStyle w:val="3"/>
        <w:rPr>
          <w:sz w:val="28"/>
          <w:szCs w:val="28"/>
        </w:rPr>
      </w:pPr>
      <w:r w:rsidRPr="00D92F23">
        <w:rPr>
          <w:rFonts w:hint="eastAsia"/>
          <w:sz w:val="28"/>
          <w:szCs w:val="28"/>
        </w:rPr>
        <w:t>3.3.1</w:t>
      </w:r>
      <w:r w:rsidRPr="00D92F23">
        <w:rPr>
          <w:rFonts w:hint="eastAsia"/>
          <w:sz w:val="28"/>
          <w:szCs w:val="28"/>
        </w:rPr>
        <w:t>功能设计</w:t>
      </w:r>
    </w:p>
    <w:p w14:paraId="00C75453" w14:textId="2E3A6D82" w:rsidR="00D92F23" w:rsidRDefault="00D92F23" w:rsidP="00D92F23">
      <w:pPr>
        <w:ind w:firstLine="420"/>
      </w:pPr>
      <w:r>
        <w:rPr>
          <w:rFonts w:hint="eastAsia"/>
        </w:rPr>
        <w:t>软件</w:t>
      </w:r>
      <w:r w:rsidR="00F07C03">
        <w:rPr>
          <w:rFonts w:hint="eastAsia"/>
        </w:rPr>
        <w:t>主要包含</w:t>
      </w:r>
      <w:r>
        <w:rPr>
          <w:rFonts w:hint="eastAsia"/>
        </w:rPr>
        <w:t>文件上传</w:t>
      </w:r>
      <w:r w:rsidR="00F07C03">
        <w:rPr>
          <w:rFonts w:hint="eastAsia"/>
        </w:rPr>
        <w:t>与展示</w:t>
      </w:r>
      <w:r>
        <w:rPr>
          <w:rFonts w:hint="eastAsia"/>
        </w:rPr>
        <w:t>、参数设置、算法</w:t>
      </w:r>
      <w:r w:rsidR="00CB59C2">
        <w:rPr>
          <w:rFonts w:hint="eastAsia"/>
        </w:rPr>
        <w:t>实现、</w:t>
      </w:r>
      <w:r w:rsidR="00F07C03">
        <w:rPr>
          <w:rFonts w:hint="eastAsia"/>
        </w:rPr>
        <w:t>网络</w:t>
      </w:r>
      <w:r w:rsidR="00FC4D5F">
        <w:rPr>
          <w:rFonts w:hint="eastAsia"/>
        </w:rPr>
        <w:t>请求</w:t>
      </w:r>
      <w:r w:rsidR="00CB59C2">
        <w:rPr>
          <w:rFonts w:hint="eastAsia"/>
        </w:rPr>
        <w:t>四</w:t>
      </w:r>
      <w:r>
        <w:rPr>
          <w:rFonts w:hint="eastAsia"/>
        </w:rPr>
        <w:t>个</w:t>
      </w:r>
      <w:r w:rsidR="00F07C03">
        <w:rPr>
          <w:rFonts w:hint="eastAsia"/>
        </w:rPr>
        <w:t>模块</w:t>
      </w:r>
      <w:r>
        <w:rPr>
          <w:rFonts w:hint="eastAsia"/>
        </w:rPr>
        <w:t>。</w:t>
      </w:r>
      <w:r w:rsidR="00F07C03">
        <w:rPr>
          <w:rFonts w:hint="eastAsia"/>
        </w:rPr>
        <w:t>其中网络</w:t>
      </w:r>
      <w:r w:rsidR="00FC4D5F">
        <w:rPr>
          <w:rFonts w:hint="eastAsia"/>
        </w:rPr>
        <w:t>请求</w:t>
      </w:r>
      <w:r w:rsidR="00F07C03">
        <w:rPr>
          <w:rFonts w:hint="eastAsia"/>
        </w:rPr>
        <w:t>模块为其他模块提供信息传递服务。</w:t>
      </w:r>
    </w:p>
    <w:p w14:paraId="79FAA680" w14:textId="2263EF80" w:rsidR="00D92F23" w:rsidRDefault="00D92F23" w:rsidP="00D92F23">
      <w:r>
        <w:rPr>
          <w:rFonts w:hint="eastAsia"/>
        </w:rPr>
        <w:t>1</w:t>
      </w:r>
      <w:r>
        <w:rPr>
          <w:rFonts w:hint="eastAsia"/>
        </w:rPr>
        <w:t>）文件上传</w:t>
      </w:r>
      <w:r w:rsidR="00F07C03">
        <w:rPr>
          <w:rFonts w:hint="eastAsia"/>
        </w:rPr>
        <w:t>与展示</w:t>
      </w:r>
      <w:r w:rsidR="004C2CD3">
        <w:rPr>
          <w:rFonts w:hint="eastAsia"/>
        </w:rPr>
        <w:t>模块</w:t>
      </w:r>
    </w:p>
    <w:p w14:paraId="1FD27F1A" w14:textId="77777777" w:rsidR="00D92F23" w:rsidRDefault="00D92F23" w:rsidP="0067380B">
      <w:pPr>
        <w:ind w:firstLine="420"/>
      </w:pPr>
      <w:r>
        <w:rPr>
          <w:rFonts w:hint="eastAsia"/>
        </w:rPr>
        <w:t>文件上传部分需要满足用户能够自定义上传本地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6962DE89" w14:textId="15606018" w:rsidR="00D92F23" w:rsidRDefault="00D92F23" w:rsidP="00D92F23">
      <w:r>
        <w:rPr>
          <w:rFonts w:hint="eastAsia"/>
        </w:rPr>
        <w:t>2</w:t>
      </w:r>
      <w:r>
        <w:rPr>
          <w:rFonts w:hint="eastAsia"/>
        </w:rPr>
        <w:t>）参数设置</w:t>
      </w:r>
      <w:r w:rsidR="004C2CD3">
        <w:rPr>
          <w:rFonts w:hint="eastAsia"/>
        </w:rPr>
        <w:t>模块</w:t>
      </w:r>
    </w:p>
    <w:p w14:paraId="110022A9" w14:textId="77777777" w:rsidR="00D92F23" w:rsidRDefault="00D92F23" w:rsidP="0067380B">
      <w:pPr>
        <w:ind w:firstLine="420"/>
      </w:pPr>
      <w:r>
        <w:rPr>
          <w:rFonts w:hint="eastAsia"/>
        </w:rPr>
        <w:t>参数设置部分需要满足用户使用鼠标或键盘自由编辑最小支持度和最小置信度，并且阈值大小应精确到小数点后两位数，以满足用户对于这些参数的精细化调整需求。同时，功能实现中需要提供用户友好的界面，方便用户响应式地输入和调整最小支持度和最小置信度的数值，在用户进行修改后，页面需要即时反馈参数设置的变化。</w:t>
      </w:r>
    </w:p>
    <w:p w14:paraId="4D3E6EA8" w14:textId="6DCF9AD5" w:rsidR="00D92F23" w:rsidRDefault="00D92F23" w:rsidP="00D92F23">
      <w:r>
        <w:rPr>
          <w:rFonts w:hint="eastAsia"/>
        </w:rPr>
        <w:t>3</w:t>
      </w:r>
      <w:r>
        <w:rPr>
          <w:rFonts w:hint="eastAsia"/>
        </w:rPr>
        <w:t>）算法实现</w:t>
      </w:r>
      <w:r w:rsidR="004C2CD3">
        <w:rPr>
          <w:rFonts w:hint="eastAsia"/>
        </w:rPr>
        <w:t>模块</w:t>
      </w:r>
    </w:p>
    <w:p w14:paraId="6F2804E3" w14:textId="1BE563D5" w:rsidR="00D92F23" w:rsidRDefault="0067380B" w:rsidP="0067380B">
      <w:pPr>
        <w:ind w:firstLine="420"/>
      </w:pPr>
      <w:r>
        <w:rPr>
          <w:rFonts w:hint="eastAsia"/>
        </w:rPr>
        <w:t>关联分类规则算法要求数据类型必须为离散型，因此需要对连续型数据进行离散化处理，同时为了减小分类器构建过程中的复杂度，需要对离散化数据值进行编码处理。而</w:t>
      </w:r>
      <w:r w:rsidR="00D92F23">
        <w:rPr>
          <w:rFonts w:hint="eastAsia"/>
        </w:rPr>
        <w:t>从实际中采集到的数据往往存在着格式不统一、属性值缺失、噪声点等一系列问题。尽管测试时所使用的数据是从</w:t>
      </w:r>
      <w:r w:rsidR="00D92F23">
        <w:rPr>
          <w:rFonts w:hint="eastAsia"/>
        </w:rPr>
        <w:t>UCI</w:t>
      </w:r>
      <w:r w:rsidR="00D92F23">
        <w:rPr>
          <w:rFonts w:hint="eastAsia"/>
        </w:rPr>
        <w:t>机器学习资源库中下载的，这些数据已经得到了相关人员的一些预处理，但是仍然存在数据缺失以及需要对连续型数据进行离散化处理两个问题。下面就这两个方面进行介绍。</w:t>
      </w:r>
    </w:p>
    <w:p w14:paraId="6D505AD8" w14:textId="77777777" w:rsidR="00D92F23" w:rsidRDefault="00D92F23" w:rsidP="00D92F23">
      <w:pPr>
        <w:ind w:firstLine="420"/>
      </w:pPr>
      <w:r>
        <w:rPr>
          <w:rFonts w:hint="eastAsia"/>
        </w:rPr>
        <w:t>一般来说，对于缺失值，需要分两种情况区考虑。对于缺失值较多的属性，应当毫无保留的删去，因为这样属性的存在将会对最后分类器的性能带来极大影响。对于缺失值较少的属性，则应当考虑保留。算法的预处理过程中，设定的缺失率阈值为</w:t>
      </w:r>
      <w:r>
        <w:rPr>
          <w:rFonts w:hint="eastAsia"/>
        </w:rPr>
        <w:t>0.5</w:t>
      </w:r>
      <w:r>
        <w:rPr>
          <w:rFonts w:hint="eastAsia"/>
        </w:rPr>
        <w:t>，当缺失率小于阈值时，利用缺失值所属特征的众数进行填充；对于缺失率高于阈值时，则丢弃这一列。</w:t>
      </w:r>
    </w:p>
    <w:p w14:paraId="3EB9FD57" w14:textId="77777777" w:rsidR="00D92F23" w:rsidRDefault="00D92F23" w:rsidP="00D92F23">
      <w:pPr>
        <w:ind w:firstLine="420"/>
      </w:pPr>
      <w:r>
        <w:rPr>
          <w:rFonts w:hint="eastAsia"/>
        </w:rPr>
        <w:lastRenderedPageBreak/>
        <w:t>预处理过程中有一个问题是对连续型属性值离散化处理。所谓连续型属性值，就是该属性的取值范围并非有限集，与之相对的则是离散型特征，其取值只可能落在一个有限集合中。连续型属性值非常常见，但是在关联分类规则算法中，只能处理离散型的特征。因此需要对连续型属性进行离散化处理，将指定区间内的数值映射为同一类型。实现过程中，</w:t>
      </w:r>
      <w:r w:rsidRPr="00043ACF">
        <w:rPr>
          <w:rFonts w:hint="eastAsia"/>
          <w:color w:val="000000" w:themeColor="text1"/>
        </w:rPr>
        <w:t>采用了基于信息增益的离散化方法</w:t>
      </w:r>
      <w:r>
        <w:rPr>
          <w:rFonts w:hint="eastAsia"/>
        </w:rPr>
        <w:t>，该算法根据数据的混乱程度找出最佳的离散化临界点。</w:t>
      </w:r>
    </w:p>
    <w:p w14:paraId="41247C53" w14:textId="0038C99A" w:rsidR="00D92F23" w:rsidRDefault="00D92F23" w:rsidP="00D92F23">
      <w:pPr>
        <w:ind w:firstLine="420"/>
      </w:pPr>
      <w:r>
        <w:rPr>
          <w:rFonts w:hint="eastAsia"/>
        </w:rPr>
        <w:t>基于递归实现的最小熵划分算法的伪代码如下：</w:t>
      </w:r>
    </w:p>
    <w:tbl>
      <w:tblPr>
        <w:tblStyle w:val="a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D92F23" w14:paraId="7A9BC9EA" w14:textId="77777777" w:rsidTr="00CE4D79">
        <w:tc>
          <w:tcPr>
            <w:tcW w:w="8719" w:type="dxa"/>
            <w:tcBorders>
              <w:top w:val="single" w:sz="8" w:space="0" w:color="auto"/>
              <w:left w:val="nil"/>
              <w:bottom w:val="single" w:sz="8" w:space="0" w:color="auto"/>
              <w:right w:val="nil"/>
              <w:tl2br w:val="nil"/>
              <w:tr2bl w:val="nil"/>
            </w:tcBorders>
            <w:vAlign w:val="center"/>
          </w:tcPr>
          <w:p w14:paraId="0546724E" w14:textId="4D577808" w:rsidR="00D92F23" w:rsidRPr="00D92F23" w:rsidRDefault="00D92F23" w:rsidP="00E96609">
            <w:pPr>
              <w:spacing w:line="276" w:lineRule="auto"/>
              <w:rPr>
                <w:rFonts w:ascii="宋体" w:hAnsi="宋体"/>
              </w:rPr>
            </w:pPr>
            <w:r w:rsidRPr="00D92F23">
              <w:rPr>
                <w:rFonts w:ascii="宋体" w:hAnsi="宋体"/>
              </w:rPr>
              <w:t>算法</w:t>
            </w:r>
            <w:r w:rsidR="00043ACF">
              <w:rPr>
                <w:rFonts w:ascii="宋体" w:hAnsi="宋体" w:hint="eastAsia"/>
              </w:rPr>
              <w:t>6</w:t>
            </w:r>
            <w:r w:rsidRPr="00D92F23">
              <w:rPr>
                <w:rFonts w:ascii="宋体" w:hAnsi="宋体"/>
              </w:rPr>
              <w:t xml:space="preserve"> 最小熵划分算法</w:t>
            </w:r>
          </w:p>
        </w:tc>
      </w:tr>
      <w:tr w:rsidR="00D92F23" w:rsidRPr="00D92F23" w14:paraId="4FF147D6" w14:textId="77777777" w:rsidTr="00CE4D79">
        <w:tc>
          <w:tcPr>
            <w:tcW w:w="8719" w:type="dxa"/>
            <w:vAlign w:val="center"/>
          </w:tcPr>
          <w:p w14:paraId="459DFCF6" w14:textId="77777777" w:rsidR="00D92F23" w:rsidRPr="00D92F23" w:rsidRDefault="00D92F23" w:rsidP="00D447F4">
            <w:pPr>
              <w:pStyle w:val="a"/>
              <w:numPr>
                <w:ilvl w:val="0"/>
                <w:numId w:val="4"/>
              </w:numPr>
              <w:rPr>
                <w:b/>
                <w:bCs/>
              </w:rPr>
            </w:pPr>
            <w:r w:rsidRPr="00D92F23">
              <w:rPr>
                <w:i/>
                <w:iCs/>
              </w:rPr>
              <w:t>T</w:t>
            </w:r>
            <w:r w:rsidRPr="00D92F23">
              <w:t xml:space="preserve"> = </w:t>
            </w:r>
            <m:oMath>
              <m:r>
                <w:rPr>
                  <w:rFonts w:ascii="Cambria Math" w:hAnsi="Cambria Math"/>
                </w:rPr>
                <m:t>∅</m:t>
              </m:r>
            </m:oMath>
          </w:p>
          <w:p w14:paraId="58FE3305" w14:textId="77777777" w:rsidR="00D92F23" w:rsidRPr="00D92F23" w:rsidRDefault="00D92F23" w:rsidP="00D447F4">
            <w:pPr>
              <w:pStyle w:val="a"/>
              <w:numPr>
                <w:ilvl w:val="0"/>
                <w:numId w:val="4"/>
              </w:numPr>
              <w:rPr>
                <w:b/>
                <w:bCs/>
              </w:rPr>
            </w:pPr>
            <w:r w:rsidRPr="003D1BC6">
              <w:t>function</w:t>
            </w:r>
            <w:r w:rsidRPr="00D92F23">
              <w:t xml:space="preserve"> Split(S)</w:t>
            </w:r>
          </w:p>
          <w:p w14:paraId="2AF835DD" w14:textId="77777777" w:rsidR="00D92F23" w:rsidRPr="00D92F23" w:rsidRDefault="00D92F23" w:rsidP="00D447F4">
            <w:pPr>
              <w:pStyle w:val="a"/>
              <w:numPr>
                <w:ilvl w:val="0"/>
                <w:numId w:val="4"/>
              </w:numPr>
              <w:rPr>
                <w:b/>
                <w:bCs/>
              </w:rPr>
            </w:pPr>
            <w:r w:rsidRPr="00D92F23">
              <w:t>sort(</w:t>
            </w:r>
            <w:r w:rsidRPr="00D92F23">
              <w:rPr>
                <w:i/>
                <w:iCs/>
              </w:rPr>
              <w:t>S</w:t>
            </w:r>
            <w:r w:rsidRPr="00D92F23">
              <w:t>)</w:t>
            </w:r>
          </w:p>
          <w:p w14:paraId="0F371A1B" w14:textId="77777777" w:rsidR="00D92F23" w:rsidRPr="00D92F23" w:rsidRDefault="00D92F23" w:rsidP="00D447F4">
            <w:pPr>
              <w:pStyle w:val="a"/>
              <w:numPr>
                <w:ilvl w:val="0"/>
                <w:numId w:val="4"/>
              </w:numPr>
              <w:rPr>
                <w:b/>
                <w:bCs/>
              </w:rPr>
            </w:pPr>
            <w:r w:rsidRPr="00D92F23">
              <w:rPr>
                <w:i/>
                <w:iCs/>
              </w:rPr>
              <w:t>W</w:t>
            </w:r>
            <w:r w:rsidRPr="00D92F23">
              <w:t xml:space="preserve"> = </w:t>
            </w:r>
            <m:oMath>
              <m:r>
                <w:rPr>
                  <w:rFonts w:ascii="Cambria Math" w:hAnsi="Cambria Math"/>
                </w:rPr>
                <m:t>∅</m:t>
              </m:r>
            </m:oMath>
          </w:p>
        </w:tc>
      </w:tr>
      <w:tr w:rsidR="00D92F23" w:rsidRPr="00D92F23" w14:paraId="66237C69" w14:textId="77777777" w:rsidTr="00CE4D79">
        <w:tc>
          <w:tcPr>
            <w:tcW w:w="8719" w:type="dxa"/>
            <w:vAlign w:val="center"/>
          </w:tcPr>
          <w:p w14:paraId="765DC843" w14:textId="77777777" w:rsidR="00D92F23" w:rsidRPr="00D92F23" w:rsidRDefault="00D92F23" w:rsidP="00D447F4">
            <w:pPr>
              <w:pStyle w:val="a"/>
              <w:numPr>
                <w:ilvl w:val="0"/>
                <w:numId w:val="4"/>
              </w:numPr>
              <w:rPr>
                <w:b/>
                <w:bCs/>
              </w:rPr>
            </w:pPr>
            <w:r w:rsidRPr="003D1BC6">
              <w:t>for</w:t>
            </w:r>
            <w:r w:rsidRPr="00D92F23">
              <w:t xml:space="preserve"> each candidate </w:t>
            </w:r>
            <w:r w:rsidRPr="00D92F23">
              <w:rPr>
                <w:i/>
                <w:iCs/>
              </w:rPr>
              <w:t>c</w:t>
            </w:r>
            <w:r w:rsidRPr="00D92F23">
              <w:t xml:space="preserve"> in </w:t>
            </w:r>
            <w:r w:rsidRPr="00D92F23">
              <w:rPr>
                <w:i/>
                <w:iCs/>
              </w:rPr>
              <w:t>S</w:t>
            </w:r>
            <w:r w:rsidRPr="00D92F23">
              <w:t xml:space="preserve"> </w:t>
            </w:r>
            <w:r w:rsidRPr="003D1BC6">
              <w:t>do</w:t>
            </w:r>
          </w:p>
          <w:p w14:paraId="06D8A549" w14:textId="2D644CBF" w:rsidR="00D92F23" w:rsidRPr="00D92F23" w:rsidRDefault="0067692C" w:rsidP="00D447F4">
            <w:pPr>
              <w:pStyle w:val="a"/>
              <w:numPr>
                <w:ilvl w:val="0"/>
                <w:numId w:val="4"/>
              </w:numPr>
              <w:rPr>
                <w:b/>
                <w:bCs/>
              </w:rPr>
            </w:pPr>
            <w:r>
              <w:rPr>
                <w:b/>
                <w:bCs/>
              </w:rPr>
              <w:tab/>
            </w:r>
            <w:r w:rsidR="00D92F23" w:rsidRPr="00D92F23">
              <w:t>calculate g(c) = Gain(A, c, S)</w:t>
            </w:r>
          </w:p>
          <w:p w14:paraId="40498735" w14:textId="0587DD48" w:rsidR="00D92F23" w:rsidRPr="00D92F23" w:rsidRDefault="0067692C" w:rsidP="00D447F4">
            <w:pPr>
              <w:pStyle w:val="a"/>
              <w:numPr>
                <w:ilvl w:val="0"/>
                <w:numId w:val="4"/>
              </w:numPr>
              <w:rPr>
                <w:b/>
                <w:bCs/>
              </w:rPr>
            </w:pPr>
            <w:r>
              <w:rPr>
                <w:b/>
                <w:bCs/>
              </w:rPr>
              <w:tab/>
            </w:r>
            <w:r>
              <w:rPr>
                <w:b/>
                <w:bCs/>
              </w:rPr>
              <w:tab/>
            </w:r>
            <w:r w:rsidR="00D92F23" w:rsidRPr="003D1BC6">
              <w:t xml:space="preserve">if </w:t>
            </w:r>
            <w:r w:rsidR="00D92F23" w:rsidRPr="00D92F23">
              <w:t xml:space="preserve">(2) is not satisfied </w:t>
            </w:r>
            <w:r w:rsidR="00D92F23" w:rsidRPr="003D1BC6">
              <w:t>then</w:t>
            </w:r>
          </w:p>
          <w:p w14:paraId="5FD4E41A" w14:textId="524B0980" w:rsidR="00D92F23" w:rsidRPr="00D92F23" w:rsidRDefault="0067692C" w:rsidP="00D447F4">
            <w:pPr>
              <w:pStyle w:val="a"/>
              <w:numPr>
                <w:ilvl w:val="0"/>
                <w:numId w:val="4"/>
              </w:numPr>
              <w:rPr>
                <w:b/>
                <w:bCs/>
              </w:rPr>
            </w:pPr>
            <w:r>
              <w:rPr>
                <w:b/>
                <w:bCs/>
                <w:i/>
                <w:iCs/>
              </w:rPr>
              <w:tab/>
            </w:r>
            <w:r>
              <w:rPr>
                <w:b/>
                <w:bCs/>
                <w:i/>
                <w:iCs/>
              </w:rPr>
              <w:tab/>
            </w:r>
            <w:r>
              <w:rPr>
                <w:b/>
                <w:bCs/>
                <w:i/>
                <w:iCs/>
              </w:rPr>
              <w:tab/>
            </w:r>
            <w:r w:rsidR="00D92F23" w:rsidRPr="00D92F23">
              <w:rPr>
                <w:i/>
                <w:iCs/>
              </w:rPr>
              <w:t>W</w:t>
            </w:r>
            <w:r w:rsidR="00D92F23" w:rsidRPr="00D92F23">
              <w:t xml:space="preserve"> = </w:t>
            </w:r>
            <w:r w:rsidR="00D92F23" w:rsidRPr="00D92F23">
              <w:rPr>
                <w:i/>
                <w:iCs/>
              </w:rPr>
              <w:t>W</w:t>
            </w:r>
            <w:r w:rsidR="00D92F23" w:rsidRPr="00D92F23">
              <w:t xml:space="preserve"> </w:t>
            </w:r>
            <m:oMath>
              <m:r>
                <w:rPr>
                  <w:rFonts w:ascii="Cambria Math" w:hAnsi="Cambria Math"/>
                </w:rPr>
                <m:t>∪</m:t>
              </m:r>
            </m:oMath>
            <w:r w:rsidR="00D92F23" w:rsidRPr="00D92F23">
              <w:t xml:space="preserve"> c</w:t>
            </w:r>
          </w:p>
          <w:p w14:paraId="053FB036" w14:textId="6F3FA280" w:rsidR="00D92F23" w:rsidRPr="003D1BC6" w:rsidRDefault="0067692C" w:rsidP="00D447F4">
            <w:pPr>
              <w:pStyle w:val="a"/>
              <w:numPr>
                <w:ilvl w:val="0"/>
                <w:numId w:val="4"/>
              </w:numPr>
            </w:pPr>
            <w:r>
              <w:rPr>
                <w:b/>
                <w:bCs/>
              </w:rPr>
              <w:tab/>
            </w:r>
            <w:r>
              <w:rPr>
                <w:b/>
                <w:bCs/>
              </w:rPr>
              <w:tab/>
            </w:r>
            <w:r w:rsidR="00D92F23" w:rsidRPr="003D1BC6">
              <w:t>end if</w:t>
            </w:r>
          </w:p>
          <w:p w14:paraId="7757B745" w14:textId="774A0135" w:rsidR="00D92F23" w:rsidRPr="003D1BC6" w:rsidRDefault="0067692C" w:rsidP="00D447F4">
            <w:pPr>
              <w:pStyle w:val="a"/>
              <w:numPr>
                <w:ilvl w:val="0"/>
                <w:numId w:val="4"/>
              </w:numPr>
            </w:pPr>
            <w:r>
              <w:rPr>
                <w:b/>
                <w:bCs/>
              </w:rPr>
              <w:tab/>
            </w:r>
            <w:r w:rsidR="00D92F23" w:rsidRPr="003D1BC6">
              <w:t>end for</w:t>
            </w:r>
          </w:p>
          <w:p w14:paraId="7B1EBFFC" w14:textId="21B19E3D" w:rsidR="00D92F23" w:rsidRPr="00D92F23" w:rsidRDefault="0067692C" w:rsidP="00D447F4">
            <w:pPr>
              <w:pStyle w:val="a"/>
              <w:numPr>
                <w:ilvl w:val="0"/>
                <w:numId w:val="4"/>
              </w:numPr>
              <w:rPr>
                <w:b/>
                <w:bCs/>
              </w:rPr>
            </w:pPr>
            <w:r>
              <w:rPr>
                <w:b/>
                <w:bCs/>
              </w:rPr>
              <w:tab/>
            </w:r>
            <w:r w:rsidR="00D92F23" w:rsidRPr="003D1BC6">
              <w:t>if</w:t>
            </w:r>
            <w:r w:rsidR="00D92F23" w:rsidRPr="00D92F23">
              <w:t xml:space="preserve"> </w:t>
            </w:r>
            <w:r w:rsidR="00D92F23" w:rsidRPr="00D92F23">
              <w:rPr>
                <w:i/>
                <w:iCs/>
              </w:rPr>
              <w:t>W</w:t>
            </w:r>
            <w:r w:rsidR="00D92F23" w:rsidRPr="00D92F23">
              <w:t xml:space="preserve"> = </w:t>
            </w:r>
            <m:oMath>
              <m:r>
                <w:rPr>
                  <w:rFonts w:ascii="Cambria Math" w:hAnsi="Cambria Math"/>
                </w:rPr>
                <m:t>∅</m:t>
              </m:r>
            </m:oMath>
            <w:r w:rsidR="00D92F23" w:rsidRPr="00D92F23">
              <w:t xml:space="preserve"> </w:t>
            </w:r>
            <w:r w:rsidR="00D92F23" w:rsidRPr="003D1BC6">
              <w:t>then</w:t>
            </w:r>
          </w:p>
          <w:p w14:paraId="65B8125E" w14:textId="2B63A1FF" w:rsidR="00D92F23" w:rsidRPr="00D92F23" w:rsidRDefault="0067692C" w:rsidP="00D447F4">
            <w:pPr>
              <w:pStyle w:val="a"/>
              <w:numPr>
                <w:ilvl w:val="0"/>
                <w:numId w:val="4"/>
              </w:numPr>
              <w:rPr>
                <w:b/>
                <w:bCs/>
              </w:rPr>
            </w:pPr>
            <w:r>
              <w:rPr>
                <w:b/>
                <w:bCs/>
              </w:rPr>
              <w:tab/>
            </w:r>
            <w:r>
              <w:rPr>
                <w:b/>
                <w:bCs/>
              </w:rPr>
              <w:tab/>
            </w:r>
            <w:r w:rsidR="00D92F23" w:rsidRPr="003D1BC6">
              <w:t>return</w:t>
            </w:r>
            <w:r w:rsidR="00D92F23" w:rsidRPr="00D92F23">
              <w:t xml:space="preserve"> </w:t>
            </w:r>
            <m:oMath>
              <m:r>
                <w:rPr>
                  <w:rFonts w:ascii="Cambria Math" w:hAnsi="Cambria Math"/>
                </w:rPr>
                <m:t>∅</m:t>
              </m:r>
            </m:oMath>
          </w:p>
          <w:p w14:paraId="61A588AC" w14:textId="284A7AD2" w:rsidR="00D92F23" w:rsidRPr="003D1BC6" w:rsidRDefault="0067692C" w:rsidP="00D447F4">
            <w:pPr>
              <w:pStyle w:val="a"/>
              <w:numPr>
                <w:ilvl w:val="0"/>
                <w:numId w:val="4"/>
              </w:numPr>
            </w:pPr>
            <w:r>
              <w:rPr>
                <w:b/>
                <w:bCs/>
              </w:rPr>
              <w:tab/>
            </w:r>
            <w:r w:rsidR="00D92F23" w:rsidRPr="003D1BC6">
              <w:t>else</w:t>
            </w:r>
          </w:p>
          <w:p w14:paraId="2679173C" w14:textId="3059B4E4" w:rsidR="00D92F23" w:rsidRPr="00D92F23" w:rsidRDefault="0067692C" w:rsidP="00D447F4">
            <w:pPr>
              <w:pStyle w:val="a"/>
              <w:numPr>
                <w:ilvl w:val="0"/>
                <w:numId w:val="4"/>
              </w:numPr>
              <w:rPr>
                <w:b/>
                <w:bCs/>
              </w:rPr>
            </w:pPr>
            <w:r>
              <w:rPr>
                <w:b/>
                <w:bCs/>
              </w:rPr>
              <w:tab/>
            </w:r>
            <w:r>
              <w:rPr>
                <w:b/>
                <w:bCs/>
              </w:rPr>
              <w:tab/>
            </w:r>
            <w:r w:rsidR="00D92F23" w:rsidRPr="003D1BC6">
              <w:t>return</w:t>
            </w:r>
            <w:r w:rsidR="00D92F23" w:rsidRPr="00D92F23">
              <w:t xml:space="preserve"> </w:t>
            </w:r>
            <m:oMath>
              <m:func>
                <m:funcPr>
                  <m:ctrlPr>
                    <w:rPr>
                      <w:rFonts w:ascii="Cambria Math" w:hAnsi="Cambria Math"/>
                      <w:i/>
                    </w:rPr>
                  </m:ctrlPr>
                </m:funcPr>
                <m:fName>
                  <m:r>
                    <m:rPr>
                      <m:sty m:val="p"/>
                    </m:rPr>
                    <w:rPr>
                      <w:rFonts w:ascii="Cambria Math" w:hAnsi="Cambria Math"/>
                    </w:rPr>
                    <m:t>arg max</m:t>
                  </m:r>
                </m:fName>
                <m:e>
                  <m:r>
                    <w:rPr>
                      <w:rFonts w:ascii="Cambria Math" w:hAnsi="Cambria Math"/>
                    </w:rPr>
                    <m:t>g(c)</m:t>
                  </m:r>
                </m:e>
              </m:func>
            </m:oMath>
          </w:p>
          <w:p w14:paraId="0E7D3017" w14:textId="7C7D4C7E" w:rsidR="00D92F23" w:rsidRPr="003D1BC6" w:rsidRDefault="0067692C" w:rsidP="00D447F4">
            <w:pPr>
              <w:pStyle w:val="a"/>
              <w:numPr>
                <w:ilvl w:val="0"/>
                <w:numId w:val="4"/>
              </w:numPr>
            </w:pPr>
            <w:r>
              <w:rPr>
                <w:b/>
                <w:bCs/>
              </w:rPr>
              <w:tab/>
            </w:r>
            <w:r w:rsidR="00D92F23" w:rsidRPr="003D1BC6">
              <w:t>end if</w:t>
            </w:r>
          </w:p>
          <w:p w14:paraId="73AAAD48" w14:textId="77777777" w:rsidR="00D92F23" w:rsidRPr="003D1BC6" w:rsidRDefault="00D92F23" w:rsidP="00D447F4">
            <w:pPr>
              <w:pStyle w:val="a"/>
              <w:numPr>
                <w:ilvl w:val="0"/>
                <w:numId w:val="4"/>
              </w:numPr>
            </w:pPr>
            <w:r w:rsidRPr="003D1BC6">
              <w:t>end function</w:t>
            </w:r>
          </w:p>
          <w:p w14:paraId="75C69592" w14:textId="77777777" w:rsidR="00D92F23" w:rsidRPr="00D92F23" w:rsidRDefault="00D92F23" w:rsidP="00D447F4">
            <w:pPr>
              <w:pStyle w:val="a"/>
              <w:numPr>
                <w:ilvl w:val="0"/>
                <w:numId w:val="4"/>
              </w:numPr>
            </w:pPr>
          </w:p>
          <w:p w14:paraId="5E64E9F7" w14:textId="77777777" w:rsidR="00D92F23" w:rsidRPr="00D92F23" w:rsidRDefault="00D92F23" w:rsidP="00D447F4">
            <w:pPr>
              <w:pStyle w:val="a"/>
              <w:numPr>
                <w:ilvl w:val="0"/>
                <w:numId w:val="4"/>
              </w:numPr>
              <w:rPr>
                <w:b/>
                <w:bCs/>
              </w:rPr>
            </w:pPr>
            <w:r w:rsidRPr="003D1BC6">
              <w:t>function</w:t>
            </w:r>
            <w:r w:rsidRPr="00D92F23">
              <w:t xml:space="preserve"> Partition(</w:t>
            </w:r>
            <w:r w:rsidRPr="00D92F23">
              <w:rPr>
                <w:i/>
                <w:iCs/>
              </w:rPr>
              <w:t>S</w:t>
            </w:r>
            <w:r w:rsidRPr="00D92F23">
              <w:t>)</w:t>
            </w:r>
          </w:p>
          <w:p w14:paraId="6070802C" w14:textId="77777777" w:rsidR="00D92F23" w:rsidRPr="00D92F23" w:rsidRDefault="00D92F23" w:rsidP="00D447F4">
            <w:pPr>
              <w:pStyle w:val="a"/>
              <w:numPr>
                <w:ilvl w:val="0"/>
                <w:numId w:val="4"/>
              </w:numPr>
              <w:rPr>
                <w:b/>
                <w:bCs/>
              </w:rPr>
            </w:pPr>
            <w:r w:rsidRPr="00D92F23">
              <w:rPr>
                <w:i/>
                <w:iCs/>
              </w:rPr>
              <w:t>t</w:t>
            </w:r>
            <w:r w:rsidRPr="00D92F23">
              <w:t xml:space="preserve"> = Split(</w:t>
            </w:r>
            <w:r w:rsidRPr="00D92F23">
              <w:rPr>
                <w:i/>
                <w:iCs/>
              </w:rPr>
              <w:t>S</w:t>
            </w:r>
            <w:r w:rsidRPr="00D92F23">
              <w:t>)</w:t>
            </w:r>
          </w:p>
          <w:p w14:paraId="56F1F0D9" w14:textId="546DEA87" w:rsidR="00D92F23" w:rsidRPr="00D92F23" w:rsidRDefault="0067692C" w:rsidP="00D447F4">
            <w:pPr>
              <w:pStyle w:val="a"/>
              <w:numPr>
                <w:ilvl w:val="0"/>
                <w:numId w:val="4"/>
              </w:numPr>
              <w:rPr>
                <w:b/>
                <w:bCs/>
              </w:rPr>
            </w:pPr>
            <w:r>
              <w:rPr>
                <w:b/>
                <w:bCs/>
              </w:rPr>
              <w:tab/>
            </w:r>
            <w:r w:rsidR="00D92F23" w:rsidRPr="00AE6DBA">
              <w:t>if</w:t>
            </w:r>
            <w:r w:rsidR="00D92F23" w:rsidRPr="00D92F23">
              <w:t xml:space="preserve"> t = </w:t>
            </w:r>
            <m:oMath>
              <m:r>
                <w:rPr>
                  <w:rFonts w:ascii="Cambria Math" w:hAnsi="Cambria Math"/>
                </w:rPr>
                <m:t>∅</m:t>
              </m:r>
            </m:oMath>
            <w:r w:rsidR="00D92F23" w:rsidRPr="00D92F23">
              <w:t xml:space="preserve"> </w:t>
            </w:r>
            <w:r w:rsidR="00D92F23" w:rsidRPr="00AE6DBA">
              <w:t>then</w:t>
            </w:r>
          </w:p>
          <w:p w14:paraId="1AB19F02" w14:textId="6678BF6B" w:rsidR="00D92F23" w:rsidRPr="00AE6DBA" w:rsidRDefault="0067692C" w:rsidP="00D447F4">
            <w:pPr>
              <w:pStyle w:val="a"/>
              <w:numPr>
                <w:ilvl w:val="0"/>
                <w:numId w:val="4"/>
              </w:numPr>
            </w:pPr>
            <w:r>
              <w:rPr>
                <w:b/>
                <w:bCs/>
              </w:rPr>
              <w:tab/>
            </w:r>
            <w:r>
              <w:rPr>
                <w:b/>
                <w:bCs/>
              </w:rPr>
              <w:tab/>
            </w:r>
            <w:r w:rsidR="00D92F23" w:rsidRPr="00AE6DBA">
              <w:t>return</w:t>
            </w:r>
          </w:p>
          <w:p w14:paraId="2B2DD1F7" w14:textId="4154482F" w:rsidR="00D92F23" w:rsidRPr="00AE6DBA" w:rsidRDefault="0067692C" w:rsidP="00D447F4">
            <w:pPr>
              <w:pStyle w:val="a"/>
              <w:numPr>
                <w:ilvl w:val="0"/>
                <w:numId w:val="4"/>
              </w:numPr>
            </w:pPr>
            <w:r>
              <w:rPr>
                <w:b/>
                <w:bCs/>
              </w:rPr>
              <w:tab/>
            </w:r>
            <w:r w:rsidR="00D92F23" w:rsidRPr="00AE6DBA">
              <w:t>else</w:t>
            </w:r>
          </w:p>
          <w:p w14:paraId="17DCBA17" w14:textId="20544D2B" w:rsidR="00D92F23" w:rsidRPr="00D92F23" w:rsidRDefault="0067692C" w:rsidP="00D447F4">
            <w:pPr>
              <w:pStyle w:val="a"/>
              <w:numPr>
                <w:ilvl w:val="0"/>
                <w:numId w:val="4"/>
              </w:numPr>
              <w:rPr>
                <w:b/>
                <w:bCs/>
              </w:rPr>
            </w:pPr>
            <w:r>
              <w:rPr>
                <w:b/>
                <w:bCs/>
                <w:iCs/>
              </w:rPr>
              <w:tab/>
            </w:r>
            <w:r>
              <w:rPr>
                <w:b/>
                <w:bCs/>
                <w:iCs/>
              </w:rPr>
              <w:tab/>
            </w:r>
            <w:r w:rsidR="00D92F23" w:rsidRPr="00D92F23">
              <w:rPr>
                <w:iCs/>
              </w:rPr>
              <w:t>T</w:t>
            </w:r>
            <w:r w:rsidR="00D92F23" w:rsidRPr="00D92F23">
              <w:t xml:space="preserve"> = </w:t>
            </w:r>
            <w:r w:rsidR="00D92F23" w:rsidRPr="00D92F23">
              <w:rPr>
                <w:iCs/>
              </w:rPr>
              <w:t>T</w:t>
            </w:r>
            <w:r w:rsidR="00D92F23" w:rsidRPr="00D92F23">
              <w:t xml:space="preserve"> </w:t>
            </w:r>
            <m:oMath>
              <m:r>
                <m:rPr>
                  <m:sty m:val="p"/>
                </m:rPr>
                <w:rPr>
                  <w:rFonts w:ascii="Cambria Math" w:hAnsi="Cambria Math"/>
                </w:rPr>
                <m:t>∪</m:t>
              </m:r>
            </m:oMath>
            <w:r w:rsidR="00D92F23" w:rsidRPr="00D92F23">
              <w:t xml:space="preserve"> </w:t>
            </w:r>
            <w:proofErr w:type="spellStart"/>
            <w:r w:rsidR="00D92F23" w:rsidRPr="00D92F23">
              <w:rPr>
                <w:iCs/>
              </w:rPr>
              <w:t>t</w:t>
            </w:r>
            <w:proofErr w:type="spellEnd"/>
          </w:p>
          <w:p w14:paraId="09DBB12B" w14:textId="5AA93576" w:rsidR="00D92F23" w:rsidRPr="00D92F23" w:rsidRDefault="0067692C" w:rsidP="00D447F4">
            <w:pPr>
              <w:pStyle w:val="a"/>
              <w:numPr>
                <w:ilvl w:val="0"/>
                <w:numId w:val="4"/>
              </w:numPr>
              <w:rPr>
                <w:b/>
                <w:bCs/>
              </w:rPr>
            </w:pPr>
            <w:r>
              <w:rPr>
                <w:b/>
                <w:bCs/>
              </w:rPr>
              <w:lastRenderedPageBreak/>
              <w:tab/>
            </w:r>
            <w:r>
              <w:rPr>
                <w:b/>
                <w:bCs/>
              </w:rPr>
              <w:tab/>
            </w:r>
            <w:r w:rsidR="00D92F23" w:rsidRPr="00D92F23">
              <w:t xml:space="preserve">S1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t</m:t>
                  </m:r>
                </m:e>
              </m:d>
            </m:oMath>
          </w:p>
          <w:p w14:paraId="4C28638F" w14:textId="22EC7C1E" w:rsidR="00D92F23" w:rsidRPr="00D92F23" w:rsidRDefault="0067692C" w:rsidP="00D447F4">
            <w:pPr>
              <w:pStyle w:val="a"/>
              <w:numPr>
                <w:ilvl w:val="0"/>
                <w:numId w:val="4"/>
              </w:numPr>
              <w:rPr>
                <w:b/>
                <w:bCs/>
              </w:rPr>
            </w:pPr>
            <w:r>
              <w:rPr>
                <w:b/>
                <w:bCs/>
              </w:rPr>
              <w:tab/>
            </w:r>
            <w:r>
              <w:rPr>
                <w:b/>
                <w:bCs/>
              </w:rPr>
              <w:tab/>
            </w:r>
            <w:r w:rsidR="00D92F23" w:rsidRPr="00D92F23">
              <w:t xml:space="preserve">S2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e>
              </m:d>
            </m:oMath>
          </w:p>
          <w:p w14:paraId="448053D8" w14:textId="091BCB38" w:rsidR="00D92F23" w:rsidRPr="00D92F23" w:rsidRDefault="0067692C" w:rsidP="00D447F4">
            <w:pPr>
              <w:pStyle w:val="a"/>
              <w:numPr>
                <w:ilvl w:val="0"/>
                <w:numId w:val="4"/>
              </w:numPr>
              <w:rPr>
                <w:b/>
                <w:bCs/>
              </w:rPr>
            </w:pPr>
            <w:r>
              <w:rPr>
                <w:b/>
                <w:bCs/>
              </w:rPr>
              <w:tab/>
            </w:r>
            <w:r>
              <w:rPr>
                <w:b/>
                <w:bCs/>
              </w:rPr>
              <w:tab/>
            </w:r>
            <w:r w:rsidR="00D92F23" w:rsidRPr="00D92F23">
              <w:t>Partition(</w:t>
            </w:r>
            <w:r w:rsidR="00D92F23" w:rsidRPr="00D92F23">
              <w:rPr>
                <w:i/>
                <w:iCs/>
              </w:rPr>
              <w:t>S1</w:t>
            </w:r>
            <w:r w:rsidR="00D92F23" w:rsidRPr="00D92F23">
              <w:t>)</w:t>
            </w:r>
          </w:p>
          <w:p w14:paraId="0A1D58B8" w14:textId="320E1DB0" w:rsidR="00D92F23" w:rsidRPr="00D92F23" w:rsidRDefault="0067692C" w:rsidP="00D447F4">
            <w:pPr>
              <w:pStyle w:val="a"/>
              <w:numPr>
                <w:ilvl w:val="0"/>
                <w:numId w:val="4"/>
              </w:numPr>
              <w:rPr>
                <w:b/>
                <w:bCs/>
              </w:rPr>
            </w:pPr>
            <w:r>
              <w:rPr>
                <w:b/>
                <w:bCs/>
              </w:rPr>
              <w:tab/>
            </w:r>
            <w:r>
              <w:rPr>
                <w:b/>
                <w:bCs/>
              </w:rPr>
              <w:tab/>
            </w:r>
            <w:r w:rsidR="00D92F23" w:rsidRPr="00D92F23">
              <w:t>Partition(</w:t>
            </w:r>
            <w:r w:rsidR="00D92F23" w:rsidRPr="00D92F23">
              <w:rPr>
                <w:i/>
                <w:iCs/>
              </w:rPr>
              <w:t>S2</w:t>
            </w:r>
            <w:r w:rsidR="00D92F23" w:rsidRPr="00D92F23">
              <w:t>)</w:t>
            </w:r>
          </w:p>
          <w:p w14:paraId="22E136C1" w14:textId="6295C420" w:rsidR="00D92F23" w:rsidRPr="00AE6DBA" w:rsidRDefault="0067692C" w:rsidP="00D447F4">
            <w:pPr>
              <w:pStyle w:val="a"/>
              <w:numPr>
                <w:ilvl w:val="0"/>
                <w:numId w:val="4"/>
              </w:numPr>
            </w:pPr>
            <w:r>
              <w:rPr>
                <w:b/>
                <w:bCs/>
              </w:rPr>
              <w:tab/>
            </w:r>
            <w:r w:rsidR="00D92F23" w:rsidRPr="00AE6DBA">
              <w:t>end if</w:t>
            </w:r>
          </w:p>
          <w:p w14:paraId="34FE4E86" w14:textId="77777777" w:rsidR="00D92F23" w:rsidRPr="00AE6DBA" w:rsidRDefault="00D92F23" w:rsidP="00D447F4">
            <w:pPr>
              <w:pStyle w:val="a"/>
              <w:numPr>
                <w:ilvl w:val="0"/>
                <w:numId w:val="4"/>
              </w:numPr>
            </w:pPr>
            <w:r w:rsidRPr="00AE6DBA">
              <w:t>end function</w:t>
            </w:r>
          </w:p>
          <w:p w14:paraId="1B173E4D" w14:textId="77777777" w:rsidR="00D92F23" w:rsidRPr="00D92F23" w:rsidRDefault="00D92F23" w:rsidP="00D447F4">
            <w:pPr>
              <w:pStyle w:val="a"/>
              <w:numPr>
                <w:ilvl w:val="0"/>
                <w:numId w:val="4"/>
              </w:numPr>
            </w:pPr>
          </w:p>
          <w:p w14:paraId="65BDDEB8" w14:textId="30EEB959" w:rsidR="00D92F23" w:rsidRPr="00D92F23" w:rsidRDefault="00D92F23" w:rsidP="00D447F4">
            <w:pPr>
              <w:pStyle w:val="a"/>
              <w:numPr>
                <w:ilvl w:val="0"/>
                <w:numId w:val="4"/>
              </w:numPr>
              <w:rPr>
                <w:b/>
                <w:bCs/>
              </w:rPr>
            </w:pPr>
            <w:r w:rsidRPr="00AE6DBA">
              <w:t>function</w:t>
            </w:r>
            <w:r w:rsidRPr="00D92F23">
              <w:t xml:space="preserve"> main</w:t>
            </w:r>
            <w:r w:rsidR="0067692C">
              <w:rPr>
                <w:rFonts w:hint="eastAsia"/>
                <w:b/>
                <w:bCs/>
              </w:rPr>
              <w:t>()</w:t>
            </w:r>
          </w:p>
          <w:p w14:paraId="40163560" w14:textId="2691DBA4" w:rsidR="00D92F23" w:rsidRPr="00D92F23" w:rsidRDefault="0067692C" w:rsidP="00D447F4">
            <w:pPr>
              <w:pStyle w:val="a"/>
              <w:numPr>
                <w:ilvl w:val="0"/>
                <w:numId w:val="4"/>
              </w:numPr>
              <w:rPr>
                <w:b/>
                <w:bCs/>
              </w:rPr>
            </w:pPr>
            <w:r>
              <w:rPr>
                <w:b/>
                <w:bCs/>
              </w:rPr>
              <w:tab/>
            </w:r>
            <w:r w:rsidR="00D92F23" w:rsidRPr="00D92F23">
              <w:t>Partition(</w:t>
            </w:r>
            <w:r w:rsidR="00D92F23" w:rsidRPr="00D92F23">
              <w:rPr>
                <w:i/>
                <w:iCs/>
              </w:rPr>
              <w:t>S</w:t>
            </w:r>
            <w:r w:rsidR="00D92F23" w:rsidRPr="00D92F23">
              <w:t>)</w:t>
            </w:r>
          </w:p>
          <w:p w14:paraId="2F0A795F" w14:textId="44A3D827" w:rsidR="00D92F23" w:rsidRPr="00D92F23" w:rsidRDefault="0067692C" w:rsidP="00D447F4">
            <w:pPr>
              <w:pStyle w:val="a"/>
              <w:numPr>
                <w:ilvl w:val="0"/>
                <w:numId w:val="4"/>
              </w:numPr>
              <w:rPr>
                <w:b/>
                <w:bCs/>
              </w:rPr>
            </w:pPr>
            <w:r>
              <w:rPr>
                <w:b/>
                <w:bCs/>
              </w:rPr>
              <w:tab/>
            </w:r>
            <w:r w:rsidR="00D92F23" w:rsidRPr="00D92F23">
              <w:t>sort(</w:t>
            </w:r>
            <w:r w:rsidR="00D92F23" w:rsidRPr="00D92F23">
              <w:rPr>
                <w:i/>
                <w:iCs/>
              </w:rPr>
              <w:t>T</w:t>
            </w:r>
            <w:r w:rsidR="00D92F23" w:rsidRPr="00D92F23">
              <w:t>)</w:t>
            </w:r>
          </w:p>
          <w:p w14:paraId="3FDEEEA7" w14:textId="5CA82523" w:rsidR="00D92F23" w:rsidRPr="00D92F23" w:rsidRDefault="0067692C" w:rsidP="00D447F4">
            <w:pPr>
              <w:pStyle w:val="a"/>
              <w:numPr>
                <w:ilvl w:val="0"/>
                <w:numId w:val="4"/>
              </w:numPr>
              <w:rPr>
                <w:b/>
                <w:bCs/>
              </w:rPr>
            </w:pPr>
            <w:r>
              <w:rPr>
                <w:b/>
                <w:bCs/>
              </w:rPr>
              <w:tab/>
            </w:r>
            <w:r w:rsidR="00D92F23" w:rsidRPr="00AE6DBA">
              <w:t>return</w:t>
            </w:r>
            <w:r w:rsidR="00D92F23" w:rsidRPr="00D92F23">
              <w:t xml:space="preserve"> </w:t>
            </w:r>
            <w:r w:rsidR="00D92F23" w:rsidRPr="00D92F23">
              <w:rPr>
                <w:i/>
                <w:iCs/>
              </w:rPr>
              <w:t>T</w:t>
            </w:r>
          </w:p>
          <w:p w14:paraId="66765EE6" w14:textId="77777777" w:rsidR="00D92F23" w:rsidRPr="00AE6DBA" w:rsidRDefault="00D92F23" w:rsidP="00D447F4">
            <w:pPr>
              <w:pStyle w:val="a"/>
              <w:numPr>
                <w:ilvl w:val="0"/>
                <w:numId w:val="4"/>
              </w:numPr>
            </w:pPr>
            <w:r w:rsidRPr="00AE6DBA">
              <w:t>end function</w:t>
            </w:r>
          </w:p>
        </w:tc>
      </w:tr>
      <w:tr w:rsidR="00D92F23" w:rsidRPr="00D92F23" w14:paraId="209B92DA" w14:textId="77777777" w:rsidTr="004E2CB0">
        <w:tc>
          <w:tcPr>
            <w:tcW w:w="8719" w:type="dxa"/>
            <w:tcBorders>
              <w:bottom w:val="single" w:sz="4" w:space="0" w:color="auto"/>
            </w:tcBorders>
            <w:vAlign w:val="center"/>
          </w:tcPr>
          <w:p w14:paraId="7A68C6B2" w14:textId="77777777" w:rsidR="00D92F23" w:rsidRPr="00D92F23" w:rsidRDefault="00D92F23" w:rsidP="00CE4D79">
            <w:pPr>
              <w:rPr>
                <w:rFonts w:ascii="宋体" w:hAnsi="宋体"/>
              </w:rPr>
            </w:pPr>
          </w:p>
        </w:tc>
      </w:tr>
    </w:tbl>
    <w:p w14:paraId="38DF2875" w14:textId="1CCFCE41" w:rsidR="00D92F23" w:rsidRDefault="00D92F23" w:rsidP="00CB7F85">
      <w:pPr>
        <w:ind w:firstLine="420"/>
      </w:pPr>
      <w:r w:rsidRPr="00D92F23">
        <w:rPr>
          <w:rFonts w:hint="eastAsia"/>
        </w:rPr>
        <w:t>关联分类算法的实现原理在第二章节已经进行过介绍，</w:t>
      </w:r>
      <w:r w:rsidR="0067380B">
        <w:rPr>
          <w:rFonts w:hint="eastAsia"/>
        </w:rPr>
        <w:t>其中</w:t>
      </w:r>
      <w:r w:rsidR="0067380B">
        <w:rPr>
          <w:rFonts w:hint="eastAsia"/>
        </w:rPr>
        <w:t>CBA</w:t>
      </w:r>
      <w:r w:rsidR="0067380B">
        <w:rPr>
          <w:rFonts w:hint="eastAsia"/>
        </w:rPr>
        <w:t>算法包含</w:t>
      </w:r>
      <w:r w:rsidR="0067380B">
        <w:rPr>
          <w:rFonts w:hint="eastAsia"/>
        </w:rPr>
        <w:t>CBA-RG</w:t>
      </w:r>
      <w:r w:rsidR="0067380B">
        <w:rPr>
          <w:rFonts w:hint="eastAsia"/>
        </w:rPr>
        <w:t>（规则生成）和</w:t>
      </w:r>
      <w:r w:rsidR="0067380B">
        <w:rPr>
          <w:rFonts w:hint="eastAsia"/>
        </w:rPr>
        <w:t>CBA-CB</w:t>
      </w:r>
      <w:r w:rsidR="0067380B">
        <w:rPr>
          <w:rFonts w:hint="eastAsia"/>
        </w:rPr>
        <w:t>（分类器构建）两部分，</w:t>
      </w:r>
      <w:r w:rsidR="0067380B" w:rsidRPr="00D92F23">
        <w:rPr>
          <w:rFonts w:hint="eastAsia"/>
        </w:rPr>
        <w:t>为了更加准确地描述算法的实现过程，</w:t>
      </w:r>
      <w:r w:rsidRPr="00D92F23">
        <w:rPr>
          <w:rFonts w:hint="eastAsia"/>
        </w:rPr>
        <w:t>本处给出</w:t>
      </w:r>
      <w:r w:rsidRPr="00D92F23">
        <w:rPr>
          <w:rFonts w:hint="eastAsia"/>
        </w:rPr>
        <w:t>CBA</w:t>
      </w:r>
      <w:r w:rsidRPr="00D92F23">
        <w:rPr>
          <w:rFonts w:hint="eastAsia"/>
        </w:rPr>
        <w:t>算法、</w:t>
      </w:r>
      <w:r w:rsidRPr="00D92F23">
        <w:rPr>
          <w:rFonts w:hint="eastAsia"/>
        </w:rPr>
        <w:t>CMAR</w:t>
      </w:r>
      <w:r w:rsidRPr="00D92F23">
        <w:rPr>
          <w:rFonts w:hint="eastAsia"/>
        </w:rPr>
        <w:t>算法以及</w:t>
      </w:r>
      <w:r w:rsidRPr="00D92F23">
        <w:rPr>
          <w:rFonts w:hint="eastAsia"/>
        </w:rPr>
        <w:t>APR</w:t>
      </w:r>
      <w:r w:rsidRPr="00D92F23">
        <w:rPr>
          <w:rFonts w:hint="eastAsia"/>
        </w:rPr>
        <w:t>算法</w:t>
      </w:r>
      <w:r w:rsidR="0067380B">
        <w:rPr>
          <w:rFonts w:hint="eastAsia"/>
        </w:rPr>
        <w:t>伪代码</w:t>
      </w:r>
      <w:r w:rsidRPr="00D92F23">
        <w:rPr>
          <w:rFonts w:hint="eastAsia"/>
        </w:rPr>
        <w:t>。</w:t>
      </w:r>
    </w:p>
    <w:p w14:paraId="208BD6C4" w14:textId="77777777" w:rsidR="00FC4D5F" w:rsidRDefault="00FC4D5F" w:rsidP="00FC4D5F"/>
    <w:p w14:paraId="398CCE77" w14:textId="77777777" w:rsidR="0038162A" w:rsidRDefault="0038162A" w:rsidP="00FC4D5F"/>
    <w:p w14:paraId="2DA22C59" w14:textId="5DBE54CF" w:rsidR="00FC4D5F" w:rsidRDefault="00FC4D5F" w:rsidP="00FC4D5F">
      <w:r>
        <w:rPr>
          <w:rFonts w:hint="eastAsia"/>
        </w:rPr>
        <w:t>4</w:t>
      </w:r>
      <w:r>
        <w:rPr>
          <w:rFonts w:hint="eastAsia"/>
        </w:rPr>
        <w:t>）网络请求</w:t>
      </w:r>
      <w:r w:rsidR="004C2CD3">
        <w:rPr>
          <w:rFonts w:hint="eastAsia"/>
        </w:rPr>
        <w:t>模块</w:t>
      </w:r>
    </w:p>
    <w:p w14:paraId="35117480" w14:textId="4C4BB445" w:rsidR="007C0B29" w:rsidRDefault="00FC4D5F" w:rsidP="00D92F23">
      <w:r>
        <w:tab/>
      </w:r>
      <w:r>
        <w:rPr>
          <w:rFonts w:hint="eastAsia"/>
        </w:rPr>
        <w:t>由于使用的是前后端分离架构，彼此之间的网络通信显得尤为重要。后端部分借助</w:t>
      </w:r>
      <w:r>
        <w:rPr>
          <w:rFonts w:hint="eastAsia"/>
        </w:rPr>
        <w:t>flask</w:t>
      </w:r>
      <w:r>
        <w:rPr>
          <w:rFonts w:hint="eastAsia"/>
        </w:rPr>
        <w:t>框架搭建服务端，</w:t>
      </w:r>
      <w:r w:rsidR="0050223E">
        <w:rPr>
          <w:rFonts w:hint="eastAsia"/>
        </w:rPr>
        <w:t>一是算法主体使用</w:t>
      </w:r>
      <w:r w:rsidR="0050223E">
        <w:rPr>
          <w:rFonts w:hint="eastAsia"/>
        </w:rPr>
        <w:t>python</w:t>
      </w:r>
      <w:r w:rsidR="0050223E">
        <w:rPr>
          <w:rFonts w:hint="eastAsia"/>
        </w:rPr>
        <w:t>代码编写较为方便，二是考虑到</w:t>
      </w:r>
      <w:r w:rsidR="0050223E">
        <w:rPr>
          <w:rFonts w:hint="eastAsia"/>
        </w:rPr>
        <w:t>flask</w:t>
      </w:r>
      <w:r w:rsidR="0050223E">
        <w:rPr>
          <w:rFonts w:hint="eastAsia"/>
        </w:rPr>
        <w:t>框架的轻量级和易于扩展的特性，非常适合用于开发数据密集型的</w:t>
      </w:r>
      <w:r w:rsidR="0050223E">
        <w:rPr>
          <w:rFonts w:hint="eastAsia"/>
        </w:rPr>
        <w:t>Web</w:t>
      </w:r>
      <w:r w:rsidR="0050223E">
        <w:rPr>
          <w:rFonts w:hint="eastAsia"/>
        </w:rPr>
        <w:t>应用。</w:t>
      </w:r>
      <w:r w:rsidR="007C0B29">
        <w:rPr>
          <w:rFonts w:hint="eastAsia"/>
        </w:rPr>
        <w:t>前端部分使用</w:t>
      </w:r>
      <w:proofErr w:type="spellStart"/>
      <w:r w:rsidR="007C0B29">
        <w:rPr>
          <w:rFonts w:hint="eastAsia"/>
        </w:rPr>
        <w:t>axios</w:t>
      </w:r>
      <w:proofErr w:type="spellEnd"/>
      <w:r w:rsidR="007C0B29">
        <w:rPr>
          <w:rFonts w:hint="eastAsia"/>
        </w:rPr>
        <w:t>第三方库封装网络请求，通过发送</w:t>
      </w:r>
      <w:r w:rsidR="007C0B29">
        <w:rPr>
          <w:rFonts w:hint="eastAsia"/>
        </w:rPr>
        <w:t>POST</w:t>
      </w:r>
      <w:r w:rsidR="007C0B29">
        <w:rPr>
          <w:rFonts w:hint="eastAsia"/>
        </w:rPr>
        <w:t>类型的网络请求，将前端本地的参数或者数据发送到后端的指定路由，后端对网络请求响应后，前端接收网络响应返回的结果，并将结果渲染到页面中。</w:t>
      </w:r>
    </w:p>
    <w:p w14:paraId="516B7C7F" w14:textId="79AFE2F3" w:rsidR="00DA2D68" w:rsidRDefault="00DA2D68" w:rsidP="00DA2D68">
      <w:pPr>
        <w:pStyle w:val="3"/>
        <w:rPr>
          <w:sz w:val="28"/>
          <w:szCs w:val="28"/>
        </w:rPr>
      </w:pPr>
      <w:r w:rsidRPr="00DA2D68">
        <w:rPr>
          <w:rFonts w:hint="eastAsia"/>
          <w:sz w:val="28"/>
          <w:szCs w:val="28"/>
        </w:rPr>
        <w:t>3.3.2</w:t>
      </w:r>
      <w:r w:rsidR="001F5F1D">
        <w:rPr>
          <w:rFonts w:hint="eastAsia"/>
          <w:sz w:val="28"/>
          <w:szCs w:val="28"/>
        </w:rPr>
        <w:t xml:space="preserve"> </w:t>
      </w:r>
      <w:r w:rsidR="001F5F1D">
        <w:rPr>
          <w:rFonts w:hint="eastAsia"/>
          <w:sz w:val="28"/>
          <w:szCs w:val="28"/>
        </w:rPr>
        <w:t>页面设计</w:t>
      </w:r>
    </w:p>
    <w:p w14:paraId="2C87F7E8" w14:textId="2DC683B3" w:rsidR="001D27BB" w:rsidRDefault="00AA57DC" w:rsidP="001D27BB">
      <w:pPr>
        <w:ind w:firstLine="420"/>
      </w:pPr>
      <w:r w:rsidRPr="00AA57DC">
        <w:rPr>
          <w:rFonts w:hint="eastAsia"/>
        </w:rPr>
        <w:t>页面设计的主要目标是提供一个简洁易用的界面，方便用户上传文件并通过不同的算法进行处理。页面设计遵循简洁明了、响应式设计和一致性的原则，确保用户能够轻松理解并使用各项功能。页面布局包括左侧的操作区和右侧的展示区。</w:t>
      </w:r>
      <w:r w:rsidRPr="00AA57DC">
        <w:rPr>
          <w:rFonts w:hint="eastAsia"/>
        </w:rPr>
        <w:lastRenderedPageBreak/>
        <w:t>操作区包括文件上传按钮、多个算法选择按钮、参数设置滑动条以及参数显示区域，而展示区用于显示处理结果或提示信息。通过线框图和原型设计，确定了各个</w:t>
      </w:r>
      <w:r>
        <w:rPr>
          <w:rFonts w:hint="eastAsia"/>
        </w:rPr>
        <w:t>组件</w:t>
      </w:r>
      <w:r w:rsidRPr="00AA57DC">
        <w:rPr>
          <w:rFonts w:hint="eastAsia"/>
        </w:rPr>
        <w:t>的位置和功能，确保用户可以方便地上传文件、选择算法并设置参数。用户界面设计强调易用性和一致性，按钮和滑动条使用统一的颜色和风格，用户可以直观地看到当前设置的“最小支持度”和“最小置信度”。用户体验设计方面，通过实时反馈机制，当用户上传文件或调整参数时，展示区会立即更新，提升用户交互的顺畅度和满意度。</w:t>
      </w:r>
    </w:p>
    <w:p w14:paraId="40639D43" w14:textId="623DA6B2" w:rsidR="00F9365F" w:rsidRDefault="00F9365F" w:rsidP="00F9365F">
      <w:pPr>
        <w:ind w:firstLine="420"/>
      </w:pPr>
      <w:r>
        <w:rPr>
          <w:rFonts w:hint="eastAsia"/>
        </w:rPr>
        <w:t>发出网络请求但响应结果未返回时，将显示如下加载页面，提醒用户已正确发送数据，但数据量过大，仍在处理中。</w:t>
      </w:r>
    </w:p>
    <w:p w14:paraId="190C0F7E" w14:textId="1C193411" w:rsidR="00D33BE1" w:rsidRDefault="00F9365F" w:rsidP="00F9365F">
      <w:pPr>
        <w:jc w:val="center"/>
      </w:pPr>
      <w:r>
        <w:rPr>
          <w:noProof/>
        </w:rPr>
        <w:drawing>
          <wp:inline distT="0" distB="0" distL="0" distR="0" wp14:anchorId="0DEF41C7" wp14:editId="2EBB1B5A">
            <wp:extent cx="1409822" cy="1226926"/>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
                    <pic:cNvPicPr/>
                  </pic:nvPicPr>
                  <pic:blipFill>
                    <a:blip r:embed="rId29"/>
                    <a:stretch>
                      <a:fillRect/>
                    </a:stretch>
                  </pic:blipFill>
                  <pic:spPr>
                    <a:xfrm>
                      <a:off x="0" y="0"/>
                      <a:ext cx="1409822" cy="1226926"/>
                    </a:xfrm>
                    <a:prstGeom prst="rect">
                      <a:avLst/>
                    </a:prstGeom>
                  </pic:spPr>
                </pic:pic>
              </a:graphicData>
            </a:graphic>
          </wp:inline>
        </w:drawing>
      </w:r>
    </w:p>
    <w:p w14:paraId="404E5C92" w14:textId="5EABD20C" w:rsidR="00F9365F" w:rsidRDefault="00F9365F" w:rsidP="00F9365F">
      <w:r>
        <w:tab/>
      </w:r>
      <w:r>
        <w:rPr>
          <w:rFonts w:hint="eastAsia"/>
        </w:rPr>
        <w:t>当用户未</w:t>
      </w:r>
      <w:r w:rsidR="00587917">
        <w:rPr>
          <w:rFonts w:hint="eastAsia"/>
        </w:rPr>
        <w:t>连接网络，或者网络发生故障导致网络请求无法发送时，将出现如下温馨提示页面，出现问题及时为用户做出反馈。</w:t>
      </w:r>
    </w:p>
    <w:p w14:paraId="5B03D49B" w14:textId="5EF5B130" w:rsidR="00F9365F" w:rsidRDefault="00F9365F" w:rsidP="00F9365F">
      <w:pPr>
        <w:ind w:left="420" w:hanging="420"/>
        <w:jc w:val="center"/>
      </w:pPr>
      <w:r>
        <w:rPr>
          <w:noProof/>
        </w:rPr>
        <w:drawing>
          <wp:inline distT="0" distB="0" distL="0" distR="0" wp14:anchorId="237E8EC6" wp14:editId="64582835">
            <wp:extent cx="2848707" cy="871047"/>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
                    <pic:cNvPicPr/>
                  </pic:nvPicPr>
                  <pic:blipFill>
                    <a:blip r:embed="rId30"/>
                    <a:stretch>
                      <a:fillRect/>
                    </a:stretch>
                  </pic:blipFill>
                  <pic:spPr>
                    <a:xfrm>
                      <a:off x="0" y="0"/>
                      <a:ext cx="2854345" cy="872771"/>
                    </a:xfrm>
                    <a:prstGeom prst="rect">
                      <a:avLst/>
                    </a:prstGeom>
                  </pic:spPr>
                </pic:pic>
              </a:graphicData>
            </a:graphic>
          </wp:inline>
        </w:drawing>
      </w:r>
    </w:p>
    <w:p w14:paraId="018C719E" w14:textId="71375287" w:rsidR="007C0B29" w:rsidRPr="0045682B" w:rsidRDefault="00587917" w:rsidP="00587917">
      <w:pPr>
        <w:ind w:firstLine="420"/>
      </w:pPr>
      <w:r>
        <w:rPr>
          <w:rFonts w:ascii="Segoe UI" w:hAnsi="Segoe UI"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14:paraId="009C1CB1" w14:textId="3620585E" w:rsidR="00BC747F" w:rsidRDefault="00BC747F">
      <w:pPr>
        <w:pStyle w:val="2"/>
        <w:rPr>
          <w:sz w:val="30"/>
          <w:szCs w:val="30"/>
        </w:rPr>
      </w:pPr>
      <w:bookmarkStart w:id="200" w:name="_Toc410227391"/>
      <w:bookmarkStart w:id="201" w:name="_Toc410207962"/>
      <w:bookmarkStart w:id="202" w:name="_Toc410209594"/>
      <w:bookmarkStart w:id="203" w:name="_Toc410210585"/>
      <w:bookmarkStart w:id="204" w:name="_Toc410211500"/>
      <w:bookmarkStart w:id="205" w:name="_Toc410214084"/>
      <w:bookmarkStart w:id="206" w:name="_Toc410218080"/>
      <w:bookmarkStart w:id="207" w:name="_Toc410226518"/>
      <w:bookmarkStart w:id="208" w:name="_Toc410226964"/>
      <w:bookmarkStart w:id="209" w:name="_Toc68176831"/>
      <w:bookmarkStart w:id="210" w:name="_Toc251145362"/>
      <w:bookmarkStart w:id="211" w:name="_Toc251145526"/>
      <w:bookmarkStart w:id="212" w:name="_Toc251590717"/>
      <w:r>
        <w:rPr>
          <w:sz w:val="30"/>
          <w:szCs w:val="30"/>
        </w:rPr>
        <w:t>3.4</w:t>
      </w:r>
      <w:bookmarkEnd w:id="200"/>
      <w:bookmarkEnd w:id="201"/>
      <w:bookmarkEnd w:id="202"/>
      <w:bookmarkEnd w:id="203"/>
      <w:bookmarkEnd w:id="204"/>
      <w:bookmarkEnd w:id="205"/>
      <w:bookmarkEnd w:id="206"/>
      <w:bookmarkEnd w:id="207"/>
      <w:bookmarkEnd w:id="208"/>
      <w:bookmarkEnd w:id="209"/>
      <w:r w:rsidR="00D92F23">
        <w:rPr>
          <w:rFonts w:hint="eastAsia"/>
          <w:sz w:val="30"/>
          <w:szCs w:val="30"/>
        </w:rPr>
        <w:t>本章小结</w:t>
      </w:r>
    </w:p>
    <w:p w14:paraId="02FC2C51" w14:textId="33EF5DA5" w:rsidR="00D92F23" w:rsidRPr="003359DD" w:rsidRDefault="00D92F23" w:rsidP="00D92F23">
      <w:pPr>
        <w:ind w:firstLine="420"/>
        <w:rPr>
          <w:shd w:val="clear" w:color="auto" w:fill="FFFFFF"/>
        </w:rPr>
      </w:pPr>
      <w:bookmarkStart w:id="213" w:name="_Toc410214085"/>
      <w:bookmarkStart w:id="214" w:name="_Toc410218081"/>
      <w:bookmarkStart w:id="215" w:name="_Toc410226519"/>
      <w:bookmarkStart w:id="216" w:name="_Toc410226965"/>
      <w:bookmarkStart w:id="217" w:name="_Toc410227392"/>
      <w:bookmarkStart w:id="218" w:name="_Toc410209595"/>
      <w:bookmarkStart w:id="219" w:name="_Toc251145363"/>
      <w:bookmarkStart w:id="220" w:name="_Toc251145527"/>
      <w:bookmarkStart w:id="221" w:name="_Toc251590718"/>
      <w:bookmarkStart w:id="222" w:name="_Toc410207963"/>
      <w:bookmarkStart w:id="223" w:name="_Toc85901091"/>
      <w:bookmarkStart w:id="224" w:name="_Toc410210586"/>
      <w:bookmarkStart w:id="225" w:name="_Toc410211501"/>
      <w:bookmarkStart w:id="226" w:name="_Toc68176832"/>
      <w:bookmarkEnd w:id="210"/>
      <w:bookmarkEnd w:id="211"/>
      <w:bookmarkEnd w:id="212"/>
      <w:r w:rsidRPr="003359DD">
        <w:rPr>
          <w:shd w:val="clear" w:color="auto" w:fill="FFFFFF"/>
        </w:rPr>
        <w:t>本章主要描述了关联分类规则软件的设计过程，该软件在设计上强调</w:t>
      </w:r>
      <w:r w:rsidR="00B717DD">
        <w:rPr>
          <w:rFonts w:hint="eastAsia"/>
          <w:shd w:val="clear" w:color="auto" w:fill="FFFFFF"/>
        </w:rPr>
        <w:t>简介明了和</w:t>
      </w:r>
      <w:r w:rsidRPr="003359DD">
        <w:rPr>
          <w:shd w:val="clear" w:color="auto" w:fill="FFFFFF"/>
        </w:rPr>
        <w:t>用户友好性，同时注重交互效果。在界面布局</w:t>
      </w:r>
      <w:r w:rsidRPr="003359DD">
        <w:rPr>
          <w:rFonts w:hint="eastAsia"/>
          <w:shd w:val="clear" w:color="auto" w:fill="FFFFFF"/>
        </w:rPr>
        <w:t>设计</w:t>
      </w:r>
      <w:r w:rsidRPr="003359DD">
        <w:rPr>
          <w:shd w:val="clear" w:color="auto" w:fill="FFFFFF"/>
        </w:rPr>
        <w:t>上，采用左侧操作栏和右侧展示栏的简约风格，</w:t>
      </w:r>
      <w:r w:rsidRPr="003359DD">
        <w:rPr>
          <w:rFonts w:hint="eastAsia"/>
          <w:shd w:val="clear" w:color="auto" w:fill="FFFFFF"/>
        </w:rPr>
        <w:t>方便</w:t>
      </w:r>
      <w:r w:rsidRPr="003359DD">
        <w:rPr>
          <w:shd w:val="clear" w:color="auto" w:fill="FFFFFF"/>
        </w:rPr>
        <w:t>用户能够轻松理解和快速操作，提升使用效率。左侧操作栏集中了所有功能选项和操作工具，用户可以通过它快速访问不同的功能模块；右侧展示栏则用于显示用户操作的结果和详细信息，如数据</w:t>
      </w:r>
      <w:r w:rsidRPr="003359DD">
        <w:rPr>
          <w:rFonts w:hint="eastAsia"/>
          <w:shd w:val="clear" w:color="auto" w:fill="FFFFFF"/>
        </w:rPr>
        <w:t>分类</w:t>
      </w:r>
      <w:r w:rsidRPr="003359DD">
        <w:rPr>
          <w:shd w:val="clear" w:color="auto" w:fill="FFFFFF"/>
        </w:rPr>
        <w:t>结果、</w:t>
      </w:r>
      <w:r w:rsidRPr="003359DD">
        <w:rPr>
          <w:rFonts w:hint="eastAsia"/>
          <w:shd w:val="clear" w:color="auto" w:fill="FFFFFF"/>
        </w:rPr>
        <w:t>类关联</w:t>
      </w:r>
      <w:r w:rsidRPr="003359DD">
        <w:rPr>
          <w:shd w:val="clear" w:color="auto" w:fill="FFFFFF"/>
        </w:rPr>
        <w:t>规则等。此外，本章还对算法实现模块进行了细致设计，并提供了伪代码描述。在</w:t>
      </w:r>
      <w:r w:rsidRPr="003359DD">
        <w:rPr>
          <w:shd w:val="clear" w:color="auto" w:fill="FFFFFF"/>
        </w:rPr>
        <w:lastRenderedPageBreak/>
        <w:t>软件实现的后续阶段，将继续根据实际需求对设计进行调整和优化，以确保最终产品的高效性和实用性。</w:t>
      </w:r>
    </w:p>
    <w:p w14:paraId="4FA3581B" w14:textId="1CE6BEC0" w:rsidR="00BC747F" w:rsidRDefault="00BC747F">
      <w:pPr>
        <w:pStyle w:val="1"/>
        <w:rPr>
          <w:sz w:val="32"/>
          <w:szCs w:val="32"/>
        </w:rPr>
      </w:pPr>
      <w:bookmarkStart w:id="227" w:name="_Toc223771787"/>
      <w:bookmarkStart w:id="228" w:name="_Toc223863851"/>
      <w:bookmarkStart w:id="229" w:name="_Toc225443486"/>
      <w:bookmarkStart w:id="230" w:name="_Toc226519925"/>
      <w:bookmarkStart w:id="231" w:name="_Toc226843918"/>
      <w:bookmarkStart w:id="232" w:name="_Toc228047502"/>
      <w:bookmarkStart w:id="233" w:name="_Toc228381232"/>
      <w:bookmarkStart w:id="234" w:name="_Toc228555646"/>
      <w:bookmarkStart w:id="235" w:name="_Toc321496433"/>
      <w:bookmarkStart w:id="236" w:name="_Toc325546493"/>
      <w:bookmarkStart w:id="237" w:name="_Toc410207964"/>
      <w:bookmarkStart w:id="238" w:name="_Toc410209596"/>
      <w:bookmarkStart w:id="239" w:name="_Toc410210587"/>
      <w:bookmarkStart w:id="240" w:name="_Toc410211502"/>
      <w:bookmarkStart w:id="241" w:name="_Toc410214086"/>
      <w:bookmarkStart w:id="242" w:name="_Toc410218082"/>
      <w:bookmarkStart w:id="243" w:name="_Toc410226520"/>
      <w:bookmarkStart w:id="244" w:name="_Toc410226966"/>
      <w:bookmarkStart w:id="245" w:name="_Toc410227393"/>
      <w:bookmarkStart w:id="246" w:name="_Toc68176833"/>
      <w:bookmarkEnd w:id="192"/>
      <w:bookmarkEnd w:id="193"/>
      <w:bookmarkEnd w:id="194"/>
      <w:bookmarkEnd w:id="195"/>
      <w:bookmarkEnd w:id="196"/>
      <w:bookmarkEnd w:id="197"/>
      <w:bookmarkEnd w:id="198"/>
      <w:bookmarkEnd w:id="1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sz w:val="32"/>
          <w:szCs w:val="32"/>
        </w:rPr>
        <w:t>第</w:t>
      </w:r>
      <w:r>
        <w:rPr>
          <w:rFonts w:hint="eastAsia"/>
          <w:sz w:val="32"/>
          <w:szCs w:val="32"/>
        </w:rPr>
        <w:t>4</w:t>
      </w:r>
      <w:r>
        <w:rPr>
          <w:sz w:val="32"/>
          <w:szCs w:val="32"/>
        </w:rPr>
        <w:t>章</w:t>
      </w:r>
      <w:bookmarkEnd w:id="227"/>
      <w:bookmarkEnd w:id="228"/>
      <w:bookmarkEnd w:id="229"/>
      <w:bookmarkEnd w:id="230"/>
      <w:bookmarkEnd w:id="231"/>
      <w:bookmarkEnd w:id="232"/>
      <w:bookmarkEnd w:id="233"/>
      <w:bookmarkEnd w:id="234"/>
      <w:bookmarkEnd w:id="235"/>
      <w:bookmarkEnd w:id="236"/>
      <w:r>
        <w:rPr>
          <w:sz w:val="32"/>
          <w:szCs w:val="32"/>
        </w:rPr>
        <w:t xml:space="preserve"> </w:t>
      </w:r>
      <w:bookmarkEnd w:id="237"/>
      <w:bookmarkEnd w:id="238"/>
      <w:bookmarkEnd w:id="239"/>
      <w:bookmarkEnd w:id="240"/>
      <w:bookmarkEnd w:id="241"/>
      <w:bookmarkEnd w:id="242"/>
      <w:bookmarkEnd w:id="243"/>
      <w:bookmarkEnd w:id="244"/>
      <w:bookmarkEnd w:id="245"/>
      <w:bookmarkEnd w:id="246"/>
      <w:r w:rsidR="00D92F23">
        <w:rPr>
          <w:rFonts w:hint="eastAsia"/>
          <w:sz w:val="32"/>
          <w:szCs w:val="32"/>
        </w:rPr>
        <w:t>软件实现与测试</w:t>
      </w:r>
    </w:p>
    <w:p w14:paraId="4877D52E" w14:textId="30C7B5EE" w:rsidR="00BC747F" w:rsidRPr="00D92F23" w:rsidRDefault="00D92F23">
      <w:pPr>
        <w:ind w:firstLine="480"/>
        <w:rPr>
          <w:rFonts w:cs="Times New Roman"/>
        </w:rPr>
      </w:pPr>
      <w:r w:rsidRPr="00D92F23">
        <w:rPr>
          <w:rFonts w:cs="Times New Roman" w:hint="eastAsia"/>
        </w:rPr>
        <w:t>关联分类规则挖掘软件采用前后端分离架构，前端基于</w:t>
      </w:r>
      <w:r w:rsidRPr="00D92F23">
        <w:rPr>
          <w:rFonts w:cs="Times New Roman" w:hint="eastAsia"/>
        </w:rPr>
        <w:t>Vue3</w:t>
      </w:r>
      <w:r w:rsidRPr="00D92F23">
        <w:rPr>
          <w:rFonts w:cs="Times New Roman" w:hint="eastAsia"/>
        </w:rPr>
        <w:t>框架开发，负责实现数据的上传与展示，</w:t>
      </w:r>
      <w:r w:rsidR="00C85325">
        <w:rPr>
          <w:rFonts w:cs="Times New Roman" w:hint="eastAsia"/>
        </w:rPr>
        <w:t>用户操作</w:t>
      </w:r>
      <w:r w:rsidRPr="00D92F23">
        <w:rPr>
          <w:rFonts w:cs="Times New Roman" w:hint="eastAsia"/>
        </w:rPr>
        <w:t>以及算法结果的可视化功能，后端采用</w:t>
      </w:r>
      <w:r w:rsidRPr="00D92F23">
        <w:rPr>
          <w:rFonts w:cs="Times New Roman" w:hint="eastAsia"/>
        </w:rPr>
        <w:t>flask</w:t>
      </w:r>
      <w:r w:rsidRPr="00D92F23">
        <w:rPr>
          <w:rFonts w:cs="Times New Roman" w:hint="eastAsia"/>
        </w:rPr>
        <w:t>框架搭建，负责实现算法的主体功能，并根据请求参数返回给前端运行结果。</w:t>
      </w:r>
    </w:p>
    <w:p w14:paraId="383A2997" w14:textId="3D1598BA" w:rsidR="00BC747F" w:rsidRDefault="00BC747F">
      <w:pPr>
        <w:pStyle w:val="2"/>
        <w:rPr>
          <w:sz w:val="30"/>
          <w:szCs w:val="30"/>
        </w:rPr>
      </w:pPr>
      <w:bookmarkStart w:id="247" w:name="_Toc410207965"/>
      <w:bookmarkStart w:id="248" w:name="_Toc410209597"/>
      <w:bookmarkStart w:id="249" w:name="_Toc410210588"/>
      <w:bookmarkStart w:id="250" w:name="_Toc410211503"/>
      <w:bookmarkStart w:id="251" w:name="_Toc410214087"/>
      <w:bookmarkStart w:id="252" w:name="_Toc410218083"/>
      <w:bookmarkStart w:id="253" w:name="_Toc410226521"/>
      <w:bookmarkStart w:id="254" w:name="_Toc410226967"/>
      <w:bookmarkStart w:id="255" w:name="_Toc410227394"/>
      <w:bookmarkStart w:id="256" w:name="_Toc68176834"/>
      <w:bookmarkStart w:id="257" w:name="_Toc251145365"/>
      <w:bookmarkStart w:id="258" w:name="_Toc251145529"/>
      <w:bookmarkStart w:id="259" w:name="_Toc251590720"/>
      <w:bookmarkStart w:id="260" w:name="_Toc226519929"/>
      <w:bookmarkStart w:id="261" w:name="_Toc223863857"/>
      <w:bookmarkStart w:id="262" w:name="_Toc225443490"/>
      <w:r>
        <w:rPr>
          <w:sz w:val="30"/>
          <w:szCs w:val="30"/>
        </w:rPr>
        <w:t xml:space="preserve">4.1 </w:t>
      </w:r>
      <w:bookmarkEnd w:id="247"/>
      <w:bookmarkEnd w:id="248"/>
      <w:bookmarkEnd w:id="249"/>
      <w:bookmarkEnd w:id="250"/>
      <w:bookmarkEnd w:id="251"/>
      <w:bookmarkEnd w:id="252"/>
      <w:bookmarkEnd w:id="253"/>
      <w:bookmarkEnd w:id="254"/>
      <w:bookmarkEnd w:id="255"/>
      <w:bookmarkEnd w:id="256"/>
      <w:r w:rsidR="00D0031B">
        <w:rPr>
          <w:rFonts w:hint="eastAsia"/>
          <w:sz w:val="30"/>
          <w:szCs w:val="30"/>
        </w:rPr>
        <w:t>软件实现</w:t>
      </w:r>
    </w:p>
    <w:p w14:paraId="71467C43" w14:textId="3CC4374E" w:rsidR="00CA6291" w:rsidRPr="00587BD8" w:rsidRDefault="00AE184E" w:rsidP="00587BD8">
      <w:pPr>
        <w:ind w:firstLine="480"/>
        <w:rPr>
          <w:rFonts w:cs="Times New Roman"/>
        </w:rPr>
      </w:pPr>
      <w:bookmarkStart w:id="263" w:name="_Toc410207966"/>
      <w:bookmarkStart w:id="264" w:name="_Toc410209598"/>
      <w:bookmarkStart w:id="265" w:name="_Toc410210589"/>
      <w:bookmarkStart w:id="266" w:name="_Toc410211504"/>
      <w:bookmarkStart w:id="267" w:name="_Toc410214088"/>
      <w:bookmarkStart w:id="268" w:name="_Toc410218084"/>
      <w:bookmarkStart w:id="269" w:name="_Toc410226968"/>
      <w:bookmarkStart w:id="270" w:name="_Toc410227395"/>
      <w:bookmarkStart w:id="271" w:name="_Toc410226522"/>
      <w:bookmarkStart w:id="272" w:name="_Toc68176835"/>
      <w:r>
        <w:rPr>
          <w:rFonts w:cs="Times New Roman" w:hint="eastAsia"/>
        </w:rPr>
        <w:t>软件</w:t>
      </w:r>
      <w:r w:rsidR="00D0031B">
        <w:rPr>
          <w:rFonts w:cs="Times New Roman" w:hint="eastAsia"/>
        </w:rPr>
        <w:t>的</w:t>
      </w:r>
      <w:r w:rsidR="00587BD8">
        <w:rPr>
          <w:rFonts w:cs="Times New Roman" w:hint="eastAsia"/>
        </w:rPr>
        <w:t>页面主要基于</w:t>
      </w:r>
      <w:r w:rsidR="00D92F23" w:rsidRPr="00D92F23">
        <w:rPr>
          <w:rFonts w:cs="Times New Roman" w:hint="eastAsia"/>
        </w:rPr>
        <w:t>Vue 3</w:t>
      </w:r>
      <w:r w:rsidR="00587BD8">
        <w:rPr>
          <w:rFonts w:cs="Times New Roman" w:hint="eastAsia"/>
        </w:rPr>
        <w:t>框架进行开发</w:t>
      </w:r>
      <w:r w:rsidR="00D92F23" w:rsidRPr="00D92F23">
        <w:rPr>
          <w:rFonts w:cs="Times New Roman" w:hint="eastAsia"/>
        </w:rPr>
        <w:t>，分为操作栏和数据展示两大部分，这两部分密切配合以实现软件的</w:t>
      </w:r>
      <w:r w:rsidR="00C85325">
        <w:rPr>
          <w:rFonts w:cs="Times New Roman" w:hint="eastAsia"/>
        </w:rPr>
        <w:t>所有</w:t>
      </w:r>
      <w:r w:rsidR="00D92F23" w:rsidRPr="00D92F23">
        <w:rPr>
          <w:rFonts w:cs="Times New Roman" w:hint="eastAsia"/>
        </w:rPr>
        <w:t>功能。</w:t>
      </w:r>
      <w:r w:rsidR="00CA6291">
        <w:rPr>
          <w:rFonts w:hint="eastAsia"/>
        </w:rPr>
        <w:t>利用</w:t>
      </w:r>
      <w:r w:rsidR="00CA6291">
        <w:rPr>
          <w:rFonts w:hint="eastAsia"/>
        </w:rPr>
        <w:t>Vue3</w:t>
      </w:r>
      <w:r w:rsidR="00CA6291">
        <w:rPr>
          <w:rFonts w:hint="eastAsia"/>
        </w:rPr>
        <w:t>的响应式编程和组件化的特性</w:t>
      </w:r>
      <w:r w:rsidR="00587BD8">
        <w:rPr>
          <w:rFonts w:hint="eastAsia"/>
        </w:rPr>
        <w:t>，</w:t>
      </w:r>
      <w:r w:rsidR="007B5E5A">
        <w:rPr>
          <w:rFonts w:hint="eastAsia"/>
        </w:rPr>
        <w:t>可以实现功能的模块化开发</w:t>
      </w:r>
      <w:r w:rsidR="00587BD8">
        <w:rPr>
          <w:rFonts w:hint="eastAsia"/>
        </w:rPr>
        <w:t>，同时</w:t>
      </w:r>
      <w:r w:rsidR="00CA6291">
        <w:rPr>
          <w:rFonts w:hint="eastAsia"/>
        </w:rPr>
        <w:t>使用</w:t>
      </w:r>
      <w:proofErr w:type="spellStart"/>
      <w:r w:rsidR="00CA6291">
        <w:rPr>
          <w:rFonts w:hint="eastAsia"/>
        </w:rPr>
        <w:t>Pinia</w:t>
      </w:r>
      <w:proofErr w:type="spellEnd"/>
      <w:r>
        <w:rPr>
          <w:rFonts w:hint="eastAsia"/>
        </w:rPr>
        <w:t>实</w:t>
      </w:r>
      <w:r w:rsidR="00CA6291">
        <w:rPr>
          <w:rFonts w:hint="eastAsia"/>
        </w:rPr>
        <w:t>现状态管理，</w:t>
      </w:r>
      <w:r w:rsidR="00587BD8">
        <w:rPr>
          <w:rFonts w:hint="eastAsia"/>
        </w:rPr>
        <w:t>实现</w:t>
      </w:r>
      <w:r w:rsidR="00CA6291">
        <w:rPr>
          <w:rFonts w:hint="eastAsia"/>
        </w:rPr>
        <w:t>不同组件之间的数据通信。该框架的组合式</w:t>
      </w:r>
      <w:r w:rsidR="00CA6291">
        <w:rPr>
          <w:rFonts w:hint="eastAsia"/>
        </w:rPr>
        <w:t>API</w:t>
      </w:r>
      <w:r w:rsidR="00CA6291">
        <w:rPr>
          <w:rFonts w:hint="eastAsia"/>
        </w:rPr>
        <w:t>使状态管理更加直观和灵活，极大适应了复杂交互页面的需求。前端部分实现</w:t>
      </w:r>
      <w:r w:rsidR="007B5E5A">
        <w:rPr>
          <w:rFonts w:hint="eastAsia"/>
        </w:rPr>
        <w:t>了</w:t>
      </w:r>
      <w:r w:rsidR="00CA6291">
        <w:rPr>
          <w:rFonts w:hint="eastAsia"/>
        </w:rPr>
        <w:t>数据上传按钮、参数设置选项、算法选择按钮、多算法对比以及结果展示的在内的多个界面组件。</w:t>
      </w:r>
      <w:r w:rsidR="007B5E5A">
        <w:rPr>
          <w:rFonts w:hint="eastAsia"/>
        </w:rPr>
        <w:t>在页面开发</w:t>
      </w:r>
      <w:r w:rsidR="00CA6291">
        <w:rPr>
          <w:rFonts w:hint="eastAsia"/>
        </w:rPr>
        <w:t>中，结合了</w:t>
      </w:r>
      <w:r w:rsidR="00CA6291">
        <w:rPr>
          <w:rFonts w:hint="eastAsia"/>
        </w:rPr>
        <w:t>Element-Plus</w:t>
      </w:r>
      <w:r w:rsidR="00CA6291">
        <w:rPr>
          <w:rFonts w:hint="eastAsia"/>
        </w:rPr>
        <w:t>组件库和</w:t>
      </w:r>
      <w:proofErr w:type="spellStart"/>
      <w:r w:rsidR="00CA6291">
        <w:rPr>
          <w:rFonts w:hint="eastAsia"/>
        </w:rPr>
        <w:t>ECharts</w:t>
      </w:r>
      <w:proofErr w:type="spellEnd"/>
      <w:r w:rsidR="00CA6291">
        <w:rPr>
          <w:rFonts w:hint="eastAsia"/>
        </w:rPr>
        <w:t>可视化库来实现</w:t>
      </w:r>
      <w:r w:rsidR="00560C69">
        <w:rPr>
          <w:rFonts w:hint="eastAsia"/>
        </w:rPr>
        <w:t>数据</w:t>
      </w:r>
      <w:r w:rsidR="00CA6291">
        <w:rPr>
          <w:rFonts w:hint="eastAsia"/>
        </w:rPr>
        <w:t>结果的动态可视化展示，确保用户能够轻松上传数据，选择合适的参数和算法，并且能够清晰的看到算法运行结果。</w:t>
      </w:r>
    </w:p>
    <w:p w14:paraId="21582184" w14:textId="35B47635" w:rsidR="00D92F23" w:rsidRPr="00D92F23" w:rsidRDefault="00C85325" w:rsidP="007B5E5A">
      <w:pPr>
        <w:ind w:firstLine="420"/>
        <w:rPr>
          <w:rFonts w:cs="Times New Roman"/>
        </w:rPr>
      </w:pPr>
      <w:r>
        <w:rPr>
          <w:rFonts w:cs="Times New Roman" w:hint="eastAsia"/>
        </w:rPr>
        <w:t>前端页面的</w:t>
      </w:r>
      <w:r w:rsidR="00D92F23" w:rsidRPr="00D92F23">
        <w:rPr>
          <w:rFonts w:cs="Times New Roman" w:hint="eastAsia"/>
        </w:rPr>
        <w:t>操作栏部分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w:t>
      </w:r>
      <w:r>
        <w:rPr>
          <w:rFonts w:cs="Times New Roman" w:hint="eastAsia"/>
        </w:rPr>
        <w:t>左侧操作栏</w:t>
      </w:r>
      <w:r w:rsidR="00560C69">
        <w:rPr>
          <w:rFonts w:cs="Times New Roman" w:hint="eastAsia"/>
        </w:rPr>
        <w:t>包含</w:t>
      </w:r>
      <w:r>
        <w:rPr>
          <w:rFonts w:cs="Times New Roman" w:hint="eastAsia"/>
        </w:rPr>
        <w:t>两个滑动栏，可以使用鼠标最小支持度和最下置信度参数。</w:t>
      </w:r>
      <w:r w:rsidR="00D92F23" w:rsidRPr="00D92F23">
        <w:rPr>
          <w:rFonts w:cs="Times New Roman" w:hint="eastAsia"/>
        </w:rPr>
        <w:t>此外，操作栏还包括</w:t>
      </w:r>
      <w:r>
        <w:rPr>
          <w:rFonts w:cs="Times New Roman" w:hint="eastAsia"/>
        </w:rPr>
        <w:t>选择</w:t>
      </w:r>
      <w:r w:rsidR="00D92F23" w:rsidRPr="00D92F23">
        <w:rPr>
          <w:rFonts w:cs="Times New Roman" w:hint="eastAsia"/>
        </w:rPr>
        <w:t>不同算法的按钮。点击按钮后，将会触发监听事件，</w:t>
      </w:r>
      <w:r>
        <w:rPr>
          <w:rFonts w:cs="Times New Roman" w:hint="eastAsia"/>
        </w:rPr>
        <w:t>向服务器发送</w:t>
      </w:r>
      <w:r>
        <w:rPr>
          <w:rFonts w:cs="Times New Roman" w:hint="eastAsia"/>
        </w:rPr>
        <w:t>POST</w:t>
      </w:r>
      <w:r>
        <w:rPr>
          <w:rFonts w:cs="Times New Roman" w:hint="eastAsia"/>
        </w:rPr>
        <w:t>网络请求以及相关参数，</w:t>
      </w:r>
      <w:r w:rsidR="00D92F23" w:rsidRPr="00D92F23">
        <w:rPr>
          <w:rFonts w:cs="Times New Roman" w:hint="eastAsia"/>
        </w:rPr>
        <w:t>服务器会对</w:t>
      </w:r>
      <w:r>
        <w:rPr>
          <w:rFonts w:cs="Times New Roman" w:hint="eastAsia"/>
        </w:rPr>
        <w:t>已</w:t>
      </w:r>
      <w:r w:rsidR="00D92F23" w:rsidRPr="00D92F23">
        <w:rPr>
          <w:rFonts w:cs="Times New Roman" w:hint="eastAsia"/>
        </w:rPr>
        <w:t>上传的数据进行一系列处理，包括数据清洗、数据离散化和数字编码等</w:t>
      </w:r>
      <w:r>
        <w:rPr>
          <w:rFonts w:cs="Times New Roman" w:hint="eastAsia"/>
        </w:rPr>
        <w:t>一系列数据预处理操作</w:t>
      </w:r>
      <w:r w:rsidR="00D92F23" w:rsidRPr="00D92F23">
        <w:rPr>
          <w:rFonts w:cs="Times New Roman" w:hint="eastAsia"/>
        </w:rPr>
        <w:t>。</w:t>
      </w:r>
      <w:r>
        <w:rPr>
          <w:rFonts w:cs="Times New Roman" w:hint="eastAsia"/>
        </w:rPr>
        <w:t>预</w:t>
      </w:r>
      <w:r w:rsidR="00D92F23" w:rsidRPr="00D92F23">
        <w:rPr>
          <w:rFonts w:cs="Times New Roman" w:hint="eastAsia"/>
        </w:rPr>
        <w:t>处理后的数据</w:t>
      </w:r>
      <w:r>
        <w:rPr>
          <w:rFonts w:cs="Times New Roman" w:hint="eastAsia"/>
        </w:rPr>
        <w:t>将被传入封装好的算法模块，</w:t>
      </w:r>
      <w:r w:rsidR="00AE184E">
        <w:rPr>
          <w:rFonts w:cs="Times New Roman" w:hint="eastAsia"/>
        </w:rPr>
        <w:t>算法处理后的结果将通过网络响应返回给客户端</w:t>
      </w:r>
      <w:r>
        <w:rPr>
          <w:rFonts w:cs="Times New Roman" w:hint="eastAsia"/>
        </w:rPr>
        <w:t>，</w:t>
      </w:r>
      <w:r w:rsidR="00D92F23" w:rsidRPr="00D92F23">
        <w:rPr>
          <w:rFonts w:cs="Times New Roman" w:hint="eastAsia"/>
        </w:rPr>
        <w:t>客户端</w:t>
      </w:r>
      <w:r w:rsidR="00560C69">
        <w:rPr>
          <w:rFonts w:cs="Times New Roman" w:hint="eastAsia"/>
        </w:rPr>
        <w:t>接</w:t>
      </w:r>
      <w:r w:rsidR="00560C69">
        <w:rPr>
          <w:rFonts w:cs="Times New Roman" w:hint="eastAsia"/>
        </w:rPr>
        <w:lastRenderedPageBreak/>
        <w:t>收后</w:t>
      </w:r>
      <w:r w:rsidR="00D92F23" w:rsidRPr="00D92F23">
        <w:rPr>
          <w:rFonts w:cs="Times New Roman" w:hint="eastAsia"/>
        </w:rPr>
        <w:t>将</w:t>
      </w:r>
      <w:r w:rsidR="00AE184E">
        <w:rPr>
          <w:rFonts w:cs="Times New Roman" w:hint="eastAsia"/>
        </w:rPr>
        <w:t>结果</w:t>
      </w:r>
      <w:r w:rsidR="00D92F23" w:rsidRPr="00D92F23">
        <w:rPr>
          <w:rFonts w:cs="Times New Roman" w:hint="eastAsia"/>
        </w:rPr>
        <w:t>渲染到数据展示区域，方便用户</w:t>
      </w:r>
      <w:r w:rsidR="00AE184E">
        <w:rPr>
          <w:rFonts w:cs="Times New Roman" w:hint="eastAsia"/>
        </w:rPr>
        <w:t>查看算法运行结果</w:t>
      </w:r>
      <w:r w:rsidR="00D92F23" w:rsidRPr="00D92F23">
        <w:rPr>
          <w:rFonts w:cs="Times New Roman" w:hint="eastAsia"/>
        </w:rPr>
        <w:t>。</w:t>
      </w:r>
      <w:r w:rsidR="00AE184E">
        <w:rPr>
          <w:rFonts w:cs="Times New Roman" w:hint="eastAsia"/>
        </w:rPr>
        <w:t>如同上章介绍的页面设计，当响应结果未返回时，将展示加载页面提醒用户。</w:t>
      </w:r>
    </w:p>
    <w:p w14:paraId="4D0A9174" w14:textId="33EF769A" w:rsidR="00D92F23" w:rsidRPr="00D92F23" w:rsidRDefault="00D92F23" w:rsidP="00D92F23">
      <w:pPr>
        <w:ind w:firstLine="480"/>
        <w:rPr>
          <w:rFonts w:cs="Times New Roman"/>
        </w:rPr>
      </w:pPr>
      <w:r w:rsidRPr="00D92F23">
        <w:rPr>
          <w:rFonts w:cs="Times New Roman" w:hint="eastAsia"/>
        </w:rPr>
        <w:t>操作栏提供</w:t>
      </w:r>
      <w:r w:rsidR="00AE184E">
        <w:rPr>
          <w:rFonts w:cs="Times New Roman" w:hint="eastAsia"/>
        </w:rPr>
        <w:t>的</w:t>
      </w:r>
      <w:r w:rsidRPr="00D92F23">
        <w:rPr>
          <w:rFonts w:cs="Times New Roman" w:hint="eastAsia"/>
        </w:rPr>
        <w:t>两个滑动</w:t>
      </w:r>
      <w:r w:rsidR="00AE184E">
        <w:rPr>
          <w:rFonts w:cs="Times New Roman" w:hint="eastAsia"/>
        </w:rPr>
        <w:t>栏</w:t>
      </w:r>
      <w:r w:rsidRPr="00D92F23">
        <w:rPr>
          <w:rFonts w:cs="Times New Roman" w:hint="eastAsia"/>
        </w:rPr>
        <w:t>，用于调节最小支持度和最小置信度。这些滑动</w:t>
      </w:r>
      <w:r w:rsidR="00AE184E">
        <w:rPr>
          <w:rFonts w:cs="Times New Roman" w:hint="eastAsia"/>
        </w:rPr>
        <w:t>栏</w:t>
      </w:r>
      <w:r w:rsidRPr="00D92F23">
        <w:rPr>
          <w:rFonts w:cs="Times New Roman" w:hint="eastAsia"/>
        </w:rPr>
        <w:t>允许用户根据需要设置算法参数，从而影响算法的</w:t>
      </w:r>
      <w:r w:rsidR="00AE184E">
        <w:rPr>
          <w:rFonts w:cs="Times New Roman" w:hint="eastAsia"/>
        </w:rPr>
        <w:t>执行</w:t>
      </w:r>
      <w:r w:rsidRPr="00D92F23">
        <w:rPr>
          <w:rFonts w:cs="Times New Roman" w:hint="eastAsia"/>
        </w:rPr>
        <w:t>结果。</w:t>
      </w:r>
      <w:r w:rsidR="00AE184E">
        <w:rPr>
          <w:rFonts w:cs="Times New Roman" w:hint="eastAsia"/>
        </w:rPr>
        <w:t>调整滑动栏时，可以使用鼠标修改，当鼠标无法满足精细化需求时，也可以使用键盘进行微调。</w:t>
      </w:r>
    </w:p>
    <w:p w14:paraId="297AFA71" w14:textId="46F88F4D" w:rsidR="00D92F23" w:rsidRPr="00D92F23" w:rsidRDefault="00D92F23" w:rsidP="00D92F23">
      <w:pPr>
        <w:ind w:firstLine="480"/>
        <w:rPr>
          <w:rFonts w:cs="Times New Roman"/>
        </w:rPr>
      </w:pPr>
      <w:r w:rsidRPr="00D92F23">
        <w:rPr>
          <w:rFonts w:cs="Times New Roman" w:hint="eastAsia"/>
        </w:rPr>
        <w:t>数据展示部分则负责显示数据的详细信息和算法处理结果。初次上传文件后，原始数据将显示在此区域。当用户选择不同的算法并设置相关参数后，算法的执行结果也会在数据展示部分展示。</w:t>
      </w:r>
      <w:r w:rsidR="00AE184E">
        <w:rPr>
          <w:rFonts w:cs="Times New Roman" w:hint="eastAsia"/>
        </w:rPr>
        <w:t>其中右侧的上半</w:t>
      </w:r>
      <w:r w:rsidR="0079717C">
        <w:rPr>
          <w:rFonts w:cs="Times New Roman" w:hint="eastAsia"/>
        </w:rPr>
        <w:t>部分</w:t>
      </w:r>
      <w:r w:rsidR="00AE184E">
        <w:rPr>
          <w:rFonts w:cs="Times New Roman" w:hint="eastAsia"/>
        </w:rPr>
        <w:t>为算法执行过程中预处理后的数据，</w:t>
      </w:r>
      <w:r w:rsidR="0079717C">
        <w:rPr>
          <w:rFonts w:cs="Times New Roman" w:hint="eastAsia"/>
        </w:rPr>
        <w:t>下半部分为算法的执行结果，包含分类准确率、算法运行时间、分类器中的默认类、分类器中的类关联规则以及规则数目。</w:t>
      </w:r>
    </w:p>
    <w:p w14:paraId="6DE678B8" w14:textId="4944C933" w:rsidR="00D92F23" w:rsidRPr="00D92F23" w:rsidRDefault="00D92F23" w:rsidP="00D92F23">
      <w:pPr>
        <w:ind w:firstLine="480"/>
        <w:rPr>
          <w:rFonts w:cs="Times New Roman"/>
        </w:rPr>
      </w:pPr>
      <w:r w:rsidRPr="00D92F23">
        <w:rPr>
          <w:rFonts w:cs="Times New Roman" w:hint="eastAsia"/>
        </w:rPr>
        <w:t>通过操作栏</w:t>
      </w:r>
      <w:r w:rsidR="00F65B92">
        <w:rPr>
          <w:rFonts w:cs="Times New Roman" w:hint="eastAsia"/>
        </w:rPr>
        <w:t>与</w:t>
      </w:r>
      <w:r w:rsidRPr="00D92F23">
        <w:rPr>
          <w:rFonts w:cs="Times New Roman" w:hint="eastAsia"/>
        </w:rPr>
        <w:t>数据展示部分的</w:t>
      </w:r>
      <w:r w:rsidR="00F65B92">
        <w:rPr>
          <w:rFonts w:cs="Times New Roman" w:hint="eastAsia"/>
        </w:rPr>
        <w:t>结合</w:t>
      </w:r>
      <w:r w:rsidRPr="00D92F23">
        <w:rPr>
          <w:rFonts w:cs="Times New Roman" w:hint="eastAsia"/>
        </w:rPr>
        <w:t>，用户能够方便地上传文件、调整</w:t>
      </w:r>
      <w:r w:rsidR="00F65B92">
        <w:rPr>
          <w:rFonts w:cs="Times New Roman" w:hint="eastAsia"/>
        </w:rPr>
        <w:t>算法</w:t>
      </w:r>
      <w:r w:rsidRPr="00D92F23">
        <w:rPr>
          <w:rFonts w:cs="Times New Roman" w:hint="eastAsia"/>
        </w:rPr>
        <w:t>参数</w:t>
      </w:r>
      <w:r w:rsidR="00F65B92">
        <w:rPr>
          <w:rFonts w:cs="Times New Roman" w:hint="eastAsia"/>
        </w:rPr>
        <w:t>以及执行不同的</w:t>
      </w:r>
      <w:r w:rsidRPr="00D92F23">
        <w:rPr>
          <w:rFonts w:cs="Times New Roman" w:hint="eastAsia"/>
        </w:rPr>
        <w:t>算法</w:t>
      </w:r>
      <w:r w:rsidR="00F65B92">
        <w:rPr>
          <w:rFonts w:cs="Times New Roman" w:hint="eastAsia"/>
        </w:rPr>
        <w:t>。同时软件中添加有“按钮”，可以集中</w:t>
      </w:r>
      <w:r w:rsidRPr="00D92F23">
        <w:rPr>
          <w:rFonts w:cs="Times New Roman" w:hint="eastAsia"/>
        </w:rPr>
        <w:t>直观地查看到多种算法的处理结果</w:t>
      </w:r>
      <w:r w:rsidR="00F65B92">
        <w:rPr>
          <w:rFonts w:cs="Times New Roman" w:hint="eastAsia"/>
        </w:rPr>
        <w:t>，对比不同算法的性能</w:t>
      </w:r>
      <w:r w:rsidRPr="00D92F23">
        <w:rPr>
          <w:rFonts w:cs="Times New Roman" w:hint="eastAsia"/>
        </w:rPr>
        <w:t>。</w:t>
      </w:r>
    </w:p>
    <w:p w14:paraId="1ECA3098" w14:textId="00710173" w:rsidR="0019782C" w:rsidRDefault="0019782C" w:rsidP="0019782C">
      <w:pPr>
        <w:jc w:val="center"/>
        <w:rPr>
          <w:rFonts w:cs="Times New Roman"/>
        </w:rPr>
      </w:pPr>
      <w:r w:rsidRPr="003359DD">
        <w:rPr>
          <w:noProof/>
        </w:rPr>
        <w:drawing>
          <wp:inline distT="0" distB="0" distL="0" distR="0" wp14:anchorId="0A515985" wp14:editId="6DE3F465">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31"/>
                    <a:stretch>
                      <a:fillRect/>
                    </a:stretch>
                  </pic:blipFill>
                  <pic:spPr>
                    <a:xfrm>
                      <a:off x="0" y="0"/>
                      <a:ext cx="4082775" cy="2076680"/>
                    </a:xfrm>
                    <a:prstGeom prst="rect">
                      <a:avLst/>
                    </a:prstGeom>
                  </pic:spPr>
                </pic:pic>
              </a:graphicData>
            </a:graphic>
          </wp:inline>
        </w:drawing>
      </w:r>
    </w:p>
    <w:p w14:paraId="32C67A24" w14:textId="7E2347B9" w:rsidR="0019782C" w:rsidRDefault="0019782C" w:rsidP="0019782C">
      <w:pPr>
        <w:jc w:val="center"/>
        <w:rPr>
          <w:rFonts w:cs="Times New Roman"/>
          <w:sz w:val="21"/>
          <w:szCs w:val="21"/>
        </w:rPr>
      </w:pPr>
      <w:r w:rsidRPr="0019782C">
        <w:rPr>
          <w:rFonts w:cs="Times New Roman" w:hint="eastAsia"/>
          <w:sz w:val="21"/>
          <w:szCs w:val="21"/>
        </w:rPr>
        <w:t>图</w:t>
      </w:r>
      <w:r w:rsidRPr="0019782C">
        <w:rPr>
          <w:rFonts w:cs="Times New Roman" w:hint="eastAsia"/>
          <w:sz w:val="21"/>
          <w:szCs w:val="21"/>
        </w:rPr>
        <w:t xml:space="preserve">4.1 </w:t>
      </w:r>
      <w:r w:rsidRPr="0019782C">
        <w:rPr>
          <w:rFonts w:cs="Times New Roman" w:hint="eastAsia"/>
          <w:sz w:val="21"/>
          <w:szCs w:val="21"/>
        </w:rPr>
        <w:t>软件初始界面</w:t>
      </w:r>
    </w:p>
    <w:p w14:paraId="385C4B66" w14:textId="77777777" w:rsidR="0019782C" w:rsidRPr="003359DD" w:rsidRDefault="0019782C" w:rsidP="00560C69">
      <w:pPr>
        <w:ind w:firstLine="420"/>
        <w:rPr>
          <w:rFonts w:cs="Times New Roman"/>
        </w:rPr>
      </w:pPr>
      <w:r w:rsidRPr="003359DD">
        <w:rPr>
          <w:rFonts w:hint="eastAsia"/>
        </w:rPr>
        <w:t>用户点击“上传”按钮后，可以选择本地</w:t>
      </w:r>
      <w:r w:rsidRPr="003359DD">
        <w:rPr>
          <w:rFonts w:hint="eastAsia"/>
        </w:rPr>
        <w:t>csv</w:t>
      </w:r>
      <w:r w:rsidRPr="003359DD">
        <w:rPr>
          <w:rFonts w:hint="eastAsia"/>
        </w:rPr>
        <w:t>文件进行上传，文件数据将在操作栏右侧展示，此处以</w:t>
      </w:r>
      <w:r w:rsidRPr="003359DD">
        <w:rPr>
          <w:rFonts w:hint="eastAsia"/>
        </w:rPr>
        <w:t>UCI</w:t>
      </w:r>
      <w:r w:rsidRPr="003359DD">
        <w:rPr>
          <w:rFonts w:hint="eastAsia"/>
        </w:rPr>
        <w:t>机器学习数据库中的鸢尾花（</w:t>
      </w:r>
      <w:r w:rsidRPr="003359DD">
        <w:rPr>
          <w:rFonts w:hint="eastAsia"/>
        </w:rPr>
        <w:t>iris</w:t>
      </w:r>
      <w:r w:rsidRPr="003359DD">
        <w:rPr>
          <w:rFonts w:hint="eastAsia"/>
        </w:rPr>
        <w:t>）数据集为例。</w:t>
      </w:r>
    </w:p>
    <w:p w14:paraId="47C5608B" w14:textId="77777777" w:rsidR="0019782C" w:rsidRPr="003359DD" w:rsidRDefault="0019782C" w:rsidP="00E96609">
      <w:pPr>
        <w:jc w:val="center"/>
        <w:rPr>
          <w:rFonts w:cs="Times New Roman"/>
        </w:rPr>
      </w:pPr>
      <w:r w:rsidRPr="003359DD">
        <w:rPr>
          <w:noProof/>
        </w:rPr>
        <w:lastRenderedPageBreak/>
        <w:drawing>
          <wp:inline distT="0" distB="0" distL="0" distR="0" wp14:anchorId="670821CD" wp14:editId="3E05B12E">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32"/>
                    <a:stretch>
                      <a:fillRect/>
                    </a:stretch>
                  </pic:blipFill>
                  <pic:spPr>
                    <a:xfrm>
                      <a:off x="0" y="0"/>
                      <a:ext cx="4227635" cy="2151356"/>
                    </a:xfrm>
                    <a:prstGeom prst="rect">
                      <a:avLst/>
                    </a:prstGeom>
                  </pic:spPr>
                </pic:pic>
              </a:graphicData>
            </a:graphic>
          </wp:inline>
        </w:drawing>
      </w:r>
    </w:p>
    <w:p w14:paraId="7A15A230" w14:textId="77777777" w:rsidR="0019782C" w:rsidRPr="00E96609" w:rsidRDefault="0019782C" w:rsidP="00E96609">
      <w:pPr>
        <w:jc w:val="center"/>
        <w:rPr>
          <w:sz w:val="21"/>
          <w:szCs w:val="21"/>
        </w:rPr>
      </w:pPr>
      <w:r w:rsidRPr="00E96609">
        <w:rPr>
          <w:rFonts w:hint="eastAsia"/>
          <w:sz w:val="21"/>
          <w:szCs w:val="21"/>
        </w:rPr>
        <w:t>图</w:t>
      </w:r>
      <w:r w:rsidRPr="00E96609">
        <w:rPr>
          <w:rFonts w:hint="eastAsia"/>
          <w:sz w:val="21"/>
          <w:szCs w:val="21"/>
        </w:rPr>
        <w:t xml:space="preserve">4.2 </w:t>
      </w:r>
      <w:r w:rsidRPr="00E96609">
        <w:rPr>
          <w:rFonts w:hint="eastAsia"/>
          <w:sz w:val="21"/>
          <w:szCs w:val="21"/>
        </w:rPr>
        <w:t>上传</w:t>
      </w:r>
      <w:r w:rsidRPr="00E96609">
        <w:rPr>
          <w:rFonts w:hint="eastAsia"/>
          <w:sz w:val="21"/>
          <w:szCs w:val="21"/>
        </w:rPr>
        <w:t>iris</w:t>
      </w:r>
      <w:r w:rsidRPr="00E96609">
        <w:rPr>
          <w:rFonts w:hint="eastAsia"/>
          <w:sz w:val="21"/>
          <w:szCs w:val="21"/>
        </w:rPr>
        <w:t>数据集结果展示</w:t>
      </w:r>
    </w:p>
    <w:p w14:paraId="48B77795" w14:textId="155B057F" w:rsidR="0019782C" w:rsidRPr="003359DD" w:rsidRDefault="0019782C" w:rsidP="00560C69">
      <w:pPr>
        <w:ind w:firstLine="420"/>
        <w:rPr>
          <w:rFonts w:cs="Times New Roman"/>
        </w:rPr>
      </w:pPr>
      <w:r w:rsidRPr="003359DD">
        <w:rPr>
          <w:rFonts w:hint="eastAsia"/>
        </w:rPr>
        <w:t>使用鼠标操作最小</w:t>
      </w:r>
      <w:r w:rsidR="00560C69">
        <w:rPr>
          <w:rFonts w:hint="eastAsia"/>
        </w:rPr>
        <w:t>支持</w:t>
      </w:r>
      <w:r w:rsidRPr="003359DD">
        <w:rPr>
          <w:rFonts w:hint="eastAsia"/>
        </w:rPr>
        <w:t>度和最小</w:t>
      </w:r>
      <w:r w:rsidR="00560C69">
        <w:rPr>
          <w:rFonts w:hint="eastAsia"/>
        </w:rPr>
        <w:t>置信</w:t>
      </w:r>
      <w:r w:rsidRPr="003359DD">
        <w:rPr>
          <w:rFonts w:hint="eastAsia"/>
        </w:rPr>
        <w:t>度滑动栏，将参数值分别设置为为</w:t>
      </w:r>
      <w:r w:rsidRPr="003359DD">
        <w:rPr>
          <w:rFonts w:hint="eastAsia"/>
        </w:rPr>
        <w:t>0.01</w:t>
      </w:r>
      <w:r w:rsidRPr="003359DD">
        <w:rPr>
          <w:rFonts w:hint="eastAsia"/>
        </w:rPr>
        <w:t>和</w:t>
      </w:r>
      <w:r w:rsidRPr="003359DD">
        <w:rPr>
          <w:rFonts w:hint="eastAsia"/>
        </w:rPr>
        <w:t>0.5</w:t>
      </w:r>
      <w:r w:rsidRPr="003359DD">
        <w:rPr>
          <w:rFonts w:hint="eastAsia"/>
        </w:rPr>
        <w:t>，点击“</w:t>
      </w:r>
      <w:r w:rsidRPr="003359DD">
        <w:rPr>
          <w:rFonts w:hint="eastAsia"/>
        </w:rPr>
        <w:t>CBA-M1</w:t>
      </w:r>
      <w:r w:rsidRPr="003359DD">
        <w:rPr>
          <w:rFonts w:hint="eastAsia"/>
        </w:rPr>
        <w:t>”、“</w:t>
      </w:r>
      <w:r w:rsidRPr="003359DD">
        <w:rPr>
          <w:rFonts w:hint="eastAsia"/>
        </w:rPr>
        <w:t>CBA-M2</w:t>
      </w:r>
      <w:r w:rsidRPr="003359DD">
        <w:rPr>
          <w:rFonts w:hint="eastAsia"/>
        </w:rPr>
        <w:t>”、“</w:t>
      </w:r>
      <w:r w:rsidRPr="003359DD">
        <w:rPr>
          <w:rFonts w:hint="eastAsia"/>
        </w:rPr>
        <w:t>APR</w:t>
      </w:r>
      <w:r w:rsidRPr="003359DD">
        <w:rPr>
          <w:rFonts w:hint="eastAsia"/>
        </w:rPr>
        <w:t>”、“</w:t>
      </w:r>
      <w:r w:rsidRPr="003359DD">
        <w:rPr>
          <w:rFonts w:hint="eastAsia"/>
        </w:rPr>
        <w:t>CMAR</w:t>
      </w:r>
      <w:r w:rsidRPr="003359DD">
        <w:rPr>
          <w:rFonts w:hint="eastAsia"/>
        </w:rPr>
        <w:t>”</w:t>
      </w:r>
      <w:r w:rsidR="00560C69">
        <w:rPr>
          <w:rFonts w:hint="eastAsia"/>
        </w:rPr>
        <w:t>中的一个</w:t>
      </w:r>
      <w:r w:rsidRPr="003359DD">
        <w:rPr>
          <w:rFonts w:hint="eastAsia"/>
        </w:rPr>
        <w:t>按钮，右侧将展示对应的算法运行结果，包括分类准确率、算法运行时间、分类器中的默认类和分类器中类关联规则及其数目。见图</w:t>
      </w:r>
      <w:r w:rsidRPr="003359DD">
        <w:rPr>
          <w:rFonts w:hint="eastAsia"/>
        </w:rPr>
        <w:t>4.4</w:t>
      </w:r>
    </w:p>
    <w:p w14:paraId="41737508" w14:textId="77777777" w:rsidR="0019782C" w:rsidRPr="003359DD" w:rsidRDefault="0019782C" w:rsidP="0019782C">
      <w:pPr>
        <w:jc w:val="center"/>
        <w:rPr>
          <w:rFonts w:cs="Times New Roman"/>
        </w:rPr>
      </w:pPr>
      <w:r w:rsidRPr="003359DD">
        <w:rPr>
          <w:noProof/>
        </w:rPr>
        <w:drawing>
          <wp:inline distT="0" distB="0" distL="0" distR="0" wp14:anchorId="15ED23E4" wp14:editId="4586A1AB">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3"/>
                    <a:stretch>
                      <a:fillRect/>
                    </a:stretch>
                  </pic:blipFill>
                  <pic:spPr>
                    <a:xfrm>
                      <a:off x="0" y="0"/>
                      <a:ext cx="4439464" cy="2272204"/>
                    </a:xfrm>
                    <a:prstGeom prst="rect">
                      <a:avLst/>
                    </a:prstGeom>
                  </pic:spPr>
                </pic:pic>
              </a:graphicData>
            </a:graphic>
          </wp:inline>
        </w:drawing>
      </w:r>
    </w:p>
    <w:p w14:paraId="055D8EF3"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4.4 CBA-M1</w:t>
      </w:r>
      <w:r w:rsidRPr="00E96609">
        <w:rPr>
          <w:rFonts w:hint="eastAsia"/>
          <w:sz w:val="21"/>
          <w:szCs w:val="21"/>
        </w:rPr>
        <w:t>算法运行结果</w:t>
      </w:r>
    </w:p>
    <w:p w14:paraId="7AB68895" w14:textId="397FB6CF" w:rsidR="0019782C" w:rsidRPr="003359DD" w:rsidRDefault="0019782C" w:rsidP="0019782C">
      <w:pPr>
        <w:ind w:firstLine="420"/>
        <w:jc w:val="left"/>
      </w:pPr>
      <w:r w:rsidRPr="003359DD">
        <w:rPr>
          <w:rFonts w:hint="eastAsia"/>
        </w:rPr>
        <w:t>为了直观地比较不同算法，</w:t>
      </w:r>
      <w:r w:rsidR="00CD711D">
        <w:rPr>
          <w:rFonts w:hint="eastAsia"/>
        </w:rPr>
        <w:t>在页面中添加了测试选项，</w:t>
      </w:r>
      <w:r w:rsidRPr="003359DD">
        <w:rPr>
          <w:rFonts w:hint="eastAsia"/>
        </w:rPr>
        <w:t>点击“测试”</w:t>
      </w:r>
      <w:r w:rsidR="00CD711D">
        <w:rPr>
          <w:rFonts w:hint="eastAsia"/>
        </w:rPr>
        <w:t>按钮</w:t>
      </w:r>
      <w:r w:rsidRPr="003359DD">
        <w:rPr>
          <w:rFonts w:hint="eastAsia"/>
        </w:rPr>
        <w:t>后，</w:t>
      </w:r>
      <w:r w:rsidR="00CD711D">
        <w:rPr>
          <w:rFonts w:hint="eastAsia"/>
        </w:rPr>
        <w:t>后端算法模块将对数据集进行四种算法的十折交叉验证，最后取其平均值作为每种算法的运行结果。前端部分接收到运算结果后，</w:t>
      </w:r>
      <w:r w:rsidRPr="003359DD">
        <w:rPr>
          <w:rFonts w:hint="eastAsia"/>
        </w:rPr>
        <w:t>页面中将展示四种算法及其运行结果的图表，包含准确率、规则数目、时间开销三种指标。见图</w:t>
      </w:r>
      <w:r w:rsidRPr="003359DD">
        <w:rPr>
          <w:rFonts w:hint="eastAsia"/>
        </w:rPr>
        <w:t>4.7</w:t>
      </w:r>
    </w:p>
    <w:p w14:paraId="47A2BD9B" w14:textId="77777777" w:rsidR="0019782C" w:rsidRPr="003359DD" w:rsidRDefault="0019782C" w:rsidP="0019782C">
      <w:pPr>
        <w:jc w:val="center"/>
        <w:rPr>
          <w:rFonts w:cs="Times New Roman"/>
        </w:rPr>
      </w:pPr>
      <w:r w:rsidRPr="003359DD">
        <w:rPr>
          <w:noProof/>
        </w:rPr>
        <w:lastRenderedPageBreak/>
        <w:drawing>
          <wp:inline distT="0" distB="0" distL="0" distR="0" wp14:anchorId="1C2AD2FD" wp14:editId="31ED0103">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4"/>
                    <a:stretch>
                      <a:fillRect/>
                    </a:stretch>
                  </pic:blipFill>
                  <pic:spPr>
                    <a:xfrm>
                      <a:off x="0" y="0"/>
                      <a:ext cx="3786107" cy="1936913"/>
                    </a:xfrm>
                    <a:prstGeom prst="rect">
                      <a:avLst/>
                    </a:prstGeom>
                  </pic:spPr>
                </pic:pic>
              </a:graphicData>
            </a:graphic>
          </wp:inline>
        </w:drawing>
      </w:r>
    </w:p>
    <w:p w14:paraId="4950B85A" w14:textId="77777777" w:rsidR="0019782C" w:rsidRPr="003359DD" w:rsidRDefault="0019782C" w:rsidP="0019782C">
      <w:pPr>
        <w:jc w:val="center"/>
      </w:pPr>
      <w:r w:rsidRPr="003359DD">
        <w:rPr>
          <w:rFonts w:hint="eastAsia"/>
        </w:rPr>
        <w:t>图</w:t>
      </w:r>
      <w:r w:rsidRPr="003359DD">
        <w:rPr>
          <w:rFonts w:hint="eastAsia"/>
        </w:rPr>
        <w:t xml:space="preserve">4.8 </w:t>
      </w:r>
      <w:r w:rsidRPr="003359DD">
        <w:rPr>
          <w:rFonts w:hint="eastAsia"/>
        </w:rPr>
        <w:t>四种算法测试运行结果</w:t>
      </w:r>
    </w:p>
    <w:p w14:paraId="38BD34C1" w14:textId="77777777" w:rsidR="0019782C" w:rsidRPr="003359DD" w:rsidRDefault="0019782C" w:rsidP="0019782C">
      <w:pPr>
        <w:jc w:val="center"/>
      </w:pPr>
      <w:r w:rsidRPr="003359DD">
        <w:rPr>
          <w:rFonts w:hint="eastAsia"/>
        </w:rPr>
        <w:t>同时，对于测试结果，有多种不同的展示方式。见图</w:t>
      </w:r>
      <w:r w:rsidRPr="003359DD">
        <w:rPr>
          <w:rFonts w:hint="eastAsia"/>
        </w:rPr>
        <w:t>4.9</w:t>
      </w:r>
    </w:p>
    <w:p w14:paraId="4D9DA4B5" w14:textId="77777777" w:rsidR="0019782C" w:rsidRPr="003359DD" w:rsidRDefault="0019782C" w:rsidP="0019782C">
      <w:pPr>
        <w:jc w:val="center"/>
        <w:rPr>
          <w:rFonts w:cs="Times New Roman"/>
        </w:rPr>
      </w:pPr>
      <w:r w:rsidRPr="003359DD">
        <w:rPr>
          <w:noProof/>
        </w:rPr>
        <w:drawing>
          <wp:inline distT="0" distB="0" distL="0" distR="0" wp14:anchorId="6C4CA668" wp14:editId="5398C736">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5"/>
                    <a:stretch>
                      <a:fillRect/>
                    </a:stretch>
                  </pic:blipFill>
                  <pic:spPr>
                    <a:xfrm>
                      <a:off x="0" y="0"/>
                      <a:ext cx="3858654" cy="1958597"/>
                    </a:xfrm>
                    <a:prstGeom prst="rect">
                      <a:avLst/>
                    </a:prstGeom>
                  </pic:spPr>
                </pic:pic>
              </a:graphicData>
            </a:graphic>
          </wp:inline>
        </w:drawing>
      </w:r>
    </w:p>
    <w:p w14:paraId="16E32D1C" w14:textId="4E8A92F6" w:rsidR="0019782C" w:rsidRPr="003359DD" w:rsidRDefault="0019782C" w:rsidP="00D0031B">
      <w:pPr>
        <w:jc w:val="center"/>
        <w:rPr>
          <w:rFonts w:hint="eastAsia"/>
        </w:rPr>
      </w:pPr>
      <w:r w:rsidRPr="003359DD">
        <w:rPr>
          <w:rFonts w:hint="eastAsia"/>
        </w:rPr>
        <w:t>图</w:t>
      </w:r>
      <w:r w:rsidRPr="003359DD">
        <w:rPr>
          <w:rFonts w:hint="eastAsia"/>
        </w:rPr>
        <w:t xml:space="preserve">4.9 </w:t>
      </w:r>
      <w:r w:rsidRPr="003359DD">
        <w:rPr>
          <w:rFonts w:hint="eastAsia"/>
        </w:rPr>
        <w:t>结果总览</w:t>
      </w:r>
    </w:p>
    <w:p w14:paraId="24463F2D" w14:textId="77777777" w:rsidR="0019782C" w:rsidRPr="003359DD" w:rsidRDefault="0019782C" w:rsidP="0019782C">
      <w:pPr>
        <w:jc w:val="center"/>
        <w:rPr>
          <w:rFonts w:cs="Times New Roman"/>
        </w:rPr>
      </w:pPr>
      <w:r w:rsidRPr="003359DD">
        <w:rPr>
          <w:noProof/>
        </w:rPr>
        <w:drawing>
          <wp:inline distT="0" distB="0" distL="0" distR="0" wp14:anchorId="271F3DF5" wp14:editId="7498A396">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36"/>
                    <a:stretch>
                      <a:fillRect/>
                    </a:stretch>
                  </pic:blipFill>
                  <pic:spPr>
                    <a:xfrm>
                      <a:off x="0" y="0"/>
                      <a:ext cx="3907412" cy="1992536"/>
                    </a:xfrm>
                    <a:prstGeom prst="rect">
                      <a:avLst/>
                    </a:prstGeom>
                  </pic:spPr>
                </pic:pic>
              </a:graphicData>
            </a:graphic>
          </wp:inline>
        </w:drawing>
      </w:r>
    </w:p>
    <w:p w14:paraId="35F25712" w14:textId="77777777" w:rsidR="0019782C" w:rsidRPr="003359DD" w:rsidRDefault="0019782C" w:rsidP="0019782C">
      <w:pPr>
        <w:jc w:val="center"/>
      </w:pPr>
      <w:r w:rsidRPr="003359DD">
        <w:rPr>
          <w:rFonts w:hint="eastAsia"/>
        </w:rPr>
        <w:t>图</w:t>
      </w:r>
      <w:r w:rsidRPr="003359DD">
        <w:rPr>
          <w:rFonts w:hint="eastAsia"/>
        </w:rPr>
        <w:t xml:space="preserve">4.10 </w:t>
      </w:r>
      <w:r w:rsidRPr="003359DD">
        <w:rPr>
          <w:rFonts w:hint="eastAsia"/>
        </w:rPr>
        <w:t>结果折线图</w:t>
      </w:r>
    </w:p>
    <w:p w14:paraId="2D033072" w14:textId="77777777" w:rsidR="0019782C" w:rsidRPr="003359DD" w:rsidRDefault="0019782C" w:rsidP="0019782C">
      <w:pPr>
        <w:jc w:val="center"/>
        <w:rPr>
          <w:rFonts w:cs="Times New Roman"/>
        </w:rPr>
      </w:pPr>
      <w:r w:rsidRPr="003359DD">
        <w:rPr>
          <w:noProof/>
        </w:rPr>
        <w:lastRenderedPageBreak/>
        <w:drawing>
          <wp:inline distT="0" distB="0" distL="0" distR="0" wp14:anchorId="1EC8AB8D" wp14:editId="136A1605">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37"/>
                    <a:stretch>
                      <a:fillRect/>
                    </a:stretch>
                  </pic:blipFill>
                  <pic:spPr>
                    <a:xfrm>
                      <a:off x="0" y="0"/>
                      <a:ext cx="3953354" cy="2012709"/>
                    </a:xfrm>
                    <a:prstGeom prst="rect">
                      <a:avLst/>
                    </a:prstGeom>
                  </pic:spPr>
                </pic:pic>
              </a:graphicData>
            </a:graphic>
          </wp:inline>
        </w:drawing>
      </w:r>
    </w:p>
    <w:p w14:paraId="6E665642" w14:textId="77777777" w:rsidR="0019782C" w:rsidRPr="003359DD" w:rsidRDefault="0019782C" w:rsidP="0019782C">
      <w:pPr>
        <w:jc w:val="center"/>
      </w:pPr>
      <w:r w:rsidRPr="003359DD">
        <w:rPr>
          <w:rFonts w:hint="eastAsia"/>
        </w:rPr>
        <w:t>图</w:t>
      </w:r>
      <w:r w:rsidRPr="003359DD">
        <w:rPr>
          <w:rFonts w:hint="eastAsia"/>
        </w:rPr>
        <w:t xml:space="preserve">4.11 </w:t>
      </w:r>
      <w:r w:rsidRPr="003359DD">
        <w:rPr>
          <w:rFonts w:hint="eastAsia"/>
        </w:rPr>
        <w:t>结果柱形图</w:t>
      </w:r>
    </w:p>
    <w:p w14:paraId="595E2F9A" w14:textId="77777777" w:rsidR="0019782C" w:rsidRPr="0019782C" w:rsidRDefault="0019782C" w:rsidP="0019782C">
      <w:pPr>
        <w:jc w:val="left"/>
        <w:rPr>
          <w:rFonts w:cs="Times New Roman"/>
          <w:sz w:val="21"/>
          <w:szCs w:val="21"/>
        </w:rPr>
      </w:pPr>
    </w:p>
    <w:p w14:paraId="2F1EFC87" w14:textId="0D3FE349" w:rsidR="00BC747F" w:rsidRPr="00071441" w:rsidRDefault="00BC747F" w:rsidP="00071441">
      <w:pPr>
        <w:pStyle w:val="2"/>
        <w:rPr>
          <w:sz w:val="30"/>
          <w:szCs w:val="30"/>
        </w:rPr>
      </w:pPr>
      <w:r w:rsidRPr="00071441">
        <w:rPr>
          <w:sz w:val="30"/>
          <w:szCs w:val="30"/>
        </w:rPr>
        <w:t>4.2</w:t>
      </w:r>
      <w:bookmarkEnd w:id="257"/>
      <w:bookmarkEnd w:id="258"/>
      <w:bookmarkEnd w:id="259"/>
      <w:bookmarkEnd w:id="263"/>
      <w:bookmarkEnd w:id="264"/>
      <w:bookmarkEnd w:id="265"/>
      <w:bookmarkEnd w:id="266"/>
      <w:bookmarkEnd w:id="267"/>
      <w:bookmarkEnd w:id="268"/>
      <w:bookmarkEnd w:id="269"/>
      <w:bookmarkEnd w:id="270"/>
      <w:bookmarkEnd w:id="271"/>
      <w:bookmarkEnd w:id="272"/>
      <w:r w:rsidR="00071441" w:rsidRPr="00071441">
        <w:rPr>
          <w:rFonts w:hint="eastAsia"/>
          <w:sz w:val="30"/>
          <w:szCs w:val="30"/>
        </w:rPr>
        <w:t>软件测试</w:t>
      </w:r>
    </w:p>
    <w:p w14:paraId="1A9FC3C0" w14:textId="2AE94CB8" w:rsidR="00B42754" w:rsidRDefault="00071441" w:rsidP="00071441">
      <w:pPr>
        <w:rPr>
          <w:rFonts w:ascii="Segoe UI" w:hAnsi="Segoe UI" w:cs="Segoe UI"/>
          <w:color w:val="0D0D0D"/>
          <w:shd w:val="clear" w:color="auto" w:fill="FFFFFF"/>
        </w:rPr>
      </w:pPr>
      <w:r>
        <w:tab/>
      </w:r>
      <w:r w:rsidR="00B42754">
        <w:rPr>
          <w:rFonts w:hint="eastAsia"/>
        </w:rPr>
        <w:t>软件测试的目的是找出软件中潜在的各种错误和缺陷，通过修正各种错误和缺缺陷提高软件质量。</w:t>
      </w:r>
      <w:r w:rsidR="002219D6">
        <w:rPr>
          <w:rFonts w:hint="eastAsia"/>
        </w:rPr>
        <w:t>软件实现过程中，对软件进行了白盒测试和黑盒测试</w:t>
      </w:r>
      <w:r w:rsidR="00073738">
        <w:rPr>
          <w:rFonts w:hint="eastAsia"/>
        </w:rPr>
        <w:t>，</w:t>
      </w:r>
      <w:r w:rsidR="00073738">
        <w:rPr>
          <w:rFonts w:ascii="Segoe UI" w:hAnsi="Segoe UI" w:cs="Segoe UI"/>
          <w:color w:val="0D0D0D"/>
          <w:shd w:val="clear" w:color="auto" w:fill="FFFFFF"/>
        </w:rPr>
        <w:t>白盒测试则侧重于内部逻辑的正确性</w:t>
      </w:r>
      <w:r w:rsidR="00073738">
        <w:rPr>
          <w:rFonts w:ascii="Segoe UI" w:hAnsi="Segoe UI" w:cs="Segoe UI" w:hint="eastAsia"/>
          <w:color w:val="0D0D0D"/>
          <w:shd w:val="clear" w:color="auto" w:fill="FFFFFF"/>
        </w:rPr>
        <w:t>，</w:t>
      </w:r>
      <w:r w:rsidR="00073738">
        <w:rPr>
          <w:rFonts w:ascii="Segoe UI" w:hAnsi="Segoe UI" w:cs="Segoe UI"/>
          <w:color w:val="0D0D0D"/>
          <w:shd w:val="clear" w:color="auto" w:fill="FFFFFF"/>
        </w:rPr>
        <w:t>黑盒测试主要关注软件的功能性</w:t>
      </w:r>
      <w:r w:rsidR="002219D6">
        <w:rPr>
          <w:rFonts w:hint="eastAsia"/>
        </w:rPr>
        <w:t>。在算法实现模块，对每种算法进行了白盒测试，确保所有的代码路径都能被测试到，尤其算法中逻辑较为复杂的部分。在软件页面中进行了黑盒测试，测试过程中</w:t>
      </w:r>
      <w:r w:rsidR="002219D6">
        <w:rPr>
          <w:rFonts w:ascii="Segoe UI" w:hAnsi="Segoe UI" w:cs="Segoe UI"/>
          <w:color w:val="0D0D0D"/>
          <w:shd w:val="clear" w:color="auto" w:fill="FFFFFF"/>
        </w:rPr>
        <w:t>设计了一系列测试案例，涵盖所有用户可能的输入和操作路径，以确保软件在所有预定的功能上都能按预期工作。</w:t>
      </w:r>
      <w:r w:rsidR="002219D6">
        <w:rPr>
          <w:rFonts w:ascii="Segoe UI" w:hAnsi="Segoe UI" w:cs="Segoe UI" w:hint="eastAsia"/>
          <w:color w:val="0D0D0D"/>
          <w:shd w:val="clear" w:color="auto" w:fill="FFFFFF"/>
        </w:rPr>
        <w:t>经过测试后，软件执行过程中发现的错误均已改正。</w:t>
      </w:r>
    </w:p>
    <w:p w14:paraId="1792B673" w14:textId="25EE365D" w:rsidR="00B93363" w:rsidRPr="00B93363" w:rsidRDefault="00B93363" w:rsidP="00B93363">
      <w:pPr>
        <w:ind w:firstLine="420"/>
        <w:rPr>
          <w:rFonts w:ascii="Segoe UI" w:hAnsi="Segoe UI" w:cs="Segoe UI" w:hint="eastAsia"/>
          <w:color w:val="0D0D0D"/>
          <w:shd w:val="clear" w:color="auto" w:fill="FFFFFF"/>
        </w:rPr>
      </w:pPr>
      <w:r>
        <w:rPr>
          <w:rFonts w:ascii="Segoe UI" w:hAnsi="Segoe UI" w:cs="Segoe UI" w:hint="eastAsia"/>
          <w:color w:val="0D0D0D"/>
          <w:shd w:val="clear" w:color="auto" w:fill="FFFFFF"/>
        </w:rPr>
        <w:t>软件初步构建时，测试了软件的边界条件处理能力，比如上传错误类型的文件，以确保软件能妥善处理异常输入；当软件被手动修改跳转到其他路由时，软件能够自动检测异常情况并进行处理。</w:t>
      </w:r>
    </w:p>
    <w:p w14:paraId="4CCE66BE" w14:textId="5E53C747" w:rsidR="00A127CA" w:rsidRDefault="00073738" w:rsidP="00071441">
      <w:pPr>
        <w:rPr>
          <w:rFonts w:ascii="Segoe UI" w:hAnsi="Segoe UI" w:cs="Segoe UI" w:hint="eastAsia"/>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每种算法实现过程中，编写了测试案例来检测算法运行结果，包括算法执行前的预处理模块，单独采用含缺失值</w:t>
      </w:r>
      <w:r w:rsidR="003055C2">
        <w:rPr>
          <w:rFonts w:ascii="Segoe UI" w:hAnsi="Segoe UI" w:cs="Segoe UI" w:hint="eastAsia"/>
          <w:color w:val="0D0D0D"/>
          <w:shd w:val="clear" w:color="auto" w:fill="FFFFFF"/>
        </w:rPr>
        <w:t>的</w:t>
      </w:r>
      <w:r>
        <w:rPr>
          <w:rFonts w:ascii="Segoe UI" w:hAnsi="Segoe UI" w:cs="Segoe UI" w:hint="eastAsia"/>
          <w:color w:val="0D0D0D"/>
          <w:shd w:val="clear" w:color="auto" w:fill="FFFFFF"/>
        </w:rPr>
        <w:t>测试样例，确保每一过程的实现符合预期。在前后端交互过程中，测试了参数信息能否被正确接收等，避免</w:t>
      </w:r>
      <w:r w:rsidR="00A127CA">
        <w:rPr>
          <w:rFonts w:ascii="Segoe UI" w:hAnsi="Segoe UI" w:cs="Segoe UI" w:hint="eastAsia"/>
          <w:color w:val="0D0D0D"/>
          <w:shd w:val="clear" w:color="auto" w:fill="FFFFFF"/>
        </w:rPr>
        <w:t>数据传输过程中发生错误。对软件进行结构化测试之后，</w:t>
      </w:r>
      <w:r w:rsidR="00B93363">
        <w:rPr>
          <w:rFonts w:ascii="Segoe UI" w:hAnsi="Segoe UI" w:cs="Segoe UI" w:hint="eastAsia"/>
          <w:color w:val="0D0D0D"/>
          <w:shd w:val="clear" w:color="auto" w:fill="FFFFFF"/>
        </w:rPr>
        <w:t>对</w:t>
      </w:r>
      <w:r w:rsidR="00A127CA">
        <w:rPr>
          <w:rFonts w:ascii="Segoe UI" w:hAnsi="Segoe UI" w:cs="Segoe UI" w:hint="eastAsia"/>
          <w:color w:val="0D0D0D"/>
          <w:shd w:val="clear" w:color="auto" w:fill="FFFFFF"/>
        </w:rPr>
        <w:t>对软件的各项功能进行了全面的测试。例如在实现界面中，上传了标准的</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数据集，并使用四种不同的算法模型进行了处理。测试中包括检查算法是否能正确识别和分类</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数据集中的不同种类，同时确保算法的结果展示符合预期。</w:t>
      </w:r>
    </w:p>
    <w:p w14:paraId="6D13275E" w14:textId="20D47CC3" w:rsidR="001C6B2C" w:rsidRPr="00073738" w:rsidRDefault="00273C2A" w:rsidP="00071441">
      <w:pPr>
        <w:rPr>
          <w:rFonts w:ascii="Segoe UI" w:hAnsi="Segoe UI" w:cs="Segoe UI" w:hint="eastAsia"/>
          <w:color w:val="0D0D0D"/>
          <w:shd w:val="clear" w:color="auto" w:fill="FFFFFF"/>
        </w:rPr>
      </w:pPr>
      <w:r>
        <w:rPr>
          <w:rFonts w:ascii="Segoe UI" w:hAnsi="Segoe UI" w:cs="Segoe UI"/>
          <w:color w:val="0D0D0D"/>
          <w:shd w:val="clear" w:color="auto" w:fill="FFFFFF"/>
        </w:rPr>
        <w:lastRenderedPageBreak/>
        <w:tab/>
      </w:r>
      <w:r>
        <w:rPr>
          <w:rFonts w:ascii="Segoe UI" w:hAnsi="Segoe UI" w:cs="Segoe UI" w:hint="eastAsia"/>
          <w:color w:val="0D0D0D"/>
          <w:shd w:val="clear" w:color="auto" w:fill="FFFFFF"/>
        </w:rPr>
        <w:t>经过多轮测试，</w:t>
      </w:r>
      <w:r w:rsidR="001C6B2C">
        <w:rPr>
          <w:rFonts w:ascii="Segoe UI" w:hAnsi="Segoe UI" w:cs="Segoe UI" w:hint="eastAsia"/>
          <w:color w:val="0D0D0D"/>
          <w:shd w:val="clear" w:color="auto" w:fill="FFFFFF"/>
        </w:rPr>
        <w:t>主要发现并修正了以下几个问题。</w:t>
      </w:r>
      <w:r w:rsidR="00B11337">
        <w:rPr>
          <w:rFonts w:ascii="Segoe UI" w:hAnsi="Segoe UI" w:cs="Segoe UI" w:hint="eastAsia"/>
          <w:color w:val="0D0D0D"/>
          <w:shd w:val="clear" w:color="auto" w:fill="FFFFFF"/>
        </w:rPr>
        <w:t>上传大型数据集时，软件响应较慢，造成卡顿。</w:t>
      </w:r>
      <w:r w:rsidR="00B11337">
        <w:rPr>
          <w:rFonts w:ascii="Segoe UI Symbol" w:hAnsi="Segoe UI Symbol" w:cs="Segoe UI Symbol" w:hint="eastAsia"/>
          <w:color w:val="0D0D0D"/>
          <w:shd w:val="clear" w:color="auto" w:fill="FFFFFF"/>
        </w:rPr>
        <w:t>之</w:t>
      </w:r>
      <w:r w:rsidR="00B11337">
        <w:rPr>
          <w:rFonts w:ascii="Segoe UI" w:hAnsi="Segoe UI" w:cs="Segoe UI" w:hint="eastAsia"/>
          <w:color w:val="0D0D0D"/>
          <w:shd w:val="clear" w:color="auto" w:fill="FFFFFF"/>
        </w:rPr>
        <w:t>后在软件中使用懒加载技术，仅在需要时加载数据，减少内存使用；</w:t>
      </w:r>
      <w:r w:rsidR="00B11337" w:rsidRPr="003055C2">
        <w:rPr>
          <w:rFonts w:ascii="Segoe UI" w:hAnsi="Segoe UI" w:cs="Segoe UI" w:hint="eastAsia"/>
          <w:color w:val="0D0D0D"/>
          <w:highlight w:val="yellow"/>
          <w:shd w:val="clear" w:color="auto" w:fill="FFFFFF"/>
        </w:rPr>
        <w:t>在实现</w:t>
      </w:r>
      <w:r w:rsidR="00B11337" w:rsidRPr="003055C2">
        <w:rPr>
          <w:rFonts w:ascii="Segoe UI" w:hAnsi="Segoe UI" w:cs="Segoe UI" w:hint="eastAsia"/>
          <w:color w:val="0D0D0D"/>
          <w:highlight w:val="yellow"/>
          <w:shd w:val="clear" w:color="auto" w:fill="FFFFFF"/>
        </w:rPr>
        <w:t>CMAR</w:t>
      </w:r>
      <w:r w:rsidR="00B11337" w:rsidRPr="003055C2">
        <w:rPr>
          <w:rFonts w:ascii="Segoe UI" w:hAnsi="Segoe UI" w:cs="Segoe UI" w:hint="eastAsia"/>
          <w:color w:val="0D0D0D"/>
          <w:highlight w:val="yellow"/>
          <w:shd w:val="clear" w:color="auto" w:fill="FFFFFF"/>
        </w:rPr>
        <w:t>算法时，由于使用卡方计算时的逻辑错误，导致分类结果异常。之后对代码进行审查，查阅文档，重新编写该部分代码</w:t>
      </w:r>
      <w:r w:rsidR="003055C2" w:rsidRPr="003055C2">
        <w:rPr>
          <w:rFonts w:ascii="Segoe UI" w:hAnsi="Segoe UI" w:cs="Segoe UI" w:hint="eastAsia"/>
          <w:color w:val="0D0D0D"/>
          <w:highlight w:val="yellow"/>
          <w:shd w:val="clear" w:color="auto" w:fill="FFFFFF"/>
        </w:rPr>
        <w:t>；</w:t>
      </w:r>
      <w:r w:rsidR="003055C2" w:rsidRPr="003055C2">
        <w:rPr>
          <w:rFonts w:ascii="Segoe UI" w:hAnsi="Segoe UI" w:cs="Segoe UI" w:hint="eastAsia"/>
          <w:color w:val="0D0D0D"/>
          <w:shd w:val="clear" w:color="auto" w:fill="FFFFFF"/>
        </w:rPr>
        <w:t>使用</w:t>
      </w:r>
      <w:r w:rsidR="003055C2">
        <w:rPr>
          <w:rFonts w:ascii="Segoe UI" w:hAnsi="Segoe UI" w:cs="Segoe UI" w:hint="eastAsia"/>
          <w:color w:val="0D0D0D"/>
          <w:shd w:val="clear" w:color="auto" w:fill="FFFFFF"/>
        </w:rPr>
        <w:t>滑动栏需修改参数时，页面中显示的参数与实际参数不一致。发现是页面修改的参数没有进行响应式处理，页面参数的改变并没有引起具体值得改变，最终使用</w:t>
      </w:r>
      <w:r w:rsidR="003055C2">
        <w:rPr>
          <w:rFonts w:ascii="Segoe UI" w:hAnsi="Segoe UI" w:cs="Segoe UI" w:hint="eastAsia"/>
          <w:color w:val="0D0D0D"/>
          <w:shd w:val="clear" w:color="auto" w:fill="FFFFFF"/>
        </w:rPr>
        <w:t>ref</w:t>
      </w:r>
      <w:r w:rsidR="003055C2">
        <w:rPr>
          <w:rFonts w:ascii="Segoe UI" w:hAnsi="Segoe UI" w:cs="Segoe UI" w:hint="eastAsia"/>
          <w:color w:val="0D0D0D"/>
          <w:shd w:val="clear" w:color="auto" w:fill="FFFFFF"/>
        </w:rPr>
        <w:t>函数进行响应式处理。</w:t>
      </w:r>
      <w:r w:rsidR="003055C2">
        <w:rPr>
          <w:rFonts w:ascii="Segoe UI" w:hAnsi="Segoe UI" w:cs="Segoe UI" w:hint="eastAsia"/>
          <w:color w:val="0D0D0D"/>
          <w:shd w:val="clear" w:color="auto" w:fill="FFFFFF"/>
        </w:rPr>
        <w:t>点击“测试”按钮后，前端可以接收到后端返回的结果，但是展示部分出现了混乱局面，之后通过查看</w:t>
      </w:r>
      <w:proofErr w:type="spellStart"/>
      <w:r w:rsidR="003055C2">
        <w:rPr>
          <w:rFonts w:ascii="Segoe UI" w:hAnsi="Segoe UI" w:cs="Segoe UI" w:hint="eastAsia"/>
          <w:color w:val="0D0D0D"/>
          <w:shd w:val="clear" w:color="auto" w:fill="FFFFFF"/>
        </w:rPr>
        <w:t>ECharts</w:t>
      </w:r>
      <w:proofErr w:type="spellEnd"/>
      <w:r w:rsidR="003055C2">
        <w:rPr>
          <w:rFonts w:ascii="Segoe UI" w:hAnsi="Segoe UI" w:cs="Segoe UI" w:hint="eastAsia"/>
          <w:color w:val="0D0D0D"/>
          <w:shd w:val="clear" w:color="auto" w:fill="FFFFFF"/>
        </w:rPr>
        <w:t>官网中的教程文档，重新梳理并修改参数，问题得以解决</w:t>
      </w:r>
      <w:r w:rsidR="003055C2">
        <w:rPr>
          <w:rFonts w:ascii="Segoe UI" w:hAnsi="Segoe UI" w:cs="Segoe UI" w:hint="eastAsia"/>
          <w:color w:val="0D0D0D"/>
          <w:shd w:val="clear" w:color="auto" w:fill="FFFFFF"/>
        </w:rPr>
        <w:t>。</w:t>
      </w:r>
    </w:p>
    <w:p w14:paraId="1A63F64A" w14:textId="00B941BB" w:rsidR="00B42754" w:rsidRDefault="00B93363" w:rsidP="00071441">
      <w:r>
        <w:tab/>
      </w:r>
      <w:r>
        <w:rPr>
          <w:rFonts w:hint="eastAsia"/>
        </w:rPr>
        <w:t>通过上述多</w:t>
      </w:r>
      <w:r w:rsidR="003055C2">
        <w:rPr>
          <w:rFonts w:hint="eastAsia"/>
        </w:rPr>
        <w:t>次测试，不断发现并解决了多种潜在问题，逐步提升了软件的质量和用户体验，最终软件的各项功能都能按照预期运行。</w:t>
      </w:r>
    </w:p>
    <w:p w14:paraId="6083F32F" w14:textId="3BCE21E6" w:rsidR="00D0031B" w:rsidRPr="00071441" w:rsidRDefault="00D0031B" w:rsidP="00D0031B">
      <w:pPr>
        <w:pStyle w:val="2"/>
        <w:rPr>
          <w:rFonts w:hint="eastAsia"/>
          <w:sz w:val="30"/>
          <w:szCs w:val="30"/>
        </w:rPr>
      </w:pPr>
      <w:r w:rsidRPr="00071441">
        <w:rPr>
          <w:sz w:val="30"/>
          <w:szCs w:val="30"/>
        </w:rPr>
        <w:t>4.</w:t>
      </w:r>
      <w:r>
        <w:rPr>
          <w:rFonts w:hint="eastAsia"/>
          <w:sz w:val="30"/>
          <w:szCs w:val="30"/>
        </w:rPr>
        <w:t xml:space="preserve">3 </w:t>
      </w:r>
      <w:r>
        <w:rPr>
          <w:rFonts w:hint="eastAsia"/>
          <w:sz w:val="30"/>
          <w:szCs w:val="30"/>
        </w:rPr>
        <w:t>本章小结</w:t>
      </w:r>
    </w:p>
    <w:p w14:paraId="350A40F7" w14:textId="7EEAC46F" w:rsidR="00D0031B" w:rsidRPr="00B42754" w:rsidRDefault="00D0031B" w:rsidP="00071441">
      <w:pPr>
        <w:rPr>
          <w:rFonts w:hint="eastAsia"/>
        </w:rPr>
      </w:pPr>
      <w:r>
        <w:tab/>
      </w:r>
      <w:r>
        <w:rPr>
          <w:rFonts w:hint="eastAsia"/>
        </w:rPr>
        <w:t>本章主要介绍了软件实现</w:t>
      </w:r>
      <w:r w:rsidR="00D07E5A">
        <w:rPr>
          <w:rFonts w:hint="eastAsia"/>
        </w:rPr>
        <w:t>和软件测试，通过前端实现的软件界面对软件功能和工作流程进行了详细介绍。基于前文中提到的需求分析和总体设计，实现的软件基本满足了预设功能，能够实现多种关联分类规则算法的选择以及数据可视化。软件中</w:t>
      </w:r>
      <w:r w:rsidR="00C63552">
        <w:rPr>
          <w:rFonts w:hint="eastAsia"/>
        </w:rPr>
        <w:t>特意添加的测试功能</w:t>
      </w:r>
      <w:r w:rsidR="00D96660">
        <w:rPr>
          <w:rFonts w:hint="eastAsia"/>
        </w:rPr>
        <w:t>，</w:t>
      </w:r>
      <w:r w:rsidR="00C63552">
        <w:rPr>
          <w:rFonts w:hint="eastAsia"/>
        </w:rPr>
        <w:t>能够对</w:t>
      </w:r>
      <w:r w:rsidR="00D96660">
        <w:rPr>
          <w:rFonts w:hint="eastAsia"/>
        </w:rPr>
        <w:t>四种算法分别进行十折交叉验证，</w:t>
      </w:r>
      <w:r w:rsidR="00C63552">
        <w:rPr>
          <w:rFonts w:hint="eastAsia"/>
        </w:rPr>
        <w:t>利用</w:t>
      </w:r>
      <w:r w:rsidR="00D96660">
        <w:rPr>
          <w:rFonts w:hint="eastAsia"/>
        </w:rPr>
        <w:t>柱状图和折线图</w:t>
      </w:r>
      <w:r w:rsidR="00C63552">
        <w:rPr>
          <w:rFonts w:hint="eastAsia"/>
        </w:rPr>
        <w:t>可以</w:t>
      </w:r>
      <w:r w:rsidR="00D96660">
        <w:rPr>
          <w:rFonts w:hint="eastAsia"/>
        </w:rPr>
        <w:t>清晰地看到不同算法的差异。</w:t>
      </w:r>
      <w:r w:rsidR="006A53ED">
        <w:rPr>
          <w:rFonts w:hint="eastAsia"/>
        </w:rPr>
        <w:t>代码实现过程中不断地进行测试</w:t>
      </w:r>
      <w:r w:rsidR="00D96660">
        <w:rPr>
          <w:rFonts w:hint="eastAsia"/>
        </w:rPr>
        <w:t>，采用了黑盒测试和白盒测试两种方法，针对发现的不同问题，</w:t>
      </w:r>
      <w:r w:rsidR="00C63552">
        <w:rPr>
          <w:rFonts w:hint="eastAsia"/>
        </w:rPr>
        <w:t>对相关代码进行了梳理和修改，确保软件能够正常运行，</w:t>
      </w:r>
      <w:r w:rsidR="009D3FE2">
        <w:rPr>
          <w:rFonts w:hint="eastAsia"/>
        </w:rPr>
        <w:t>并</w:t>
      </w:r>
      <w:r w:rsidR="00C63552">
        <w:rPr>
          <w:rFonts w:hint="eastAsia"/>
        </w:rPr>
        <w:t>提升软件的整体性能。</w:t>
      </w:r>
    </w:p>
    <w:p w14:paraId="4B310C0C" w14:textId="77777777" w:rsidR="00BC747F" w:rsidRDefault="00BC747F" w:rsidP="00764F6D">
      <w:pPr>
        <w:pStyle w:val="1"/>
        <w:rPr>
          <w:sz w:val="32"/>
          <w:szCs w:val="32"/>
        </w:rPr>
      </w:pPr>
      <w:bookmarkStart w:id="273" w:name="_Toc410207976"/>
      <w:bookmarkStart w:id="274" w:name="_Toc410209608"/>
      <w:bookmarkStart w:id="275" w:name="_Toc410210599"/>
      <w:bookmarkStart w:id="276" w:name="_Toc410211514"/>
      <w:bookmarkStart w:id="277" w:name="_Toc410214098"/>
      <w:bookmarkStart w:id="278" w:name="_Toc410218094"/>
      <w:bookmarkStart w:id="279" w:name="_Toc410226532"/>
      <w:bookmarkStart w:id="280" w:name="_Toc410226978"/>
      <w:bookmarkStart w:id="281" w:name="_Toc410227405"/>
      <w:bookmarkStart w:id="282" w:name="_Toc68176844"/>
      <w:bookmarkStart w:id="283" w:name="_Toc228381243"/>
      <w:bookmarkStart w:id="284" w:name="_Toc228555658"/>
      <w:bookmarkStart w:id="285" w:name="_Toc321496443"/>
      <w:bookmarkStart w:id="286" w:name="_Toc325546502"/>
      <w:bookmarkStart w:id="287" w:name="_Toc223863860"/>
      <w:bookmarkStart w:id="288" w:name="_Toc225443498"/>
      <w:bookmarkStart w:id="289" w:name="_Toc226519937"/>
      <w:bookmarkStart w:id="290" w:name="_Toc226843929"/>
      <w:bookmarkStart w:id="291" w:name="_Toc228047513"/>
      <w:bookmarkEnd w:id="260"/>
      <w:bookmarkEnd w:id="261"/>
      <w:bookmarkEnd w:id="262"/>
      <w:r>
        <w:rPr>
          <w:sz w:val="32"/>
          <w:szCs w:val="32"/>
        </w:rPr>
        <w:t>第</w:t>
      </w:r>
      <w:r>
        <w:rPr>
          <w:sz w:val="32"/>
          <w:szCs w:val="32"/>
        </w:rPr>
        <w:t>5</w:t>
      </w:r>
      <w:r>
        <w:rPr>
          <w:sz w:val="32"/>
          <w:szCs w:val="32"/>
        </w:rPr>
        <w:t>章</w:t>
      </w:r>
      <w:r>
        <w:rPr>
          <w:sz w:val="32"/>
          <w:szCs w:val="32"/>
        </w:rPr>
        <w:t xml:space="preserve"> </w:t>
      </w:r>
      <w:bookmarkEnd w:id="273"/>
      <w:bookmarkEnd w:id="274"/>
      <w:bookmarkEnd w:id="275"/>
      <w:bookmarkEnd w:id="276"/>
      <w:bookmarkEnd w:id="277"/>
      <w:bookmarkEnd w:id="278"/>
      <w:bookmarkEnd w:id="279"/>
      <w:bookmarkEnd w:id="280"/>
      <w:bookmarkEnd w:id="281"/>
      <w:bookmarkEnd w:id="282"/>
      <w:r w:rsidR="00764F6D">
        <w:rPr>
          <w:rFonts w:hint="eastAsia"/>
          <w:sz w:val="32"/>
          <w:szCs w:val="32"/>
        </w:rPr>
        <w:t>算法比较与分析</w:t>
      </w:r>
    </w:p>
    <w:p w14:paraId="28D8EB7D" w14:textId="44F422D6" w:rsidR="00133B57" w:rsidRPr="00133B57" w:rsidRDefault="00133B57" w:rsidP="00133B57">
      <w:pPr>
        <w:rPr>
          <w:rFonts w:hint="eastAsia"/>
        </w:rPr>
      </w:pPr>
      <w:r>
        <w:tab/>
      </w:r>
      <w:r w:rsidR="00E20C8E">
        <w:rPr>
          <w:rFonts w:hint="eastAsia"/>
        </w:rPr>
        <w:t>本文实现的软件中算法部分使用</w:t>
      </w:r>
      <w:r w:rsidR="00E20C8E">
        <w:rPr>
          <w:rFonts w:hint="eastAsia"/>
        </w:rPr>
        <w:t>python3.9.18</w:t>
      </w:r>
      <w:r w:rsidR="00E20C8E">
        <w:rPr>
          <w:rFonts w:hint="eastAsia"/>
        </w:rPr>
        <w:t>编写，从</w:t>
      </w:r>
      <w:r w:rsidR="00E20C8E">
        <w:rPr>
          <w:rFonts w:hint="eastAsia"/>
        </w:rPr>
        <w:t>UCI</w:t>
      </w:r>
      <w:r w:rsidR="00E20C8E">
        <w:rPr>
          <w:rFonts w:hint="eastAsia"/>
        </w:rPr>
        <w:t>机器学习数据库中选取</w:t>
      </w:r>
      <w:r w:rsidR="00E20C8E">
        <w:rPr>
          <w:rFonts w:hint="eastAsia"/>
        </w:rPr>
        <w:t>xx</w:t>
      </w:r>
      <w:r w:rsidR="00E20C8E">
        <w:rPr>
          <w:rFonts w:hint="eastAsia"/>
        </w:rPr>
        <w:t>个数据集对程序进行测试，设置的支持度阈值为</w:t>
      </w:r>
      <w:r w:rsidR="00E20C8E">
        <w:rPr>
          <w:rFonts w:hint="eastAsia"/>
        </w:rPr>
        <w:t>0.01</w:t>
      </w:r>
      <w:r w:rsidR="00E20C8E">
        <w:rPr>
          <w:rFonts w:hint="eastAsia"/>
        </w:rPr>
        <w:t>，置信度阈值为</w:t>
      </w:r>
      <w:r w:rsidR="00E20C8E">
        <w:rPr>
          <w:rFonts w:hint="eastAsia"/>
        </w:rPr>
        <w:t>0.5</w:t>
      </w:r>
      <w:r w:rsidR="00E20C8E">
        <w:rPr>
          <w:rFonts w:hint="eastAsia"/>
        </w:rPr>
        <w:t>。</w:t>
      </w:r>
      <w:r w:rsidR="00E20C8E" w:rsidRPr="00E20C8E">
        <w:rPr>
          <w:rFonts w:hint="eastAsia"/>
        </w:rPr>
        <w:t>所有指标</w:t>
      </w:r>
      <w:r w:rsidR="00E20C8E">
        <w:rPr>
          <w:rFonts w:hint="eastAsia"/>
        </w:rPr>
        <w:t>均</w:t>
      </w:r>
      <w:r w:rsidR="00E20C8E" w:rsidRPr="00E20C8E">
        <w:rPr>
          <w:rFonts w:hint="eastAsia"/>
        </w:rPr>
        <w:t>采</w:t>
      </w:r>
      <w:r w:rsidR="00E20C8E" w:rsidRPr="00E20C8E">
        <w:rPr>
          <w:rFonts w:ascii="微软雅黑" w:eastAsia="微软雅黑" w:hAnsi="微软雅黑" w:cs="微软雅黑" w:hint="eastAsia"/>
        </w:rPr>
        <w:t>⽤</w:t>
      </w:r>
      <w:r w:rsidR="00E20C8E" w:rsidRPr="00E20C8E">
        <w:t xml:space="preserve"> 10 </w:t>
      </w:r>
      <w:r w:rsidR="00E20C8E" w:rsidRPr="00E20C8E">
        <w:rPr>
          <w:rFonts w:hint="eastAsia"/>
        </w:rPr>
        <w:t>折交叉检验，取</w:t>
      </w:r>
      <w:r w:rsidR="00E20C8E" w:rsidRPr="00E20C8E">
        <w:t xml:space="preserve"> 10 </w:t>
      </w:r>
      <w:r w:rsidR="00E20C8E" w:rsidRPr="00E20C8E">
        <w:rPr>
          <w:rFonts w:hint="eastAsia"/>
        </w:rPr>
        <w:t>次检验的平均性能以评估其总体性能指标。</w:t>
      </w:r>
    </w:p>
    <w:p w14:paraId="35D9B1EE" w14:textId="77777777" w:rsidR="00133B57" w:rsidRDefault="00133B57" w:rsidP="00133B57">
      <w:pPr>
        <w:pStyle w:val="2"/>
        <w:rPr>
          <w:sz w:val="28"/>
          <w:szCs w:val="18"/>
        </w:rPr>
      </w:pPr>
      <w:r w:rsidRPr="00133B57">
        <w:rPr>
          <w:rFonts w:hint="eastAsia"/>
          <w:sz w:val="28"/>
          <w:szCs w:val="18"/>
        </w:rPr>
        <w:lastRenderedPageBreak/>
        <w:t xml:space="preserve">5.1 </w:t>
      </w:r>
      <w:r w:rsidRPr="00133B57">
        <w:rPr>
          <w:rFonts w:hint="eastAsia"/>
          <w:sz w:val="28"/>
          <w:szCs w:val="18"/>
        </w:rPr>
        <w:t>关联分类算法的准确率比较</w:t>
      </w:r>
    </w:p>
    <w:p w14:paraId="3C0EFDFC" w14:textId="77777777" w:rsidR="00133B57" w:rsidRDefault="00133B57" w:rsidP="00133B57"/>
    <w:p w14:paraId="79B6A884" w14:textId="77777777" w:rsidR="00133B57" w:rsidRDefault="00133B57" w:rsidP="00133B57"/>
    <w:p w14:paraId="4A47114D" w14:textId="77777777" w:rsidR="00133B57" w:rsidRDefault="00133B57" w:rsidP="00133B57">
      <w:pPr>
        <w:pStyle w:val="2"/>
        <w:rPr>
          <w:sz w:val="28"/>
          <w:szCs w:val="18"/>
        </w:rPr>
      </w:pPr>
      <w:r w:rsidRPr="00133B57">
        <w:rPr>
          <w:rFonts w:hint="eastAsia"/>
          <w:sz w:val="28"/>
          <w:szCs w:val="18"/>
        </w:rPr>
        <w:t xml:space="preserve">5.2 </w:t>
      </w:r>
      <w:r w:rsidRPr="00133B57">
        <w:rPr>
          <w:rFonts w:hint="eastAsia"/>
          <w:sz w:val="28"/>
          <w:szCs w:val="18"/>
        </w:rPr>
        <w:t>关联分类算法的效率比较</w:t>
      </w:r>
    </w:p>
    <w:p w14:paraId="0A35CBB0" w14:textId="77777777" w:rsidR="00133B57" w:rsidRDefault="00133B57" w:rsidP="00133B57"/>
    <w:p w14:paraId="770B4B31" w14:textId="12740223" w:rsidR="00133B57" w:rsidRPr="00133B57" w:rsidRDefault="00133B57" w:rsidP="00133B57">
      <w:pPr>
        <w:pStyle w:val="2"/>
        <w:rPr>
          <w:rFonts w:hint="eastAsia"/>
          <w:sz w:val="28"/>
          <w:szCs w:val="18"/>
        </w:rPr>
        <w:sectPr w:rsidR="00133B57" w:rsidRPr="00133B57">
          <w:headerReference w:type="default" r:id="rId38"/>
          <w:endnotePr>
            <w:numFmt w:val="decimal"/>
          </w:endnotePr>
          <w:pgSz w:w="11906" w:h="16838"/>
          <w:pgMar w:top="1701" w:right="1418" w:bottom="1418" w:left="1418" w:header="907" w:footer="851" w:gutter="567"/>
          <w:cols w:space="720"/>
          <w:docGrid w:linePitch="403" w:charSpace="-819"/>
        </w:sectPr>
      </w:pPr>
      <w:r w:rsidRPr="00133B57">
        <w:rPr>
          <w:rFonts w:hint="eastAsia"/>
          <w:sz w:val="28"/>
          <w:szCs w:val="18"/>
        </w:rPr>
        <w:t xml:space="preserve">5.3 </w:t>
      </w:r>
      <w:r w:rsidRPr="00133B57">
        <w:rPr>
          <w:rFonts w:hint="eastAsia"/>
          <w:sz w:val="28"/>
          <w:szCs w:val="18"/>
        </w:rPr>
        <w:t>关联分类算法的规则数目比较</w:t>
      </w:r>
    </w:p>
    <w:p w14:paraId="075087DF" w14:textId="77777777" w:rsidR="00BC747F" w:rsidRDefault="00112CF5">
      <w:pPr>
        <w:pStyle w:val="1"/>
        <w:rPr>
          <w:sz w:val="32"/>
          <w:szCs w:val="32"/>
        </w:rPr>
      </w:pPr>
      <w:bookmarkStart w:id="292" w:name="_Toc410207989"/>
      <w:bookmarkStart w:id="293" w:name="_Toc410209621"/>
      <w:bookmarkStart w:id="294" w:name="_Toc410210612"/>
      <w:bookmarkStart w:id="295" w:name="_Toc410211527"/>
      <w:bookmarkStart w:id="296" w:name="_Toc410214111"/>
      <w:bookmarkStart w:id="297" w:name="_Toc410218107"/>
      <w:bookmarkStart w:id="298" w:name="_Toc410226545"/>
      <w:bookmarkStart w:id="299" w:name="_Toc410226991"/>
      <w:bookmarkStart w:id="300" w:name="_Toc410227418"/>
      <w:bookmarkStart w:id="301" w:name="_Toc68176857"/>
      <w:r>
        <w:rPr>
          <w:noProof/>
          <w:sz w:val="32"/>
          <w:szCs w:val="32"/>
        </w:rPr>
        <w:lastRenderedPageBreak/>
        <mc:AlternateContent>
          <mc:Choice Requires="wps">
            <w:drawing>
              <wp:anchor distT="0" distB="0" distL="114300" distR="114300" simplePos="0" relativeHeight="251667968" behindDoc="0" locked="0" layoutInCell="1" allowOverlap="1" wp14:anchorId="24700086" wp14:editId="48409923">
                <wp:simplePos x="0" y="0"/>
                <wp:positionH relativeFrom="column">
                  <wp:posOffset>4177030</wp:posOffset>
                </wp:positionH>
                <wp:positionV relativeFrom="paragraph">
                  <wp:posOffset>10795</wp:posOffset>
                </wp:positionV>
                <wp:extent cx="1423670" cy="779780"/>
                <wp:effectExtent l="8255" t="5080" r="6350" b="34290"/>
                <wp:wrapNone/>
                <wp:docPr id="11"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779780"/>
                        </a:xfrm>
                        <a:prstGeom prst="wedgeRectCallout">
                          <a:avLst>
                            <a:gd name="adj1" fmla="val -25782"/>
                            <a:gd name="adj2" fmla="val 52852"/>
                          </a:avLst>
                        </a:prstGeom>
                        <a:solidFill>
                          <a:srgbClr val="FFFFFF"/>
                        </a:solidFill>
                        <a:ln w="9525">
                          <a:solidFill>
                            <a:srgbClr val="000000"/>
                          </a:solidFill>
                          <a:miter lim="800000"/>
                          <a:headEnd/>
                          <a:tailEnd/>
                        </a:ln>
                      </wps:spPr>
                      <wps:txbx>
                        <w:txbxContent>
                          <w:p w14:paraId="167C657F" w14:textId="77777777" w:rsidR="000C7379" w:rsidRDefault="000C7379">
                            <w:pPr>
                              <w:spacing w:line="240" w:lineRule="auto"/>
                              <w:rPr>
                                <w:color w:val="FF0000"/>
                                <w:sz w:val="18"/>
                                <w:szCs w:val="18"/>
                              </w:rPr>
                            </w:pPr>
                            <w:r>
                              <w:rPr>
                                <w:rFonts w:hint="eastAsia"/>
                                <w:color w:val="FF0000"/>
                                <w:sz w:val="18"/>
                                <w:szCs w:val="18"/>
                              </w:rPr>
                              <w:t>仅参考此格式进行排版。参考文献具体格式及排版见后面“参考文献”部分。</w:t>
                            </w:r>
                          </w:p>
                          <w:p w14:paraId="3D4E6A5D"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0086" id="自选图形 41" o:spid="_x0000_s1032" type="#_x0000_t61" style="position:absolute;left:0;text-align:left;margin-left:328.9pt;margin-top:.85pt;width:112.1pt;height:6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" adj="5231,22216">
                <v:textbox>
                  <w:txbxContent>
                    <w:p w14:paraId="167C657F" w14:textId="77777777" w:rsidR="000C7379" w:rsidRDefault="000C7379">
                      <w:pPr>
                        <w:spacing w:line="240" w:lineRule="auto"/>
                        <w:rPr>
                          <w:color w:val="FF0000"/>
                          <w:sz w:val="18"/>
                          <w:szCs w:val="18"/>
                        </w:rPr>
                      </w:pPr>
                      <w:r>
                        <w:rPr>
                          <w:rFonts w:hint="eastAsia"/>
                          <w:color w:val="FF0000"/>
                          <w:sz w:val="18"/>
                          <w:szCs w:val="18"/>
                        </w:rPr>
                        <w:t>仅参考此格式进行排版。参考文献具体格式及排版见后面“参考文献”部分。</w:t>
                      </w:r>
                    </w:p>
                    <w:p w14:paraId="3D4E6A5D" w14:textId="77777777" w:rsidR="000C7379" w:rsidRDefault="000C7379">
                      <w:pPr>
                        <w:spacing w:line="240" w:lineRule="auto"/>
                        <w:rPr>
                          <w:color w:val="FF0000"/>
                          <w:sz w:val="18"/>
                          <w:szCs w:val="18"/>
                        </w:rPr>
                      </w:pPr>
                    </w:p>
                  </w:txbxContent>
                </v:textbox>
              </v:shape>
            </w:pict>
          </mc:Fallback>
        </mc:AlternateContent>
      </w:r>
      <w:r w:rsidR="00BC747F">
        <w:rPr>
          <w:sz w:val="32"/>
          <w:szCs w:val="32"/>
        </w:rPr>
        <w:t>第</w:t>
      </w:r>
      <w:r w:rsidR="00BC747F">
        <w:rPr>
          <w:sz w:val="32"/>
          <w:szCs w:val="32"/>
        </w:rPr>
        <w:t>6</w:t>
      </w:r>
      <w:r w:rsidR="00BC747F">
        <w:rPr>
          <w:sz w:val="32"/>
          <w:szCs w:val="32"/>
        </w:rPr>
        <w:t>章</w:t>
      </w:r>
      <w:bookmarkEnd w:id="283"/>
      <w:bookmarkEnd w:id="284"/>
      <w:bookmarkEnd w:id="285"/>
      <w:bookmarkEnd w:id="286"/>
      <w:bookmarkEnd w:id="287"/>
      <w:bookmarkEnd w:id="288"/>
      <w:bookmarkEnd w:id="289"/>
      <w:bookmarkEnd w:id="290"/>
      <w:bookmarkEnd w:id="291"/>
      <w:r w:rsidR="00BC747F">
        <w:rPr>
          <w:sz w:val="32"/>
          <w:szCs w:val="32"/>
        </w:rPr>
        <w:t xml:space="preserve"> </w:t>
      </w:r>
      <w:r w:rsidR="00BC747F">
        <w:rPr>
          <w:sz w:val="32"/>
          <w:szCs w:val="32"/>
        </w:rPr>
        <w:t>参考文献的标注和要求</w:t>
      </w:r>
      <w:bookmarkEnd w:id="292"/>
      <w:bookmarkEnd w:id="293"/>
      <w:bookmarkEnd w:id="294"/>
      <w:bookmarkEnd w:id="295"/>
      <w:bookmarkEnd w:id="296"/>
      <w:bookmarkEnd w:id="297"/>
      <w:bookmarkEnd w:id="298"/>
      <w:bookmarkEnd w:id="299"/>
      <w:bookmarkEnd w:id="300"/>
      <w:bookmarkEnd w:id="301"/>
    </w:p>
    <w:p w14:paraId="153BEBE7" w14:textId="77777777" w:rsidR="00BC747F" w:rsidRDefault="00BC747F">
      <w:pPr>
        <w:spacing w:line="240" w:lineRule="auto"/>
        <w:ind w:firstLine="472"/>
        <w:rPr>
          <w:rFonts w:cs="Times New Roman"/>
        </w:rPr>
        <w:sectPr w:rsidR="00BC747F">
          <w:headerReference w:type="default" r:id="rId39"/>
          <w:endnotePr>
            <w:numFmt w:val="decimal"/>
          </w:endnotePr>
          <w:pgSz w:w="11906" w:h="16838"/>
          <w:pgMar w:top="1701" w:right="1418" w:bottom="1418" w:left="1418" w:header="907" w:footer="851" w:gutter="567"/>
          <w:cols w:space="720"/>
          <w:docGrid w:linePitch="403" w:charSpace="-819"/>
        </w:sectPr>
      </w:pPr>
    </w:p>
    <w:p w14:paraId="36D5CC31" w14:textId="77777777" w:rsidR="00BC747F" w:rsidRDefault="00112CF5">
      <w:pPr>
        <w:pStyle w:val="1"/>
        <w:rPr>
          <w:sz w:val="32"/>
          <w:szCs w:val="32"/>
        </w:rPr>
      </w:pPr>
      <w:bookmarkStart w:id="302" w:name="_Toc410207996"/>
      <w:bookmarkStart w:id="303" w:name="_Toc410209628"/>
      <w:bookmarkStart w:id="304" w:name="_Toc410210619"/>
      <w:bookmarkStart w:id="305" w:name="_Toc410211534"/>
      <w:bookmarkStart w:id="306" w:name="_Toc410214118"/>
      <w:bookmarkStart w:id="307" w:name="_Toc410218114"/>
      <w:bookmarkStart w:id="308" w:name="_Toc410226552"/>
      <w:bookmarkStart w:id="309" w:name="_Toc410226998"/>
      <w:bookmarkStart w:id="310" w:name="_Toc410227425"/>
      <w:bookmarkStart w:id="311" w:name="_Toc68176864"/>
      <w:bookmarkStart w:id="312" w:name="_Toc321496458"/>
      <w:bookmarkStart w:id="313" w:name="_Toc325546512"/>
      <w:bookmarkStart w:id="314" w:name="_Toc223863866"/>
      <w:bookmarkStart w:id="315" w:name="_Toc223771791"/>
      <w:r>
        <w:rPr>
          <w:noProof/>
          <w:sz w:val="32"/>
          <w:szCs w:val="32"/>
        </w:rPr>
        <w:lastRenderedPageBreak/>
        <mc:AlternateContent>
          <mc:Choice Requires="wps">
            <w:drawing>
              <wp:anchor distT="0" distB="0" distL="114300" distR="114300" simplePos="0" relativeHeight="251661312" behindDoc="0" locked="0" layoutInCell="1" allowOverlap="1" wp14:anchorId="22C613BC" wp14:editId="1DDD277D">
                <wp:simplePos x="0" y="0"/>
                <wp:positionH relativeFrom="column">
                  <wp:posOffset>3746500</wp:posOffset>
                </wp:positionH>
                <wp:positionV relativeFrom="paragraph">
                  <wp:posOffset>0</wp:posOffset>
                </wp:positionV>
                <wp:extent cx="1423670" cy="255905"/>
                <wp:effectExtent l="25400" t="13335" r="8255" b="121285"/>
                <wp:wrapNone/>
                <wp:docPr id="10" name="自选图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0C7A546D" w14:textId="77777777" w:rsidR="000C7379" w:rsidRDefault="000C7379">
                            <w:pPr>
                              <w:spacing w:line="240" w:lineRule="auto"/>
                              <w:rPr>
                                <w:color w:val="FF0000"/>
                                <w:sz w:val="18"/>
                                <w:szCs w:val="18"/>
                              </w:rPr>
                            </w:pPr>
                            <w:r>
                              <w:rPr>
                                <w:rFonts w:hint="eastAsia"/>
                                <w:color w:val="FF0000"/>
                                <w:sz w:val="18"/>
                                <w:szCs w:val="18"/>
                              </w:rPr>
                              <w:t>仅参考此格式进行排版。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613BC" id="自选图形 42" o:spid="_x0000_s1033" type="#_x0000_t61" style="position:absolute;left:0;text-align:left;margin-left:295pt;margin-top:0;width:112.1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" adj="279,30015">
                <v:textbox>
                  <w:txbxContent>
                    <w:p w14:paraId="0C7A546D" w14:textId="77777777" w:rsidR="000C7379" w:rsidRDefault="000C7379">
                      <w:pPr>
                        <w:spacing w:line="240" w:lineRule="auto"/>
                        <w:rPr>
                          <w:color w:val="FF0000"/>
                          <w:sz w:val="18"/>
                          <w:szCs w:val="18"/>
                        </w:rPr>
                      </w:pPr>
                      <w:r>
                        <w:rPr>
                          <w:rFonts w:hint="eastAsia"/>
                          <w:color w:val="FF0000"/>
                          <w:sz w:val="18"/>
                          <w:szCs w:val="18"/>
                        </w:rPr>
                        <w:t>仅参考此格式进行排版。</w:t>
                      </w:r>
                    </w:p>
                  </w:txbxContent>
                </v:textbox>
              </v:shape>
            </w:pict>
          </mc:Fallback>
        </mc:AlternateContent>
      </w:r>
      <w:r w:rsidR="00BC747F">
        <w:rPr>
          <w:sz w:val="32"/>
          <w:szCs w:val="32"/>
        </w:rPr>
        <w:t>第</w:t>
      </w:r>
      <w:r w:rsidR="00BC747F">
        <w:rPr>
          <w:sz w:val="32"/>
          <w:szCs w:val="32"/>
        </w:rPr>
        <w:t>7</w:t>
      </w:r>
      <w:r w:rsidR="00BC747F">
        <w:rPr>
          <w:sz w:val="32"/>
          <w:szCs w:val="32"/>
        </w:rPr>
        <w:t>章</w:t>
      </w:r>
      <w:bookmarkEnd w:id="302"/>
      <w:bookmarkEnd w:id="303"/>
      <w:bookmarkEnd w:id="304"/>
      <w:bookmarkEnd w:id="305"/>
      <w:bookmarkEnd w:id="306"/>
      <w:bookmarkEnd w:id="307"/>
      <w:bookmarkEnd w:id="308"/>
      <w:bookmarkEnd w:id="309"/>
      <w:bookmarkEnd w:id="310"/>
      <w:r w:rsidR="00BC747F">
        <w:rPr>
          <w:sz w:val="32"/>
          <w:szCs w:val="32"/>
        </w:rPr>
        <w:t xml:space="preserve"> </w:t>
      </w:r>
      <w:r w:rsidR="00BC747F">
        <w:rPr>
          <w:sz w:val="32"/>
          <w:szCs w:val="32"/>
        </w:rPr>
        <w:t>总结与展望</w:t>
      </w:r>
      <w:bookmarkEnd w:id="311"/>
    </w:p>
    <w:p w14:paraId="43075462" w14:textId="77777777" w:rsidR="00BC747F" w:rsidRDefault="00BC747F">
      <w:pPr>
        <w:ind w:firstLine="472"/>
        <w:rPr>
          <w:rFonts w:cs="Times New Roman"/>
        </w:rPr>
      </w:pPr>
      <w:r>
        <w:rPr>
          <w:rFonts w:cs="Times New Roman"/>
        </w:rPr>
        <w:t>学位论文应有结论，可以从论文的主要工作、创新点和后续的研究工作等方面进行总结。</w:t>
      </w:r>
    </w:p>
    <w:p w14:paraId="0B3D129D" w14:textId="77777777" w:rsidR="00BC747F" w:rsidRDefault="00BC747F">
      <w:pPr>
        <w:pStyle w:val="2"/>
        <w:rPr>
          <w:sz w:val="30"/>
          <w:szCs w:val="30"/>
        </w:rPr>
      </w:pPr>
      <w:bookmarkStart w:id="316" w:name="_Toc410207997"/>
      <w:bookmarkStart w:id="317" w:name="_Toc410209629"/>
      <w:bookmarkStart w:id="318" w:name="_Toc410210620"/>
      <w:bookmarkStart w:id="319" w:name="_Toc410211535"/>
      <w:bookmarkStart w:id="320" w:name="_Toc410214119"/>
      <w:bookmarkStart w:id="321" w:name="_Toc410218115"/>
      <w:bookmarkStart w:id="322" w:name="_Toc410226553"/>
      <w:bookmarkStart w:id="323" w:name="_Toc410227426"/>
      <w:bookmarkStart w:id="324" w:name="_Toc410226999"/>
      <w:bookmarkStart w:id="325" w:name="_Toc68176865"/>
      <w:r>
        <w:rPr>
          <w:sz w:val="30"/>
          <w:szCs w:val="30"/>
        </w:rPr>
        <w:t xml:space="preserve">7.1 </w:t>
      </w:r>
      <w:r>
        <w:rPr>
          <w:sz w:val="30"/>
          <w:szCs w:val="30"/>
        </w:rPr>
        <w:t>主要工作与创新点</w:t>
      </w:r>
      <w:bookmarkEnd w:id="316"/>
      <w:bookmarkEnd w:id="317"/>
      <w:bookmarkEnd w:id="318"/>
      <w:bookmarkEnd w:id="319"/>
      <w:bookmarkEnd w:id="320"/>
      <w:bookmarkEnd w:id="321"/>
      <w:bookmarkEnd w:id="322"/>
      <w:bookmarkEnd w:id="323"/>
      <w:bookmarkEnd w:id="324"/>
      <w:bookmarkEnd w:id="325"/>
    </w:p>
    <w:p w14:paraId="40FFD0CD" w14:textId="77777777" w:rsidR="00BC747F" w:rsidRDefault="00BC747F">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14:paraId="30FA120E" w14:textId="77777777" w:rsidR="00BC747F" w:rsidRDefault="00BC747F">
      <w:pPr>
        <w:ind w:firstLine="472"/>
        <w:rPr>
          <w:rFonts w:cs="Times New Roman"/>
        </w:rPr>
      </w:pPr>
      <w:r>
        <w:rPr>
          <w:rFonts w:cs="Times New Roman"/>
        </w:rPr>
        <w:t>如果不可能导出应有的结论，也可以没有结论而进行必要的讨论。</w:t>
      </w:r>
    </w:p>
    <w:p w14:paraId="049364CD" w14:textId="77777777" w:rsidR="00BC747F" w:rsidRDefault="00BC747F">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14:paraId="258ECB6A" w14:textId="77777777" w:rsidR="00BC747F" w:rsidRDefault="00BC747F">
      <w:pPr>
        <w:ind w:firstLine="472"/>
        <w:rPr>
          <w:rFonts w:cs="Times New Roman"/>
        </w:rPr>
      </w:pPr>
      <w:r>
        <w:rPr>
          <w:rFonts w:cs="Times New Roman"/>
        </w:rPr>
        <w:t>一般应按四级标题的方式给出，根据需要设置数量。如本文主要工作和创新点如下：</w:t>
      </w:r>
    </w:p>
    <w:p w14:paraId="721E6B29" w14:textId="77777777" w:rsidR="00BC747F" w:rsidRDefault="00BC747F">
      <w:pPr>
        <w:ind w:firstLine="472"/>
        <w:rPr>
          <w:rFonts w:cs="Times New Roman"/>
        </w:rPr>
      </w:pPr>
      <w:r>
        <w:rPr>
          <w:rFonts w:cs="Times New Roman"/>
        </w:rPr>
        <w:t>1</w:t>
      </w:r>
      <w:r>
        <w:rPr>
          <w:rFonts w:cs="Times New Roman"/>
        </w:rPr>
        <w:t>）阐述第一个创新工作。不要把阅读文献当成创新工作。</w:t>
      </w:r>
    </w:p>
    <w:p w14:paraId="1401F2F1" w14:textId="77777777" w:rsidR="00BC747F" w:rsidRDefault="00BC747F">
      <w:pPr>
        <w:ind w:firstLine="472"/>
        <w:rPr>
          <w:rFonts w:cs="Times New Roman"/>
        </w:rPr>
      </w:pPr>
      <w:r>
        <w:rPr>
          <w:rFonts w:cs="Times New Roman"/>
        </w:rPr>
        <w:t>2</w:t>
      </w:r>
      <w:r>
        <w:rPr>
          <w:rFonts w:cs="Times New Roman"/>
        </w:rPr>
        <w:t>）阐述第二个创新工作。</w:t>
      </w:r>
    </w:p>
    <w:p w14:paraId="29D1C285" w14:textId="77777777" w:rsidR="00BC747F" w:rsidRDefault="00BC747F">
      <w:pPr>
        <w:ind w:firstLine="472"/>
        <w:rPr>
          <w:rFonts w:cs="Times New Roman"/>
        </w:rPr>
      </w:pPr>
      <w:r>
        <w:rPr>
          <w:rFonts w:cs="Times New Roman"/>
        </w:rPr>
        <w:t>3</w:t>
      </w:r>
      <w:r>
        <w:rPr>
          <w:rFonts w:cs="Times New Roman"/>
        </w:rPr>
        <w:t>）阐述第三个创新工作。</w:t>
      </w:r>
    </w:p>
    <w:p w14:paraId="6F204048" w14:textId="77777777" w:rsidR="00BC747F" w:rsidRDefault="00BC747F">
      <w:pPr>
        <w:ind w:firstLine="472"/>
        <w:rPr>
          <w:rFonts w:cs="Times New Roman"/>
        </w:rPr>
      </w:pPr>
      <w:r>
        <w:rPr>
          <w:rFonts w:cs="Times New Roman"/>
        </w:rPr>
        <w:t>4</w:t>
      </w:r>
      <w:r>
        <w:rPr>
          <w:rFonts w:cs="Times New Roman"/>
        </w:rPr>
        <w:t>）阐述第四个创新工作。</w:t>
      </w:r>
    </w:p>
    <w:p w14:paraId="434EED70" w14:textId="77777777" w:rsidR="00BC747F" w:rsidRDefault="00BC747F">
      <w:pPr>
        <w:ind w:firstLine="472"/>
        <w:rPr>
          <w:rFonts w:cs="Times New Roman"/>
        </w:rPr>
      </w:pPr>
      <w:r>
        <w:rPr>
          <w:rFonts w:cs="Times New Roman"/>
        </w:rPr>
        <w:t>特别提醒，不应简单和中文摘要内容相互拷贝。同一段文字或句子在本文中原则上只出现一次。</w:t>
      </w:r>
    </w:p>
    <w:p w14:paraId="45F7AF17" w14:textId="77777777" w:rsidR="00BC747F" w:rsidRDefault="00BC747F">
      <w:pPr>
        <w:pStyle w:val="2"/>
        <w:rPr>
          <w:sz w:val="30"/>
          <w:szCs w:val="30"/>
        </w:rPr>
      </w:pPr>
      <w:bookmarkStart w:id="326" w:name="_Toc410209630"/>
      <w:bookmarkStart w:id="327" w:name="_Toc410210621"/>
      <w:bookmarkStart w:id="328" w:name="_Toc410211536"/>
      <w:bookmarkStart w:id="329" w:name="_Toc410214120"/>
      <w:bookmarkStart w:id="330" w:name="_Toc410218116"/>
      <w:bookmarkStart w:id="331" w:name="_Toc410226554"/>
      <w:bookmarkStart w:id="332" w:name="_Toc410227000"/>
      <w:bookmarkStart w:id="333" w:name="_Toc410227427"/>
      <w:bookmarkStart w:id="334" w:name="_Toc410207998"/>
      <w:bookmarkStart w:id="335" w:name="_Toc68176866"/>
      <w:r>
        <w:rPr>
          <w:sz w:val="30"/>
          <w:szCs w:val="30"/>
        </w:rPr>
        <w:t xml:space="preserve">7.2 </w:t>
      </w:r>
      <w:r>
        <w:rPr>
          <w:sz w:val="30"/>
          <w:szCs w:val="30"/>
        </w:rPr>
        <w:t>后续研究工作</w:t>
      </w:r>
      <w:bookmarkEnd w:id="326"/>
      <w:bookmarkEnd w:id="327"/>
      <w:bookmarkEnd w:id="328"/>
      <w:bookmarkEnd w:id="329"/>
      <w:bookmarkEnd w:id="330"/>
      <w:bookmarkEnd w:id="331"/>
      <w:bookmarkEnd w:id="332"/>
      <w:bookmarkEnd w:id="333"/>
      <w:bookmarkEnd w:id="334"/>
      <w:r>
        <w:rPr>
          <w:sz w:val="30"/>
          <w:szCs w:val="30"/>
        </w:rPr>
        <w:t>展望</w:t>
      </w:r>
      <w:bookmarkEnd w:id="335"/>
    </w:p>
    <w:p w14:paraId="4A04D12F" w14:textId="77777777" w:rsidR="00BC747F" w:rsidRDefault="00BC747F">
      <w:pPr>
        <w:ind w:firstLine="472"/>
        <w:rPr>
          <w:rFonts w:cs="Times New Roman"/>
        </w:rPr>
        <w:sectPr w:rsidR="00BC747F">
          <w:headerReference w:type="default" r:id="rId40"/>
          <w:pgSz w:w="11906" w:h="16838"/>
          <w:pgMar w:top="1701" w:right="1418" w:bottom="1418" w:left="1418" w:header="907" w:footer="851" w:gutter="567"/>
          <w:cols w:space="720"/>
          <w:docGrid w:linePitch="403" w:charSpace="-819"/>
        </w:sectPr>
      </w:pPr>
      <w:r>
        <w:rPr>
          <w:rFonts w:cs="Times New Roman"/>
        </w:rPr>
        <w:t>针对工作不足或问题，说明更下一步深入的研究。如内容较多，也应用四级标题方式列出。</w:t>
      </w:r>
    </w:p>
    <w:p w14:paraId="35D9CB05" w14:textId="77777777" w:rsidR="00BC747F" w:rsidRDefault="00112CF5">
      <w:pPr>
        <w:pStyle w:val="1"/>
        <w:rPr>
          <w:sz w:val="32"/>
          <w:szCs w:val="32"/>
        </w:rPr>
      </w:pPr>
      <w:bookmarkStart w:id="336" w:name="_Toc410210622"/>
      <w:bookmarkStart w:id="337" w:name="_Toc410211537"/>
      <w:bookmarkStart w:id="338" w:name="_Toc410214121"/>
      <w:bookmarkStart w:id="339" w:name="_Toc410218117"/>
      <w:bookmarkStart w:id="340" w:name="_Toc410226555"/>
      <w:bookmarkStart w:id="341" w:name="_Toc410227001"/>
      <w:bookmarkStart w:id="342" w:name="_Toc410227428"/>
      <w:bookmarkStart w:id="343" w:name="_Toc410207999"/>
      <w:bookmarkStart w:id="344" w:name="_Toc410209631"/>
      <w:bookmarkStart w:id="345" w:name="_Toc68176867"/>
      <w:bookmarkEnd w:id="312"/>
      <w:bookmarkEnd w:id="313"/>
      <w:r>
        <w:rPr>
          <w:noProof/>
          <w:sz w:val="32"/>
          <w:szCs w:val="32"/>
        </w:rPr>
        <w:lastRenderedPageBreak/>
        <mc:AlternateContent>
          <mc:Choice Requires="wps">
            <w:drawing>
              <wp:anchor distT="0" distB="0" distL="114300" distR="114300" simplePos="0" relativeHeight="251655168" behindDoc="0" locked="0" layoutInCell="1" allowOverlap="1" wp14:anchorId="44A8BD90" wp14:editId="784146AF">
                <wp:simplePos x="0" y="0"/>
                <wp:positionH relativeFrom="column">
                  <wp:posOffset>3281956</wp:posOffset>
                </wp:positionH>
                <wp:positionV relativeFrom="paragraph">
                  <wp:posOffset>-618959</wp:posOffset>
                </wp:positionV>
                <wp:extent cx="3450590" cy="1335405"/>
                <wp:effectExtent l="190500" t="0" r="16510" b="17145"/>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headEnd/>
                          <a:tailEnd/>
                        </a:ln>
                      </wps:spPr>
                      <wps:txb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8BD90" id="自选图形 36" o:spid="_x0000_s1034" type="#_x0000_t61" style="position:absolute;left:0;text-align:left;margin-left:258.4pt;margin-top:-48.75pt;width:271.7pt;height:10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" adj="-1071,15348">
                <v:textbo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r w:rsidR="00BC747F">
        <w:rPr>
          <w:sz w:val="32"/>
          <w:szCs w:val="32"/>
        </w:rPr>
        <w:t>参考文献</w:t>
      </w:r>
      <w:bookmarkEnd w:id="336"/>
      <w:bookmarkEnd w:id="337"/>
      <w:bookmarkEnd w:id="338"/>
      <w:bookmarkEnd w:id="339"/>
      <w:bookmarkEnd w:id="340"/>
      <w:bookmarkEnd w:id="341"/>
      <w:bookmarkEnd w:id="342"/>
      <w:bookmarkEnd w:id="343"/>
      <w:bookmarkEnd w:id="344"/>
      <w:bookmarkEnd w:id="345"/>
    </w:p>
    <w:p w14:paraId="7F4E5B93" w14:textId="77777777" w:rsidR="00BC747F" w:rsidRDefault="00BC747F" w:rsidP="000C7379">
      <w:pPr>
        <w:pStyle w:val="15"/>
        <w:numPr>
          <w:ilvl w:val="0"/>
          <w:numId w:val="2"/>
        </w:numPr>
        <w:rPr>
          <w:rFonts w:cs="Times New Roman"/>
        </w:rPr>
      </w:pPr>
      <w:bookmarkStart w:id="346" w:name="_Toc225443513"/>
      <w:bookmarkStart w:id="347" w:name="_Toc226519952"/>
      <w:bookmarkStart w:id="348" w:name="_Toc226843944"/>
      <w:bookmarkStart w:id="349" w:name="_Toc228047533"/>
      <w:bookmarkStart w:id="350" w:name="_Toc228381263"/>
      <w:bookmarkStart w:id="351" w:name="_Toc228555678"/>
      <w:bookmarkStart w:id="352" w:name="_Toc321496472"/>
      <w:r>
        <w:rPr>
          <w:rFonts w:cs="Times New Roman"/>
        </w:rPr>
        <w:t>中国标准研究中心等</w:t>
      </w:r>
      <w:r>
        <w:rPr>
          <w:rFonts w:cs="Times New Roman"/>
        </w:rPr>
        <w:t>. GB/T7713.1-2006.</w:t>
      </w:r>
      <w:r w:rsidR="000C7379">
        <w:rPr>
          <w:rFonts w:cs="Times New Roman" w:hint="eastAsia"/>
        </w:rPr>
        <w:t xml:space="preserve"> </w:t>
      </w:r>
      <w:r>
        <w:rPr>
          <w:rFonts w:cs="Times New Roman"/>
        </w:rPr>
        <w:t>学位论文编写规则</w:t>
      </w:r>
      <w:r>
        <w:rPr>
          <w:rFonts w:cs="Times New Roman"/>
        </w:rPr>
        <w:t xml:space="preserve">[S]. </w:t>
      </w:r>
      <w:r>
        <w:rPr>
          <w:rFonts w:cs="Times New Roman"/>
        </w:rPr>
        <w:t>北京</w:t>
      </w:r>
      <w:r>
        <w:rPr>
          <w:rFonts w:cs="Times New Roman"/>
        </w:rPr>
        <w:t>:</w:t>
      </w:r>
      <w:r w:rsidR="000C7379">
        <w:rPr>
          <w:rFonts w:cs="Times New Roman" w:hint="eastAsia"/>
        </w:rPr>
        <w:t xml:space="preserve"> </w:t>
      </w:r>
      <w:r>
        <w:rPr>
          <w:rFonts w:cs="Times New Roman"/>
        </w:rPr>
        <w:t>中国标准出版社</w:t>
      </w:r>
      <w:r>
        <w:rPr>
          <w:rFonts w:cs="Times New Roman"/>
        </w:rPr>
        <w:t>, 2006.</w:t>
      </w:r>
    </w:p>
    <w:p w14:paraId="7C1C11A8" w14:textId="77777777" w:rsidR="00BC747F" w:rsidRDefault="00BC747F" w:rsidP="000C7379">
      <w:pPr>
        <w:pStyle w:val="15"/>
        <w:numPr>
          <w:ilvl w:val="0"/>
          <w:numId w:val="2"/>
        </w:numPr>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sidR="000C7379">
        <w:rPr>
          <w:rFonts w:cs="Times New Roman" w:hint="eastAsia"/>
        </w:rPr>
        <w:t xml:space="preserve"> </w:t>
      </w:r>
      <w:r>
        <w:rPr>
          <w:rFonts w:cs="Times New Roman"/>
        </w:rPr>
        <w:t>科学出版社</w:t>
      </w:r>
      <w:r>
        <w:rPr>
          <w:rFonts w:cs="Times New Roman"/>
        </w:rPr>
        <w:t>, 2004: 109, 118, 146-148.</w:t>
      </w:r>
    </w:p>
    <w:p w14:paraId="02540E3A" w14:textId="77777777" w:rsidR="00BC747F" w:rsidRDefault="00BC747F">
      <w:pPr>
        <w:pStyle w:val="15"/>
        <w:ind w:left="420" w:firstLine="0"/>
        <w:jc w:val="left"/>
        <w:rPr>
          <w:rFonts w:cs="Times New Roman"/>
        </w:rPr>
      </w:pPr>
    </w:p>
    <w:p w14:paraId="2E797594" w14:textId="77777777" w:rsidR="00BC747F" w:rsidRDefault="00BC747F" w:rsidP="0019782C">
      <w:pPr>
        <w:rPr>
          <w:rFonts w:cs="Times New Roman"/>
        </w:rPr>
        <w:sectPr w:rsidR="00BC747F">
          <w:headerReference w:type="default" r:id="rId41"/>
          <w:pgSz w:w="11906" w:h="16838"/>
          <w:pgMar w:top="1701" w:right="1418" w:bottom="1418" w:left="1418" w:header="907" w:footer="851" w:gutter="567"/>
          <w:cols w:space="720"/>
          <w:docGrid w:linePitch="403" w:charSpace="-819"/>
        </w:sectPr>
      </w:pPr>
    </w:p>
    <w:p w14:paraId="04A081DD" w14:textId="77777777" w:rsidR="00BC747F" w:rsidRDefault="00BC747F">
      <w:pPr>
        <w:pStyle w:val="1"/>
        <w:rPr>
          <w:sz w:val="32"/>
          <w:szCs w:val="32"/>
        </w:rPr>
      </w:pPr>
      <w:bookmarkStart w:id="353" w:name="_Toc68176868"/>
      <w:bookmarkStart w:id="354" w:name="_Toc410208001"/>
      <w:bookmarkStart w:id="355" w:name="_Toc410209633"/>
      <w:bookmarkStart w:id="356" w:name="_Toc410210624"/>
      <w:bookmarkStart w:id="357" w:name="_Toc410211539"/>
      <w:bookmarkStart w:id="358" w:name="_Toc410214123"/>
      <w:bookmarkStart w:id="359" w:name="_Toc410218119"/>
      <w:bookmarkStart w:id="360" w:name="_Toc410226557"/>
      <w:bookmarkStart w:id="361" w:name="_Toc410227003"/>
      <w:bookmarkStart w:id="362" w:name="_Toc410227430"/>
      <w:bookmarkStart w:id="363" w:name="_Toc223771793"/>
      <w:bookmarkStart w:id="364" w:name="_Toc223863870"/>
      <w:bookmarkStart w:id="365" w:name="_Toc225443517"/>
      <w:bookmarkStart w:id="366" w:name="_Toc226519956"/>
      <w:bookmarkStart w:id="367" w:name="_Toc226843948"/>
      <w:bookmarkStart w:id="368" w:name="_Toc228047537"/>
      <w:bookmarkStart w:id="369" w:name="_Toc228381267"/>
      <w:bookmarkStart w:id="370" w:name="_Toc228555682"/>
      <w:bookmarkStart w:id="371" w:name="_Toc291665341"/>
      <w:bookmarkStart w:id="372" w:name="_Toc320015486"/>
      <w:bookmarkStart w:id="373" w:name="_Toc325546525"/>
      <w:bookmarkEnd w:id="314"/>
      <w:bookmarkEnd w:id="315"/>
      <w:bookmarkEnd w:id="346"/>
      <w:bookmarkEnd w:id="347"/>
      <w:bookmarkEnd w:id="348"/>
      <w:bookmarkEnd w:id="349"/>
      <w:bookmarkEnd w:id="350"/>
      <w:bookmarkEnd w:id="351"/>
      <w:bookmarkEnd w:id="352"/>
      <w:r>
        <w:rPr>
          <w:sz w:val="32"/>
          <w:szCs w:val="32"/>
        </w:rPr>
        <w:lastRenderedPageBreak/>
        <w:t>致谢</w:t>
      </w:r>
      <w:bookmarkEnd w:id="353"/>
    </w:p>
    <w:p w14:paraId="1CA2BF9F" w14:textId="77777777" w:rsidR="00BC747F" w:rsidRDefault="00BC747F">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14:paraId="2A9E036A" w14:textId="77777777" w:rsidR="00BC747F" w:rsidRDefault="00BC747F">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14:paraId="0AF5CC62" w14:textId="77777777" w:rsidR="00BC747F" w:rsidRDefault="00BC747F">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14:paraId="12AE7B09" w14:textId="77777777" w:rsidR="00BC747F" w:rsidRDefault="00BC747F">
      <w:pPr>
        <w:ind w:firstLine="472"/>
        <w:rPr>
          <w:rFonts w:cs="Times New Roman"/>
        </w:rPr>
        <w:sectPr w:rsidR="00BC747F">
          <w:headerReference w:type="default" r:id="rId42"/>
          <w:pgSz w:w="11906" w:h="16838"/>
          <w:pgMar w:top="1701" w:right="1418" w:bottom="1418" w:left="1418" w:header="907" w:footer="851" w:gutter="567"/>
          <w:cols w:space="720"/>
          <w:docGrid w:linePitch="403" w:charSpace="-819"/>
        </w:sectPr>
      </w:pPr>
      <w:r>
        <w:rPr>
          <w:rFonts w:cs="Times New Roman"/>
        </w:rPr>
        <w:t>致谢辞应谦虚诚恳，实事求是，切忌浮夸与庸俗之词。</w:t>
      </w:r>
    </w:p>
    <w:p w14:paraId="51AE25ED" w14:textId="46EDE643" w:rsidR="00BC747F" w:rsidRPr="00203206" w:rsidRDefault="00112CF5">
      <w:pPr>
        <w:pStyle w:val="1"/>
        <w:jc w:val="both"/>
        <w:rPr>
          <w:sz w:val="28"/>
          <w:szCs w:val="28"/>
        </w:rPr>
      </w:pPr>
      <w:bookmarkStart w:id="374" w:name="_Toc68176869"/>
      <w:r>
        <w:rPr>
          <w:noProof/>
          <w:sz w:val="32"/>
          <w:szCs w:val="32"/>
        </w:rPr>
        <w:lastRenderedPageBreak/>
        <mc:AlternateContent>
          <mc:Choice Requires="wps">
            <w:drawing>
              <wp:anchor distT="0" distB="0" distL="114300" distR="114300" simplePos="0" relativeHeight="251656192" behindDoc="0" locked="0" layoutInCell="1" allowOverlap="1" wp14:anchorId="107855A8" wp14:editId="7B41B124">
                <wp:simplePos x="0" y="0"/>
                <wp:positionH relativeFrom="column">
                  <wp:posOffset>2069465</wp:posOffset>
                </wp:positionH>
                <wp:positionV relativeFrom="paragraph">
                  <wp:posOffset>-546100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7DDDAEF1"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14:paraId="3C8D4598" w14:textId="77777777" w:rsidR="000C7379" w:rsidRDefault="000C7379">
                            <w:pPr>
                              <w:pStyle w:val="aff1"/>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855A8" id="自选图形 39" o:spid="_x0000_s1035" type="#_x0000_t61" style="position:absolute;left:0;text-align:left;margin-left:162.95pt;margin-top:-43pt;width:306.8pt;height:10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" adj="641,26167">
                <v:textbox>
                  <w:txbxContent>
                    <w:p w14:paraId="7DDDAEF1"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14:paraId="3C8D4598" w14:textId="77777777" w:rsidR="000C7379" w:rsidRDefault="000C7379">
                      <w:pPr>
                        <w:pStyle w:val="aff1"/>
                        <w:spacing w:line="288" w:lineRule="auto"/>
                        <w:rPr>
                          <w:rFonts w:ascii="Times New Roman" w:hAnsi="Times New Roman"/>
                          <w:color w:val="FF0000"/>
                          <w:sz w:val="18"/>
                          <w:szCs w:val="18"/>
                        </w:rPr>
                      </w:pPr>
                    </w:p>
                  </w:txbxContent>
                </v:textbox>
              </v:shape>
            </w:pict>
          </mc:Fallback>
        </mc:AlternateContent>
      </w:r>
      <w:r w:rsidR="00BC747F">
        <w:rPr>
          <w:sz w:val="32"/>
          <w:szCs w:val="32"/>
        </w:rPr>
        <w:t>附录</w:t>
      </w:r>
      <w:bookmarkEnd w:id="354"/>
      <w:bookmarkEnd w:id="355"/>
      <w:bookmarkEnd w:id="356"/>
      <w:bookmarkEnd w:id="357"/>
      <w:bookmarkEnd w:id="358"/>
      <w:bookmarkEnd w:id="359"/>
      <w:bookmarkEnd w:id="360"/>
      <w:bookmarkEnd w:id="361"/>
      <w:bookmarkEnd w:id="362"/>
      <w:r w:rsidR="00BC747F">
        <w:rPr>
          <w:rFonts w:hint="eastAsia"/>
          <w:sz w:val="32"/>
          <w:szCs w:val="32"/>
        </w:rPr>
        <w:t xml:space="preserve">A  </w:t>
      </w:r>
      <w:r w:rsidR="00BC747F">
        <w:rPr>
          <w:sz w:val="28"/>
          <w:szCs w:val="28"/>
        </w:rPr>
        <w:t>科技写作中非学术性低级错误的主要表现</w:t>
      </w:r>
      <w:bookmarkEnd w:id="363"/>
      <w:bookmarkEnd w:id="364"/>
      <w:bookmarkEnd w:id="365"/>
      <w:bookmarkEnd w:id="366"/>
      <w:bookmarkEnd w:id="367"/>
      <w:bookmarkEnd w:id="368"/>
      <w:bookmarkEnd w:id="369"/>
      <w:bookmarkEnd w:id="370"/>
      <w:bookmarkEnd w:id="371"/>
      <w:bookmarkEnd w:id="372"/>
      <w:bookmarkEnd w:id="373"/>
      <w:bookmarkEnd w:id="374"/>
    </w:p>
    <w:sectPr w:rsidR="00BC747F" w:rsidRPr="00203206">
      <w:headerReference w:type="default" r:id="rId43"/>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2F661" w14:textId="77777777" w:rsidR="00817675" w:rsidRDefault="00817675">
      <w:pPr>
        <w:spacing w:line="240" w:lineRule="auto"/>
      </w:pPr>
      <w:r>
        <w:separator/>
      </w:r>
    </w:p>
  </w:endnote>
  <w:endnote w:type="continuationSeparator" w:id="0">
    <w:p w14:paraId="19180090" w14:textId="77777777" w:rsidR="00817675" w:rsidRDefault="00817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1868" w14:textId="77777777" w:rsidR="000C7379" w:rsidRDefault="000C737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067C4" w14:textId="77777777" w:rsidR="000C7379" w:rsidRDefault="000C737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3A22" w14:textId="77777777" w:rsidR="000C7379" w:rsidRDefault="000C737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90348" w14:textId="77777777" w:rsidR="000C7379" w:rsidRDefault="000C7379">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948F" w14:textId="77777777" w:rsidR="000C7379" w:rsidRDefault="000C7379">
    <w:pPr>
      <w:pStyle w:val="ad"/>
    </w:pPr>
    <w:r>
      <w:fldChar w:fldCharType="begin"/>
    </w:r>
    <w:r>
      <w:instrText>PAGE   \* MERGEFORMAT</w:instrText>
    </w:r>
    <w:r>
      <w:fldChar w:fldCharType="separate"/>
    </w:r>
    <w:r w:rsidRPr="000C7379">
      <w:rPr>
        <w:noProof/>
        <w:lang w:val="zh-CN"/>
      </w:rPr>
      <w:t>VI</w:t>
    </w:r>
    <w:r>
      <w:fldChar w:fldCharType="end"/>
    </w:r>
  </w:p>
  <w:p w14:paraId="6252057E" w14:textId="77777777" w:rsidR="000C7379" w:rsidRDefault="000C7379">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F31A9" w14:textId="77777777" w:rsidR="000C7379" w:rsidRDefault="000C7379">
    <w:pPr>
      <w:pStyle w:val="ad"/>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0C7379">
      <w:rPr>
        <w:rFonts w:ascii="Times New Roman" w:hAnsi="Times New Roman"/>
        <w:noProof/>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A5E3D" w14:textId="77777777" w:rsidR="000C7379" w:rsidRDefault="000C7379">
    <w:pPr>
      <w:pStyle w:val="ad"/>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E7481" w:rsidRPr="000E7481">
      <w:rPr>
        <w:rFonts w:ascii="Times New Roman" w:hAnsi="Times New Roman"/>
        <w:noProof/>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AE080" w14:textId="77777777" w:rsidR="000C7379" w:rsidRDefault="000C7379">
    <w:pPr>
      <w:pStyle w:val="ad"/>
      <w:ind w:firstLine="360"/>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DBD44" w14:textId="77777777" w:rsidR="000C7379" w:rsidRDefault="000C7379">
    <w:pPr>
      <w:pStyle w:val="ad"/>
    </w:pPr>
    <w:r>
      <w:fldChar w:fldCharType="begin"/>
    </w:r>
    <w:r>
      <w:instrText>PAGE   \* MERGEFORMAT</w:instrText>
    </w:r>
    <w:r>
      <w:fldChar w:fldCharType="separate"/>
    </w:r>
    <w:r w:rsidR="002C7D44" w:rsidRPr="002C7D44">
      <w:rPr>
        <w:noProof/>
        <w:lang w:val="zh-CN"/>
      </w:rPr>
      <w:t>28</w:t>
    </w:r>
    <w:r>
      <w:fldChar w:fldCharType="end"/>
    </w:r>
  </w:p>
  <w:p w14:paraId="4162926D" w14:textId="77777777" w:rsidR="000C7379" w:rsidRDefault="000C737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AEA4E" w14:textId="77777777" w:rsidR="00817675" w:rsidRDefault="00817675">
      <w:pPr>
        <w:spacing w:line="240" w:lineRule="auto"/>
      </w:pPr>
      <w:r>
        <w:separator/>
      </w:r>
    </w:p>
  </w:footnote>
  <w:footnote w:type="continuationSeparator" w:id="0">
    <w:p w14:paraId="10A3DE0E" w14:textId="77777777" w:rsidR="00817675" w:rsidRDefault="00817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829C" w14:textId="77777777" w:rsidR="000C7379" w:rsidRDefault="000C7379">
    <w:pPr>
      <w:pStyle w:val="afb"/>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77B7" w14:textId="77777777" w:rsidR="000C7379" w:rsidRDefault="000C7379">
    <w:pPr>
      <w:pStyle w:val="afb"/>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5EB9" w14:textId="77777777" w:rsidR="000C7379" w:rsidRDefault="000C7379">
    <w:pPr>
      <w:pStyle w:val="afb"/>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94C4" w14:textId="77777777" w:rsidR="000C7379" w:rsidRDefault="000C7379">
    <w:pPr>
      <w:pStyle w:val="afb"/>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DF8FB" w14:textId="77777777" w:rsidR="000C7379" w:rsidRDefault="000C7379">
    <w:pPr>
      <w:pStyle w:val="afb"/>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DEB3" w14:textId="77777777" w:rsidR="000C7379" w:rsidRDefault="000C7379">
    <w:pPr>
      <w:pStyle w:val="afb"/>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29C7" w14:textId="77777777" w:rsidR="000C7379" w:rsidRDefault="000C7379">
    <w:pPr>
      <w:pStyle w:val="afb"/>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A56C4" w14:textId="77777777" w:rsidR="000C7379" w:rsidRDefault="000C7379">
    <w:pPr>
      <w:pStyle w:val="afb"/>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941AC" w14:textId="77777777" w:rsidR="000C7379" w:rsidRDefault="000C7379">
    <w:pPr>
      <w:pStyle w:val="afb"/>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FFD0" w14:textId="77777777" w:rsidR="000C7379" w:rsidRDefault="000C7379">
    <w:pPr>
      <w:pStyle w:val="af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1729" w14:textId="77777777" w:rsidR="000C7379" w:rsidRDefault="000C7379">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CAFFA"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A1695" w14:textId="77777777" w:rsidR="000C7379" w:rsidRDefault="000C737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697E" w14:textId="77777777" w:rsidR="000C7379" w:rsidRDefault="000C737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99234" w14:textId="77777777" w:rsidR="000C7379" w:rsidRDefault="000C7379">
    <w:pPr>
      <w:pStyle w:val="afb"/>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B7A5A" w14:textId="77777777" w:rsidR="000C7379" w:rsidRDefault="000C7379">
    <w:pPr>
      <w:pStyle w:val="afb"/>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15718"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6pt;height:12.6pt" o:bullet="t">
        <v:imagedata r:id="rId1" o:title=""/>
      </v:shape>
    </w:pict>
  </w:numPicBullet>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5195096"/>
    <w:multiLevelType w:val="multilevel"/>
    <w:tmpl w:val="F6606A38"/>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F270896"/>
    <w:multiLevelType w:val="multilevel"/>
    <w:tmpl w:val="0F270896"/>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7264A0E"/>
    <w:multiLevelType w:val="multilevel"/>
    <w:tmpl w:val="D09ED46C"/>
    <w:lvl w:ilvl="0">
      <w:start w:val="1"/>
      <w:numFmt w:val="decimal"/>
      <w:pStyle w:val="a"/>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B4C00EB"/>
    <w:multiLevelType w:val="multilevel"/>
    <w:tmpl w:val="3B4C00EB"/>
    <w:lvl w:ilvl="0">
      <w:start w:val="1"/>
      <w:numFmt w:val="decimal"/>
      <w:lvlText w:val="%1."/>
      <w:lvlJc w:val="left"/>
      <w:pPr>
        <w:ind w:left="440" w:hanging="440"/>
      </w:pPr>
      <w:rPr>
        <w:rFonts w:ascii="宋体" w:eastAsia="宋体" w:hAnsi="宋体" w:hint="default"/>
        <w:b w:val="0"/>
        <w:bCs w:val="0"/>
        <w:i w:val="0"/>
        <w:i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C343E3A"/>
    <w:multiLevelType w:val="multilevel"/>
    <w:tmpl w:val="4C343E3A"/>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CE53B34"/>
    <w:multiLevelType w:val="multilevel"/>
    <w:tmpl w:val="4CE53B34"/>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764427299">
    <w:abstractNumId w:val="7"/>
  </w:num>
  <w:num w:numId="2" w16cid:durableId="425657814">
    <w:abstractNumId w:val="9"/>
  </w:num>
  <w:num w:numId="3" w16cid:durableId="752048877">
    <w:abstractNumId w:val="8"/>
  </w:num>
  <w:num w:numId="4" w16cid:durableId="1346905948">
    <w:abstractNumId w:val="4"/>
  </w:num>
  <w:num w:numId="5" w16cid:durableId="723410490">
    <w:abstractNumId w:val="2"/>
  </w:num>
  <w:num w:numId="6" w16cid:durableId="673338794">
    <w:abstractNumId w:val="6"/>
  </w:num>
  <w:num w:numId="7" w16cid:durableId="1864127774">
    <w:abstractNumId w:val="0"/>
  </w:num>
  <w:num w:numId="8" w16cid:durableId="1052509172">
    <w:abstractNumId w:val="5"/>
  </w:num>
  <w:num w:numId="9" w16cid:durableId="1086463358">
    <w:abstractNumId w:val="3"/>
  </w:num>
  <w:num w:numId="10" w16cid:durableId="1524901790">
    <w:abstractNumId w:val="1"/>
  </w:num>
  <w:num w:numId="11" w16cid:durableId="585068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3ACF"/>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441"/>
    <w:rsid w:val="000716CD"/>
    <w:rsid w:val="000722EC"/>
    <w:rsid w:val="0007245B"/>
    <w:rsid w:val="0007253B"/>
    <w:rsid w:val="00072602"/>
    <w:rsid w:val="00072E09"/>
    <w:rsid w:val="00072F07"/>
    <w:rsid w:val="00073738"/>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2B58"/>
    <w:rsid w:val="00092BC1"/>
    <w:rsid w:val="00092F12"/>
    <w:rsid w:val="000938FE"/>
    <w:rsid w:val="00093901"/>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4A8"/>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B57"/>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B2C"/>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F59"/>
    <w:rsid w:val="001D4AD2"/>
    <w:rsid w:val="001D5808"/>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736"/>
    <w:rsid w:val="002149EB"/>
    <w:rsid w:val="002150A2"/>
    <w:rsid w:val="002156E3"/>
    <w:rsid w:val="0021590B"/>
    <w:rsid w:val="00215F0D"/>
    <w:rsid w:val="00215FBF"/>
    <w:rsid w:val="002161EF"/>
    <w:rsid w:val="0021675E"/>
    <w:rsid w:val="00217243"/>
    <w:rsid w:val="002178CE"/>
    <w:rsid w:val="002179F1"/>
    <w:rsid w:val="0022067A"/>
    <w:rsid w:val="00221042"/>
    <w:rsid w:val="00221159"/>
    <w:rsid w:val="002219D6"/>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58A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3C2A"/>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1F2D"/>
    <w:rsid w:val="002A3781"/>
    <w:rsid w:val="002A4C72"/>
    <w:rsid w:val="002A518C"/>
    <w:rsid w:val="002A5D04"/>
    <w:rsid w:val="002A6472"/>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550"/>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0CB"/>
    <w:rsid w:val="002E613C"/>
    <w:rsid w:val="002E6E9C"/>
    <w:rsid w:val="002E6F68"/>
    <w:rsid w:val="002E7538"/>
    <w:rsid w:val="002E77F9"/>
    <w:rsid w:val="002E79CE"/>
    <w:rsid w:val="002F02A6"/>
    <w:rsid w:val="002F1385"/>
    <w:rsid w:val="002F252B"/>
    <w:rsid w:val="002F274D"/>
    <w:rsid w:val="002F28B6"/>
    <w:rsid w:val="002F2983"/>
    <w:rsid w:val="002F3C41"/>
    <w:rsid w:val="002F40D0"/>
    <w:rsid w:val="002F4A9B"/>
    <w:rsid w:val="002F4F1E"/>
    <w:rsid w:val="002F57B6"/>
    <w:rsid w:val="002F5A89"/>
    <w:rsid w:val="002F6445"/>
    <w:rsid w:val="002F68DF"/>
    <w:rsid w:val="0030014B"/>
    <w:rsid w:val="003002B0"/>
    <w:rsid w:val="00300862"/>
    <w:rsid w:val="00300E85"/>
    <w:rsid w:val="00300F7E"/>
    <w:rsid w:val="00301ADB"/>
    <w:rsid w:val="00301E02"/>
    <w:rsid w:val="00302194"/>
    <w:rsid w:val="00302867"/>
    <w:rsid w:val="00302B95"/>
    <w:rsid w:val="0030371E"/>
    <w:rsid w:val="00303B3D"/>
    <w:rsid w:val="00303B75"/>
    <w:rsid w:val="003045E4"/>
    <w:rsid w:val="00304B84"/>
    <w:rsid w:val="003055C2"/>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3C82"/>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4D18"/>
    <w:rsid w:val="003950DC"/>
    <w:rsid w:val="0039528F"/>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1BC6"/>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694"/>
    <w:rsid w:val="00423BAF"/>
    <w:rsid w:val="00423E6C"/>
    <w:rsid w:val="004240A2"/>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C19"/>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82B"/>
    <w:rsid w:val="004569D2"/>
    <w:rsid w:val="0045780A"/>
    <w:rsid w:val="00457A93"/>
    <w:rsid w:val="00460E7F"/>
    <w:rsid w:val="00461208"/>
    <w:rsid w:val="00461B79"/>
    <w:rsid w:val="004622B0"/>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0C69"/>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917"/>
    <w:rsid w:val="00587BD8"/>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66DE"/>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044"/>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F0D"/>
    <w:rsid w:val="00645CAB"/>
    <w:rsid w:val="00646E6F"/>
    <w:rsid w:val="00650D91"/>
    <w:rsid w:val="00650FDF"/>
    <w:rsid w:val="00651593"/>
    <w:rsid w:val="00651752"/>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3ED"/>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0BA"/>
    <w:rsid w:val="006B5381"/>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734"/>
    <w:rsid w:val="00764F6D"/>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9717C"/>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17675"/>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5DA0"/>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3FE2"/>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6EF6"/>
    <w:rsid w:val="00A07333"/>
    <w:rsid w:val="00A0775E"/>
    <w:rsid w:val="00A100EF"/>
    <w:rsid w:val="00A10249"/>
    <w:rsid w:val="00A1038F"/>
    <w:rsid w:val="00A108E2"/>
    <w:rsid w:val="00A10F6E"/>
    <w:rsid w:val="00A12079"/>
    <w:rsid w:val="00A122BC"/>
    <w:rsid w:val="00A124B8"/>
    <w:rsid w:val="00A124DA"/>
    <w:rsid w:val="00A127C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0C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A1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7CF"/>
    <w:rsid w:val="00AD3E28"/>
    <w:rsid w:val="00AD43A2"/>
    <w:rsid w:val="00AD53D8"/>
    <w:rsid w:val="00AD5E5B"/>
    <w:rsid w:val="00AD6B38"/>
    <w:rsid w:val="00AD6C88"/>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337"/>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5B2"/>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2754"/>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DD"/>
    <w:rsid w:val="00B717E2"/>
    <w:rsid w:val="00B7244D"/>
    <w:rsid w:val="00B7376C"/>
    <w:rsid w:val="00B74641"/>
    <w:rsid w:val="00B750C9"/>
    <w:rsid w:val="00B75652"/>
    <w:rsid w:val="00B76DDC"/>
    <w:rsid w:val="00B76E33"/>
    <w:rsid w:val="00B7758E"/>
    <w:rsid w:val="00B7789A"/>
    <w:rsid w:val="00B779DB"/>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363"/>
    <w:rsid w:val="00B93518"/>
    <w:rsid w:val="00B938F7"/>
    <w:rsid w:val="00B93A8F"/>
    <w:rsid w:val="00B93B21"/>
    <w:rsid w:val="00B93D33"/>
    <w:rsid w:val="00B94137"/>
    <w:rsid w:val="00B9481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3588"/>
    <w:rsid w:val="00BB3816"/>
    <w:rsid w:val="00BB3AD7"/>
    <w:rsid w:val="00BB40A0"/>
    <w:rsid w:val="00BB4390"/>
    <w:rsid w:val="00BB454C"/>
    <w:rsid w:val="00BB4B1E"/>
    <w:rsid w:val="00BB631C"/>
    <w:rsid w:val="00BB6CA4"/>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05"/>
    <w:rsid w:val="00C15A61"/>
    <w:rsid w:val="00C162BA"/>
    <w:rsid w:val="00C16653"/>
    <w:rsid w:val="00C20246"/>
    <w:rsid w:val="00C20277"/>
    <w:rsid w:val="00C203FF"/>
    <w:rsid w:val="00C20797"/>
    <w:rsid w:val="00C207EC"/>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917"/>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552"/>
    <w:rsid w:val="00C63709"/>
    <w:rsid w:val="00C63837"/>
    <w:rsid w:val="00C63A31"/>
    <w:rsid w:val="00C65794"/>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11D"/>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031B"/>
    <w:rsid w:val="00D0172F"/>
    <w:rsid w:val="00D01BE3"/>
    <w:rsid w:val="00D02D26"/>
    <w:rsid w:val="00D031DD"/>
    <w:rsid w:val="00D0704E"/>
    <w:rsid w:val="00D0707A"/>
    <w:rsid w:val="00D074B2"/>
    <w:rsid w:val="00D07E5A"/>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3BE1"/>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93"/>
    <w:rsid w:val="00D67CD4"/>
    <w:rsid w:val="00D70530"/>
    <w:rsid w:val="00D707EC"/>
    <w:rsid w:val="00D70A26"/>
    <w:rsid w:val="00D70A8A"/>
    <w:rsid w:val="00D71B98"/>
    <w:rsid w:val="00D71E84"/>
    <w:rsid w:val="00D72E95"/>
    <w:rsid w:val="00D731E6"/>
    <w:rsid w:val="00D7325C"/>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6660"/>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8E"/>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6F89"/>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1545"/>
    <w:rsid w:val="00EB23E8"/>
    <w:rsid w:val="00EB26C4"/>
    <w:rsid w:val="00EB329A"/>
    <w:rsid w:val="00EB3413"/>
    <w:rsid w:val="00EB3441"/>
    <w:rsid w:val="00EB3EDD"/>
    <w:rsid w:val="00EB54A8"/>
    <w:rsid w:val="00EB5A97"/>
    <w:rsid w:val="00EB60ED"/>
    <w:rsid w:val="00EB6696"/>
    <w:rsid w:val="00EB69A2"/>
    <w:rsid w:val="00EB71AB"/>
    <w:rsid w:val="00EC0515"/>
    <w:rsid w:val="00EC073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09A"/>
    <w:rsid w:val="00F2126B"/>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10"/>
    <w:rsid w:val="00F64EAE"/>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5EDE"/>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D5F"/>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F5ED"/>
  <w15:docId w15:val="{BD91E3F2-42ED-4BDE-BE81-3A58CB7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779DB"/>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qFormat/>
    <w:pPr>
      <w:keepNext/>
      <w:keepLines/>
      <w:widowControl w:val="0"/>
      <w:spacing w:before="260" w:after="260"/>
      <w:outlineLvl w:val="1"/>
    </w:pPr>
    <w:rPr>
      <w:rFonts w:eastAsia="黑体" w:cs="Times New Roman"/>
      <w:sz w:val="32"/>
      <w:szCs w:val="20"/>
    </w:rPr>
  </w:style>
  <w:style w:type="paragraph" w:styleId="3">
    <w:name w:val="heading 3"/>
    <w:basedOn w:val="a0"/>
    <w:next w:val="a0"/>
    <w:link w:val="30"/>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rPr>
  </w:style>
  <w:style w:type="character" w:styleId="a5">
    <w:name w:val="annotation reference"/>
    <w:rPr>
      <w:sz w:val="21"/>
    </w:rPr>
  </w:style>
  <w:style w:type="character" w:styleId="a6">
    <w:name w:val="footnote reference"/>
    <w:semiHidden/>
    <w:rPr>
      <w:vertAlign w:val="superscript"/>
    </w:rPr>
  </w:style>
  <w:style w:type="character" w:styleId="a7">
    <w:name w:val="endnote reference"/>
    <w:semiHidden/>
    <w:rPr>
      <w:vertAlign w:val="superscript"/>
    </w:rPr>
  </w:style>
  <w:style w:type="character" w:styleId="a8">
    <w:name w:val="Hyperlink"/>
    <w:uiPriority w:val="99"/>
    <w:rPr>
      <w:color w:val="0000FF"/>
      <w:u w:val="single"/>
    </w:rPr>
  </w:style>
  <w:style w:type="character" w:styleId="a9">
    <w:name w:val="page number"/>
    <w:rPr>
      <w:rFonts w:cs="Times New Roman"/>
    </w:rPr>
  </w:style>
  <w:style w:type="character" w:styleId="aa">
    <w:name w:val="FollowedHyperlink"/>
    <w:semiHidden/>
    <w:rPr>
      <w:color w:val="800080"/>
      <w:u w:val="single"/>
    </w:rPr>
  </w:style>
  <w:style w:type="character" w:styleId="ab">
    <w:name w:val="line number"/>
    <w:basedOn w:val="a1"/>
    <w:semiHidden/>
  </w:style>
  <w:style w:type="character" w:customStyle="1" w:styleId="3Char">
    <w:name w:val="目录3 Char"/>
    <w:basedOn w:val="TOC3"/>
    <w:link w:val="31"/>
    <w:locked/>
    <w:rPr>
      <w:rFonts w:ascii="Times New Roman" w:hAnsi="Times New Roman" w:cs="Calibri"/>
      <w:iCs/>
      <w:kern w:val="2"/>
      <w:sz w:val="24"/>
      <w:lang w:val="en-US" w:eastAsia="zh-CN"/>
    </w:rPr>
  </w:style>
  <w:style w:type="character" w:customStyle="1" w:styleId="ac">
    <w:name w:val="页脚 字符"/>
    <w:link w:val="ad"/>
    <w:uiPriority w:val="99"/>
    <w:locked/>
    <w:rPr>
      <w:rFonts w:ascii="宋体" w:eastAsia="宋体"/>
      <w:sz w:val="18"/>
    </w:rPr>
  </w:style>
  <w:style w:type="character" w:customStyle="1" w:styleId="Char">
    <w:name w:val="图表正文 Char"/>
    <w:link w:val="ae"/>
    <w:locked/>
    <w:rPr>
      <w:rFonts w:ascii="Times New Roman" w:hAnsi="Times New Roman"/>
      <w:bCs/>
      <w:sz w:val="21"/>
      <w:szCs w:val="21"/>
      <w:lang w:val="en-US" w:eastAsia="zh-CN" w:bidi="ar-SA"/>
    </w:rPr>
  </w:style>
  <w:style w:type="character" w:customStyle="1" w:styleId="TOC1">
    <w:name w:val="TOC 1 字符"/>
    <w:link w:val="TOC10"/>
    <w:locked/>
    <w:rPr>
      <w:rFonts w:ascii="Times New Roman" w:hAnsi="Times New Roman" w:cs="Calibri"/>
      <w:bCs/>
      <w:kern w:val="2"/>
      <w:sz w:val="24"/>
      <w:lang w:val="en-US" w:eastAsia="zh-CN"/>
    </w:rPr>
  </w:style>
  <w:style w:type="character" w:customStyle="1" w:styleId="af">
    <w:name w:val="批注主题 字符"/>
    <w:link w:val="af0"/>
    <w:semiHidden/>
    <w:locked/>
    <w:rPr>
      <w:rFonts w:ascii="宋体" w:eastAsia="宋体" w:hAnsi="宋体"/>
      <w:b/>
      <w:kern w:val="0"/>
      <w:sz w:val="24"/>
    </w:rPr>
  </w:style>
  <w:style w:type="character" w:customStyle="1" w:styleId="Char0">
    <w:name w:val="关键词内容 Char"/>
    <w:link w:val="af1"/>
    <w:locked/>
    <w:rPr>
      <w:rFonts w:ascii="Times New Roman" w:hAnsi="Times New Roman"/>
      <w:kern w:val="2"/>
      <w:sz w:val="28"/>
    </w:rPr>
  </w:style>
  <w:style w:type="character" w:customStyle="1" w:styleId="10">
    <w:name w:val="标题 1 字符"/>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af2">
    <w:name w:val="正文文本 字符"/>
    <w:link w:val="af3"/>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af4">
    <w:name w:val="尾注文本 字符"/>
    <w:link w:val="af5"/>
    <w:semiHidden/>
    <w:locked/>
    <w:rPr>
      <w:rFonts w:ascii="宋体" w:eastAsia="宋体"/>
      <w:sz w:val="24"/>
    </w:rPr>
  </w:style>
  <w:style w:type="character" w:customStyle="1" w:styleId="20">
    <w:name w:val="标题 2 字符"/>
    <w:link w:val="2"/>
    <w:locked/>
    <w:rPr>
      <w:rFonts w:ascii="Times New Roman" w:eastAsia="黑体" w:hAnsi="Times New Roman"/>
      <w:sz w:val="32"/>
    </w:rPr>
  </w:style>
  <w:style w:type="character" w:customStyle="1" w:styleId="af6">
    <w:name w:val="批注文字 字符"/>
    <w:link w:val="af7"/>
    <w:locked/>
    <w:rPr>
      <w:rFonts w:ascii="宋体" w:eastAsia="宋体" w:hAnsi="宋体"/>
      <w:kern w:val="0"/>
      <w:sz w:val="24"/>
    </w:rPr>
  </w:style>
  <w:style w:type="character" w:customStyle="1" w:styleId="af8">
    <w:name w:val="批注框文本 字符"/>
    <w:link w:val="af9"/>
    <w:semiHidden/>
    <w:locked/>
    <w:rPr>
      <w:rFonts w:ascii="宋体" w:eastAsia="宋体" w:hAnsi="宋体"/>
      <w:kern w:val="0"/>
      <w:sz w:val="18"/>
    </w:rPr>
  </w:style>
  <w:style w:type="character" w:customStyle="1" w:styleId="afa">
    <w:name w:val="页眉 字符"/>
    <w:link w:val="afb"/>
    <w:locked/>
    <w:rPr>
      <w:rFonts w:ascii="宋体" w:eastAsia="宋体" w:hAnsi="宋体"/>
      <w:kern w:val="0"/>
      <w:sz w:val="18"/>
    </w:rPr>
  </w:style>
  <w:style w:type="character" w:customStyle="1" w:styleId="30">
    <w:name w:val="标题 3 字符"/>
    <w:link w:val="3"/>
    <w:locked/>
    <w:rPr>
      <w:rFonts w:ascii="Times New Roman" w:eastAsia="黑体" w:hAnsi="Times New Roman"/>
      <w:sz w:val="32"/>
    </w:rPr>
  </w:style>
  <w:style w:type="character" w:customStyle="1" w:styleId="afc">
    <w:name w:val="日期 字符"/>
    <w:link w:val="afd"/>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afe">
    <w:name w:val="脚注文本 字符"/>
    <w:link w:val="aff"/>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aff0">
    <w:name w:val="纯文本 字符"/>
    <w:link w:val="aff1"/>
    <w:locked/>
    <w:rPr>
      <w:rFonts w:ascii="宋体" w:hAnsi="Courier New"/>
      <w:kern w:val="2"/>
      <w:sz w:val="21"/>
    </w:rPr>
  </w:style>
  <w:style w:type="character" w:customStyle="1" w:styleId="aff2">
    <w:name w:val="标题 字符"/>
    <w:link w:val="aff3"/>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
    <w:name w:val="列出段落1 Char"/>
    <w:link w:val="11"/>
    <w:locked/>
    <w:rPr>
      <w:rFonts w:ascii="Times New Roman" w:hAnsi="Times New Roman"/>
      <w:kern w:val="2"/>
      <w:sz w:val="24"/>
    </w:rPr>
  </w:style>
  <w:style w:type="character" w:customStyle="1" w:styleId="12">
    <w:name w:val="占位符文本1"/>
    <w:semiHidden/>
    <w:rPr>
      <w:rFonts w:cs="Times New Roman"/>
      <w:color w:val="808080"/>
    </w:rPr>
  </w:style>
  <w:style w:type="character" w:customStyle="1" w:styleId="1Char0">
    <w:name w:val="目录1 Char"/>
    <w:basedOn w:val="TOC1"/>
    <w:link w:val="13"/>
    <w:locked/>
    <w:rPr>
      <w:rFonts w:ascii="Times New Roman" w:hAnsi="Times New Roman" w:cs="Calibri"/>
      <w:bCs/>
      <w:kern w:val="2"/>
      <w:sz w:val="24"/>
      <w:lang w:val="en-US" w:eastAsia="zh-CN"/>
    </w:rPr>
  </w:style>
  <w:style w:type="character" w:customStyle="1" w:styleId="TOC2">
    <w:name w:val="TOC 2 字符"/>
    <w:link w:val="TOC20"/>
    <w:locked/>
    <w:rPr>
      <w:rFonts w:ascii="Times New Roman" w:hAnsi="Times New Roman" w:cs="Calibri"/>
      <w:kern w:val="2"/>
      <w:sz w:val="24"/>
      <w:lang w:val="en-US" w:eastAsia="zh-CN"/>
    </w:rPr>
  </w:style>
  <w:style w:type="character" w:customStyle="1" w:styleId="2Char">
    <w:name w:val="目录2 Char"/>
    <w:basedOn w:val="TOC2"/>
    <w:link w:val="21"/>
    <w:locked/>
    <w:rPr>
      <w:rFonts w:ascii="Times New Roman" w:hAnsi="Times New Roman" w:cs="Calibri"/>
      <w:kern w:val="2"/>
      <w:sz w:val="24"/>
      <w:lang w:val="en-US" w:eastAsia="zh-CN"/>
    </w:rPr>
  </w:style>
  <w:style w:type="character" w:customStyle="1" w:styleId="TOC3">
    <w:name w:val="TOC 3 字符"/>
    <w:link w:val="TOC30"/>
    <w:locked/>
    <w:rPr>
      <w:rFonts w:ascii="Times New Roman" w:hAnsi="Times New Roman" w:cs="Calibri"/>
      <w:iCs/>
      <w:kern w:val="2"/>
      <w:sz w:val="24"/>
      <w:lang w:val="en-US" w:eastAsia="zh-CN"/>
    </w:rPr>
  </w:style>
  <w:style w:type="character" w:customStyle="1" w:styleId="Char1">
    <w:name w:val="无缩进正文 Char"/>
    <w:link w:val="aff4"/>
    <w:locked/>
    <w:rPr>
      <w:rFonts w:ascii="Times New Roman" w:hAnsi="Times New Roman" w:cs="Calibri"/>
      <w:bCs/>
      <w:kern w:val="2"/>
      <w:sz w:val="24"/>
      <w:szCs w:val="24"/>
      <w:lang w:val="en-US" w:eastAsia="zh-CN" w:bidi="ar-SA"/>
    </w:rPr>
  </w:style>
  <w:style w:type="paragraph" w:styleId="TOC6">
    <w:name w:val="toc 6"/>
    <w:basedOn w:val="a0"/>
    <w:next w:val="a0"/>
    <w:pPr>
      <w:ind w:left="1200"/>
    </w:pPr>
    <w:rPr>
      <w:rFonts w:ascii="Calibri" w:hAnsi="Calibri" w:cs="Calibri"/>
      <w:sz w:val="18"/>
      <w:szCs w:val="18"/>
    </w:rPr>
  </w:style>
  <w:style w:type="paragraph" w:styleId="TOC10">
    <w:name w:val="toc 1"/>
    <w:basedOn w:val="aff4"/>
    <w:next w:val="aff4"/>
    <w:link w:val="TOC1"/>
    <w:uiPriority w:val="39"/>
    <w:rPr>
      <w:rFonts w:cs="Times New Roman"/>
      <w:szCs w:val="20"/>
    </w:rPr>
  </w:style>
  <w:style w:type="paragraph" w:styleId="TOC8">
    <w:name w:val="toc 8"/>
    <w:basedOn w:val="a0"/>
    <w:next w:val="a0"/>
    <w:pPr>
      <w:ind w:left="1680"/>
    </w:pPr>
    <w:rPr>
      <w:rFonts w:ascii="Calibri" w:hAnsi="Calibri" w:cs="Calibri"/>
      <w:sz w:val="18"/>
      <w:szCs w:val="18"/>
    </w:rPr>
  </w:style>
  <w:style w:type="paragraph" w:styleId="af3">
    <w:name w:val="Body Text"/>
    <w:basedOn w:val="a0"/>
    <w:link w:val="af2"/>
    <w:pPr>
      <w:spacing w:line="228" w:lineRule="auto"/>
      <w:ind w:firstLine="288"/>
    </w:pPr>
    <w:rPr>
      <w:rFonts w:cs="Times New Roman"/>
      <w:sz w:val="20"/>
      <w:szCs w:val="20"/>
      <w:lang w:eastAsia="en-US"/>
    </w:rPr>
  </w:style>
  <w:style w:type="paragraph" w:styleId="af7">
    <w:name w:val="annotation text"/>
    <w:basedOn w:val="a0"/>
    <w:link w:val="af6"/>
    <w:rPr>
      <w:rFonts w:ascii="宋体" w:hAnsi="宋体" w:cs="Times New Roman"/>
      <w:szCs w:val="20"/>
    </w:rPr>
  </w:style>
  <w:style w:type="paragraph" w:styleId="aff">
    <w:name w:val="footnote text"/>
    <w:basedOn w:val="a0"/>
    <w:link w:val="afe"/>
    <w:semiHidden/>
    <w:rPr>
      <w:rFonts w:ascii="宋体" w:hAnsi="Calibri" w:cs="Times New Roman"/>
      <w:sz w:val="18"/>
      <w:szCs w:val="20"/>
    </w:rPr>
  </w:style>
  <w:style w:type="paragraph" w:styleId="afd">
    <w:name w:val="Date"/>
    <w:basedOn w:val="a0"/>
    <w:next w:val="a0"/>
    <w:link w:val="afc"/>
    <w:semiHidden/>
    <w:pPr>
      <w:ind w:leftChars="2500" w:left="100"/>
    </w:pPr>
    <w:rPr>
      <w:rFonts w:ascii="宋体" w:hAnsi="Calibri" w:cs="Times New Roman"/>
      <w:szCs w:val="20"/>
    </w:rPr>
  </w:style>
  <w:style w:type="paragraph" w:styleId="TOC20">
    <w:name w:val="toc 2"/>
    <w:basedOn w:val="aff4"/>
    <w:next w:val="aff4"/>
    <w:link w:val="TOC2"/>
    <w:uiPriority w:val="39"/>
    <w:pPr>
      <w:ind w:left="425"/>
    </w:pPr>
    <w:rPr>
      <w:rFonts w:cs="Times New Roman"/>
      <w:bCs w:val="0"/>
      <w:szCs w:val="20"/>
    </w:rPr>
  </w:style>
  <w:style w:type="paragraph" w:styleId="ad">
    <w:name w:val="footer"/>
    <w:basedOn w:val="a0"/>
    <w:link w:val="ac"/>
    <w:uiPriority w:val="99"/>
    <w:pPr>
      <w:tabs>
        <w:tab w:val="center" w:pos="4153"/>
        <w:tab w:val="right" w:pos="8306"/>
      </w:tabs>
      <w:jc w:val="center"/>
    </w:pPr>
    <w:rPr>
      <w:rFonts w:ascii="宋体" w:hAnsi="Calibri" w:cs="Times New Roman"/>
      <w:sz w:val="18"/>
      <w:szCs w:val="20"/>
    </w:rPr>
  </w:style>
  <w:style w:type="paragraph" w:styleId="aff5">
    <w:name w:val="caption"/>
    <w:basedOn w:val="a0"/>
    <w:next w:val="a0"/>
    <w:qFormat/>
    <w:rPr>
      <w:rFonts w:ascii="Cambria" w:eastAsia="黑体" w:hAnsi="Cambria" w:cs="Times New Roman"/>
      <w:sz w:val="20"/>
      <w:szCs w:val="20"/>
    </w:rPr>
  </w:style>
  <w:style w:type="paragraph" w:styleId="aff6">
    <w:name w:val="Document Map"/>
    <w:basedOn w:val="a0"/>
    <w:semiHidden/>
    <w:pPr>
      <w:shd w:val="clear" w:color="auto" w:fill="000080"/>
    </w:pPr>
  </w:style>
  <w:style w:type="paragraph" w:styleId="TOC7">
    <w:name w:val="toc 7"/>
    <w:basedOn w:val="a0"/>
    <w:next w:val="a0"/>
    <w:pPr>
      <w:ind w:left="1440"/>
    </w:pPr>
    <w:rPr>
      <w:rFonts w:ascii="Calibri" w:hAnsi="Calibri" w:cs="Calibri"/>
      <w:sz w:val="18"/>
      <w:szCs w:val="18"/>
    </w:rPr>
  </w:style>
  <w:style w:type="paragraph" w:styleId="af0">
    <w:name w:val="annotation subject"/>
    <w:basedOn w:val="af7"/>
    <w:next w:val="af7"/>
    <w:link w:val="af"/>
    <w:semiHidden/>
    <w:rPr>
      <w:b/>
    </w:rPr>
  </w:style>
  <w:style w:type="paragraph" w:styleId="af5">
    <w:name w:val="endnote text"/>
    <w:basedOn w:val="a0"/>
    <w:link w:val="af4"/>
    <w:semiHidden/>
    <w:rPr>
      <w:rFonts w:ascii="宋体" w:hAnsi="Calibri" w:cs="Times New Roman"/>
      <w:szCs w:val="20"/>
    </w:rPr>
  </w:style>
  <w:style w:type="paragraph" w:styleId="TOC4">
    <w:name w:val="toc 4"/>
    <w:basedOn w:val="a0"/>
    <w:next w:val="a0"/>
    <w:pPr>
      <w:ind w:left="720"/>
    </w:pPr>
    <w:rPr>
      <w:rFonts w:ascii="Calibri" w:hAnsi="Calibri" w:cs="Calibri"/>
      <w:sz w:val="18"/>
      <w:szCs w:val="18"/>
    </w:rPr>
  </w:style>
  <w:style w:type="paragraph" w:styleId="afb">
    <w:name w:val="header"/>
    <w:basedOn w:val="a0"/>
    <w:link w:val="afa"/>
    <w:pPr>
      <w:pBdr>
        <w:bottom w:val="single" w:sz="6" w:space="1" w:color="auto"/>
      </w:pBdr>
      <w:tabs>
        <w:tab w:val="center" w:pos="4153"/>
        <w:tab w:val="right" w:pos="8306"/>
      </w:tabs>
      <w:jc w:val="center"/>
    </w:pPr>
    <w:rPr>
      <w:rFonts w:ascii="宋体" w:hAnsi="宋体" w:cs="Times New Roman"/>
      <w:sz w:val="18"/>
      <w:szCs w:val="20"/>
    </w:rPr>
  </w:style>
  <w:style w:type="paragraph" w:styleId="TOC5">
    <w:name w:val="toc 5"/>
    <w:basedOn w:val="a0"/>
    <w:next w:val="a0"/>
    <w:pPr>
      <w:ind w:left="960"/>
    </w:pPr>
    <w:rPr>
      <w:rFonts w:ascii="Calibri" w:hAnsi="Calibri" w:cs="Calibri"/>
      <w:sz w:val="18"/>
      <w:szCs w:val="18"/>
    </w:rPr>
  </w:style>
  <w:style w:type="paragraph" w:styleId="TOC9">
    <w:name w:val="toc 9"/>
    <w:basedOn w:val="a0"/>
    <w:next w:val="a0"/>
    <w:pPr>
      <w:ind w:left="1920"/>
    </w:pPr>
    <w:rPr>
      <w:rFonts w:ascii="Calibri" w:hAnsi="Calibri" w:cs="Calibri"/>
      <w:sz w:val="18"/>
      <w:szCs w:val="18"/>
    </w:rPr>
  </w:style>
  <w:style w:type="paragraph" w:styleId="af9">
    <w:name w:val="Balloon Text"/>
    <w:basedOn w:val="a0"/>
    <w:link w:val="af8"/>
    <w:semiHidden/>
    <w:rPr>
      <w:rFonts w:ascii="宋体" w:hAnsi="宋体" w:cs="Times New Roman"/>
      <w:sz w:val="18"/>
      <w:szCs w:val="20"/>
    </w:rPr>
  </w:style>
  <w:style w:type="paragraph" w:styleId="TOC30">
    <w:name w:val="toc 3"/>
    <w:basedOn w:val="aff4"/>
    <w:next w:val="aff4"/>
    <w:link w:val="TOC3"/>
    <w:uiPriority w:val="39"/>
    <w:pPr>
      <w:ind w:left="851"/>
    </w:pPr>
    <w:rPr>
      <w:rFonts w:cs="Times New Roman"/>
      <w:bCs w:val="0"/>
      <w:iCs/>
      <w:szCs w:val="20"/>
    </w:rPr>
  </w:style>
  <w:style w:type="paragraph" w:styleId="aff3">
    <w:name w:val="Title"/>
    <w:basedOn w:val="a0"/>
    <w:next w:val="a0"/>
    <w:link w:val="aff2"/>
    <w:qFormat/>
    <w:pPr>
      <w:spacing w:before="240" w:after="60"/>
      <w:jc w:val="center"/>
      <w:outlineLvl w:val="0"/>
    </w:pPr>
    <w:rPr>
      <w:rFonts w:ascii="Cambria" w:hAnsi="Cambria" w:cs="Times New Roman"/>
      <w:b/>
      <w:sz w:val="32"/>
      <w:szCs w:val="20"/>
    </w:rPr>
  </w:style>
  <w:style w:type="paragraph" w:styleId="aff7">
    <w:name w:val="table of figures"/>
    <w:basedOn w:val="a0"/>
    <w:next w:val="a0"/>
    <w:pPr>
      <w:jc w:val="left"/>
    </w:pPr>
  </w:style>
  <w:style w:type="paragraph" w:styleId="aff1">
    <w:name w:val="Plain Text"/>
    <w:basedOn w:val="a0"/>
    <w:link w:val="aff0"/>
    <w:pPr>
      <w:widowControl w:val="0"/>
    </w:pPr>
    <w:rPr>
      <w:rFonts w:ascii="宋体" w:hAnsi="Courier New" w:cs="Times New Roman"/>
      <w:kern w:val="2"/>
      <w:sz w:val="21"/>
      <w:szCs w:val="20"/>
    </w:rPr>
  </w:style>
  <w:style w:type="paragraph" w:customStyle="1" w:styleId="aff8">
    <w:name w:val="参考文献内容"/>
    <w:basedOn w:val="a0"/>
    <w:pPr>
      <w:widowControl w:val="0"/>
    </w:pPr>
    <w:rPr>
      <w:rFonts w:cs="Times New Roman"/>
      <w:kern w:val="2"/>
    </w:rPr>
  </w:style>
  <w:style w:type="paragraph" w:customStyle="1" w:styleId="bt20150708">
    <w:name w:val="样式 bt2 + 左侧:  0 厘米 悬挂缩进: 1.5 字符 段前: 0.7 行 段后: 0.8 行"/>
    <w:basedOn w:val="a0"/>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f5"/>
    <w:pPr>
      <w:widowControl w:val="0"/>
      <w:jc w:val="center"/>
    </w:pPr>
    <w:rPr>
      <w:rFonts w:ascii="Times New Roman" w:eastAsia="宋体" w:hAnsi="Times New Roman"/>
      <w:kern w:val="2"/>
      <w:sz w:val="21"/>
    </w:rPr>
  </w:style>
  <w:style w:type="paragraph" w:customStyle="1" w:styleId="aff4">
    <w:name w:val="无缩进正文"/>
    <w:link w:val="Char1"/>
    <w:pPr>
      <w:tabs>
        <w:tab w:val="right" w:leader="dot" w:pos="8436"/>
      </w:tabs>
      <w:spacing w:line="360" w:lineRule="auto"/>
      <w:jc w:val="both"/>
    </w:pPr>
    <w:rPr>
      <w:rFonts w:ascii="Times New Roman" w:hAnsi="Times New Roman" w:cs="Calibri"/>
      <w:bCs/>
      <w:kern w:val="2"/>
      <w:sz w:val="24"/>
      <w:szCs w:val="24"/>
    </w:rPr>
  </w:style>
  <w:style w:type="paragraph" w:customStyle="1" w:styleId="af1">
    <w:name w:val="关键词内容"/>
    <w:basedOn w:val="a0"/>
    <w:link w:val="Char0"/>
    <w:pPr>
      <w:widowControl w:val="0"/>
      <w:ind w:left="2624" w:hangingChars="937" w:hanging="2624"/>
    </w:pPr>
    <w:rPr>
      <w:rFonts w:cs="Times New Roman"/>
      <w:kern w:val="2"/>
      <w:sz w:val="28"/>
      <w:szCs w:val="20"/>
    </w:rPr>
  </w:style>
  <w:style w:type="paragraph" w:styleId="aff9">
    <w:name w:val="Normal (Web)"/>
    <w:basedOn w:val="a0"/>
    <w:pPr>
      <w:spacing w:before="100" w:beforeAutospacing="1" w:after="100" w:afterAutospacing="1"/>
    </w:pPr>
  </w:style>
  <w:style w:type="paragraph" w:customStyle="1" w:styleId="affa">
    <w:name w:val="正文后的题目"/>
    <w:basedOn w:val="aff3"/>
    <w:next w:val="a0"/>
    <w:pPr>
      <w:widowControl w:val="0"/>
      <w:spacing w:before="397" w:after="0"/>
    </w:pPr>
    <w:rPr>
      <w:rFonts w:ascii="Arial" w:eastAsia="黑体" w:hAnsi="Arial" w:cs="Arial"/>
      <w:b w:val="0"/>
      <w:kern w:val="2"/>
    </w:rPr>
  </w:style>
  <w:style w:type="paragraph" w:customStyle="1" w:styleId="-1">
    <w:name w:val="图-中文题注"/>
    <w:basedOn w:val="aff5"/>
    <w:pPr>
      <w:widowControl w:val="0"/>
      <w:jc w:val="center"/>
    </w:pPr>
    <w:rPr>
      <w:rFonts w:ascii="Times New Roman" w:eastAsia="KaiTi_GB2312" w:hAnsi="Times New Roman" w:cs="Arial"/>
      <w:kern w:val="2"/>
      <w:sz w:val="21"/>
    </w:rPr>
  </w:style>
  <w:style w:type="paragraph" w:customStyle="1" w:styleId="ae">
    <w:name w:val="图表正文"/>
    <w:link w:val="Char"/>
    <w:pPr>
      <w:jc w:val="both"/>
    </w:pPr>
    <w:rPr>
      <w:rFonts w:ascii="Times New Roman" w:hAnsi="Times New Roman"/>
      <w:bCs/>
      <w:sz w:val="21"/>
      <w:szCs w:val="21"/>
    </w:rPr>
  </w:style>
  <w:style w:type="paragraph" w:customStyle="1" w:styleId="affb">
    <w:name w:val="摘要内容"/>
    <w:basedOn w:val="a0"/>
    <w:pPr>
      <w:widowControl w:val="0"/>
      <w:ind w:firstLine="560"/>
    </w:pPr>
    <w:rPr>
      <w:rFonts w:cs="Times New Roman"/>
      <w:kern w:val="2"/>
      <w:sz w:val="28"/>
    </w:rPr>
  </w:style>
  <w:style w:type="paragraph" w:customStyle="1" w:styleId="affc">
    <w:name w:val="说明文字"/>
    <w:basedOn w:val="a0"/>
    <w:rPr>
      <w:rFonts w:cs="Times New Roman"/>
      <w:sz w:val="21"/>
      <w:szCs w:val="20"/>
    </w:rPr>
  </w:style>
  <w:style w:type="paragraph" w:customStyle="1" w:styleId="affd">
    <w:name w:val="毕业论文一级标题"/>
    <w:basedOn w:val="a0"/>
    <w:pPr>
      <w:jc w:val="center"/>
    </w:pPr>
    <w:rPr>
      <w:rFonts w:ascii="黑体" w:eastAsia="黑体"/>
      <w:b/>
      <w:sz w:val="32"/>
      <w:szCs w:val="32"/>
    </w:rPr>
  </w:style>
  <w:style w:type="paragraph" w:customStyle="1" w:styleId="affe">
    <w:name w:val="论文正文"/>
    <w:basedOn w:val="a0"/>
    <w:pPr>
      <w:widowControl w:val="0"/>
      <w:ind w:firstLine="472"/>
    </w:pPr>
    <w:rPr>
      <w:rFonts w:cs="Times New Roman"/>
      <w:color w:val="FF0000"/>
      <w:kern w:val="2"/>
    </w:rPr>
  </w:style>
  <w:style w:type="paragraph" w:customStyle="1" w:styleId="afff">
    <w:name w:val="样式正文"/>
    <w:basedOn w:val="a0"/>
    <w:pPr>
      <w:widowControl w:val="0"/>
    </w:pPr>
    <w:rPr>
      <w:rFonts w:cs="Times New Roman"/>
      <w:kern w:val="2"/>
    </w:rPr>
  </w:style>
  <w:style w:type="paragraph" w:customStyle="1" w:styleId="afff0">
    <w:name w:val="毕业论文二级标题"/>
    <w:basedOn w:val="a0"/>
    <w:pPr>
      <w:autoSpaceDE w:val="0"/>
      <w:autoSpaceDN w:val="0"/>
    </w:pPr>
    <w:rPr>
      <w:rFonts w:ascii="黑体" w:eastAsia="黑体" w:hAnsi="黑体"/>
      <w:b/>
      <w:bCs/>
      <w:sz w:val="30"/>
      <w:szCs w:val="21"/>
    </w:rPr>
  </w:style>
  <w:style w:type="paragraph" w:customStyle="1" w:styleId="afff1">
    <w:name w:val="图表目录内容"/>
    <w:basedOn w:val="aff7"/>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4">
    <w:name w:val="样式 标题 1 + 小四"/>
    <w:basedOn w:val="1"/>
    <w:pPr>
      <w:spacing w:line="240" w:lineRule="auto"/>
    </w:pPr>
    <w:rPr>
      <w:sz w:val="24"/>
    </w:rPr>
  </w:style>
  <w:style w:type="paragraph" w:customStyle="1" w:styleId="p0">
    <w:name w:val="p0"/>
    <w:basedOn w:val="a0"/>
    <w:rPr>
      <w:szCs w:val="21"/>
    </w:rPr>
  </w:style>
  <w:style w:type="paragraph" w:customStyle="1" w:styleId="15">
    <w:name w:val="列出段落1"/>
    <w:basedOn w:val="a0"/>
    <w:pPr>
      <w:ind w:firstLine="420"/>
    </w:pPr>
  </w:style>
  <w:style w:type="paragraph" w:customStyle="1" w:styleId="16">
    <w:name w:val="修订1"/>
    <w:semiHidden/>
    <w:pPr>
      <w:spacing w:line="360" w:lineRule="auto"/>
    </w:pPr>
    <w:rPr>
      <w:rFonts w:ascii="宋体" w:hAnsi="宋体" w:cs="宋体"/>
      <w:sz w:val="24"/>
      <w:szCs w:val="24"/>
    </w:rPr>
  </w:style>
  <w:style w:type="paragraph" w:customStyle="1" w:styleId="afff2">
    <w:name w:val="目录题目"/>
    <w:basedOn w:val="a0"/>
    <w:next w:val="a0"/>
    <w:pPr>
      <w:widowControl w:val="0"/>
      <w:spacing w:before="340" w:after="330"/>
      <w:ind w:firstLine="482"/>
    </w:pPr>
    <w:rPr>
      <w:rFonts w:eastAsia="黑体" w:cs="Times New Roman"/>
      <w:kern w:val="2"/>
      <w:sz w:val="32"/>
    </w:rPr>
  </w:style>
  <w:style w:type="paragraph" w:customStyle="1" w:styleId="EQN">
    <w:name w:val="EQN"/>
    <w:basedOn w:val="a0"/>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f5"/>
    <w:pPr>
      <w:widowControl w:val="0"/>
      <w:jc w:val="center"/>
    </w:pPr>
    <w:rPr>
      <w:rFonts w:ascii="Times New Roman" w:eastAsia="宋体" w:hAnsi="Times New Roman" w:cs="Arial"/>
      <w:kern w:val="2"/>
      <w:sz w:val="21"/>
    </w:rPr>
  </w:style>
  <w:style w:type="paragraph" w:customStyle="1" w:styleId="afff3">
    <w:name w:val="图表"/>
    <w:basedOn w:val="a0"/>
    <w:pPr>
      <w:widowControl w:val="0"/>
      <w:jc w:val="center"/>
    </w:pPr>
    <w:rPr>
      <w:rFonts w:cs="Times New Roman"/>
      <w:kern w:val="2"/>
      <w:sz w:val="21"/>
    </w:rPr>
  </w:style>
  <w:style w:type="paragraph" w:customStyle="1" w:styleId="references">
    <w:name w:val="references"/>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pPr>
      <w:widowControl w:val="0"/>
      <w:jc w:val="center"/>
    </w:pPr>
    <w:rPr>
      <w:rFonts w:eastAsia="KaiTi_GB2312" w:cs="Times New Roman"/>
      <w:kern w:val="2"/>
      <w:sz w:val="21"/>
    </w:rPr>
  </w:style>
  <w:style w:type="paragraph" w:customStyle="1" w:styleId="31">
    <w:name w:val="目录3"/>
    <w:basedOn w:val="TOC30"/>
    <w:link w:val="3Char"/>
    <w:pPr>
      <w:adjustRightInd w:val="0"/>
      <w:snapToGrid w:val="0"/>
    </w:pPr>
    <w:rPr>
      <w:kern w:val="0"/>
    </w:rPr>
  </w:style>
  <w:style w:type="paragraph" w:customStyle="1" w:styleId="ABTSTRACT">
    <w:name w:val="ABTSTRACT内容"/>
    <w:basedOn w:val="a0"/>
    <w:link w:val="ABTSTRACTChar"/>
    <w:pPr>
      <w:widowControl w:val="0"/>
      <w:ind w:firstLine="482"/>
    </w:pPr>
    <w:rPr>
      <w:rFonts w:cs="Times New Roman"/>
      <w:kern w:val="2"/>
      <w:sz w:val="28"/>
      <w:szCs w:val="20"/>
    </w:rPr>
  </w:style>
  <w:style w:type="paragraph" w:customStyle="1" w:styleId="DisplayEquationAurora">
    <w:name w:val="Display Equation (Aurora)"/>
    <w:basedOn w:val="a0"/>
    <w:link w:val="DisplayEquationAuroraChar"/>
    <w:pPr>
      <w:tabs>
        <w:tab w:val="center" w:pos="4251"/>
        <w:tab w:val="right" w:pos="8503"/>
      </w:tabs>
      <w:spacing w:line="400" w:lineRule="exact"/>
    </w:pPr>
    <w:rPr>
      <w:rFonts w:cs="Times New Roman"/>
      <w:szCs w:val="20"/>
    </w:rPr>
  </w:style>
  <w:style w:type="paragraph" w:customStyle="1" w:styleId="afff4">
    <w:name w:val="图表标题"/>
    <w:basedOn w:val="a0"/>
    <w:next w:val="a0"/>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0"/>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0"/>
    <w:link w:val="1Char"/>
    <w:pPr>
      <w:widowControl w:val="0"/>
      <w:spacing w:line="240" w:lineRule="auto"/>
      <w:ind w:firstLine="420"/>
    </w:pPr>
    <w:rPr>
      <w:rFonts w:cs="Times New Roman"/>
      <w:kern w:val="2"/>
      <w:szCs w:val="20"/>
    </w:rPr>
  </w:style>
  <w:style w:type="paragraph" w:customStyle="1" w:styleId="13">
    <w:name w:val="目录1"/>
    <w:basedOn w:val="TOC10"/>
    <w:link w:val="1Char0"/>
  </w:style>
  <w:style w:type="paragraph" w:customStyle="1" w:styleId="21">
    <w:name w:val="目录2"/>
    <w:basedOn w:val="TOC20"/>
    <w:link w:val="2Char"/>
    <w:pPr>
      <w:adjustRightInd w:val="0"/>
      <w:snapToGrid w:val="0"/>
    </w:pPr>
    <w:rPr>
      <w:kern w:val="0"/>
    </w:rPr>
  </w:style>
  <w:style w:type="paragraph" w:styleId="afff5">
    <w:name w:val="Revision"/>
    <w:uiPriority w:val="99"/>
    <w:semiHidden/>
    <w:rPr>
      <w:rFonts w:ascii="Times New Roman" w:hAnsi="Times New Roman" w:cs="宋体"/>
      <w:sz w:val="24"/>
      <w:szCs w:val="24"/>
    </w:rPr>
  </w:style>
  <w:style w:type="table" w:styleId="afff6">
    <w:name w:val="Table Grid"/>
    <w:basedOn w:val="a2"/>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rsid w:val="00373D2E"/>
  </w:style>
  <w:style w:type="character" w:customStyle="1" w:styleId="mrel">
    <w:name w:val="mrel"/>
    <w:basedOn w:val="a1"/>
    <w:autoRedefine/>
    <w:qFormat/>
    <w:rsid w:val="00373D2E"/>
  </w:style>
  <w:style w:type="character" w:customStyle="1" w:styleId="mopen">
    <w:name w:val="mopen"/>
    <w:basedOn w:val="a1"/>
    <w:autoRedefine/>
    <w:rsid w:val="00373D2E"/>
  </w:style>
  <w:style w:type="character" w:customStyle="1" w:styleId="mclose">
    <w:name w:val="mclose"/>
    <w:basedOn w:val="a1"/>
    <w:autoRedefine/>
    <w:rsid w:val="00373D2E"/>
  </w:style>
  <w:style w:type="character" w:customStyle="1" w:styleId="mbin">
    <w:name w:val="mbin"/>
    <w:basedOn w:val="a1"/>
    <w:qFormat/>
    <w:rsid w:val="00373D2E"/>
  </w:style>
  <w:style w:type="character" w:customStyle="1" w:styleId="vlist-s">
    <w:name w:val="vlist-s"/>
    <w:basedOn w:val="a1"/>
    <w:autoRedefine/>
    <w:qFormat/>
    <w:rsid w:val="00373D2E"/>
  </w:style>
  <w:style w:type="character" w:customStyle="1" w:styleId="katex-mathml">
    <w:name w:val="katex-mathml"/>
    <w:basedOn w:val="a1"/>
    <w:autoRedefine/>
    <w:qFormat/>
    <w:rsid w:val="00373D2E"/>
  </w:style>
  <w:style w:type="paragraph" w:styleId="a">
    <w:name w:val="List Paragraph"/>
    <w:basedOn w:val="a0"/>
    <w:autoRedefine/>
    <w:uiPriority w:val="99"/>
    <w:qFormat/>
    <w:rsid w:val="00D447F4"/>
    <w:pPr>
      <w:widowControl w:val="0"/>
      <w:numPr>
        <w:numId w:val="9"/>
      </w:numPr>
    </w:pPr>
    <w:rPr>
      <w:rFonts w:eastAsiaTheme="majorEastAsia" w:cs="Times New Roman"/>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34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3.xml"/><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header" Target="header1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7.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header" Target="header12.xml"/><Relationship Id="rId20" Type="http://schemas.openxmlformats.org/officeDocument/2006/relationships/header" Target="header8.xml"/><Relationship Id="rId41" Type="http://schemas.openxmlformats.org/officeDocument/2006/relationships/header" Target="header15.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38</Pages>
  <Words>9003</Words>
  <Characters>15757</Characters>
  <Application>Microsoft Office Word</Application>
  <DocSecurity>0</DocSecurity>
  <Lines>716</Lines>
  <Paragraphs>618</Paragraphs>
  <ScaleCrop>false</ScaleCrop>
  <Company>cqupt</Company>
  <LinksUpToDate>false</LinksUpToDate>
  <CharactersWithSpaces>24142</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kay haloer</cp:lastModifiedBy>
  <cp:revision>92</cp:revision>
  <cp:lastPrinted>2023-12-04T15:58:00Z</cp:lastPrinted>
  <dcterms:created xsi:type="dcterms:W3CDTF">2023-12-04T15:58:00Z</dcterms:created>
  <dcterms:modified xsi:type="dcterms:W3CDTF">2024-05-21T10:43:00Z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