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ind w:left="2452"/>
        <w:spacing w:before="146" w:line="186" w:lineRule="auto"/>
        <w:rPr>
          <w:rFonts w:ascii="Microsoft YaHei" w:hAnsi="Microsoft YaHei" w:eastAsia="Microsoft YaHei" w:cs="Microsoft YaHei"/>
          <w:sz w:val="34"/>
          <w:szCs w:val="34"/>
        </w:rPr>
      </w:pPr>
      <w:r>
        <w:rPr>
          <w:rFonts w:ascii="Microsoft YaHei" w:hAnsi="Microsoft YaHei" w:eastAsia="Microsoft YaHei" w:cs="Microsoft YaHei"/>
          <w:sz w:val="34"/>
          <w:szCs w:val="34"/>
          <w:spacing w:val="3"/>
        </w:rPr>
        <w:t>基于类关联规则的分类器的实现</w:t>
      </w:r>
    </w:p>
    <w:p>
      <w:pPr>
        <w:spacing w:line="311" w:lineRule="auto"/>
        <w:rPr>
          <w:rFonts w:ascii="Arial"/>
          <w:sz w:val="21"/>
        </w:rPr>
      </w:pPr>
      <w:r/>
    </w:p>
    <w:p>
      <w:pPr>
        <w:ind w:left="2813"/>
        <w:spacing w:before="98" w:line="183" w:lineRule="auto"/>
        <w:rPr>
          <w:rFonts w:ascii="Microsoft YaHei" w:hAnsi="Microsoft YaHei" w:eastAsia="Microsoft YaHei" w:cs="Microsoft YaHei"/>
          <w:sz w:val="23"/>
          <w:szCs w:val="23"/>
        </w:rPr>
      </w:pPr>
      <w:r>
        <w:rPr>
          <w:rFonts w:ascii="Microsoft YaHei" w:hAnsi="Microsoft YaHei" w:eastAsia="Microsoft YaHei" w:cs="Microsoft YaHei"/>
          <w:sz w:val="23"/>
          <w:szCs w:val="23"/>
          <w:spacing w:val="-2"/>
        </w:rPr>
        <w:t>刘砺志</w:t>
      </w:r>
      <w:r>
        <w:rPr>
          <w:rFonts w:ascii="Microsoft YaHei" w:hAnsi="Microsoft YaHei" w:eastAsia="Microsoft YaHei" w:cs="Microsoft YaHei"/>
          <w:sz w:val="23"/>
          <w:szCs w:val="23"/>
          <w:spacing w:val="2"/>
        </w:rPr>
        <w:t xml:space="preserve">               </w:t>
      </w:r>
      <w:r>
        <w:rPr>
          <w:rFonts w:ascii="Microsoft YaHei" w:hAnsi="Microsoft YaHei" w:eastAsia="Microsoft YaHei" w:cs="Microsoft YaHei"/>
          <w:sz w:val="23"/>
          <w:szCs w:val="23"/>
          <w:spacing w:val="-2"/>
        </w:rPr>
        <w:t>陈⼤松</w:t>
      </w:r>
      <w:r>
        <w:rPr>
          <w:rFonts w:ascii="Microsoft YaHei" w:hAnsi="Microsoft YaHei" w:eastAsia="Microsoft YaHei" w:cs="Microsoft YaHei"/>
          <w:sz w:val="23"/>
          <w:szCs w:val="23"/>
          <w:spacing w:val="2"/>
        </w:rPr>
        <w:t xml:space="preserve">               </w:t>
      </w:r>
      <w:r>
        <w:rPr>
          <w:rFonts w:ascii="Microsoft YaHei" w:hAnsi="Microsoft YaHei" w:eastAsia="Microsoft YaHei" w:cs="Microsoft YaHei"/>
          <w:sz w:val="23"/>
          <w:szCs w:val="23"/>
          <w:spacing w:val="-2"/>
        </w:rPr>
        <w:t>肖璐菁</w:t>
      </w:r>
    </w:p>
    <w:p>
      <w:pPr>
        <w:pStyle w:val="BodyText"/>
        <w:ind w:left="2428"/>
        <w:spacing w:before="134" w:line="195" w:lineRule="auto"/>
        <w:rPr>
          <w:sz w:val="20"/>
          <w:szCs w:val="20"/>
        </w:rPr>
      </w:pPr>
      <w:r>
        <w:rPr>
          <w:sz w:val="20"/>
          <w:szCs w:val="20"/>
          <w:spacing w:val="4"/>
        </w:rPr>
        <w:t>22920142203873     22920142203785     22920142203933</w:t>
      </w:r>
    </w:p>
    <w:p>
      <w:pPr>
        <w:pStyle w:val="BodyText"/>
        <w:ind w:left="1776"/>
        <w:spacing w:before="141" w:line="274" w:lineRule="exact"/>
        <w:rPr>
          <w:sz w:val="20"/>
          <w:szCs w:val="20"/>
        </w:rPr>
      </w:pPr>
      <w:r>
        <w:rPr>
          <w:sz w:val="20"/>
          <w:szCs w:val="20"/>
          <w:spacing w:val="5"/>
          <w:position w:val="3"/>
        </w:rPr>
        <w:t>{22920142203873, 22920142203785, 22920</w:t>
      </w:r>
      <w:r>
        <w:rPr>
          <w:sz w:val="20"/>
          <w:szCs w:val="20"/>
          <w:spacing w:val="4"/>
          <w:position w:val="3"/>
        </w:rPr>
        <w:t>142203933}@</w:t>
      </w:r>
      <w:r>
        <w:rPr>
          <w:sz w:val="20"/>
          <w:szCs w:val="20"/>
          <w:position w:val="3"/>
        </w:rPr>
        <w:t>stu</w:t>
      </w:r>
      <w:r>
        <w:rPr>
          <w:sz w:val="20"/>
          <w:szCs w:val="20"/>
          <w:spacing w:val="4"/>
          <w:position w:val="3"/>
        </w:rPr>
        <w:t>.</w:t>
      </w:r>
      <w:r>
        <w:rPr>
          <w:sz w:val="20"/>
          <w:szCs w:val="20"/>
          <w:position w:val="3"/>
        </w:rPr>
        <w:t>xmu</w:t>
      </w:r>
      <w:r>
        <w:rPr>
          <w:sz w:val="20"/>
          <w:szCs w:val="20"/>
          <w:spacing w:val="4"/>
          <w:position w:val="3"/>
        </w:rPr>
        <w:t>.</w:t>
      </w:r>
      <w:r>
        <w:rPr>
          <w:sz w:val="20"/>
          <w:szCs w:val="20"/>
          <w:position w:val="3"/>
        </w:rPr>
        <w:t>edu</w:t>
      </w:r>
      <w:r>
        <w:rPr>
          <w:sz w:val="20"/>
          <w:szCs w:val="20"/>
          <w:spacing w:val="4"/>
          <w:position w:val="3"/>
        </w:rPr>
        <w:t>.</w:t>
      </w:r>
      <w:r>
        <w:rPr>
          <w:sz w:val="20"/>
          <w:szCs w:val="20"/>
          <w:position w:val="3"/>
        </w:rPr>
        <w:t>cn</w:t>
      </w:r>
    </w:p>
    <w:p>
      <w:pPr>
        <w:spacing w:line="297" w:lineRule="auto"/>
        <w:rPr>
          <w:rFonts w:ascii="Arial"/>
          <w:sz w:val="21"/>
        </w:rPr>
      </w:pPr>
      <w:r/>
    </w:p>
    <w:p>
      <w:pPr>
        <w:spacing w:line="298" w:lineRule="auto"/>
        <w:rPr>
          <w:rFonts w:ascii="Arial"/>
          <w:sz w:val="21"/>
        </w:rPr>
      </w:pPr>
      <w:r/>
    </w:p>
    <w:p>
      <w:pPr>
        <w:ind w:left="32" w:firstLine="2"/>
        <w:spacing w:before="73" w:line="278" w:lineRule="auto"/>
        <w:rPr>
          <w:rFonts w:ascii="STSong" w:hAnsi="STSong" w:eastAsia="STSong" w:cs="STSong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摘   要： </w:t>
      </w:r>
      <w:r>
        <w:rPr>
          <w:rFonts w:ascii="STSong" w:hAnsi="STSong" w:eastAsia="STSong" w:cs="STSong"/>
          <w:sz w:val="17"/>
          <w:szCs w:val="17"/>
          <w:spacing w:val="7"/>
        </w:rPr>
        <w:t>分类问题就是确定对象属于哪一个预定义的目标类的过程。传统的关联分析通过挖掘隐藏在大型数据集背后的满足</w:t>
      </w:r>
      <w:r>
        <w:rPr>
          <w:rFonts w:ascii="STSong" w:hAnsi="STSong" w:eastAsia="STSong" w:cs="STSong"/>
          <w:sz w:val="17"/>
          <w:szCs w:val="17"/>
          <w:spacing w:val="4"/>
        </w:rPr>
        <w:t xml:space="preserve">   </w:t>
      </w:r>
      <w:r>
        <w:rPr>
          <w:rFonts w:ascii="STSong" w:hAnsi="STSong" w:eastAsia="STSong" w:cs="STSong"/>
          <w:sz w:val="17"/>
          <w:szCs w:val="17"/>
          <w:spacing w:val="7"/>
        </w:rPr>
        <w:t>最小支持度和最小置信度约束的关联规则，</w:t>
      </w:r>
      <w:r>
        <w:rPr>
          <w:rFonts w:ascii="STSong" w:hAnsi="STSong" w:eastAsia="STSong" w:cs="STSong"/>
          <w:sz w:val="17"/>
          <w:szCs w:val="17"/>
          <w:spacing w:val="38"/>
        </w:rPr>
        <w:t xml:space="preserve"> </w:t>
      </w:r>
      <w:r>
        <w:rPr>
          <w:rFonts w:ascii="STSong" w:hAnsi="STSong" w:eastAsia="STSong" w:cs="STSong"/>
          <w:sz w:val="17"/>
          <w:szCs w:val="17"/>
          <w:spacing w:val="7"/>
        </w:rPr>
        <w:t>来描述数据集中存在的有意义的联系，</w:t>
      </w:r>
      <w:r>
        <w:rPr>
          <w:rFonts w:ascii="STSong" w:hAnsi="STSong" w:eastAsia="STSong" w:cs="STSong"/>
          <w:sz w:val="17"/>
          <w:szCs w:val="17"/>
          <w:spacing w:val="35"/>
        </w:rPr>
        <w:t xml:space="preserve"> </w:t>
      </w:r>
      <w:r>
        <w:rPr>
          <w:rFonts w:ascii="STSong" w:hAnsi="STSong" w:eastAsia="STSong" w:cs="STSong"/>
          <w:sz w:val="17"/>
          <w:szCs w:val="17"/>
          <w:spacing w:val="7"/>
        </w:rPr>
        <w:t>但是所发掘的联系都是事先无法预知的。</w:t>
      </w:r>
      <w:r>
        <w:rPr>
          <w:rFonts w:ascii="STSong" w:hAnsi="STSong" w:eastAsia="STSong" w:cs="STSong"/>
          <w:sz w:val="17"/>
          <w:szCs w:val="17"/>
        </w:rPr>
        <w:t xml:space="preserve"> </w:t>
      </w:r>
      <w:r>
        <w:rPr>
          <w:rFonts w:ascii="STSong" w:hAnsi="STSong" w:eastAsia="STSong" w:cs="STSong"/>
          <w:sz w:val="17"/>
          <w:szCs w:val="17"/>
          <w:spacing w:val="-1"/>
        </w:rPr>
        <w:t>通过将分类任务和关联分析相结合，</w:t>
      </w:r>
      <w:r>
        <w:rPr>
          <w:rFonts w:ascii="STSong" w:hAnsi="STSong" w:eastAsia="STSong" w:cs="STSong"/>
          <w:sz w:val="17"/>
          <w:szCs w:val="17"/>
          <w:spacing w:val="25"/>
        </w:rPr>
        <w:t xml:space="preserve">  </w:t>
      </w:r>
      <w:r>
        <w:rPr>
          <w:rFonts w:ascii="STSong" w:hAnsi="STSong" w:eastAsia="STSong" w:cs="STSong"/>
          <w:sz w:val="17"/>
          <w:szCs w:val="17"/>
          <w:spacing w:val="-1"/>
        </w:rPr>
        <w:t>我们利用一个关联规则的特殊子集，</w:t>
      </w:r>
      <w:r>
        <w:rPr>
          <w:rFonts w:ascii="STSong" w:hAnsi="STSong" w:eastAsia="STSong" w:cs="STSong"/>
          <w:sz w:val="17"/>
          <w:szCs w:val="17"/>
          <w:spacing w:val="16"/>
        </w:rPr>
        <w:t xml:space="preserve">  </w:t>
      </w:r>
      <w:r>
        <w:rPr>
          <w:rFonts w:ascii="STSong" w:hAnsi="STSong" w:eastAsia="STSong" w:cs="STSong"/>
          <w:sz w:val="17"/>
          <w:szCs w:val="17"/>
          <w:spacing w:val="-1"/>
        </w:rPr>
        <w:t>称为类关联规则，</w:t>
      </w:r>
      <w:r>
        <w:rPr>
          <w:rFonts w:ascii="STSong" w:hAnsi="STSong" w:eastAsia="STSong" w:cs="STSong"/>
          <w:sz w:val="17"/>
          <w:szCs w:val="17"/>
          <w:spacing w:val="16"/>
          <w:w w:val="101"/>
        </w:rPr>
        <w:t xml:space="preserve">  </w:t>
      </w:r>
      <w:r>
        <w:rPr>
          <w:rFonts w:ascii="STSong" w:hAnsi="STSong" w:eastAsia="STSong" w:cs="STSong"/>
          <w:sz w:val="17"/>
          <w:szCs w:val="17"/>
          <w:spacing w:val="-1"/>
        </w:rPr>
        <w:t>来训练一个分类器，</w:t>
      </w:r>
      <w:r>
        <w:rPr>
          <w:rFonts w:ascii="STSong" w:hAnsi="STSong" w:eastAsia="STSong" w:cs="STSong"/>
          <w:sz w:val="17"/>
          <w:szCs w:val="17"/>
          <w:spacing w:val="15"/>
          <w:w w:val="101"/>
        </w:rPr>
        <w:t xml:space="preserve">  </w:t>
      </w:r>
      <w:r>
        <w:rPr>
          <w:rFonts w:ascii="STSong" w:hAnsi="STSong" w:eastAsia="STSong" w:cs="STSong"/>
          <w:sz w:val="17"/>
          <w:szCs w:val="17"/>
          <w:spacing w:val="-1"/>
        </w:rPr>
        <w:t>对记录进行   </w:t>
      </w:r>
      <w:r>
        <w:rPr>
          <w:rFonts w:ascii="STSong" w:hAnsi="STSong" w:eastAsia="STSong" w:cs="STSong"/>
          <w:sz w:val="17"/>
          <w:szCs w:val="17"/>
          <w:spacing w:val="8"/>
        </w:rPr>
        <w:t>分类。实验结果表明，使用这种技术训练出的分类器，其准确率一般来说都是很高的。</w:t>
      </w:r>
    </w:p>
    <w:p>
      <w:pPr>
        <w:ind w:left="38"/>
        <w:spacing w:before="74" w:line="205" w:lineRule="auto"/>
        <w:rPr>
          <w:rFonts w:ascii="STSong" w:hAnsi="STSong" w:eastAsia="STSong" w:cs="STSong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关键字：</w:t>
      </w:r>
      <w:r>
        <w:rPr>
          <w:rFonts w:ascii="Microsoft YaHei" w:hAnsi="Microsoft YaHei" w:eastAsia="Microsoft YaHei" w:cs="Microsoft YaHei"/>
          <w:sz w:val="17"/>
          <w:szCs w:val="17"/>
          <w:spacing w:val="15"/>
        </w:rPr>
        <w:t xml:space="preserve">  </w:t>
      </w:r>
      <w:r>
        <w:rPr>
          <w:rFonts w:ascii="STSong" w:hAnsi="STSong" w:eastAsia="STSong" w:cs="STSong"/>
          <w:sz w:val="17"/>
          <w:szCs w:val="17"/>
          <w:spacing w:val="1"/>
        </w:rPr>
        <w:t>分类；类关联规则；关联分析</w:t>
      </w:r>
    </w:p>
    <w:p>
      <w:pPr>
        <w:spacing w:line="284" w:lineRule="auto"/>
        <w:rPr>
          <w:rFonts w:ascii="Arial"/>
          <w:sz w:val="21"/>
        </w:rPr>
      </w:pPr>
      <w:r/>
    </w:p>
    <w:p>
      <w:pPr>
        <w:spacing w:line="284" w:lineRule="auto"/>
        <w:rPr>
          <w:rFonts w:ascii="Arial"/>
          <w:sz w:val="21"/>
        </w:rPr>
      </w:pPr>
      <w:r/>
    </w:p>
    <w:p>
      <w:pPr>
        <w:spacing w:line="284" w:lineRule="auto"/>
        <w:rPr>
          <w:rFonts w:ascii="Arial"/>
          <w:sz w:val="21"/>
        </w:rPr>
      </w:pPr>
      <w:r/>
    </w:p>
    <w:p>
      <w:pPr>
        <w:pStyle w:val="BodyText"/>
        <w:spacing w:before="98" w:line="191" w:lineRule="auto"/>
        <w:outlineLvl w:val="0"/>
        <w:rPr>
          <w:sz w:val="34"/>
          <w:szCs w:val="34"/>
        </w:rPr>
      </w:pPr>
      <w:r>
        <w:rPr>
          <w:sz w:val="34"/>
          <w:szCs w:val="34"/>
          <w:b/>
          <w:bCs/>
        </w:rPr>
        <w:t>An</w:t>
      </w:r>
      <w:r>
        <w:rPr>
          <w:sz w:val="34"/>
          <w:szCs w:val="34"/>
          <w:b/>
          <w:bCs/>
          <w:spacing w:val="14"/>
        </w:rPr>
        <w:t xml:space="preserve"> </w:t>
      </w:r>
      <w:r>
        <w:rPr>
          <w:sz w:val="34"/>
          <w:szCs w:val="34"/>
          <w:b/>
          <w:bCs/>
        </w:rPr>
        <w:t>Implementation</w:t>
      </w:r>
      <w:r>
        <w:rPr>
          <w:sz w:val="34"/>
          <w:szCs w:val="34"/>
          <w:b/>
          <w:bCs/>
          <w:spacing w:val="14"/>
        </w:rPr>
        <w:t xml:space="preserve"> </w:t>
      </w:r>
      <w:r>
        <w:rPr>
          <w:sz w:val="34"/>
          <w:szCs w:val="34"/>
          <w:b/>
          <w:bCs/>
        </w:rPr>
        <w:t>of</w:t>
      </w:r>
      <w:r>
        <w:rPr>
          <w:sz w:val="34"/>
          <w:szCs w:val="34"/>
          <w:b/>
          <w:bCs/>
          <w:spacing w:val="14"/>
        </w:rPr>
        <w:t xml:space="preserve"> </w:t>
      </w:r>
      <w:r>
        <w:rPr>
          <w:sz w:val="34"/>
          <w:szCs w:val="34"/>
          <w:b/>
          <w:bCs/>
        </w:rPr>
        <w:t>Classifier</w:t>
      </w:r>
      <w:r>
        <w:rPr>
          <w:sz w:val="34"/>
          <w:szCs w:val="34"/>
          <w:b/>
          <w:bCs/>
          <w:spacing w:val="14"/>
        </w:rPr>
        <w:t xml:space="preserve"> </w:t>
      </w:r>
      <w:r>
        <w:rPr>
          <w:sz w:val="34"/>
          <w:szCs w:val="34"/>
          <w:b/>
          <w:bCs/>
        </w:rPr>
        <w:t>Based</w:t>
      </w:r>
      <w:r>
        <w:rPr>
          <w:sz w:val="34"/>
          <w:szCs w:val="34"/>
          <w:b/>
          <w:bCs/>
          <w:spacing w:val="14"/>
        </w:rPr>
        <w:t xml:space="preserve"> </w:t>
      </w:r>
      <w:r>
        <w:rPr>
          <w:sz w:val="34"/>
          <w:szCs w:val="34"/>
          <w:b/>
          <w:bCs/>
        </w:rPr>
        <w:t>on</w:t>
      </w:r>
      <w:r>
        <w:rPr>
          <w:sz w:val="34"/>
          <w:szCs w:val="34"/>
          <w:b/>
          <w:bCs/>
          <w:spacing w:val="14"/>
        </w:rPr>
        <w:t xml:space="preserve"> </w:t>
      </w:r>
      <w:r>
        <w:rPr>
          <w:sz w:val="34"/>
          <w:szCs w:val="34"/>
          <w:b/>
          <w:bCs/>
        </w:rPr>
        <w:t>Class</w:t>
      </w:r>
      <w:r>
        <w:rPr>
          <w:sz w:val="34"/>
          <w:szCs w:val="34"/>
          <w:b/>
          <w:bCs/>
          <w:spacing w:val="14"/>
        </w:rPr>
        <w:t xml:space="preserve"> </w:t>
      </w:r>
      <w:r>
        <w:rPr>
          <w:sz w:val="34"/>
          <w:szCs w:val="34"/>
          <w:b/>
          <w:bCs/>
        </w:rPr>
        <w:t>Association</w:t>
      </w:r>
      <w:r>
        <w:rPr>
          <w:sz w:val="34"/>
          <w:szCs w:val="34"/>
          <w:b/>
          <w:bCs/>
          <w:spacing w:val="14"/>
        </w:rPr>
        <w:t xml:space="preserve"> </w:t>
      </w:r>
      <w:r>
        <w:rPr>
          <w:sz w:val="34"/>
          <w:szCs w:val="34"/>
          <w:b/>
          <w:bCs/>
        </w:rPr>
        <w:t>Rules</w:t>
      </w:r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pStyle w:val="BodyText"/>
        <w:ind w:left="2636"/>
        <w:spacing w:before="67" w:line="200" w:lineRule="auto"/>
        <w:rPr>
          <w:sz w:val="23"/>
          <w:szCs w:val="23"/>
        </w:rPr>
      </w:pPr>
      <w:r>
        <w:rPr>
          <w:sz w:val="23"/>
          <w:szCs w:val="23"/>
        </w:rPr>
        <w:t>Lizhi</w:t>
      </w:r>
      <w:r>
        <w:rPr>
          <w:sz w:val="23"/>
          <w:szCs w:val="23"/>
          <w:spacing w:val="7"/>
        </w:rPr>
        <w:t xml:space="preserve"> </w:t>
      </w:r>
      <w:r>
        <w:rPr>
          <w:sz w:val="23"/>
          <w:szCs w:val="23"/>
        </w:rPr>
        <w:t>Liu</w:t>
      </w:r>
      <w:r>
        <w:rPr>
          <w:sz w:val="23"/>
          <w:szCs w:val="23"/>
          <w:spacing w:val="7"/>
        </w:rPr>
        <w:t xml:space="preserve">         </w:t>
      </w:r>
      <w:r>
        <w:rPr>
          <w:sz w:val="23"/>
          <w:szCs w:val="23"/>
        </w:rPr>
        <w:t>Dasong</w:t>
      </w:r>
      <w:r>
        <w:rPr>
          <w:sz w:val="23"/>
          <w:szCs w:val="23"/>
          <w:spacing w:val="7"/>
        </w:rPr>
        <w:t xml:space="preserve"> </w:t>
      </w:r>
      <w:r>
        <w:rPr>
          <w:sz w:val="23"/>
          <w:szCs w:val="23"/>
        </w:rPr>
        <w:t>Chen</w:t>
      </w:r>
      <w:r>
        <w:rPr>
          <w:sz w:val="23"/>
          <w:szCs w:val="23"/>
          <w:spacing w:val="7"/>
        </w:rPr>
        <w:t xml:space="preserve">         </w:t>
      </w:r>
      <w:r>
        <w:rPr>
          <w:sz w:val="23"/>
          <w:szCs w:val="23"/>
        </w:rPr>
        <w:t>Lujing</w:t>
      </w:r>
      <w:r>
        <w:rPr>
          <w:sz w:val="23"/>
          <w:szCs w:val="23"/>
          <w:spacing w:val="7"/>
        </w:rPr>
        <w:t xml:space="preserve"> </w:t>
      </w:r>
      <w:r>
        <w:rPr>
          <w:sz w:val="23"/>
          <w:szCs w:val="23"/>
        </w:rPr>
        <w:t>Xiao</w:t>
      </w:r>
    </w:p>
    <w:p>
      <w:pPr>
        <w:pStyle w:val="BodyText"/>
        <w:ind w:left="2362"/>
        <w:spacing w:before="218" w:line="195" w:lineRule="auto"/>
        <w:rPr>
          <w:sz w:val="20"/>
          <w:szCs w:val="20"/>
        </w:rPr>
      </w:pPr>
      <w:r>
        <w:rPr>
          <w:sz w:val="20"/>
          <w:szCs w:val="20"/>
          <w:spacing w:val="4"/>
        </w:rPr>
        <w:t>22920142203873     22920142203785     22920142203933</w:t>
      </w:r>
    </w:p>
    <w:p>
      <w:pPr>
        <w:pStyle w:val="BodyText"/>
        <w:ind w:left="1740"/>
        <w:spacing w:before="160" w:line="275" w:lineRule="exact"/>
        <w:rPr>
          <w:sz w:val="20"/>
          <w:szCs w:val="20"/>
        </w:rPr>
      </w:pPr>
      <w:r>
        <w:rPr>
          <w:sz w:val="20"/>
          <w:szCs w:val="20"/>
          <w:spacing w:val="5"/>
          <w:position w:val="3"/>
        </w:rPr>
        <w:t>{22920142203873, 22920142203785, 22920</w:t>
      </w:r>
      <w:r>
        <w:rPr>
          <w:sz w:val="20"/>
          <w:szCs w:val="20"/>
          <w:spacing w:val="4"/>
          <w:position w:val="3"/>
        </w:rPr>
        <w:t>142203933}@</w:t>
      </w:r>
      <w:r>
        <w:rPr>
          <w:sz w:val="20"/>
          <w:szCs w:val="20"/>
          <w:position w:val="3"/>
        </w:rPr>
        <w:t>stu</w:t>
      </w:r>
      <w:r>
        <w:rPr>
          <w:sz w:val="20"/>
          <w:szCs w:val="20"/>
          <w:spacing w:val="4"/>
          <w:position w:val="3"/>
        </w:rPr>
        <w:t>.</w:t>
      </w:r>
      <w:r>
        <w:rPr>
          <w:sz w:val="20"/>
          <w:szCs w:val="20"/>
          <w:position w:val="3"/>
        </w:rPr>
        <w:t>xmu</w:t>
      </w:r>
      <w:r>
        <w:rPr>
          <w:sz w:val="20"/>
          <w:szCs w:val="20"/>
          <w:spacing w:val="4"/>
          <w:position w:val="3"/>
        </w:rPr>
        <w:t>.</w:t>
      </w:r>
      <w:r>
        <w:rPr>
          <w:sz w:val="20"/>
          <w:szCs w:val="20"/>
          <w:position w:val="3"/>
        </w:rPr>
        <w:t>edu</w:t>
      </w:r>
      <w:r>
        <w:rPr>
          <w:sz w:val="20"/>
          <w:szCs w:val="20"/>
          <w:spacing w:val="4"/>
          <w:position w:val="3"/>
        </w:rPr>
        <w:t>.</w:t>
      </w:r>
      <w:r>
        <w:rPr>
          <w:sz w:val="20"/>
          <w:szCs w:val="20"/>
          <w:position w:val="3"/>
        </w:rPr>
        <w:t>cn</w:t>
      </w:r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pStyle w:val="BodyText"/>
        <w:ind w:left="28" w:right="83"/>
        <w:spacing w:before="49" w:line="370" w:lineRule="auto"/>
        <w:rPr/>
      </w:pPr>
      <w:r>
        <w:rPr>
          <w:b/>
          <w:bCs/>
          <w:spacing w:val="4"/>
        </w:rPr>
        <w:t>Abstract:</w:t>
      </w:r>
      <w:r>
        <w:rPr>
          <w:b/>
          <w:bCs/>
          <w:spacing w:val="20"/>
          <w:w w:val="101"/>
        </w:rPr>
        <w:t xml:space="preserve"> </w:t>
      </w:r>
      <w:r>
        <w:rPr>
          <w:spacing w:val="4"/>
        </w:rPr>
        <w:t>The classification </w:t>
      </w:r>
      <w:r>
        <w:rPr>
          <w:spacing w:val="3"/>
        </w:rPr>
        <w:t>problem is the process of</w:t>
      </w:r>
      <w:r>
        <w:rPr>
          <w:spacing w:val="-14"/>
        </w:rPr>
        <w:t xml:space="preserve"> </w:t>
      </w:r>
      <w:r>
        <w:rPr>
          <w:spacing w:val="3"/>
        </w:rPr>
        <w:t>determining which pre-defined target class the object belongs to.</w:t>
      </w:r>
      <w:r>
        <w:rPr>
          <w:spacing w:val="21"/>
        </w:rPr>
        <w:t xml:space="preserve"> </w:t>
      </w:r>
      <w:r>
        <w:rPr>
          <w:spacing w:val="3"/>
        </w:rPr>
        <w:t>The traditional</w:t>
      </w:r>
      <w:r>
        <w:rPr/>
        <w:t xml:space="preserve"> </w:t>
      </w:r>
      <w:r>
        <w:rPr>
          <w:spacing w:val="4"/>
        </w:rPr>
        <w:t>association analysis describes the meaningful l</w:t>
      </w:r>
      <w:r>
        <w:rPr>
          <w:spacing w:val="3"/>
        </w:rPr>
        <w:t>inks in the data set by mining the association rules that satisfy the minimum support</w:t>
      </w:r>
      <w:r>
        <w:rPr>
          <w:spacing w:val="7"/>
        </w:rPr>
        <w:t xml:space="preserve"> </w:t>
      </w:r>
      <w:r>
        <w:rPr>
          <w:spacing w:val="3"/>
        </w:rPr>
        <w:t>and</w:t>
      </w:r>
      <w:r>
        <w:rPr/>
        <w:t xml:space="preserve"> </w:t>
      </w:r>
      <w:r>
        <w:rPr>
          <w:spacing w:val="4"/>
        </w:rPr>
        <w:t>the minimum confidence constraint behind the large</w:t>
      </w:r>
      <w:r>
        <w:rPr>
          <w:spacing w:val="3"/>
        </w:rPr>
        <w:t xml:space="preserve"> data set, but those links are unpredictable in advance.</w:t>
      </w:r>
      <w:r>
        <w:rPr>
          <w:spacing w:val="20"/>
        </w:rPr>
        <w:t xml:space="preserve"> </w:t>
      </w:r>
      <w:r>
        <w:rPr>
          <w:spacing w:val="3"/>
        </w:rPr>
        <w:t>By combining classification</w:t>
      </w:r>
      <w:r>
        <w:rPr/>
        <w:t xml:space="preserve"> </w:t>
      </w:r>
      <w:r>
        <w:rPr>
          <w:spacing w:val="4"/>
        </w:rPr>
        <w:t>task with association analysis, we use a spe</w:t>
      </w:r>
      <w:r>
        <w:rPr>
          <w:spacing w:val="3"/>
        </w:rPr>
        <w:t>cial subset</w:t>
      </w:r>
      <w:r>
        <w:rPr>
          <w:spacing w:val="9"/>
        </w:rPr>
        <w:t xml:space="preserve"> </w:t>
      </w:r>
      <w:r>
        <w:rPr>
          <w:spacing w:val="3"/>
        </w:rPr>
        <w:t>of</w:t>
      </w:r>
      <w:r>
        <w:rPr>
          <w:spacing w:val="-9"/>
        </w:rPr>
        <w:t xml:space="preserve"> </w:t>
      </w:r>
      <w:r>
        <w:rPr>
          <w:spacing w:val="3"/>
        </w:rPr>
        <w:t>association rules,</w:t>
      </w:r>
      <w:r>
        <w:rPr>
          <w:spacing w:val="9"/>
        </w:rPr>
        <w:t xml:space="preserve"> </w:t>
      </w:r>
      <w:r>
        <w:rPr>
          <w:spacing w:val="3"/>
        </w:rPr>
        <w:t>called</w:t>
      </w:r>
      <w:r>
        <w:rPr>
          <w:spacing w:val="8"/>
        </w:rPr>
        <w:t xml:space="preserve"> </w:t>
      </w:r>
      <w:r>
        <w:rPr>
          <w:spacing w:val="3"/>
        </w:rPr>
        <w:t>class</w:t>
      </w:r>
      <w:r>
        <w:rPr>
          <w:spacing w:val="10"/>
        </w:rPr>
        <w:t xml:space="preserve"> </w:t>
      </w:r>
      <w:r>
        <w:rPr>
          <w:spacing w:val="3"/>
        </w:rPr>
        <w:t>association rules,</w:t>
      </w:r>
      <w:r>
        <w:rPr>
          <w:spacing w:val="5"/>
        </w:rPr>
        <w:t xml:space="preserve"> </w:t>
      </w:r>
      <w:r>
        <w:rPr>
          <w:spacing w:val="3"/>
        </w:rPr>
        <w:t>to</w:t>
      </w:r>
      <w:r>
        <w:rPr>
          <w:spacing w:val="4"/>
        </w:rPr>
        <w:t xml:space="preserve"> </w:t>
      </w:r>
      <w:r>
        <w:rPr>
          <w:spacing w:val="3"/>
        </w:rPr>
        <w:t>train</w:t>
      </w:r>
      <w:r>
        <w:rPr>
          <w:spacing w:val="9"/>
        </w:rPr>
        <w:t xml:space="preserve"> </w:t>
      </w:r>
      <w:r>
        <w:rPr>
          <w:spacing w:val="3"/>
        </w:rPr>
        <w:t>a</w:t>
      </w:r>
      <w:r>
        <w:rPr>
          <w:spacing w:val="9"/>
        </w:rPr>
        <w:t xml:space="preserve"> </w:t>
      </w:r>
      <w:r>
        <w:rPr>
          <w:spacing w:val="3"/>
        </w:rPr>
        <w:t>classifier to</w:t>
      </w:r>
      <w:r>
        <w:rPr>
          <w:spacing w:val="9"/>
        </w:rPr>
        <w:t xml:space="preserve"> </w:t>
      </w:r>
      <w:r>
        <w:rPr>
          <w:spacing w:val="3"/>
        </w:rPr>
        <w:t>classify</w:t>
      </w:r>
      <w:r>
        <w:rPr/>
        <w:t xml:space="preserve"> </w:t>
      </w:r>
      <w:r>
        <w:rPr>
          <w:spacing w:val="3"/>
        </w:rPr>
        <w:t>records.</w:t>
      </w:r>
      <w:r>
        <w:rPr>
          <w:spacing w:val="18"/>
          <w:w w:val="102"/>
        </w:rPr>
        <w:t xml:space="preserve"> </w:t>
      </w:r>
      <w:r>
        <w:rPr>
          <w:spacing w:val="3"/>
        </w:rPr>
        <w:t>Experimental results show that the</w:t>
      </w:r>
      <w:r>
        <w:rPr>
          <w:spacing w:val="-6"/>
        </w:rPr>
        <w:t xml:space="preserve"> </w:t>
      </w:r>
      <w:r>
        <w:rPr>
          <w:spacing w:val="3"/>
        </w:rPr>
        <w:t>use of</w:t>
      </w:r>
      <w:r>
        <w:rPr>
          <w:spacing w:val="-23"/>
        </w:rPr>
        <w:t xml:space="preserve"> </w:t>
      </w:r>
      <w:r>
        <w:rPr>
          <w:spacing w:val="3"/>
        </w:rPr>
        <w:t>this technology training out of</w:t>
      </w:r>
      <w:r>
        <w:rPr>
          <w:spacing w:val="-22"/>
        </w:rPr>
        <w:t xml:space="preserve"> </w:t>
      </w:r>
      <w:r>
        <w:rPr>
          <w:spacing w:val="3"/>
        </w:rPr>
        <w:t>the classifier, the </w:t>
      </w:r>
      <w:r>
        <w:rPr>
          <w:spacing w:val="2"/>
        </w:rPr>
        <w:t>accuracy rate is very high in general.</w:t>
      </w:r>
    </w:p>
    <w:p>
      <w:pPr>
        <w:pStyle w:val="BodyText"/>
        <w:ind w:left="31"/>
        <w:spacing w:before="137" w:line="202" w:lineRule="auto"/>
        <w:rPr/>
      </w:pPr>
      <w:r>
        <w:rPr>
          <w:b/>
          <w:bCs/>
          <w:spacing w:val="4"/>
        </w:rPr>
        <w:t>Keywords:</w:t>
      </w:r>
      <w:r>
        <w:rPr>
          <w:b/>
          <w:bCs/>
          <w:spacing w:val="24"/>
        </w:rPr>
        <w:t xml:space="preserve"> </w:t>
      </w:r>
      <w:r>
        <w:rPr>
          <w:spacing w:val="4"/>
        </w:rPr>
        <w:t>Classification; Class Association Rules; As</w:t>
      </w:r>
      <w:r>
        <w:rPr>
          <w:spacing w:val="3"/>
        </w:rPr>
        <w:t>sociation Analysis;</w:t>
      </w:r>
    </w:p>
    <w:p>
      <w:pPr>
        <w:spacing w:line="202" w:lineRule="auto"/>
        <w:sectPr>
          <w:footerReference w:type="default" r:id="rId1"/>
          <w:pgSz w:w="11906" w:h="16838"/>
          <w:pgMar w:top="1431" w:right="1048" w:bottom="700" w:left="1106" w:header="0" w:footer="486" w:gutter="0"/>
        </w:sectPr>
        <w:rPr/>
      </w:pPr>
    </w:p>
    <w:p>
      <w:pPr>
        <w:pStyle w:val="BodyText"/>
        <w:ind w:left="14"/>
        <w:spacing w:before="56" w:line="190" w:lineRule="auto"/>
        <w:rPr>
          <w:rFonts w:ascii="Microsoft YaHei" w:hAnsi="Microsoft YaHei" w:eastAsia="Microsoft YaHei" w:cs="Microsoft YaHei"/>
          <w:sz w:val="27"/>
          <w:szCs w:val="27"/>
        </w:rPr>
      </w:pPr>
      <w:r>
        <w:rPr>
          <w:sz w:val="27"/>
          <w:szCs w:val="27"/>
          <w:b/>
          <w:bCs/>
          <w:spacing w:val="-7"/>
        </w:rPr>
        <w:t>1</w:t>
      </w:r>
      <w:r>
        <w:rPr>
          <w:sz w:val="27"/>
          <w:szCs w:val="27"/>
          <w:b/>
          <w:bCs/>
          <w:spacing w:val="9"/>
        </w:rPr>
        <w:t xml:space="preserve">    </w:t>
      </w:r>
      <w:r>
        <w:rPr>
          <w:rFonts w:ascii="Microsoft YaHei" w:hAnsi="Microsoft YaHei" w:eastAsia="Microsoft YaHei" w:cs="Microsoft YaHei"/>
          <w:sz w:val="27"/>
          <w:szCs w:val="27"/>
          <w:spacing w:val="-7"/>
        </w:rPr>
        <w:t>引言</w:t>
      </w:r>
    </w:p>
    <w:p>
      <w:pPr>
        <w:pStyle w:val="BodyText"/>
        <w:ind w:left="1" w:right="100" w:firstLine="418"/>
        <w:spacing w:before="266" w:line="279" w:lineRule="auto"/>
        <w:jc w:val="both"/>
        <w:rPr>
          <w:rFonts w:ascii="STSong" w:hAnsi="STSong" w:eastAsia="STSong" w:cs="STSong"/>
          <w:sz w:val="20"/>
          <w:szCs w:val="20"/>
        </w:rPr>
      </w:pPr>
      <w:r>
        <w:rPr>
          <w:rFonts w:ascii="STSong" w:hAnsi="STSong" w:eastAsia="STSong" w:cs="STSong"/>
          <w:sz w:val="20"/>
          <w:szCs w:val="20"/>
          <w:spacing w:val="7"/>
        </w:rPr>
        <w:t>传统的关联规则挖掘意在从海量数据中挖掘出有意义的规则，  以描述数据之间存</w:t>
      </w:r>
      <w:r>
        <w:rPr>
          <w:rFonts w:ascii="STSong" w:hAnsi="STSong" w:eastAsia="STSong" w:cs="STSong"/>
          <w:sz w:val="20"/>
          <w:szCs w:val="20"/>
          <w:spacing w:val="6"/>
        </w:rPr>
        <w:t>在的相互联系。而分</w:t>
      </w:r>
      <w:r>
        <w:rPr>
          <w:rFonts w:ascii="STSong" w:hAnsi="STSong" w:eastAsia="STSong" w:cs="STSong"/>
          <w:sz w:val="20"/>
          <w:szCs w:val="20"/>
        </w:rPr>
        <w:t xml:space="preserve"> </w:t>
      </w:r>
      <w:r>
        <w:rPr>
          <w:rFonts w:ascii="STSong" w:hAnsi="STSong" w:eastAsia="STSong" w:cs="STSong"/>
          <w:sz w:val="20"/>
          <w:szCs w:val="20"/>
          <w:spacing w:val="6"/>
        </w:rPr>
        <w:t>类问题则是利用分类器，</w:t>
      </w:r>
      <w:r>
        <w:rPr>
          <w:rFonts w:ascii="STSong" w:hAnsi="STSong" w:eastAsia="STSong" w:cs="STSong"/>
          <w:sz w:val="20"/>
          <w:szCs w:val="20"/>
          <w:spacing w:val="41"/>
        </w:rPr>
        <w:t xml:space="preserve"> </w:t>
      </w:r>
      <w:r>
        <w:rPr>
          <w:rFonts w:ascii="STSong" w:hAnsi="STSong" w:eastAsia="STSong" w:cs="STSong"/>
          <w:sz w:val="20"/>
          <w:szCs w:val="20"/>
          <w:spacing w:val="6"/>
        </w:rPr>
        <w:t>判断一个样本究竟应该归为哪</w:t>
      </w:r>
      <w:r>
        <w:rPr>
          <w:rFonts w:ascii="STSong" w:hAnsi="STSong" w:eastAsia="STSong" w:cs="STSong"/>
          <w:sz w:val="20"/>
          <w:szCs w:val="20"/>
          <w:spacing w:val="5"/>
        </w:rPr>
        <w:t>一个预定义的目标类。对于前者，</w:t>
      </w:r>
      <w:r>
        <w:rPr>
          <w:rFonts w:ascii="STSong" w:hAnsi="STSong" w:eastAsia="STSong" w:cs="STSong"/>
          <w:sz w:val="20"/>
          <w:szCs w:val="20"/>
          <w:spacing w:val="36"/>
          <w:w w:val="101"/>
        </w:rPr>
        <w:t xml:space="preserve"> </w:t>
      </w:r>
      <w:r>
        <w:rPr>
          <w:rFonts w:ascii="STSong" w:hAnsi="STSong" w:eastAsia="STSong" w:cs="STSong"/>
          <w:sz w:val="20"/>
          <w:szCs w:val="20"/>
          <w:spacing w:val="5"/>
        </w:rPr>
        <w:t>所能发现的规则</w:t>
      </w:r>
      <w:r>
        <w:rPr>
          <w:rFonts w:ascii="STSong" w:hAnsi="STSong" w:eastAsia="STSong" w:cs="STSong"/>
          <w:sz w:val="20"/>
          <w:szCs w:val="20"/>
        </w:rPr>
        <w:t xml:space="preserve"> </w:t>
      </w:r>
      <w:r>
        <w:rPr>
          <w:rFonts w:ascii="STSong" w:hAnsi="STSong" w:eastAsia="STSong" w:cs="STSong"/>
          <w:sz w:val="20"/>
          <w:szCs w:val="20"/>
          <w:spacing w:val="5"/>
        </w:rPr>
        <w:t>是无法事先知晓的；</w:t>
      </w:r>
      <w:r>
        <w:rPr>
          <w:rFonts w:ascii="STSong" w:hAnsi="STSong" w:eastAsia="STSong" w:cs="STSong"/>
          <w:sz w:val="20"/>
          <w:szCs w:val="20"/>
          <w:spacing w:val="41"/>
          <w:w w:val="101"/>
        </w:rPr>
        <w:t xml:space="preserve"> </w:t>
      </w:r>
      <w:r>
        <w:rPr>
          <w:rFonts w:ascii="STSong" w:hAnsi="STSong" w:eastAsia="STSong" w:cs="STSong"/>
          <w:sz w:val="20"/>
          <w:szCs w:val="20"/>
          <w:spacing w:val="5"/>
        </w:rPr>
        <w:t>对于后者，  目标类已经事先划定并且最终的判定结果只能有一个。因而合理的整合两</w:t>
      </w:r>
      <w:r>
        <w:rPr>
          <w:rFonts w:ascii="STSong" w:hAnsi="STSong" w:eastAsia="STSong" w:cs="STSong"/>
          <w:sz w:val="20"/>
          <w:szCs w:val="20"/>
        </w:rPr>
        <w:t xml:space="preserve"> </w:t>
      </w:r>
      <w:r>
        <w:rPr>
          <w:rFonts w:ascii="STSong" w:hAnsi="STSong" w:eastAsia="STSong" w:cs="STSong"/>
          <w:sz w:val="20"/>
          <w:szCs w:val="20"/>
          <w:spacing w:val="2"/>
        </w:rPr>
        <w:t>种技术，</w:t>
      </w:r>
      <w:r>
        <w:rPr>
          <w:rFonts w:ascii="STSong" w:hAnsi="STSong" w:eastAsia="STSong" w:cs="STSong"/>
          <w:sz w:val="20"/>
          <w:szCs w:val="20"/>
          <w:spacing w:val="22"/>
          <w:w w:val="101"/>
        </w:rPr>
        <w:t xml:space="preserve">  </w:t>
      </w:r>
      <w:r>
        <w:rPr>
          <w:rFonts w:ascii="STSong" w:hAnsi="STSong" w:eastAsia="STSong" w:cs="STSong"/>
          <w:sz w:val="20"/>
          <w:szCs w:val="20"/>
          <w:spacing w:val="2"/>
        </w:rPr>
        <w:t>以构造一个更为强大的分类器，</w:t>
      </w:r>
      <w:r>
        <w:rPr>
          <w:rFonts w:ascii="STSong" w:hAnsi="STSong" w:eastAsia="STSong" w:cs="STSong"/>
          <w:sz w:val="20"/>
          <w:szCs w:val="20"/>
          <w:spacing w:val="14"/>
        </w:rPr>
        <w:t xml:space="preserve">  </w:t>
      </w:r>
      <w:r>
        <w:rPr>
          <w:rFonts w:ascii="STSong" w:hAnsi="STSong" w:eastAsia="STSong" w:cs="STSong"/>
          <w:sz w:val="20"/>
          <w:szCs w:val="20"/>
          <w:spacing w:val="2"/>
        </w:rPr>
        <w:t>成为了我们这篇</w:t>
      </w:r>
      <w:r>
        <w:rPr>
          <w:rFonts w:ascii="STSong" w:hAnsi="STSong" w:eastAsia="STSong" w:cs="STSong"/>
          <w:sz w:val="20"/>
          <w:szCs w:val="20"/>
          <w:spacing w:val="1"/>
        </w:rPr>
        <w:t>文章所要实现的东西。本文中通过修改 </w:t>
      </w:r>
      <w:r>
        <w:rPr>
          <w:sz w:val="20"/>
          <w:szCs w:val="20"/>
        </w:rPr>
        <w:t>Apriori</w:t>
      </w:r>
      <w:r>
        <w:rPr>
          <w:sz w:val="20"/>
          <w:szCs w:val="20"/>
          <w:spacing w:val="1"/>
        </w:rPr>
        <w:t xml:space="preserve"> </w:t>
      </w:r>
      <w:r>
        <w:rPr>
          <w:rFonts w:ascii="STSong" w:hAnsi="STSong" w:eastAsia="STSong" w:cs="STSong"/>
          <w:sz w:val="20"/>
          <w:szCs w:val="20"/>
          <w:spacing w:val="1"/>
        </w:rPr>
        <w:t>算</w:t>
      </w:r>
      <w:r>
        <w:rPr>
          <w:rFonts w:ascii="STSong" w:hAnsi="STSong" w:eastAsia="STSong" w:cs="STSong"/>
          <w:sz w:val="20"/>
          <w:szCs w:val="20"/>
        </w:rPr>
        <w:t xml:space="preserve"> </w:t>
      </w:r>
      <w:r>
        <w:rPr>
          <w:rFonts w:ascii="STSong" w:hAnsi="STSong" w:eastAsia="STSong" w:cs="STSong"/>
          <w:sz w:val="20"/>
          <w:szCs w:val="20"/>
          <w:spacing w:val="1"/>
        </w:rPr>
        <w:t>法</w:t>
      </w:r>
      <w:r>
        <w:rPr>
          <w:rFonts w:ascii="STSong" w:hAnsi="STSong" w:eastAsia="STSong" w:cs="STSong"/>
          <w:sz w:val="20"/>
          <w:szCs w:val="20"/>
          <w:spacing w:val="17"/>
          <w:w w:val="101"/>
        </w:rPr>
        <w:t xml:space="preserve"> </w:t>
      </w:r>
      <w:r>
        <w:rPr>
          <w:sz w:val="20"/>
          <w:szCs w:val="20"/>
          <w:spacing w:val="1"/>
        </w:rPr>
        <w:t>[3]</w:t>
      </w:r>
      <w:r>
        <w:rPr>
          <w:rFonts w:ascii="STSong" w:hAnsi="STSong" w:eastAsia="STSong" w:cs="STSong"/>
          <w:sz w:val="20"/>
          <w:szCs w:val="20"/>
          <w:spacing w:val="1"/>
        </w:rPr>
        <w:t>，寻找一组特殊的频繁项集，   以生成一组特殊的关联规则，</w:t>
      </w:r>
      <w:r>
        <w:rPr>
          <w:rFonts w:ascii="STSong" w:hAnsi="STSong" w:eastAsia="STSong" w:cs="STSong"/>
          <w:sz w:val="20"/>
          <w:szCs w:val="20"/>
          <w:spacing w:val="16"/>
        </w:rPr>
        <w:t xml:space="preserve">  </w:t>
      </w:r>
      <w:r>
        <w:rPr>
          <w:rFonts w:ascii="STSong" w:hAnsi="STSong" w:eastAsia="STSong" w:cs="STSong"/>
          <w:sz w:val="20"/>
          <w:szCs w:val="20"/>
          <w:spacing w:val="1"/>
        </w:rPr>
        <w:t>称为类关联规则。我们可以使用这些</w:t>
      </w:r>
      <w:r>
        <w:rPr>
          <w:rFonts w:ascii="STSong" w:hAnsi="STSong" w:eastAsia="STSong" w:cs="STSong"/>
          <w:sz w:val="20"/>
          <w:szCs w:val="20"/>
        </w:rPr>
        <w:t>类关 </w:t>
      </w:r>
      <w:r>
        <w:rPr>
          <w:rFonts w:ascii="STSong" w:hAnsi="STSong" w:eastAsia="STSong" w:cs="STSong"/>
          <w:sz w:val="20"/>
          <w:szCs w:val="20"/>
          <w:spacing w:val="8"/>
        </w:rPr>
        <w:t>联规则，去训练一个基于规则的分类器，实现对</w:t>
      </w:r>
      <w:r>
        <w:rPr>
          <w:rFonts w:ascii="STSong" w:hAnsi="STSong" w:eastAsia="STSong" w:cs="STSong"/>
          <w:sz w:val="20"/>
          <w:szCs w:val="20"/>
          <w:spacing w:val="7"/>
        </w:rPr>
        <w:t>样本的分类。</w:t>
      </w:r>
    </w:p>
    <w:p>
      <w:pPr>
        <w:pStyle w:val="BodyText"/>
        <w:ind w:left="2" w:firstLine="448"/>
        <w:spacing w:before="60" w:line="280" w:lineRule="auto"/>
        <w:jc w:val="both"/>
        <w:rPr>
          <w:rFonts w:ascii="STSong" w:hAnsi="STSong" w:eastAsia="STSong" w:cs="STSong"/>
          <w:sz w:val="20"/>
          <w:szCs w:val="20"/>
        </w:rPr>
      </w:pPr>
      <w:r>
        <w:rPr>
          <w:rFonts w:ascii="STSong" w:hAnsi="STSong" w:eastAsia="STSong" w:cs="STSong"/>
          <w:sz w:val="20"/>
          <w:szCs w:val="20"/>
          <w:spacing w:val="3"/>
        </w:rPr>
        <w:t>由于现实中存在的数据集完整程度高低有别，</w:t>
      </w:r>
      <w:r>
        <w:rPr>
          <w:rFonts w:ascii="STSong" w:hAnsi="STSong" w:eastAsia="STSong" w:cs="STSong"/>
          <w:sz w:val="20"/>
          <w:szCs w:val="20"/>
          <w:spacing w:val="36"/>
        </w:rPr>
        <w:t xml:space="preserve"> </w:t>
      </w:r>
      <w:r>
        <w:rPr>
          <w:rFonts w:ascii="STSong" w:hAnsi="STSong" w:eastAsia="STSong" w:cs="STSong"/>
          <w:sz w:val="20"/>
          <w:szCs w:val="20"/>
          <w:spacing w:val="3"/>
        </w:rPr>
        <w:t>各属性值类型也千差万别</w:t>
      </w:r>
      <w:r>
        <w:rPr>
          <w:rFonts w:ascii="STSong" w:hAnsi="STSong" w:eastAsia="STSong" w:cs="STSong"/>
          <w:sz w:val="20"/>
          <w:szCs w:val="20"/>
          <w:spacing w:val="2"/>
        </w:rPr>
        <w:t>，</w:t>
      </w:r>
      <w:r>
        <w:rPr>
          <w:rFonts w:ascii="STSong" w:hAnsi="STSong" w:eastAsia="STSong" w:cs="STSong"/>
          <w:sz w:val="20"/>
          <w:szCs w:val="20"/>
          <w:spacing w:val="37"/>
        </w:rPr>
        <w:t xml:space="preserve"> </w:t>
      </w:r>
      <w:r>
        <w:rPr>
          <w:rFonts w:ascii="STSong" w:hAnsi="STSong" w:eastAsia="STSong" w:cs="STSong"/>
          <w:sz w:val="20"/>
          <w:szCs w:val="20"/>
          <w:spacing w:val="2"/>
        </w:rPr>
        <w:t>在挖掘类关联规则之前，</w:t>
      </w:r>
      <w:r>
        <w:rPr>
          <w:rFonts w:ascii="STSong" w:hAnsi="STSong" w:eastAsia="STSong" w:cs="STSong"/>
          <w:sz w:val="20"/>
          <w:szCs w:val="20"/>
          <w:spacing w:val="40"/>
        </w:rPr>
        <w:t xml:space="preserve"> </w:t>
      </w:r>
      <w:r>
        <w:rPr>
          <w:rFonts w:ascii="STSong" w:hAnsi="STSong" w:eastAsia="STSong" w:cs="STSong"/>
          <w:sz w:val="20"/>
          <w:szCs w:val="20"/>
          <w:spacing w:val="2"/>
        </w:rPr>
        <w:t>我</w:t>
      </w:r>
      <w:r>
        <w:rPr>
          <w:rFonts w:ascii="STSong" w:hAnsi="STSong" w:eastAsia="STSong" w:cs="STSong"/>
          <w:sz w:val="20"/>
          <w:szCs w:val="20"/>
        </w:rPr>
        <w:t xml:space="preserve">   </w:t>
      </w:r>
      <w:r>
        <w:rPr>
          <w:rFonts w:ascii="STSong" w:hAnsi="STSong" w:eastAsia="STSong" w:cs="STSong"/>
          <w:sz w:val="20"/>
          <w:szCs w:val="20"/>
          <w:spacing w:val="9"/>
        </w:rPr>
        <w:t>们必须要对数据进行预处理。预处理过程主要包括两个部分。一个是对缺失值进行处理。对于缺失值较多</w:t>
      </w:r>
      <w:r>
        <w:rPr>
          <w:rFonts w:ascii="STSong" w:hAnsi="STSong" w:eastAsia="STSong" w:cs="STSong"/>
          <w:sz w:val="20"/>
          <w:szCs w:val="20"/>
          <w:spacing w:val="5"/>
        </w:rPr>
        <w:t xml:space="preserve">   </w:t>
      </w:r>
      <w:r>
        <w:rPr>
          <w:rFonts w:ascii="STSong" w:hAnsi="STSong" w:eastAsia="STSong" w:cs="STSong"/>
          <w:sz w:val="20"/>
          <w:szCs w:val="20"/>
          <w:spacing w:val="-5"/>
        </w:rPr>
        <w:t>的特征，</w:t>
      </w:r>
      <w:r>
        <w:rPr>
          <w:rFonts w:ascii="STSong" w:hAnsi="STSong" w:eastAsia="STSong" w:cs="STSong"/>
          <w:sz w:val="20"/>
          <w:szCs w:val="20"/>
          <w:spacing w:val="28"/>
        </w:rPr>
        <w:t xml:space="preserve">  </w:t>
      </w:r>
      <w:r>
        <w:rPr>
          <w:rFonts w:ascii="STSong" w:hAnsi="STSong" w:eastAsia="STSong" w:cs="STSong"/>
          <w:sz w:val="20"/>
          <w:szCs w:val="20"/>
          <w:spacing w:val="-5"/>
        </w:rPr>
        <w:t>我们直接舍弃；</w:t>
      </w:r>
      <w:r>
        <w:rPr>
          <w:rFonts w:ascii="STSong" w:hAnsi="STSong" w:eastAsia="STSong" w:cs="STSong"/>
          <w:sz w:val="20"/>
          <w:szCs w:val="20"/>
          <w:spacing w:val="17"/>
        </w:rPr>
        <w:t xml:space="preserve">  </w:t>
      </w:r>
      <w:r>
        <w:rPr>
          <w:rFonts w:ascii="STSong" w:hAnsi="STSong" w:eastAsia="STSong" w:cs="STSong"/>
          <w:sz w:val="20"/>
          <w:szCs w:val="20"/>
          <w:spacing w:val="-5"/>
        </w:rPr>
        <w:t>对于缺失值较少的特征，</w:t>
      </w:r>
      <w:r>
        <w:rPr>
          <w:rFonts w:ascii="STSong" w:hAnsi="STSong" w:eastAsia="STSong" w:cs="STSong"/>
          <w:sz w:val="20"/>
          <w:szCs w:val="20"/>
          <w:spacing w:val="19"/>
        </w:rPr>
        <w:t xml:space="preserve">  </w:t>
      </w:r>
      <w:r>
        <w:rPr>
          <w:rFonts w:ascii="STSong" w:hAnsi="STSong" w:eastAsia="STSong" w:cs="STSong"/>
          <w:sz w:val="20"/>
          <w:szCs w:val="20"/>
          <w:spacing w:val="-5"/>
        </w:rPr>
        <w:t>我们可以把缺失本事直接作为一个特征，</w:t>
      </w:r>
      <w:r>
        <w:rPr>
          <w:rFonts w:ascii="STSong" w:hAnsi="STSong" w:eastAsia="STSong" w:cs="STSong"/>
          <w:sz w:val="20"/>
          <w:szCs w:val="20"/>
          <w:spacing w:val="19"/>
        </w:rPr>
        <w:t xml:space="preserve">  </w:t>
      </w:r>
      <w:r>
        <w:rPr>
          <w:rFonts w:ascii="STSong" w:hAnsi="STSong" w:eastAsia="STSong" w:cs="STSong"/>
          <w:sz w:val="20"/>
          <w:szCs w:val="20"/>
          <w:spacing w:val="-5"/>
        </w:rPr>
        <w:t>或是使用均值、</w:t>
      </w:r>
      <w:r>
        <w:rPr>
          <w:rFonts w:ascii="STSong" w:hAnsi="STSong" w:eastAsia="STSong" w:cs="STSong"/>
          <w:sz w:val="20"/>
          <w:szCs w:val="20"/>
        </w:rPr>
        <w:t xml:space="preserve"> </w:t>
      </w:r>
      <w:r>
        <w:rPr>
          <w:rFonts w:ascii="STSong" w:hAnsi="STSong" w:eastAsia="STSong" w:cs="STSong"/>
          <w:sz w:val="20"/>
          <w:szCs w:val="20"/>
          <w:spacing w:val="4"/>
        </w:rPr>
        <w:t>上下文数据、众数法进行填充，  也可以使用插值、随机森林算法</w:t>
      </w:r>
      <w:r>
        <w:rPr>
          <w:rFonts w:ascii="STSong" w:hAnsi="STSong" w:eastAsia="STSong" w:cs="STSong"/>
          <w:sz w:val="20"/>
          <w:szCs w:val="20"/>
          <w:spacing w:val="14"/>
          <w:w w:val="101"/>
        </w:rPr>
        <w:t xml:space="preserve"> </w:t>
      </w:r>
      <w:r>
        <w:rPr>
          <w:sz w:val="20"/>
          <w:szCs w:val="20"/>
          <w:spacing w:val="3"/>
        </w:rPr>
        <w:t>[4] </w:t>
      </w:r>
      <w:r>
        <w:rPr>
          <w:rFonts w:ascii="STSong" w:hAnsi="STSong" w:eastAsia="STSong" w:cs="STSong"/>
          <w:sz w:val="20"/>
          <w:szCs w:val="20"/>
          <w:spacing w:val="3"/>
        </w:rPr>
        <w:t>拟合等方式填补。第二个问题是对连续</w:t>
      </w:r>
      <w:r>
        <w:rPr>
          <w:rFonts w:ascii="STSong" w:hAnsi="STSong" w:eastAsia="STSong" w:cs="STSong"/>
          <w:sz w:val="20"/>
          <w:szCs w:val="20"/>
        </w:rPr>
        <w:t xml:space="preserve">   </w:t>
      </w:r>
      <w:r>
        <w:rPr>
          <w:rFonts w:ascii="STSong" w:hAnsi="STSong" w:eastAsia="STSong" w:cs="STSong"/>
          <w:sz w:val="20"/>
          <w:szCs w:val="20"/>
          <w:spacing w:val="5"/>
        </w:rPr>
        <w:t>型属性进行离散化的问题。文献</w:t>
      </w:r>
      <w:r>
        <w:rPr>
          <w:rFonts w:ascii="STSong" w:hAnsi="STSong" w:eastAsia="STSong" w:cs="STSong"/>
          <w:sz w:val="20"/>
          <w:szCs w:val="20"/>
          <w:spacing w:val="21"/>
          <w:w w:val="101"/>
        </w:rPr>
        <w:t xml:space="preserve"> </w:t>
      </w:r>
      <w:r>
        <w:rPr>
          <w:sz w:val="20"/>
          <w:szCs w:val="20"/>
          <w:spacing w:val="5"/>
        </w:rPr>
        <w:t>[5] </w:t>
      </w:r>
      <w:r>
        <w:rPr>
          <w:rFonts w:ascii="STSong" w:hAnsi="STSong" w:eastAsia="STSong" w:cs="STSong"/>
          <w:sz w:val="20"/>
          <w:szCs w:val="20"/>
          <w:spacing w:val="5"/>
        </w:rPr>
        <w:t>和</w:t>
      </w:r>
      <w:r>
        <w:rPr>
          <w:rFonts w:ascii="STSong" w:hAnsi="STSong" w:eastAsia="STSong" w:cs="STSong"/>
          <w:sz w:val="20"/>
          <w:szCs w:val="20"/>
          <w:spacing w:val="20"/>
          <w:w w:val="101"/>
        </w:rPr>
        <w:t xml:space="preserve"> </w:t>
      </w:r>
      <w:r>
        <w:rPr>
          <w:sz w:val="20"/>
          <w:szCs w:val="20"/>
          <w:spacing w:val="5"/>
        </w:rPr>
        <w:t>[6] </w:t>
      </w:r>
      <w:r>
        <w:rPr>
          <w:rFonts w:ascii="STSong" w:hAnsi="STSong" w:eastAsia="STSong" w:cs="STSong"/>
          <w:sz w:val="20"/>
          <w:szCs w:val="20"/>
          <w:spacing w:val="5"/>
        </w:rPr>
        <w:t>提出了基</w:t>
      </w:r>
      <w:r>
        <w:rPr>
          <w:rFonts w:ascii="STSong" w:hAnsi="STSong" w:eastAsia="STSong" w:cs="STSong"/>
          <w:sz w:val="20"/>
          <w:szCs w:val="20"/>
          <w:spacing w:val="4"/>
        </w:rPr>
        <w:t>于信息熵的的连续型属性值离散化方法，  文献</w:t>
      </w:r>
      <w:r>
        <w:rPr>
          <w:rFonts w:ascii="STSong" w:hAnsi="STSong" w:eastAsia="STSong" w:cs="STSong"/>
          <w:sz w:val="20"/>
          <w:szCs w:val="20"/>
          <w:spacing w:val="20"/>
          <w:w w:val="101"/>
        </w:rPr>
        <w:t xml:space="preserve"> </w:t>
      </w:r>
      <w:r>
        <w:rPr>
          <w:sz w:val="20"/>
          <w:szCs w:val="20"/>
          <w:spacing w:val="4"/>
        </w:rPr>
        <w:t>[7]</w:t>
      </w:r>
      <w:r>
        <w:rPr>
          <w:sz w:val="20"/>
          <w:szCs w:val="20"/>
          <w:spacing w:val="25"/>
          <w:w w:val="101"/>
        </w:rPr>
        <w:t xml:space="preserve"> </w:t>
      </w:r>
      <w:r>
        <w:rPr>
          <w:rFonts w:ascii="STSong" w:hAnsi="STSong" w:eastAsia="STSong" w:cs="STSong"/>
          <w:sz w:val="20"/>
          <w:szCs w:val="20"/>
          <w:spacing w:val="4"/>
        </w:rPr>
        <w:t>中对</w:t>
      </w:r>
      <w:r>
        <w:rPr>
          <w:rFonts w:ascii="STSong" w:hAnsi="STSong" w:eastAsia="STSong" w:cs="STSong"/>
          <w:sz w:val="20"/>
          <w:szCs w:val="20"/>
        </w:rPr>
        <w:t xml:space="preserve">   </w:t>
      </w:r>
      <w:r>
        <w:rPr>
          <w:rFonts w:ascii="STSong" w:hAnsi="STSong" w:eastAsia="STSong" w:cs="STSong"/>
          <w:sz w:val="20"/>
          <w:szCs w:val="20"/>
          <w:spacing w:val="7"/>
        </w:rPr>
        <w:t>这项工作进行了很好的概述。我们将在第 </w:t>
      </w:r>
      <w:r>
        <w:rPr>
          <w:sz w:val="20"/>
          <w:szCs w:val="20"/>
          <w:spacing w:val="7"/>
        </w:rPr>
        <w:t>2 </w:t>
      </w:r>
      <w:r>
        <w:rPr>
          <w:rFonts w:ascii="STSong" w:hAnsi="STSong" w:eastAsia="STSong" w:cs="STSong"/>
          <w:sz w:val="20"/>
          <w:szCs w:val="20"/>
          <w:spacing w:val="7"/>
        </w:rPr>
        <w:t>部分第</w:t>
      </w:r>
      <w:r>
        <w:rPr>
          <w:rFonts w:ascii="STSong" w:hAnsi="STSong" w:eastAsia="STSong" w:cs="STSong"/>
          <w:sz w:val="20"/>
          <w:szCs w:val="20"/>
          <w:spacing w:val="27"/>
          <w:w w:val="101"/>
        </w:rPr>
        <w:t xml:space="preserve"> </w:t>
      </w:r>
      <w:r>
        <w:rPr>
          <w:sz w:val="20"/>
          <w:szCs w:val="20"/>
          <w:spacing w:val="7"/>
        </w:rPr>
        <w:t>1 </w:t>
      </w:r>
      <w:r>
        <w:rPr>
          <w:rFonts w:ascii="STSong" w:hAnsi="STSong" w:eastAsia="STSong" w:cs="STSong"/>
          <w:sz w:val="20"/>
          <w:szCs w:val="20"/>
          <w:spacing w:val="7"/>
        </w:rPr>
        <w:t>节详细介绍我们所</w:t>
      </w:r>
      <w:r>
        <w:rPr>
          <w:rFonts w:ascii="STSong" w:hAnsi="STSong" w:eastAsia="STSong" w:cs="STSong"/>
          <w:sz w:val="20"/>
          <w:szCs w:val="20"/>
          <w:spacing w:val="6"/>
        </w:rPr>
        <w:t>采用的方法。</w:t>
      </w:r>
    </w:p>
    <w:p>
      <w:pPr>
        <w:pStyle w:val="BodyText"/>
        <w:ind w:right="99" w:firstLine="422"/>
        <w:spacing w:before="64" w:line="283" w:lineRule="auto"/>
        <w:jc w:val="both"/>
        <w:rPr>
          <w:rFonts w:ascii="STSong" w:hAnsi="STSong" w:eastAsia="STSong" w:cs="STSong"/>
          <w:sz w:val="20"/>
          <w:szCs w:val="20"/>
        </w:rPr>
      </w:pPr>
      <w:r>
        <w:rPr>
          <w:rFonts w:ascii="STSong" w:hAnsi="STSong" w:eastAsia="STSong" w:cs="STSong"/>
          <w:sz w:val="20"/>
          <w:szCs w:val="20"/>
          <w:spacing w:val="10"/>
        </w:rPr>
        <w:t>本文的重点和难点在于如何生成类关联规则并利用这些规则</w:t>
      </w:r>
      <w:r>
        <w:rPr>
          <w:rFonts w:ascii="STSong" w:hAnsi="STSong" w:eastAsia="STSong" w:cs="STSong"/>
          <w:sz w:val="20"/>
          <w:szCs w:val="20"/>
          <w:spacing w:val="9"/>
        </w:rPr>
        <w:t>训练出性能优异的分类器。文献</w:t>
      </w:r>
      <w:r>
        <w:rPr>
          <w:rFonts w:ascii="STSong" w:hAnsi="STSong" w:eastAsia="STSong" w:cs="STSong"/>
          <w:sz w:val="20"/>
          <w:szCs w:val="20"/>
          <w:spacing w:val="28"/>
          <w:w w:val="101"/>
        </w:rPr>
        <w:t xml:space="preserve"> </w:t>
      </w:r>
      <w:r>
        <w:rPr>
          <w:sz w:val="20"/>
          <w:szCs w:val="20"/>
          <w:spacing w:val="9"/>
        </w:rPr>
        <w:t>[1]</w:t>
      </w:r>
      <w:r>
        <w:rPr>
          <w:sz w:val="20"/>
          <w:szCs w:val="20"/>
          <w:spacing w:val="18"/>
        </w:rPr>
        <w:t xml:space="preserve"> </w:t>
      </w:r>
      <w:r>
        <w:rPr>
          <w:rFonts w:ascii="STSong" w:hAnsi="STSong" w:eastAsia="STSong" w:cs="STSong"/>
          <w:sz w:val="20"/>
          <w:szCs w:val="20"/>
          <w:spacing w:val="9"/>
        </w:rPr>
        <w:t>提出</w:t>
      </w:r>
      <w:r>
        <w:rPr>
          <w:rFonts w:ascii="STSong" w:hAnsi="STSong" w:eastAsia="STSong" w:cs="STSong"/>
          <w:sz w:val="20"/>
          <w:szCs w:val="20"/>
        </w:rPr>
        <w:t xml:space="preserve"> </w:t>
      </w:r>
      <w:r>
        <w:rPr>
          <w:rFonts w:ascii="STSong" w:hAnsi="STSong" w:eastAsia="STSong" w:cs="STSong"/>
          <w:sz w:val="20"/>
          <w:szCs w:val="20"/>
          <w:spacing w:val="4"/>
        </w:rPr>
        <w:t>的 </w:t>
      </w:r>
      <w:r>
        <w:rPr>
          <w:sz w:val="20"/>
          <w:szCs w:val="20"/>
        </w:rPr>
        <w:t>CBA</w:t>
      </w:r>
      <w:r>
        <w:rPr>
          <w:rFonts w:ascii="STSong" w:hAnsi="STSong" w:eastAsia="STSong" w:cs="STSong"/>
          <w:sz w:val="20"/>
          <w:szCs w:val="20"/>
          <w:spacing w:val="4"/>
        </w:rPr>
        <w:t>算法很好的解决了这个问题。这个算法包含两个部分。第一部分是规则生成，</w:t>
      </w:r>
      <w:r>
        <w:rPr>
          <w:rFonts w:ascii="STSong" w:hAnsi="STSong" w:eastAsia="STSong" w:cs="STSong"/>
          <w:sz w:val="20"/>
          <w:szCs w:val="20"/>
          <w:spacing w:val="20"/>
        </w:rPr>
        <w:t xml:space="preserve">  </w:t>
      </w:r>
      <w:r>
        <w:rPr>
          <w:rFonts w:ascii="STSong" w:hAnsi="STSong" w:eastAsia="STSong" w:cs="STSong"/>
          <w:sz w:val="20"/>
          <w:szCs w:val="20"/>
          <w:spacing w:val="4"/>
        </w:rPr>
        <w:t>即 </w:t>
      </w:r>
      <w:r>
        <w:rPr>
          <w:sz w:val="20"/>
          <w:szCs w:val="20"/>
        </w:rPr>
        <w:t>CBA</w:t>
      </w:r>
      <w:r>
        <w:rPr>
          <w:sz w:val="20"/>
          <w:szCs w:val="20"/>
          <w:spacing w:val="4"/>
        </w:rPr>
        <w:t>-</w:t>
      </w:r>
      <w:r>
        <w:rPr>
          <w:sz w:val="20"/>
          <w:szCs w:val="20"/>
        </w:rPr>
        <w:t>CG</w:t>
      </w:r>
      <w:r>
        <w:rPr>
          <w:sz w:val="20"/>
          <w:szCs w:val="20"/>
          <w:spacing w:val="4"/>
        </w:rPr>
        <w:t xml:space="preserve"> </w:t>
      </w:r>
      <w:r>
        <w:rPr>
          <w:rFonts w:ascii="STSong" w:hAnsi="STSong" w:eastAsia="STSong" w:cs="STSong"/>
          <w:sz w:val="20"/>
          <w:szCs w:val="20"/>
          <w:spacing w:val="4"/>
        </w:rPr>
        <w:t>算法。这</w:t>
      </w:r>
      <w:r>
        <w:rPr>
          <w:rFonts w:ascii="STSong" w:hAnsi="STSong" w:eastAsia="STSong" w:cs="STSong"/>
          <w:sz w:val="20"/>
          <w:szCs w:val="20"/>
        </w:rPr>
        <w:t xml:space="preserve"> </w:t>
      </w:r>
      <w:r>
        <w:rPr>
          <w:rFonts w:ascii="STSong" w:hAnsi="STSong" w:eastAsia="STSong" w:cs="STSong"/>
          <w:sz w:val="20"/>
          <w:szCs w:val="20"/>
          <w:spacing w:val="5"/>
        </w:rPr>
        <w:t>个算法在 </w:t>
      </w:r>
      <w:r>
        <w:rPr>
          <w:sz w:val="20"/>
          <w:szCs w:val="20"/>
        </w:rPr>
        <w:t>Apriori</w:t>
      </w:r>
      <w:r>
        <w:rPr>
          <w:sz w:val="20"/>
          <w:szCs w:val="20"/>
          <w:spacing w:val="5"/>
        </w:rPr>
        <w:t xml:space="preserve"> </w:t>
      </w:r>
      <w:r>
        <w:rPr>
          <w:rFonts w:ascii="STSong" w:hAnsi="STSong" w:eastAsia="STSong" w:cs="STSong"/>
          <w:sz w:val="20"/>
          <w:szCs w:val="20"/>
          <w:spacing w:val="5"/>
        </w:rPr>
        <w:t>算法的基础上进行修改，</w:t>
      </w:r>
      <w:r>
        <w:rPr>
          <w:rFonts w:ascii="STSong" w:hAnsi="STSong" w:eastAsia="STSong" w:cs="STSong"/>
          <w:sz w:val="20"/>
          <w:szCs w:val="20"/>
          <w:spacing w:val="17"/>
          <w:w w:val="101"/>
        </w:rPr>
        <w:t xml:space="preserve">  </w:t>
      </w:r>
      <w:r>
        <w:rPr>
          <w:rFonts w:ascii="STSong" w:hAnsi="STSong" w:eastAsia="STSong" w:cs="STSong"/>
          <w:sz w:val="20"/>
          <w:szCs w:val="20"/>
          <w:spacing w:val="5"/>
        </w:rPr>
        <w:t>以生成一组类关联规则而非</w:t>
      </w:r>
      <w:r>
        <w:rPr>
          <w:rFonts w:ascii="STSong" w:hAnsi="STSong" w:eastAsia="STSong" w:cs="STSong"/>
          <w:sz w:val="20"/>
          <w:szCs w:val="20"/>
          <w:spacing w:val="4"/>
        </w:rPr>
        <w:t>传统的关联规则。这一部分实现的关</w:t>
      </w:r>
      <w:r>
        <w:rPr>
          <w:rFonts w:ascii="STSong" w:hAnsi="STSong" w:eastAsia="STSong" w:cs="STSong"/>
          <w:sz w:val="20"/>
          <w:szCs w:val="20"/>
        </w:rPr>
        <w:t xml:space="preserve"> </w:t>
      </w:r>
      <w:r>
        <w:rPr>
          <w:rFonts w:ascii="STSong" w:hAnsi="STSong" w:eastAsia="STSong" w:cs="STSong"/>
          <w:sz w:val="20"/>
          <w:szCs w:val="20"/>
          <w:spacing w:val="7"/>
        </w:rPr>
        <w:t>键在于如何筛选出候选项集，  以及如何利用</w:t>
      </w:r>
      <w:r>
        <w:rPr>
          <w:rFonts w:ascii="STSong" w:hAnsi="STSong" w:eastAsia="STSong" w:cs="STSong"/>
          <w:sz w:val="20"/>
          <w:szCs w:val="20"/>
          <w:spacing w:val="6"/>
        </w:rPr>
        <w:t>悲观误差进行规则剪枝。这一部分我们将在第 </w:t>
      </w:r>
      <w:r>
        <w:rPr>
          <w:sz w:val="20"/>
          <w:szCs w:val="20"/>
          <w:spacing w:val="6"/>
        </w:rPr>
        <w:t>2 </w:t>
      </w:r>
      <w:r>
        <w:rPr>
          <w:rFonts w:ascii="STSong" w:hAnsi="STSong" w:eastAsia="STSong" w:cs="STSong"/>
          <w:sz w:val="20"/>
          <w:szCs w:val="20"/>
          <w:spacing w:val="6"/>
        </w:rPr>
        <w:t>部分第 </w:t>
      </w:r>
      <w:r>
        <w:rPr>
          <w:sz w:val="20"/>
          <w:szCs w:val="20"/>
          <w:spacing w:val="6"/>
        </w:rPr>
        <w:t>2 </w:t>
      </w:r>
      <w:r>
        <w:rPr>
          <w:rFonts w:ascii="STSong" w:hAnsi="STSong" w:eastAsia="STSong" w:cs="STSong"/>
          <w:sz w:val="20"/>
          <w:szCs w:val="20"/>
          <w:spacing w:val="6"/>
        </w:rPr>
        <w:t>节进</w:t>
      </w:r>
      <w:r>
        <w:rPr>
          <w:rFonts w:ascii="STSong" w:hAnsi="STSong" w:eastAsia="STSong" w:cs="STSong"/>
          <w:sz w:val="20"/>
          <w:szCs w:val="20"/>
        </w:rPr>
        <w:t xml:space="preserve"> </w:t>
      </w:r>
      <w:r>
        <w:rPr>
          <w:rFonts w:ascii="STSong" w:hAnsi="STSong" w:eastAsia="STSong" w:cs="STSong"/>
          <w:sz w:val="20"/>
          <w:szCs w:val="20"/>
          <w:spacing w:val="7"/>
        </w:rPr>
        <w:t>行讨论。算法的第二部分就是训练分类器。刘兵等人首先提出了一个简单的 </w:t>
      </w:r>
      <w:r>
        <w:rPr>
          <w:sz w:val="20"/>
          <w:szCs w:val="20"/>
        </w:rPr>
        <w:t>CBA</w:t>
      </w:r>
      <w:r>
        <w:rPr>
          <w:sz w:val="20"/>
          <w:szCs w:val="20"/>
          <w:spacing w:val="7"/>
        </w:rPr>
        <w:t>-</w:t>
      </w:r>
      <w:r>
        <w:rPr>
          <w:sz w:val="20"/>
          <w:szCs w:val="20"/>
        </w:rPr>
        <w:t>CB</w:t>
      </w:r>
      <w:r>
        <w:rPr>
          <w:sz w:val="20"/>
          <w:szCs w:val="20"/>
          <w:spacing w:val="7"/>
        </w:rPr>
        <w:t xml:space="preserve"> </w:t>
      </w:r>
      <w:r>
        <w:rPr>
          <w:sz w:val="20"/>
          <w:szCs w:val="20"/>
        </w:rPr>
        <w:t>M</w:t>
      </w:r>
      <w:r>
        <w:rPr>
          <w:sz w:val="20"/>
          <w:szCs w:val="20"/>
          <w:spacing w:val="7"/>
        </w:rPr>
        <w:t>1</w:t>
      </w:r>
      <w:r>
        <w:rPr>
          <w:sz w:val="20"/>
          <w:szCs w:val="20"/>
          <w:spacing w:val="32"/>
        </w:rPr>
        <w:t xml:space="preserve"> </w:t>
      </w:r>
      <w:r>
        <w:rPr>
          <w:rFonts w:ascii="STSong" w:hAnsi="STSong" w:eastAsia="STSong" w:cs="STSong"/>
          <w:sz w:val="20"/>
          <w:szCs w:val="20"/>
          <w:spacing w:val="7"/>
        </w:rPr>
        <w:t>算法，  利用贪心</w:t>
      </w:r>
      <w:r>
        <w:rPr>
          <w:rFonts w:ascii="STSong" w:hAnsi="STSong" w:eastAsia="STSong" w:cs="STSong"/>
          <w:sz w:val="20"/>
          <w:szCs w:val="20"/>
        </w:rPr>
        <w:t xml:space="preserve"> </w:t>
      </w:r>
      <w:r>
        <w:rPr>
          <w:rFonts w:ascii="STSong" w:hAnsi="STSong" w:eastAsia="STSong" w:cs="STSong"/>
          <w:sz w:val="20"/>
          <w:szCs w:val="20"/>
          <w:spacing w:val="5"/>
        </w:rPr>
        <w:t>策略，</w:t>
      </w:r>
      <w:r>
        <w:rPr>
          <w:rFonts w:ascii="STSong" w:hAnsi="STSong" w:eastAsia="STSong" w:cs="STSong"/>
          <w:sz w:val="20"/>
          <w:szCs w:val="20"/>
          <w:spacing w:val="54"/>
        </w:rPr>
        <w:t xml:space="preserve"> </w:t>
      </w:r>
      <w:r>
        <w:rPr>
          <w:rFonts w:ascii="STSong" w:hAnsi="STSong" w:eastAsia="STSong" w:cs="STSong"/>
          <w:sz w:val="20"/>
          <w:szCs w:val="20"/>
          <w:spacing w:val="5"/>
        </w:rPr>
        <w:t>按序逐步抽取规则，</w:t>
      </w:r>
      <w:r>
        <w:rPr>
          <w:rFonts w:ascii="STSong" w:hAnsi="STSong" w:eastAsia="STSong" w:cs="STSong"/>
          <w:sz w:val="20"/>
          <w:szCs w:val="20"/>
          <w:spacing w:val="38"/>
          <w:w w:val="101"/>
        </w:rPr>
        <w:t xml:space="preserve"> </w:t>
      </w:r>
      <w:r>
        <w:rPr>
          <w:rFonts w:ascii="STSong" w:hAnsi="STSong" w:eastAsia="STSong" w:cs="STSong"/>
          <w:sz w:val="20"/>
          <w:szCs w:val="20"/>
          <w:spacing w:val="5"/>
        </w:rPr>
        <w:t>最后构建一个有序规则集来作为最终的分类器。这一部分我们将在第 </w:t>
      </w:r>
      <w:r>
        <w:rPr>
          <w:sz w:val="20"/>
          <w:szCs w:val="20"/>
          <w:spacing w:val="5"/>
        </w:rPr>
        <w:t>2 </w:t>
      </w:r>
      <w:r>
        <w:rPr>
          <w:rFonts w:ascii="STSong" w:hAnsi="STSong" w:eastAsia="STSong" w:cs="STSong"/>
          <w:sz w:val="20"/>
          <w:szCs w:val="20"/>
          <w:spacing w:val="5"/>
        </w:rPr>
        <w:t>部分第</w:t>
      </w:r>
      <w:r>
        <w:rPr>
          <w:rFonts w:ascii="STSong" w:hAnsi="STSong" w:eastAsia="STSong" w:cs="STSong"/>
          <w:sz w:val="20"/>
          <w:szCs w:val="20"/>
        </w:rPr>
        <w:t xml:space="preserve"> </w:t>
      </w:r>
      <w:r>
        <w:rPr>
          <w:sz w:val="20"/>
          <w:szCs w:val="20"/>
          <w:spacing w:val="4"/>
        </w:rPr>
        <w:t>3 </w:t>
      </w:r>
      <w:r>
        <w:rPr>
          <w:rFonts w:ascii="STSong" w:hAnsi="STSong" w:eastAsia="STSong" w:cs="STSong"/>
          <w:sz w:val="20"/>
          <w:szCs w:val="20"/>
          <w:spacing w:val="4"/>
        </w:rPr>
        <w:t>节进行讨论。但是这个算法对于大样本情形并不适用，</w:t>
      </w:r>
      <w:r>
        <w:rPr>
          <w:rFonts w:ascii="STSong" w:hAnsi="STSong" w:eastAsia="STSong" w:cs="STSong"/>
          <w:sz w:val="20"/>
          <w:szCs w:val="20"/>
          <w:spacing w:val="20"/>
        </w:rPr>
        <w:t xml:space="preserve">  </w:t>
      </w:r>
      <w:r>
        <w:rPr>
          <w:rFonts w:ascii="STSong" w:hAnsi="STSong" w:eastAsia="STSong" w:cs="STSong"/>
          <w:sz w:val="20"/>
          <w:szCs w:val="20"/>
          <w:spacing w:val="4"/>
        </w:rPr>
        <w:t>因此又</w:t>
      </w:r>
      <w:r>
        <w:rPr>
          <w:rFonts w:ascii="STSong" w:hAnsi="STSong" w:eastAsia="STSong" w:cs="STSong"/>
          <w:sz w:val="20"/>
          <w:szCs w:val="20"/>
          <w:spacing w:val="3"/>
        </w:rPr>
        <w:t>提出了改进版的 </w:t>
      </w:r>
      <w:r>
        <w:rPr>
          <w:sz w:val="20"/>
          <w:szCs w:val="20"/>
        </w:rPr>
        <w:t>CBA</w:t>
      </w:r>
      <w:r>
        <w:rPr>
          <w:sz w:val="20"/>
          <w:szCs w:val="20"/>
          <w:spacing w:val="3"/>
        </w:rPr>
        <w:t>-</w:t>
      </w:r>
      <w:r>
        <w:rPr>
          <w:sz w:val="20"/>
          <w:szCs w:val="20"/>
        </w:rPr>
        <w:t>CB</w:t>
      </w:r>
      <w:r>
        <w:rPr>
          <w:sz w:val="20"/>
          <w:szCs w:val="20"/>
          <w:spacing w:val="3"/>
        </w:rPr>
        <w:t xml:space="preserve"> </w:t>
      </w:r>
      <w:r>
        <w:rPr>
          <w:sz w:val="20"/>
          <w:szCs w:val="20"/>
        </w:rPr>
        <w:t>M</w:t>
      </w:r>
      <w:r>
        <w:rPr>
          <w:sz w:val="20"/>
          <w:szCs w:val="20"/>
          <w:spacing w:val="3"/>
        </w:rPr>
        <w:t>2 </w:t>
      </w:r>
      <w:r>
        <w:rPr>
          <w:rFonts w:ascii="STSong" w:hAnsi="STSong" w:eastAsia="STSong" w:cs="STSong"/>
          <w:sz w:val="20"/>
          <w:szCs w:val="20"/>
          <w:spacing w:val="3"/>
        </w:rPr>
        <w:t>算法。这个算</w:t>
      </w:r>
      <w:r>
        <w:rPr>
          <w:rFonts w:ascii="STSong" w:hAnsi="STSong" w:eastAsia="STSong" w:cs="STSong"/>
          <w:sz w:val="20"/>
          <w:szCs w:val="20"/>
        </w:rPr>
        <w:t xml:space="preserve"> </w:t>
      </w:r>
      <w:r>
        <w:rPr>
          <w:rFonts w:ascii="STSong" w:hAnsi="STSong" w:eastAsia="STSong" w:cs="STSong"/>
          <w:sz w:val="20"/>
          <w:szCs w:val="20"/>
          <w:spacing w:val="5"/>
        </w:rPr>
        <w:t>法包括 </w:t>
      </w:r>
      <w:r>
        <w:rPr>
          <w:sz w:val="20"/>
          <w:szCs w:val="20"/>
          <w:spacing w:val="5"/>
        </w:rPr>
        <w:t>3 </w:t>
      </w:r>
      <w:r>
        <w:rPr>
          <w:rFonts w:ascii="STSong" w:hAnsi="STSong" w:eastAsia="STSong" w:cs="STSong"/>
          <w:sz w:val="20"/>
          <w:szCs w:val="20"/>
          <w:spacing w:val="5"/>
        </w:rPr>
        <w:t>个阶段。第</w:t>
      </w:r>
      <w:r>
        <w:rPr>
          <w:rFonts w:ascii="STSong" w:hAnsi="STSong" w:eastAsia="STSong" w:cs="STSong"/>
          <w:sz w:val="20"/>
          <w:szCs w:val="20"/>
          <w:spacing w:val="31"/>
        </w:rPr>
        <w:t xml:space="preserve"> </w:t>
      </w:r>
      <w:r>
        <w:rPr>
          <w:sz w:val="20"/>
          <w:szCs w:val="20"/>
          <w:spacing w:val="5"/>
        </w:rPr>
        <w:t>1</w:t>
      </w:r>
      <w:r>
        <w:rPr>
          <w:sz w:val="20"/>
          <w:szCs w:val="20"/>
          <w:spacing w:val="23"/>
          <w:w w:val="101"/>
        </w:rPr>
        <w:t xml:space="preserve"> </w:t>
      </w:r>
      <w:r>
        <w:rPr>
          <w:rFonts w:ascii="STSong" w:hAnsi="STSong" w:eastAsia="STSong" w:cs="STSong"/>
          <w:sz w:val="20"/>
          <w:szCs w:val="20"/>
          <w:spacing w:val="5"/>
        </w:rPr>
        <w:t>阶段对类关联规则进行分类，  缩小最终用于生成分类器的规则数。第 </w:t>
      </w:r>
      <w:r>
        <w:rPr>
          <w:sz w:val="20"/>
          <w:szCs w:val="20"/>
          <w:spacing w:val="5"/>
        </w:rPr>
        <w:t>2</w:t>
      </w:r>
      <w:r>
        <w:rPr>
          <w:sz w:val="20"/>
          <w:szCs w:val="20"/>
          <w:spacing w:val="23"/>
        </w:rPr>
        <w:t xml:space="preserve"> </w:t>
      </w:r>
      <w:r>
        <w:rPr>
          <w:rFonts w:ascii="STSong" w:hAnsi="STSong" w:eastAsia="STSong" w:cs="STSong"/>
          <w:sz w:val="20"/>
          <w:szCs w:val="20"/>
          <w:spacing w:val="5"/>
        </w:rPr>
        <w:t>阶段对未决</w:t>
      </w:r>
      <w:r>
        <w:rPr>
          <w:rFonts w:ascii="STSong" w:hAnsi="STSong" w:eastAsia="STSong" w:cs="STSong"/>
          <w:sz w:val="20"/>
          <w:szCs w:val="20"/>
        </w:rPr>
        <w:t xml:space="preserve"> </w:t>
      </w:r>
      <w:r>
        <w:rPr>
          <w:rFonts w:ascii="STSong" w:hAnsi="STSong" w:eastAsia="STSong" w:cs="STSong"/>
          <w:sz w:val="20"/>
          <w:szCs w:val="20"/>
          <w:spacing w:val="7"/>
        </w:rPr>
        <w:t>规则进行裁决，</w:t>
      </w:r>
      <w:r>
        <w:rPr>
          <w:rFonts w:ascii="STSong" w:hAnsi="STSong" w:eastAsia="STSong" w:cs="STSong"/>
          <w:sz w:val="20"/>
          <w:szCs w:val="20"/>
          <w:spacing w:val="42"/>
        </w:rPr>
        <w:t xml:space="preserve"> </w:t>
      </w:r>
      <w:r>
        <w:rPr>
          <w:rFonts w:ascii="STSong" w:hAnsi="STSong" w:eastAsia="STSong" w:cs="STSong"/>
          <w:sz w:val="20"/>
          <w:szCs w:val="20"/>
          <w:spacing w:val="7"/>
        </w:rPr>
        <w:t>确定最后用于分类器生成的规则。第 </w:t>
      </w:r>
      <w:r>
        <w:rPr>
          <w:sz w:val="20"/>
          <w:szCs w:val="20"/>
          <w:spacing w:val="7"/>
        </w:rPr>
        <w:t>3</w:t>
      </w:r>
      <w:r>
        <w:rPr>
          <w:sz w:val="20"/>
          <w:szCs w:val="20"/>
          <w:spacing w:val="23"/>
          <w:w w:val="101"/>
        </w:rPr>
        <w:t xml:space="preserve"> </w:t>
      </w:r>
      <w:r>
        <w:rPr>
          <w:rFonts w:ascii="STSong" w:hAnsi="STSong" w:eastAsia="STSong" w:cs="STSong"/>
          <w:sz w:val="20"/>
          <w:szCs w:val="20"/>
          <w:spacing w:val="7"/>
        </w:rPr>
        <w:t>阶段则在筛选出的那一</w:t>
      </w:r>
      <w:r>
        <w:rPr>
          <w:rFonts w:ascii="STSong" w:hAnsi="STSong" w:eastAsia="STSong" w:cs="STSong"/>
          <w:sz w:val="20"/>
          <w:szCs w:val="20"/>
          <w:spacing w:val="6"/>
        </w:rPr>
        <w:t>部分规则中提取用于分类器</w:t>
      </w:r>
      <w:r>
        <w:rPr>
          <w:rFonts w:ascii="STSong" w:hAnsi="STSong" w:eastAsia="STSong" w:cs="STSong"/>
          <w:sz w:val="20"/>
          <w:szCs w:val="20"/>
        </w:rPr>
        <w:t xml:space="preserve"> </w:t>
      </w:r>
      <w:r>
        <w:rPr>
          <w:rFonts w:ascii="STSong" w:hAnsi="STSong" w:eastAsia="STSong" w:cs="STSong"/>
          <w:sz w:val="20"/>
          <w:szCs w:val="20"/>
          <w:spacing w:val="7"/>
        </w:rPr>
        <w:t>的那些规则。这一部分的详细讨论将在第 </w:t>
      </w:r>
      <w:r>
        <w:rPr>
          <w:sz w:val="20"/>
          <w:szCs w:val="20"/>
          <w:spacing w:val="7"/>
        </w:rPr>
        <w:t>2 </w:t>
      </w:r>
      <w:r>
        <w:rPr>
          <w:rFonts w:ascii="STSong" w:hAnsi="STSong" w:eastAsia="STSong" w:cs="STSong"/>
          <w:sz w:val="20"/>
          <w:szCs w:val="20"/>
          <w:spacing w:val="7"/>
        </w:rPr>
        <w:t>部分第 </w:t>
      </w:r>
      <w:r>
        <w:rPr>
          <w:sz w:val="20"/>
          <w:szCs w:val="20"/>
          <w:spacing w:val="7"/>
        </w:rPr>
        <w:t>4</w:t>
      </w:r>
      <w:r>
        <w:rPr>
          <w:sz w:val="20"/>
          <w:szCs w:val="20"/>
          <w:spacing w:val="6"/>
        </w:rPr>
        <w:t xml:space="preserve"> </w:t>
      </w:r>
      <w:r>
        <w:rPr>
          <w:rFonts w:ascii="STSong" w:hAnsi="STSong" w:eastAsia="STSong" w:cs="STSong"/>
          <w:sz w:val="20"/>
          <w:szCs w:val="20"/>
          <w:spacing w:val="6"/>
        </w:rPr>
        <w:t>节进行。</w:t>
      </w:r>
    </w:p>
    <w:p>
      <w:pPr>
        <w:pStyle w:val="BodyText"/>
        <w:ind w:left="1" w:right="100" w:firstLine="422"/>
        <w:spacing w:before="61" w:line="271" w:lineRule="auto"/>
        <w:jc w:val="both"/>
        <w:rPr>
          <w:rFonts w:ascii="STSong" w:hAnsi="STSong" w:eastAsia="STSong" w:cs="STSong"/>
          <w:sz w:val="20"/>
          <w:szCs w:val="20"/>
        </w:rPr>
      </w:pPr>
      <w:r>
        <w:rPr>
          <w:rFonts w:ascii="STSong" w:hAnsi="STSong" w:eastAsia="STSong" w:cs="STSong"/>
          <w:sz w:val="20"/>
          <w:szCs w:val="20"/>
          <w:spacing w:val="4"/>
        </w:rPr>
        <w:t>完成了分类器的生成，</w:t>
      </w:r>
      <w:r>
        <w:rPr>
          <w:rFonts w:ascii="STSong" w:hAnsi="STSong" w:eastAsia="STSong" w:cs="STSong"/>
          <w:sz w:val="20"/>
          <w:szCs w:val="20"/>
          <w:spacing w:val="14"/>
        </w:rPr>
        <w:t xml:space="preserve">  </w:t>
      </w:r>
      <w:r>
        <w:rPr>
          <w:rFonts w:ascii="STSong" w:hAnsi="STSong" w:eastAsia="STSong" w:cs="STSong"/>
          <w:sz w:val="20"/>
          <w:szCs w:val="20"/>
          <w:spacing w:val="4"/>
        </w:rPr>
        <w:t>就需要对其性能进行检验。</w:t>
      </w:r>
      <w:r>
        <w:rPr>
          <w:rFonts w:ascii="STSong" w:hAnsi="STSong" w:eastAsia="STSong" w:cs="STSong"/>
          <w:sz w:val="20"/>
          <w:szCs w:val="20"/>
          <w:spacing w:val="3"/>
        </w:rPr>
        <w:t>我们选取了 </w:t>
      </w:r>
      <w:r>
        <w:rPr>
          <w:sz w:val="20"/>
          <w:szCs w:val="20"/>
        </w:rPr>
        <w:t>UCI</w:t>
      </w:r>
      <w:r>
        <w:rPr>
          <w:sz w:val="20"/>
          <w:szCs w:val="20"/>
          <w:spacing w:val="3"/>
        </w:rPr>
        <w:t xml:space="preserve"> </w:t>
      </w:r>
      <w:r>
        <w:rPr>
          <w:rFonts w:ascii="STSong" w:hAnsi="STSong" w:eastAsia="STSong" w:cs="STSong"/>
          <w:sz w:val="20"/>
          <w:szCs w:val="20"/>
          <w:spacing w:val="3"/>
        </w:rPr>
        <w:t>机器学习知识库</w:t>
      </w:r>
      <w:r>
        <w:rPr>
          <w:rFonts w:ascii="STSong" w:hAnsi="STSong" w:eastAsia="STSong" w:cs="STSong"/>
          <w:sz w:val="20"/>
          <w:szCs w:val="20"/>
          <w:spacing w:val="16"/>
        </w:rPr>
        <w:t xml:space="preserve"> </w:t>
      </w:r>
      <w:r>
        <w:rPr>
          <w:sz w:val="20"/>
          <w:szCs w:val="20"/>
          <w:spacing w:val="3"/>
        </w:rPr>
        <w:t>[2]</w:t>
      </w:r>
      <w:r>
        <w:rPr>
          <w:sz w:val="20"/>
          <w:szCs w:val="20"/>
          <w:spacing w:val="20"/>
          <w:w w:val="101"/>
        </w:rPr>
        <w:t xml:space="preserve"> </w:t>
      </w:r>
      <w:r>
        <w:rPr>
          <w:rFonts w:ascii="STSong" w:hAnsi="STSong" w:eastAsia="STSong" w:cs="STSong"/>
          <w:sz w:val="20"/>
          <w:szCs w:val="20"/>
          <w:spacing w:val="3"/>
        </w:rPr>
        <w:t>中的 </w:t>
      </w:r>
      <w:r>
        <w:rPr>
          <w:sz w:val="20"/>
          <w:szCs w:val="20"/>
          <w:spacing w:val="3"/>
        </w:rPr>
        <w:t>30 </w:t>
      </w:r>
      <w:r>
        <w:rPr>
          <w:rFonts w:ascii="STSong" w:hAnsi="STSong" w:eastAsia="STSong" w:cs="STSong"/>
          <w:sz w:val="20"/>
          <w:szCs w:val="20"/>
          <w:spacing w:val="3"/>
        </w:rPr>
        <w:t>个数据</w:t>
      </w:r>
      <w:r>
        <w:rPr>
          <w:rFonts w:ascii="STSong" w:hAnsi="STSong" w:eastAsia="STSong" w:cs="STSong"/>
          <w:sz w:val="20"/>
          <w:szCs w:val="20"/>
        </w:rPr>
        <w:t xml:space="preserve"> </w:t>
      </w:r>
      <w:r>
        <w:rPr>
          <w:rFonts w:ascii="STSong" w:hAnsi="STSong" w:eastAsia="STSong" w:cs="STSong"/>
          <w:sz w:val="20"/>
          <w:szCs w:val="20"/>
          <w:spacing w:val="5"/>
        </w:rPr>
        <w:t>集，</w:t>
      </w:r>
      <w:r>
        <w:rPr>
          <w:rFonts w:ascii="STSong" w:hAnsi="STSong" w:eastAsia="STSong" w:cs="STSong"/>
          <w:sz w:val="20"/>
          <w:szCs w:val="20"/>
          <w:spacing w:val="33"/>
          <w:w w:val="101"/>
        </w:rPr>
        <w:t xml:space="preserve"> </w:t>
      </w:r>
      <w:r>
        <w:rPr>
          <w:rFonts w:ascii="STSong" w:hAnsi="STSong" w:eastAsia="STSong" w:cs="STSong"/>
          <w:sz w:val="20"/>
          <w:szCs w:val="20"/>
          <w:spacing w:val="5"/>
        </w:rPr>
        <w:t>进行了</w:t>
      </w:r>
      <w:r>
        <w:rPr>
          <w:rFonts w:ascii="STSong" w:hAnsi="STSong" w:eastAsia="STSong" w:cs="STSong"/>
          <w:sz w:val="20"/>
          <w:szCs w:val="20"/>
          <w:spacing w:val="29"/>
          <w:w w:val="101"/>
        </w:rPr>
        <w:t xml:space="preserve"> </w:t>
      </w:r>
      <w:r>
        <w:rPr>
          <w:sz w:val="20"/>
          <w:szCs w:val="20"/>
          <w:spacing w:val="5"/>
        </w:rPr>
        <w:t>10 </w:t>
      </w:r>
      <w:r>
        <w:rPr>
          <w:rFonts w:ascii="STSong" w:hAnsi="STSong" w:eastAsia="STSong" w:cs="STSong"/>
          <w:sz w:val="20"/>
          <w:szCs w:val="20"/>
          <w:spacing w:val="5"/>
        </w:rPr>
        <w:t>折交叉检验</w:t>
      </w:r>
      <w:r>
        <w:rPr>
          <w:rFonts w:ascii="STSong" w:hAnsi="STSong" w:eastAsia="STSong" w:cs="STSong"/>
          <w:sz w:val="20"/>
          <w:szCs w:val="20"/>
          <w:spacing w:val="23"/>
        </w:rPr>
        <w:t xml:space="preserve"> </w:t>
      </w:r>
      <w:r>
        <w:rPr>
          <w:sz w:val="20"/>
          <w:szCs w:val="20"/>
          <w:spacing w:val="5"/>
        </w:rPr>
        <w:t>[8]</w:t>
      </w:r>
      <w:r>
        <w:rPr>
          <w:rFonts w:ascii="STSong" w:hAnsi="STSong" w:eastAsia="STSong" w:cs="STSong"/>
          <w:sz w:val="20"/>
          <w:szCs w:val="20"/>
          <w:spacing w:val="5"/>
        </w:rPr>
        <w:t>。通过检验结果分析</w:t>
      </w:r>
      <w:r>
        <w:rPr>
          <w:rFonts w:ascii="STSong" w:hAnsi="STSong" w:eastAsia="STSong" w:cs="STSong"/>
          <w:sz w:val="20"/>
          <w:szCs w:val="20"/>
          <w:spacing w:val="4"/>
        </w:rPr>
        <w:t>，</w:t>
      </w:r>
      <w:r>
        <w:rPr>
          <w:rFonts w:ascii="STSong" w:hAnsi="STSong" w:eastAsia="STSong" w:cs="STSong"/>
          <w:sz w:val="20"/>
          <w:szCs w:val="20"/>
          <w:spacing w:val="40"/>
          <w:w w:val="101"/>
        </w:rPr>
        <w:t xml:space="preserve"> </w:t>
      </w:r>
      <w:r>
        <w:rPr>
          <w:rFonts w:ascii="STSong" w:hAnsi="STSong" w:eastAsia="STSong" w:cs="STSong"/>
          <w:sz w:val="20"/>
          <w:szCs w:val="20"/>
          <w:spacing w:val="4"/>
        </w:rPr>
        <w:t>我们所实现的分类器的判定精度极高。这一部分的分</w:t>
      </w:r>
      <w:r>
        <w:rPr>
          <w:rFonts w:ascii="STSong" w:hAnsi="STSong" w:eastAsia="STSong" w:cs="STSong"/>
          <w:sz w:val="20"/>
          <w:szCs w:val="20"/>
        </w:rPr>
        <w:t xml:space="preserve"> </w:t>
      </w:r>
      <w:r>
        <w:rPr>
          <w:rFonts w:ascii="STSong" w:hAnsi="STSong" w:eastAsia="STSong" w:cs="STSong"/>
          <w:sz w:val="20"/>
          <w:szCs w:val="20"/>
          <w:spacing w:val="5"/>
        </w:rPr>
        <w:t>析讨论详见本文第 </w:t>
      </w:r>
      <w:r>
        <w:rPr>
          <w:sz w:val="20"/>
          <w:szCs w:val="20"/>
          <w:spacing w:val="5"/>
        </w:rPr>
        <w:t>3 </w:t>
      </w:r>
      <w:r>
        <w:rPr>
          <w:rFonts w:ascii="STSong" w:hAnsi="STSong" w:eastAsia="STSong" w:cs="STSong"/>
          <w:sz w:val="20"/>
          <w:szCs w:val="20"/>
          <w:spacing w:val="5"/>
        </w:rPr>
        <w:t>部分。</w:t>
      </w:r>
    </w:p>
    <w:p>
      <w:pPr>
        <w:spacing w:line="294" w:lineRule="auto"/>
        <w:rPr>
          <w:rFonts w:ascii="Arial"/>
          <w:sz w:val="21"/>
        </w:rPr>
      </w:pPr>
      <w:r/>
    </w:p>
    <w:p>
      <w:pPr>
        <w:pStyle w:val="BodyText"/>
        <w:ind w:left="2"/>
        <w:spacing w:before="116" w:line="190" w:lineRule="auto"/>
        <w:rPr>
          <w:rFonts w:ascii="Microsoft YaHei" w:hAnsi="Microsoft YaHei" w:eastAsia="Microsoft YaHei" w:cs="Microsoft YaHei"/>
          <w:sz w:val="27"/>
          <w:szCs w:val="27"/>
        </w:rPr>
      </w:pPr>
      <w:r>
        <w:rPr>
          <w:sz w:val="27"/>
          <w:szCs w:val="27"/>
          <w:b/>
          <w:bCs/>
          <w:spacing w:val="-2"/>
        </w:rPr>
        <w:t>2</w:t>
      </w:r>
      <w:r>
        <w:rPr>
          <w:sz w:val="27"/>
          <w:szCs w:val="27"/>
          <w:b/>
          <w:bCs/>
          <w:spacing w:val="7"/>
        </w:rPr>
        <w:t xml:space="preserve">    </w:t>
      </w:r>
      <w:r>
        <w:rPr>
          <w:rFonts w:ascii="Microsoft YaHei" w:hAnsi="Microsoft YaHei" w:eastAsia="Microsoft YaHei" w:cs="Microsoft YaHei"/>
          <w:sz w:val="27"/>
          <w:szCs w:val="27"/>
          <w:spacing w:val="-2"/>
        </w:rPr>
        <w:t>方法</w:t>
      </w:r>
    </w:p>
    <w:p>
      <w:pPr>
        <w:pStyle w:val="BodyText"/>
        <w:ind w:left="1"/>
        <w:spacing w:before="290" w:line="189" w:lineRule="auto"/>
        <w:rPr>
          <w:rFonts w:ascii="Microsoft YaHei" w:hAnsi="Microsoft YaHei" w:eastAsia="Microsoft YaHei" w:cs="Microsoft YaHei"/>
          <w:sz w:val="23"/>
          <w:szCs w:val="23"/>
        </w:rPr>
      </w:pPr>
      <w:r>
        <w:rPr>
          <w:sz w:val="23"/>
          <w:szCs w:val="23"/>
          <w:b/>
          <w:bCs/>
          <w:spacing w:val="5"/>
        </w:rPr>
        <w:t>2.1    </w:t>
      </w:r>
      <w:r>
        <w:rPr>
          <w:rFonts w:ascii="Microsoft YaHei" w:hAnsi="Microsoft YaHei" w:eastAsia="Microsoft YaHei" w:cs="Microsoft YaHei"/>
          <w:sz w:val="23"/>
          <w:szCs w:val="23"/>
          <w:spacing w:val="5"/>
        </w:rPr>
        <w:t>数据预处理</w:t>
      </w:r>
    </w:p>
    <w:p>
      <w:pPr>
        <w:pStyle w:val="BodyText"/>
        <w:ind w:left="1" w:right="99" w:firstLine="418"/>
        <w:spacing w:before="203" w:line="275" w:lineRule="auto"/>
        <w:jc w:val="both"/>
        <w:rPr>
          <w:rFonts w:ascii="STSong" w:hAnsi="STSong" w:eastAsia="STSong" w:cs="STSong"/>
          <w:sz w:val="20"/>
          <w:szCs w:val="20"/>
        </w:rPr>
      </w:pPr>
      <w:r>
        <w:rPr>
          <w:rFonts w:ascii="STSong" w:hAnsi="STSong" w:eastAsia="STSong" w:cs="STSong"/>
          <w:sz w:val="20"/>
          <w:szCs w:val="20"/>
          <w:spacing w:val="9"/>
        </w:rPr>
        <w:t>从实际中采集到的数据往往存在着格式不统一、属性值缺失、噪声点等一系列问题。尽管我们实现时</w:t>
      </w:r>
      <w:r>
        <w:rPr>
          <w:rFonts w:ascii="STSong" w:hAnsi="STSong" w:eastAsia="STSong" w:cs="STSong"/>
          <w:sz w:val="20"/>
          <w:szCs w:val="20"/>
          <w:spacing w:val="16"/>
        </w:rPr>
        <w:t xml:space="preserve"> </w:t>
      </w:r>
      <w:r>
        <w:rPr>
          <w:rFonts w:ascii="STSong" w:hAnsi="STSong" w:eastAsia="STSong" w:cs="STSong"/>
          <w:sz w:val="20"/>
          <w:szCs w:val="20"/>
          <w:spacing w:val="3"/>
        </w:rPr>
        <w:t>所使用的数据都是从 </w:t>
      </w:r>
      <w:r>
        <w:rPr>
          <w:sz w:val="20"/>
          <w:szCs w:val="20"/>
        </w:rPr>
        <w:t>UCI</w:t>
      </w:r>
      <w:r>
        <w:rPr>
          <w:sz w:val="20"/>
          <w:szCs w:val="20"/>
          <w:spacing w:val="3"/>
        </w:rPr>
        <w:t xml:space="preserve"> </w:t>
      </w:r>
      <w:r>
        <w:rPr>
          <w:rFonts w:ascii="STSong" w:hAnsi="STSong" w:eastAsia="STSong" w:cs="STSong"/>
          <w:sz w:val="20"/>
          <w:szCs w:val="20"/>
          <w:spacing w:val="3"/>
        </w:rPr>
        <w:t>机器学习资源库中下载的，</w:t>
      </w:r>
      <w:r>
        <w:rPr>
          <w:rFonts w:ascii="STSong" w:hAnsi="STSong" w:eastAsia="STSong" w:cs="STSong"/>
          <w:sz w:val="20"/>
          <w:szCs w:val="20"/>
          <w:spacing w:val="17"/>
          <w:w w:val="101"/>
        </w:rPr>
        <w:t xml:space="preserve">  </w:t>
      </w:r>
      <w:r>
        <w:rPr>
          <w:rFonts w:ascii="STSong" w:hAnsi="STSong" w:eastAsia="STSong" w:cs="STSong"/>
          <w:sz w:val="20"/>
          <w:szCs w:val="20"/>
          <w:spacing w:val="3"/>
        </w:rPr>
        <w:t>这些</w:t>
      </w:r>
      <w:r>
        <w:rPr>
          <w:rFonts w:ascii="STSong" w:hAnsi="STSong" w:eastAsia="STSong" w:cs="STSong"/>
          <w:sz w:val="20"/>
          <w:szCs w:val="20"/>
          <w:spacing w:val="2"/>
        </w:rPr>
        <w:t>数据已经尽管了相关人员的一些预处理，</w:t>
      </w:r>
      <w:r>
        <w:rPr>
          <w:rFonts w:ascii="STSong" w:hAnsi="STSong" w:eastAsia="STSong" w:cs="STSong"/>
          <w:sz w:val="20"/>
          <w:szCs w:val="20"/>
          <w:spacing w:val="17"/>
          <w:w w:val="101"/>
        </w:rPr>
        <w:t xml:space="preserve">  </w:t>
      </w:r>
      <w:r>
        <w:rPr>
          <w:rFonts w:ascii="STSong" w:hAnsi="STSong" w:eastAsia="STSong" w:cs="STSong"/>
          <w:sz w:val="20"/>
          <w:szCs w:val="20"/>
          <w:spacing w:val="2"/>
        </w:rPr>
        <w:t>但是仍</w:t>
      </w:r>
      <w:r>
        <w:rPr>
          <w:rFonts w:ascii="STSong" w:hAnsi="STSong" w:eastAsia="STSong" w:cs="STSong"/>
          <w:sz w:val="20"/>
          <w:szCs w:val="20"/>
        </w:rPr>
        <w:t xml:space="preserve"> </w:t>
      </w:r>
      <w:r>
        <w:rPr>
          <w:rFonts w:ascii="STSong" w:hAnsi="STSong" w:eastAsia="STSong" w:cs="STSong"/>
          <w:sz w:val="20"/>
          <w:szCs w:val="20"/>
          <w:spacing w:val="5"/>
        </w:rPr>
        <w:t>然存在两个主要问题：</w:t>
      </w:r>
      <w:r>
        <w:rPr>
          <w:rFonts w:ascii="STSong" w:hAnsi="STSong" w:eastAsia="STSong" w:cs="STSong"/>
          <w:sz w:val="20"/>
          <w:szCs w:val="20"/>
          <w:spacing w:val="1"/>
        </w:rPr>
        <w:t xml:space="preserve">   </w:t>
      </w:r>
      <w:r>
        <w:rPr>
          <w:sz w:val="20"/>
          <w:szCs w:val="20"/>
          <w:spacing w:val="5"/>
        </w:rPr>
        <w:t>a) </w:t>
      </w:r>
      <w:r>
        <w:rPr>
          <w:rFonts w:ascii="STSong" w:hAnsi="STSong" w:eastAsia="STSong" w:cs="STSong"/>
          <w:sz w:val="20"/>
          <w:szCs w:val="20"/>
          <w:spacing w:val="5"/>
        </w:rPr>
        <w:t>存在缺失值和 </w:t>
      </w:r>
      <w:r>
        <w:rPr>
          <w:sz w:val="20"/>
          <w:szCs w:val="20"/>
          <w:spacing w:val="4"/>
        </w:rPr>
        <w:t>b) </w:t>
      </w:r>
      <w:r>
        <w:rPr>
          <w:rFonts w:ascii="STSong" w:hAnsi="STSong" w:eastAsia="STSong" w:cs="STSong"/>
          <w:sz w:val="20"/>
          <w:szCs w:val="20"/>
          <w:spacing w:val="4"/>
        </w:rPr>
        <w:t>连续型属性值离散化。下面我们将就这两个方面进行介绍。</w:t>
      </w:r>
    </w:p>
    <w:p>
      <w:pPr>
        <w:spacing w:line="336" w:lineRule="auto"/>
        <w:rPr>
          <w:rFonts w:ascii="Arial"/>
          <w:sz w:val="21"/>
        </w:rPr>
      </w:pPr>
      <w:r/>
    </w:p>
    <w:p>
      <w:pPr>
        <w:pStyle w:val="BodyText"/>
        <w:ind w:left="1"/>
        <w:spacing w:before="100" w:line="170" w:lineRule="auto"/>
        <w:outlineLvl w:val="0"/>
        <w:rPr>
          <w:rFonts w:ascii="Microsoft YaHei" w:hAnsi="Microsoft YaHei" w:eastAsia="Microsoft YaHei" w:cs="Microsoft YaHei"/>
          <w:sz w:val="23"/>
          <w:szCs w:val="23"/>
        </w:rPr>
      </w:pPr>
      <w:r>
        <w:rPr>
          <w:sz w:val="23"/>
          <w:szCs w:val="23"/>
          <w:b/>
          <w:bCs/>
          <w:spacing w:val="4"/>
        </w:rPr>
        <w:t>2.1.1</w:t>
      </w:r>
      <w:r>
        <w:rPr>
          <w:sz w:val="23"/>
          <w:szCs w:val="23"/>
          <w:b/>
          <w:bCs/>
          <w:spacing w:val="6"/>
        </w:rPr>
        <w:t xml:space="preserve">    </w:t>
      </w:r>
      <w:r>
        <w:rPr>
          <w:rFonts w:ascii="Microsoft YaHei" w:hAnsi="Microsoft YaHei" w:eastAsia="Microsoft YaHei" w:cs="Microsoft YaHei"/>
          <w:sz w:val="23"/>
          <w:szCs w:val="23"/>
          <w14:textOutline w14:w="6095" w14:cap="flat" w14:cmpd="sng">
            <w14:solidFill>
              <w14:srgbClr w14:val="000000"/>
            </w14:solidFill>
            <w14:prstDash w14:val="solid"/>
            <w14:miter w14:lim="10"/>
          </w14:textOutline>
          <w:spacing w:val="4"/>
        </w:rPr>
        <w:t>缺失值处理</w:t>
      </w:r>
    </w:p>
    <w:p>
      <w:pPr>
        <w:ind w:left="2" w:right="100" w:firstLine="419"/>
        <w:spacing w:before="204" w:line="275" w:lineRule="auto"/>
        <w:jc w:val="both"/>
        <w:rPr>
          <w:rFonts w:ascii="STSong" w:hAnsi="STSong" w:eastAsia="STSong" w:cs="STSong"/>
          <w:sz w:val="20"/>
          <w:szCs w:val="20"/>
        </w:rPr>
      </w:pPr>
      <w:r>
        <w:rPr>
          <w:rFonts w:ascii="STSong" w:hAnsi="STSong" w:eastAsia="STSong" w:cs="STSong"/>
          <w:sz w:val="20"/>
          <w:szCs w:val="20"/>
          <w:spacing w:val="3"/>
        </w:rPr>
        <w:t>一般来说，</w:t>
      </w:r>
      <w:r>
        <w:rPr>
          <w:rFonts w:ascii="STSong" w:hAnsi="STSong" w:eastAsia="STSong" w:cs="STSong"/>
          <w:sz w:val="20"/>
          <w:szCs w:val="20"/>
          <w:spacing w:val="47"/>
          <w:w w:val="101"/>
        </w:rPr>
        <w:t xml:space="preserve"> </w:t>
      </w:r>
      <w:r>
        <w:rPr>
          <w:rFonts w:ascii="STSong" w:hAnsi="STSong" w:eastAsia="STSong" w:cs="STSong"/>
          <w:sz w:val="20"/>
          <w:szCs w:val="20"/>
          <w:spacing w:val="3"/>
        </w:rPr>
        <w:t>对于缺失值，</w:t>
      </w:r>
      <w:r>
        <w:rPr>
          <w:rFonts w:ascii="STSong" w:hAnsi="STSong" w:eastAsia="STSong" w:cs="STSong"/>
          <w:sz w:val="20"/>
          <w:szCs w:val="20"/>
          <w:spacing w:val="40"/>
        </w:rPr>
        <w:t xml:space="preserve"> </w:t>
      </w:r>
      <w:r>
        <w:rPr>
          <w:rFonts w:ascii="STSong" w:hAnsi="STSong" w:eastAsia="STSong" w:cs="STSong"/>
          <w:sz w:val="20"/>
          <w:szCs w:val="20"/>
          <w:spacing w:val="3"/>
        </w:rPr>
        <w:t>我们要分两种情况去考虑。对于缺失值较多的属性，</w:t>
      </w:r>
      <w:r>
        <w:rPr>
          <w:rFonts w:ascii="STSong" w:hAnsi="STSong" w:eastAsia="STSong" w:cs="STSong"/>
          <w:sz w:val="20"/>
          <w:szCs w:val="20"/>
          <w:spacing w:val="40"/>
          <w:w w:val="101"/>
        </w:rPr>
        <w:t xml:space="preserve"> </w:t>
      </w:r>
      <w:r>
        <w:rPr>
          <w:rFonts w:ascii="STSong" w:hAnsi="STSong" w:eastAsia="STSong" w:cs="STSong"/>
          <w:sz w:val="20"/>
          <w:szCs w:val="20"/>
          <w:spacing w:val="3"/>
        </w:rPr>
        <w:t>我们应当毫无保留的删</w:t>
      </w:r>
      <w:r>
        <w:rPr>
          <w:rFonts w:ascii="STSong" w:hAnsi="STSong" w:eastAsia="STSong" w:cs="STSong"/>
          <w:sz w:val="20"/>
          <w:szCs w:val="20"/>
        </w:rPr>
        <w:t xml:space="preserve"> </w:t>
      </w:r>
      <w:r>
        <w:rPr>
          <w:rFonts w:ascii="STSong" w:hAnsi="STSong" w:eastAsia="STSong" w:cs="STSong"/>
          <w:sz w:val="20"/>
          <w:szCs w:val="20"/>
          <w:spacing w:val="5"/>
        </w:rPr>
        <w:t>去，  因为这样属性的存在将会对最后分类器的性能带来极大影响。对于缺失值较少的属性，</w:t>
      </w:r>
      <w:r>
        <w:rPr>
          <w:rFonts w:ascii="STSong" w:hAnsi="STSong" w:eastAsia="STSong" w:cs="STSong"/>
          <w:sz w:val="20"/>
          <w:szCs w:val="20"/>
          <w:spacing w:val="40"/>
        </w:rPr>
        <w:t xml:space="preserve"> </w:t>
      </w:r>
      <w:r>
        <w:rPr>
          <w:rFonts w:ascii="STSong" w:hAnsi="STSong" w:eastAsia="STSong" w:cs="STSong"/>
          <w:sz w:val="20"/>
          <w:szCs w:val="20"/>
          <w:spacing w:val="5"/>
        </w:rPr>
        <w:t>则应当考虑保</w:t>
      </w:r>
      <w:r>
        <w:rPr>
          <w:rFonts w:ascii="STSong" w:hAnsi="STSong" w:eastAsia="STSong" w:cs="STSong"/>
          <w:sz w:val="20"/>
          <w:szCs w:val="20"/>
        </w:rPr>
        <w:t xml:space="preserve"> </w:t>
      </w:r>
      <w:r>
        <w:rPr>
          <w:rFonts w:ascii="STSong" w:hAnsi="STSong" w:eastAsia="STSong" w:cs="STSong"/>
          <w:sz w:val="20"/>
          <w:szCs w:val="20"/>
          <w:spacing w:val="8"/>
        </w:rPr>
        <w:t>留。我们可以采取使用均值、众数、上下文数据（即</w:t>
      </w:r>
      <w:r>
        <w:rPr>
          <w:rFonts w:ascii="STSong" w:hAnsi="STSong" w:eastAsia="STSong" w:cs="STSong"/>
          <w:sz w:val="20"/>
          <w:szCs w:val="20"/>
          <w:spacing w:val="7"/>
        </w:rPr>
        <w:t>紧邻该样本的上一条或下一条不含缺失值的记录）</w:t>
      </w:r>
      <w:r>
        <w:rPr>
          <w:rFonts w:ascii="STSong" w:hAnsi="STSong" w:eastAsia="STSong" w:cs="STSong"/>
          <w:sz w:val="20"/>
          <w:szCs w:val="20"/>
          <w:spacing w:val="35"/>
        </w:rPr>
        <w:t xml:space="preserve"> </w:t>
      </w:r>
      <w:r>
        <w:rPr>
          <w:rFonts w:ascii="STSong" w:hAnsi="STSong" w:eastAsia="STSong" w:cs="STSong"/>
          <w:sz w:val="20"/>
          <w:szCs w:val="20"/>
          <w:spacing w:val="7"/>
        </w:rPr>
        <w:t>进</w:t>
      </w:r>
      <w:r>
        <w:rPr>
          <w:rFonts w:ascii="STSong" w:hAnsi="STSong" w:eastAsia="STSong" w:cs="STSong"/>
          <w:sz w:val="20"/>
          <w:szCs w:val="20"/>
        </w:rPr>
        <w:t xml:space="preserve"> </w:t>
      </w:r>
      <w:r>
        <w:rPr>
          <w:rFonts w:ascii="STSong" w:hAnsi="STSong" w:eastAsia="STSong" w:cs="STSong"/>
          <w:sz w:val="20"/>
          <w:szCs w:val="20"/>
          <w:spacing w:val="8"/>
        </w:rPr>
        <w:t>行填充这样简单的策略，也可以使用插值或是使用随机森林方法进行拟合，完成数据的填补。</w:t>
      </w:r>
    </w:p>
    <w:p>
      <w:pPr>
        <w:spacing w:line="275" w:lineRule="auto"/>
        <w:sectPr>
          <w:footerReference w:type="default" r:id="rId2"/>
          <w:pgSz w:w="11906" w:h="16838"/>
          <w:pgMar w:top="1390" w:right="1033" w:bottom="700" w:left="1137" w:header="0" w:footer="486" w:gutter="0"/>
        </w:sectPr>
        <w:rPr>
          <w:rFonts w:ascii="STSong" w:hAnsi="STSong" w:eastAsia="STSong" w:cs="STSong"/>
          <w:sz w:val="20"/>
          <w:szCs w:val="20"/>
        </w:rPr>
      </w:pPr>
    </w:p>
    <w:p>
      <w:pPr>
        <w:pStyle w:val="BodyText"/>
        <w:ind w:left="8" w:right="100" w:firstLine="410"/>
        <w:spacing w:before="49" w:line="233" w:lineRule="auto"/>
        <w:jc w:val="both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在本文中，  由于我们的工作重心是在 </w:t>
      </w:r>
      <w:r>
        <w:rPr>
          <w:sz w:val="20"/>
          <w:szCs w:val="20"/>
        </w:rPr>
        <w:t>CBA</w:t>
      </w:r>
      <w:r>
        <w:rPr>
          <w:sz w:val="20"/>
          <w:szCs w:val="20"/>
          <w:spacing w:val="25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算法的实现而非数据的预处理，  因此我们选取了简单的策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略：</w:t>
      </w:r>
      <w:r>
        <w:rPr>
          <w:rFonts w:ascii="Microsoft YaHei" w:hAnsi="Microsoft YaHei" w:eastAsia="Microsoft YaHei" w:cs="Microsoft YaHei"/>
          <w:sz w:val="20"/>
          <w:szCs w:val="20"/>
          <w:spacing w:val="21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对于缺失值较少的特征，</w:t>
      </w:r>
      <w:r>
        <w:rPr>
          <w:rFonts w:ascii="Microsoft YaHei" w:hAnsi="Microsoft YaHei" w:eastAsia="Microsoft YaHei" w:cs="Microsoft YaHei"/>
          <w:sz w:val="20"/>
          <w:szCs w:val="20"/>
          <w:spacing w:val="3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利用缺失值所属特征的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众数进行填补；</w:t>
      </w:r>
      <w:r>
        <w:rPr>
          <w:rFonts w:ascii="Microsoft YaHei" w:hAnsi="Microsoft YaHei" w:eastAsia="Microsoft YaHei" w:cs="Microsoft YaHei"/>
          <w:sz w:val="20"/>
          <w:szCs w:val="20"/>
          <w:spacing w:val="2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对于缺失值较多的特征，</w:t>
      </w:r>
      <w:r>
        <w:rPr>
          <w:rFonts w:ascii="Microsoft YaHei" w:hAnsi="Microsoft YaHei" w:eastAsia="Microsoft YaHei" w:cs="Microsoft YaHei"/>
          <w:sz w:val="20"/>
          <w:szCs w:val="20"/>
          <w:spacing w:val="3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则丢弃这一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列。这里选取的缺失率阈值 </w:t>
      </w:r>
      <w:r>
        <w:rPr>
          <w:rFonts w:ascii="Arial" w:hAnsi="Arial" w:eastAsia="Arial" w:cs="Arial"/>
          <w:sz w:val="20"/>
          <w:szCs w:val="20"/>
          <w:spacing w:val="4"/>
        </w:rPr>
        <w:t>ε 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= 0</w:t>
      </w:r>
      <w:r>
        <w:rPr>
          <w:rFonts w:ascii="Arial" w:hAnsi="Arial" w:eastAsia="Arial" w:cs="Arial"/>
          <w:sz w:val="20"/>
          <w:szCs w:val="20"/>
          <w:spacing w:val="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5。即</w:t>
      </w:r>
    </w:p>
    <w:p>
      <w:pPr>
        <w:pStyle w:val="BodyText"/>
        <w:ind w:left="2385"/>
        <w:spacing w:before="262" w:line="753" w:lineRule="exact"/>
        <w:rPr/>
      </w:pPr>
      <w:r>
        <w:rPr>
          <w:rFonts w:ascii="Arial" w:hAnsi="Arial" w:eastAsia="Arial" w:cs="Arial"/>
          <w:sz w:val="20"/>
          <w:szCs w:val="20"/>
          <w:spacing w:val="1"/>
          <w:position w:val="18"/>
        </w:rPr>
        <w:t>m </w:t>
      </w:r>
      <w:r>
        <w:rPr>
          <w:rFonts w:ascii="Microsoft YaHei" w:hAnsi="Microsoft YaHei" w:eastAsia="Microsoft YaHei" w:cs="Microsoft YaHei"/>
          <w:sz w:val="20"/>
          <w:szCs w:val="20"/>
          <w:spacing w:val="1"/>
          <w:position w:val="18"/>
        </w:rPr>
        <w:t>=</w:t>
      </w:r>
      <w:r>
        <w:rPr>
          <w:rFonts w:ascii="Microsoft YaHei" w:hAnsi="Microsoft YaHei" w:eastAsia="Microsoft YaHei" w:cs="Microsoft YaHei"/>
          <w:sz w:val="20"/>
          <w:szCs w:val="20"/>
          <w:spacing w:val="1"/>
          <w:position w:val="41"/>
        </w:rPr>
        <w:t>〈</w:t>
      </w:r>
      <w:r>
        <w:rPr>
          <w:sz w:val="20"/>
          <w:szCs w:val="20"/>
          <w:position w:val="-15"/>
        </w:rPr>
        <w:drawing>
          <wp:inline distT="0" distB="0" distL="0" distR="0">
            <wp:extent cx="64496" cy="478012"/>
            <wp:effectExtent l="0" t="0" r="0" b="0"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4496" cy="478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20"/>
          <w:szCs w:val="20"/>
          <w:spacing w:val="56"/>
          <w:w w:val="101"/>
          <w:position w:val="41"/>
        </w:rPr>
        <w:t xml:space="preserve"> </w:t>
      </w:r>
      <w:r>
        <w:ruby>
          <w:rubyPr>
            <w:rubyAlign w:val="left"/>
            <w:hpsRaise w:val="10"/>
            <w:hps w:val="20"/>
            <w:hpsBaseText w:val="20"/>
          </w:rubyPr>
          <w:rt>
            <w:r>
              <w:rPr>
                <w:rFonts w:ascii="Arial" w:hAnsi="Arial" w:eastAsia="Arial" w:cs="Arial"/>
                <w:sz w:val="20"/>
                <w:szCs w:val="20"/>
                <w:w w:val="106"/>
                <w:position w:val="21"/>
              </w:rPr>
              <w:t>m</w:t>
            </w:r>
          </w:rt>
          <w:rubyBase>
            <w:r>
              <w:rPr>
                <w:sz w:val="20"/>
                <w:szCs w:val="20"/>
                <w:position w:val="-2"/>
              </w:rPr>
              <w:t>di</w:t>
            </w:r>
          </w:rubyBase>
        </w:ruby>
      </w:r>
      <w:r>
        <w:rPr>
          <w:sz w:val="20"/>
          <w:szCs w:val="20"/>
          <w:position w:val="-2"/>
        </w:rPr>
        <w:drawing>
          <wp:inline distT="0" distB="0" distL="0" distR="0">
            <wp:extent cx="200526" cy="327480"/>
            <wp:effectExtent l="0" t="0" r="0" b="0"/>
            <wp:docPr id="4" name="IM 4"/>
            <wp:cNvGraphicFramePr/>
            <a:graphic>
              <a:graphicData uri="http://schemas.openxmlformats.org/drawingml/2006/picture">
                <pic:pic>
                  <pic:nvPicPr>
                    <pic:cNvPr id="4" name="IM 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00526" cy="32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  <w:position w:val="-8"/>
        </w:rPr>
        <w:drawing>
          <wp:inline distT="0" distB="0" distL="0" distR="0">
            <wp:extent cx="60017" cy="366539"/>
            <wp:effectExtent l="0" t="0" r="0" b="0"/>
            <wp:docPr id="6" name="IM 6"/>
            <wp:cNvGraphicFramePr/>
            <a:graphic>
              <a:graphicData uri="http://schemas.openxmlformats.org/drawingml/2006/picture">
                <pic:pic>
                  <pic:nvPicPr>
                    <pic:cNvPr id="6" name="IM 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0017" cy="366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20"/>
          <w:szCs w:val="20"/>
          <w:spacing w:val="1"/>
          <w:position w:val="32"/>
        </w:rPr>
        <w:t>{</w:t>
      </w:r>
      <w:r>
        <w:ruby>
          <w:rubyPr>
            <w:rubyAlign w:val="left"/>
            <w:hpsRaise w:val="10"/>
            <w:hps w:val="20"/>
            <w:hpsBaseText w:val="20"/>
          </w:rubyPr>
          <w:rt>
            <w:r>
              <w:rPr>
                <w:rFonts w:ascii="Arial" w:hAnsi="Arial" w:eastAsia="Arial" w:cs="Arial"/>
                <w:sz w:val="20"/>
                <w:szCs w:val="20"/>
                <w:w w:val="107"/>
                <w:position w:val="21"/>
              </w:rPr>
              <w:t>x</w:t>
            </w:r>
            <w:r>
              <w:rPr>
                <w:rFonts w:ascii="Arial" w:hAnsi="Arial" w:eastAsia="Arial" w:cs="Arial"/>
                <w:sz w:val="20"/>
                <w:szCs w:val="20"/>
                <w:w w:val="137"/>
                <w:position w:val="2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w w:val="107"/>
                <w:position w:val="21"/>
              </w:rPr>
              <w:t>:</w:t>
            </w:r>
          </w:rt>
          <w:rubyBase>
            <w:r>
              <w:rPr>
                <w:rFonts w:ascii="Arial" w:hAnsi="Arial" w:eastAsia="Arial" w:cs="Arial"/>
                <w:sz w:val="20"/>
                <w:szCs w:val="20"/>
                <w:w w:val="91"/>
                <w:position w:val="-2"/>
              </w:rPr>
              <w:t>col</w:t>
            </w:r>
          </w:rubyBase>
        </w:ruby>
      </w:r>
      <w:r>
        <w:rPr>
          <w:rFonts w:ascii="Microsoft YaHei" w:hAnsi="Microsoft YaHei" w:eastAsia="Microsoft YaHei" w:cs="Microsoft YaHei"/>
          <w:sz w:val="20"/>
          <w:szCs w:val="20"/>
          <w:spacing w:val="1"/>
          <w:position w:val="-2"/>
        </w:rPr>
        <w:t>[</w:t>
      </w:r>
      <w:r>
        <w:ruby>
          <w:rubyPr>
            <w:rubyAlign w:val="left"/>
            <w:hpsRaise w:val="10"/>
            <w:hps w:val="20"/>
            <w:hpsBaseText w:val="20"/>
          </w:rubyPr>
          <w:rt>
            <w:r>
              <w:rPr>
                <w:rFonts w:ascii="Arial" w:hAnsi="Arial" w:eastAsia="Arial" w:cs="Arial"/>
                <w:sz w:val="20"/>
                <w:szCs w:val="20"/>
                <w:w w:val="117"/>
                <w:position w:val="21"/>
              </w:rPr>
              <w:t>x</w:t>
            </w:r>
          </w:rt>
          <w:rubyBase>
            <w:r>
              <w:rPr>
                <w:rFonts w:ascii="Arial" w:hAnsi="Arial" w:eastAsia="Arial" w:cs="Arial"/>
                <w:sz w:val="20"/>
                <w:szCs w:val="20"/>
                <w:w w:val="110"/>
                <w:position w:val="-2"/>
              </w:rPr>
              <w:t>m</w:t>
            </w:r>
          </w:rubyBase>
        </w:ruby>
      </w:r>
      <w:r>
        <w:rPr>
          <w:sz w:val="20"/>
          <w:szCs w:val="20"/>
          <w:position w:val="-7"/>
        </w:rPr>
        <w:drawing>
          <wp:inline distT="0" distB="0" distL="0" distR="0">
            <wp:extent cx="77665" cy="358967"/>
            <wp:effectExtent l="0" t="0" r="0" b="0"/>
            <wp:docPr id="8" name="IM 8"/>
            <wp:cNvGraphicFramePr/>
            <a:graphic>
              <a:graphicData uri="http://schemas.openxmlformats.org/drawingml/2006/picture">
                <pic:pic>
                  <pic:nvPicPr>
                    <pic:cNvPr id="8" name="IM 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65" cy="358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20"/>
          <w:szCs w:val="20"/>
          <w:spacing w:val="11"/>
          <w:position w:val="-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2"/>
        </w:rPr>
        <w:t>col</w:t>
      </w:r>
      <w:r>
        <w:rPr>
          <w:rFonts w:ascii="Microsoft YaHei" w:hAnsi="Microsoft YaHei" w:eastAsia="Microsoft YaHei" w:cs="Microsoft YaHei"/>
          <w:sz w:val="20"/>
          <w:szCs w:val="20"/>
          <w:spacing w:val="1"/>
          <w:position w:val="32"/>
        </w:rPr>
        <w:t>[</w:t>
      </w:r>
      <w:r>
        <w:rPr>
          <w:rFonts w:ascii="Arial" w:hAnsi="Arial" w:eastAsia="Arial" w:cs="Arial"/>
          <w:sz w:val="20"/>
          <w:szCs w:val="20"/>
          <w:spacing w:val="1"/>
          <w:position w:val="32"/>
        </w:rPr>
        <w:t>m</w:t>
      </w:r>
      <w:r>
        <w:rPr>
          <w:rFonts w:ascii="Microsoft YaHei" w:hAnsi="Microsoft YaHei" w:eastAsia="Microsoft YaHei" w:cs="Microsoft YaHei"/>
          <w:sz w:val="20"/>
          <w:szCs w:val="20"/>
          <w:spacing w:val="1"/>
          <w:position w:val="32"/>
        </w:rPr>
        <w:t>] ∧ </w:t>
      </w:r>
      <w:r>
        <w:rPr>
          <w:rFonts w:ascii="Arial" w:hAnsi="Arial" w:eastAsia="Arial" w:cs="Arial"/>
          <w:sz w:val="20"/>
          <w:szCs w:val="20"/>
          <w:spacing w:val="1"/>
          <w:position w:val="32"/>
        </w:rPr>
        <w:t>x</w:t>
      </w:r>
      <w:r>
        <w:rPr>
          <w:rFonts w:ascii="Arial" w:hAnsi="Arial" w:eastAsia="Arial" w:cs="Arial"/>
          <w:sz w:val="20"/>
          <w:szCs w:val="20"/>
          <w:spacing w:val="14"/>
          <w:w w:val="101"/>
          <w:position w:val="32"/>
        </w:rPr>
        <w:t xml:space="preserve"> </w:t>
      </w:r>
      <w:r>
        <w:rPr>
          <w:sz w:val="20"/>
          <w:szCs w:val="20"/>
          <w:position w:val="27"/>
        </w:rPr>
        <w:drawing>
          <wp:inline distT="0" distB="0" distL="0" distR="0">
            <wp:extent cx="92265" cy="132851"/>
            <wp:effectExtent l="0" t="0" r="0" b="0"/>
            <wp:docPr id="10" name="IM 10"/>
            <wp:cNvGraphicFramePr/>
            <a:graphic>
              <a:graphicData uri="http://schemas.openxmlformats.org/drawingml/2006/picture">
                <pic:pic>
                  <pic:nvPicPr>
                    <pic:cNvPr id="10" name="IM 1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2265" cy="132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20"/>
          <w:szCs w:val="20"/>
          <w:spacing w:val="1"/>
          <w:position w:val="32"/>
        </w:rPr>
        <w:t>?})</w:t>
      </w:r>
      <w:r>
        <w:rPr>
          <w:rFonts w:ascii="Microsoft YaHei" w:hAnsi="Microsoft YaHei" w:eastAsia="Microsoft YaHei" w:cs="Microsoft YaHei"/>
          <w:sz w:val="20"/>
          <w:szCs w:val="20"/>
          <w:spacing w:val="8"/>
          <w:position w:val="32"/>
        </w:rPr>
        <w:t xml:space="preserve">      </w:t>
      </w:r>
      <w:r>
        <w:rPr>
          <w:sz w:val="20"/>
          <w:szCs w:val="20"/>
          <w:position w:val="-2"/>
        </w:rPr>
        <w:drawing>
          <wp:inline distT="0" distB="0" distL="0" distR="0">
            <wp:extent cx="60273" cy="327480"/>
            <wp:effectExtent l="0" t="0" r="0" b="0"/>
            <wp:docPr id="12" name="IM 12"/>
            <wp:cNvGraphicFramePr/>
            <a:graphic>
              <a:graphicData uri="http://schemas.openxmlformats.org/drawingml/2006/picture">
                <pic:pic>
                  <pic:nvPicPr>
                    <pic:cNvPr id="12" name="IM 1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0273" cy="32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uby>
          <w:rubyPr>
            <w:rubyAlign w:val="left"/>
            <w:hpsRaise w:val="10"/>
            <w:hps w:val="20"/>
            <w:hpsBaseText w:val="20"/>
          </w:rubyPr>
          <w:rt>
            <w:r>
              <w:rPr>
                <w:rFonts w:ascii="Arial" w:hAnsi="Arial" w:eastAsia="Arial" w:cs="Arial"/>
                <w:sz w:val="20"/>
                <w:szCs w:val="20"/>
                <w:w w:val="108"/>
                <w:position w:val="21"/>
              </w:rPr>
              <w:t>at</w:t>
            </w:r>
          </w:rt>
          <w:rubyBase>
            <w:r>
              <w:rPr>
                <w:sz w:val="20"/>
                <w:szCs w:val="20"/>
                <w:w w:val="104"/>
                <w:position w:val="-2"/>
              </w:rPr>
              <w:t>th</w:t>
            </w:r>
          </w:rubyBase>
        </w:ruby>
      </w:r>
      <w:r>
        <w:rPr>
          <w:sz w:val="20"/>
          <w:szCs w:val="20"/>
          <w:position w:val="-2"/>
        </w:rPr>
        <w:drawing>
          <wp:inline distT="0" distB="0" distL="0" distR="0">
            <wp:extent cx="52083" cy="327480"/>
            <wp:effectExtent l="0" t="0" r="0" b="0"/>
            <wp:docPr id="14" name="IM 14"/>
            <wp:cNvGraphicFramePr/>
            <a:graphic>
              <a:graphicData uri="http://schemas.openxmlformats.org/drawingml/2006/picture">
                <pic:pic>
                  <pic:nvPicPr>
                    <pic:cNvPr id="14" name="IM 1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083" cy="32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uby>
          <w:rubyPr>
            <w:rubyAlign w:val="left"/>
            <w:hpsRaise w:val="10"/>
            <w:hps w:val="20"/>
            <w:hpsBaseText w:val="20"/>
          </w:rubyPr>
          <w:rt>
            <w:r>
              <w:rPr>
                <w:rFonts w:ascii="Arial" w:hAnsi="Arial" w:eastAsia="Arial" w:cs="Arial"/>
                <w:sz w:val="20"/>
                <w:szCs w:val="20"/>
                <w:w w:val="107"/>
                <w:position w:val="21"/>
              </w:rPr>
              <w:t>o</w:t>
            </w:r>
            <w:r>
              <w:rPr>
                <w:rFonts w:ascii="Arial" w:hAnsi="Arial" w:eastAsia="Arial" w:cs="Arial"/>
                <w:sz w:val="20"/>
                <w:szCs w:val="20"/>
                <w:w w:val="136"/>
                <w:position w:val="2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w w:val="107"/>
                <w:position w:val="21"/>
              </w:rPr>
              <w:t>&lt;</w:t>
            </w:r>
          </w:rt>
          <w:rubyBase>
            <w:r>
              <w:rPr>
                <w:sz w:val="20"/>
                <w:szCs w:val="20"/>
                <w:w w:val="104"/>
                <w:position w:val="-2"/>
              </w:rPr>
              <w:t>rwis</w:t>
            </w:r>
          </w:rubyBase>
        </w:ruby>
      </w:r>
      <w:r>
        <w:ruby>
          <w:rubyPr>
            <w:rubyAlign w:val="left"/>
            <w:hpsRaise w:val="10"/>
            <w:hps w:val="20"/>
            <w:hpsBaseText w:val="20"/>
          </w:rubyPr>
          <w:rt>
            <w:r>
              <w:rPr>
                <w:rFonts w:ascii="Arial" w:hAnsi="Arial" w:eastAsia="Arial" w:cs="Arial"/>
                <w:sz w:val="20"/>
                <w:szCs w:val="20"/>
                <w:w w:val="129"/>
                <w:position w:val="21"/>
              </w:rPr>
              <w:t>ε</w:t>
            </w:r>
          </w:rt>
          <w:rubyBase>
            <w:r>
              <w:rPr>
                <w:sz w:val="20"/>
                <w:szCs w:val="20"/>
                <w:w w:val="104"/>
                <w:position w:val="-2"/>
              </w:rPr>
              <w:t>e</w:t>
            </w:r>
          </w:rubyBase>
        </w:ruby>
      </w:r>
    </w:p>
    <w:p>
      <w:pPr>
        <w:pStyle w:val="BodyText"/>
        <w:ind w:right="100" w:firstLine="2"/>
        <w:spacing w:before="115" w:line="233" w:lineRule="auto"/>
        <w:jc w:val="both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上式中，</w:t>
      </w:r>
      <w:r>
        <w:rPr>
          <w:rFonts w:ascii="Microsoft YaHei" w:hAnsi="Microsoft YaHei" w:eastAsia="Microsoft YaHei" w:cs="Microsoft YaHei"/>
          <w:sz w:val="20"/>
          <w:szCs w:val="20"/>
          <w:spacing w:val="28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 </w:t>
      </w:r>
      <w:r>
        <w:rPr>
          <w:rFonts w:ascii="Microsoft YaHei" w:hAnsi="Microsoft YaHei" w:eastAsia="Microsoft YaHei" w:cs="Microsoft YaHei"/>
          <w:sz w:val="20"/>
          <w:szCs w:val="20"/>
        </w:rPr>
        <w:t>表⽰缺失值；</w:t>
      </w:r>
      <w:r>
        <w:rPr>
          <w:rFonts w:ascii="Microsoft YaHei" w:hAnsi="Microsoft YaHei" w:eastAsia="Microsoft YaHei" w:cs="Microsoft YaHei"/>
          <w:sz w:val="20"/>
          <w:szCs w:val="20"/>
          <w:spacing w:val="27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mode</w:t>
      </w:r>
      <w:r>
        <w:rPr>
          <w:rFonts w:ascii="Microsoft YaHei" w:hAnsi="Microsoft YaHei" w:eastAsia="Microsoft YaHei" w:cs="Microsoft YaHei"/>
          <w:sz w:val="20"/>
          <w:szCs w:val="20"/>
        </w:rPr>
        <w:t>(</w:t>
      </w:r>
      <w:r>
        <w:rPr>
          <w:rFonts w:ascii="Microsoft YaHei" w:hAnsi="Microsoft YaHei" w:eastAsia="Microsoft YaHei" w:cs="Microsoft YaHei"/>
          <w:sz w:val="20"/>
          <w:szCs w:val="20"/>
          <w:spacing w:val="-4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·) 操作表⽰取 ·</w:t>
      </w:r>
      <w:r>
        <w:rPr>
          <w:rFonts w:ascii="Microsoft YaHei" w:hAnsi="Microsoft YaHei" w:eastAsia="Microsoft YaHei" w:cs="Microsoft YaHei"/>
          <w:sz w:val="20"/>
          <w:szCs w:val="20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的众数（若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存在多个众数，</w:t>
      </w:r>
      <w:r>
        <w:rPr>
          <w:rFonts w:ascii="Microsoft YaHei" w:hAnsi="Microsoft YaHei" w:eastAsia="Microsoft YaHei" w:cs="Microsoft YaHei"/>
          <w:sz w:val="20"/>
          <w:szCs w:val="20"/>
          <w:spacing w:val="30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则随机选取一个</w:t>
      </w:r>
      <w:r>
        <w:rPr>
          <w:rFonts w:ascii="Microsoft YaHei" w:hAnsi="Microsoft YaHei" w:eastAsia="Microsoft YaHei" w:cs="Microsoft YaHei"/>
          <w:sz w:val="20"/>
          <w:szCs w:val="20"/>
          <w:spacing w:val="-28"/>
        </w:rPr>
        <w:t>）；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col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[</w:t>
      </w:r>
      <w:r>
        <w:rPr>
          <w:rFonts w:ascii="Arial" w:hAnsi="Arial" w:eastAsia="Arial" w:cs="Arial"/>
          <w:sz w:val="20"/>
          <w:szCs w:val="20"/>
          <w:spacing w:val="-1"/>
        </w:rPr>
        <w:t>m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] 表⽰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7"/>
        </w:rPr>
        <w:t>m 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>所属的列；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>? 指代缺失值；</w:t>
      </w:r>
      <w:r>
        <w:rPr>
          <w:rFonts w:ascii="Microsoft YaHei" w:hAnsi="Microsoft YaHei" w:eastAsia="Microsoft YaHei" w:cs="Microsoft YaHei"/>
          <w:sz w:val="20"/>
          <w:szCs w:val="20"/>
          <w:spacing w:val="27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ratio</w:t>
      </w:r>
      <w:r>
        <w:rPr>
          <w:rFonts w:ascii="Arial" w:hAnsi="Arial" w:eastAsia="Arial" w:cs="Arial"/>
          <w:sz w:val="20"/>
          <w:szCs w:val="20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>表⽰缺失率，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>其计算方式为 </w:t>
      </w:r>
      <w:r>
        <w:rPr>
          <w:rFonts w:ascii="Arial" w:hAnsi="Arial" w:eastAsia="Arial" w:cs="Arial"/>
          <w:sz w:val="20"/>
          <w:szCs w:val="20"/>
        </w:rPr>
        <w:t>ratio</w:t>
      </w:r>
      <w:r>
        <w:rPr>
          <w:rFonts w:ascii="Arial" w:hAnsi="Arial" w:eastAsia="Arial" w:cs="Arial"/>
          <w:sz w:val="20"/>
          <w:szCs w:val="20"/>
          <w:spacing w:val="2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>= </w:t>
      </w:r>
      <w:r>
        <w:rPr>
          <w:sz w:val="20"/>
          <w:szCs w:val="20"/>
          <w:spacing w:val="7"/>
        </w:rPr>
        <w:t>#</w:t>
      </w:r>
      <w:r>
        <w:rPr>
          <w:rFonts w:ascii="Arial" w:hAnsi="Arial" w:eastAsia="Arial" w:cs="Arial"/>
          <w:sz w:val="20"/>
          <w:szCs w:val="20"/>
          <w:spacing w:val="7"/>
        </w:rPr>
        <w:t>m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/</w:t>
      </w:r>
      <w:r>
        <w:rPr>
          <w:rFonts w:ascii="Arial" w:hAnsi="Arial" w:eastAsia="Arial" w:cs="Arial"/>
          <w:sz w:val="20"/>
          <w:szCs w:val="20"/>
          <w:spacing w:val="6"/>
        </w:rPr>
        <w:t>N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，其中 </w:t>
      </w:r>
      <w:r>
        <w:rPr>
          <w:sz w:val="20"/>
          <w:szCs w:val="20"/>
          <w:spacing w:val="6"/>
        </w:rPr>
        <w:t>#</w:t>
      </w:r>
      <w:r>
        <w:rPr>
          <w:rFonts w:ascii="Arial" w:hAnsi="Arial" w:eastAsia="Arial" w:cs="Arial"/>
          <w:sz w:val="20"/>
          <w:szCs w:val="20"/>
          <w:spacing w:val="6"/>
        </w:rPr>
        <w:t>m 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表⽰缺失值的个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数，</w:t>
      </w:r>
      <w:r>
        <w:rPr>
          <w:rFonts w:ascii="Microsoft YaHei" w:hAnsi="Microsoft YaHei" w:eastAsia="Microsoft YaHei" w:cs="Microsoft YaHei"/>
          <w:sz w:val="20"/>
          <w:szCs w:val="20"/>
          <w:spacing w:val="35"/>
          <w:w w:val="101"/>
        </w:rPr>
        <w:t xml:space="preserve"> </w:t>
      </w:r>
      <w:r>
        <w:rPr>
          <w:rFonts w:ascii="Arial" w:hAnsi="Arial" w:eastAsia="Arial" w:cs="Arial"/>
          <w:sz w:val="20"/>
          <w:szCs w:val="20"/>
          <w:spacing w:val="4"/>
        </w:rPr>
        <w:t>N 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表⽰这一列涵盖缺失值下的总样本数。</w:t>
      </w:r>
    </w:p>
    <w:p>
      <w:pPr>
        <w:spacing w:line="328" w:lineRule="auto"/>
        <w:rPr>
          <w:rFonts w:ascii="Arial"/>
          <w:sz w:val="21"/>
        </w:rPr>
      </w:pPr>
      <w:r/>
    </w:p>
    <w:p>
      <w:pPr>
        <w:pStyle w:val="BodyText"/>
        <w:spacing w:before="99" w:line="179" w:lineRule="auto"/>
        <w:outlineLvl w:val="0"/>
        <w:rPr>
          <w:rFonts w:ascii="Microsoft YaHei" w:hAnsi="Microsoft YaHei" w:eastAsia="Microsoft YaHei" w:cs="Microsoft YaHei"/>
          <w:sz w:val="23"/>
          <w:szCs w:val="23"/>
        </w:rPr>
      </w:pPr>
      <w:r>
        <w:rPr>
          <w:sz w:val="23"/>
          <w:szCs w:val="23"/>
          <w:b/>
          <w:bCs/>
          <w:spacing w:val="5"/>
        </w:rPr>
        <w:t>2.1.2</w:t>
      </w:r>
      <w:r>
        <w:rPr>
          <w:sz w:val="23"/>
          <w:szCs w:val="23"/>
          <w:b/>
          <w:bCs/>
          <w:spacing w:val="9"/>
        </w:rPr>
        <w:t xml:space="preserve">    </w:t>
      </w:r>
      <w:r>
        <w:rPr>
          <w:rFonts w:ascii="Microsoft YaHei" w:hAnsi="Microsoft YaHei" w:eastAsia="Microsoft YaHei" w:cs="Microsoft YaHei"/>
          <w:sz w:val="23"/>
          <w:szCs w:val="23"/>
          <w14:textOutline w14:w="6095" w14:cap="flat" w14:cmpd="sng">
            <w14:solidFill>
              <w14:srgbClr w14:val="000000"/>
            </w14:solidFill>
            <w14:prstDash w14:val="solid"/>
            <w14:miter w14:lim="10"/>
          </w14:textOutline>
          <w:spacing w:val="5"/>
        </w:rPr>
        <w:t>连续型属性值的离散化</w:t>
      </w:r>
    </w:p>
    <w:p>
      <w:pPr>
        <w:ind w:left="2" w:firstLine="416"/>
        <w:spacing w:before="197" w:line="238" w:lineRule="auto"/>
        <w:jc w:val="both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所谓连续性属性值，</w:t>
      </w:r>
      <w:r>
        <w:rPr>
          <w:rFonts w:ascii="Microsoft YaHei" w:hAnsi="Microsoft YaHei" w:eastAsia="Microsoft YaHei" w:cs="Microsoft YaHei"/>
          <w:sz w:val="20"/>
          <w:szCs w:val="20"/>
          <w:spacing w:val="3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就是该属性的取值范围并非有限集。与之相对则是离散型的特征，</w:t>
      </w:r>
      <w:r>
        <w:rPr>
          <w:rFonts w:ascii="Microsoft YaHei" w:hAnsi="Microsoft YaHei" w:eastAsia="Microsoft YaHei" w:cs="Microsoft YaHei"/>
          <w:sz w:val="20"/>
          <w:szCs w:val="20"/>
          <w:spacing w:val="2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其取值只可能  </w:t>
      </w:r>
      <w:r>
        <w:rPr>
          <w:rFonts w:ascii="Microsoft YaHei" w:hAnsi="Microsoft YaHei" w:eastAsia="Microsoft YaHei" w:cs="Microsoft YaHei"/>
          <w:sz w:val="20"/>
          <w:szCs w:val="20"/>
        </w:rPr>
        <w:t>落在一个有限集合中。在实际的数据集中，</w:t>
      </w: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连续型属性值非常常见，  比如商品的价格、某地的气温等等。但   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>是在经典的决策树模型中，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>我们只能处理离散型的特征。因此我们需要对连续型属性进行离散化。例如对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于商品的价格，  在我们初始数据中，  可能是具体的数字，</w:t>
      </w:r>
      <w:r>
        <w:rPr>
          <w:rFonts w:ascii="Microsoft YaHei" w:hAnsi="Microsoft YaHei" w:eastAsia="Microsoft YaHei" w:cs="Microsoft YaHei"/>
          <w:sz w:val="20"/>
          <w:szCs w:val="20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但是经过我们的处理后，   它就变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成了便宜、中等、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>昂贵三个层次，用形式化的语言描述就是完成这样的映射：</w:t>
      </w:r>
    </w:p>
    <w:p>
      <w:pPr>
        <w:pStyle w:val="BodyText"/>
        <w:ind w:left="3306"/>
        <w:spacing w:before="267" w:line="22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25"/>
        </w:rPr>
        <w:t>R</w:t>
      </w:r>
      <w:r>
        <w:rPr>
          <w:rFonts w:ascii="Arial" w:hAnsi="Arial" w:eastAsia="Arial" w:cs="Arial"/>
          <w:sz w:val="14"/>
          <w:szCs w:val="14"/>
          <w:spacing w:val="25"/>
          <w:position w:val="8"/>
        </w:rPr>
        <w:t>+</w:t>
      </w:r>
      <w:r>
        <w:rPr>
          <w:rFonts w:ascii="Arial" w:hAnsi="Arial" w:eastAsia="Arial" w:cs="Arial"/>
          <w:sz w:val="14"/>
          <w:szCs w:val="14"/>
          <w:spacing w:val="3"/>
          <w:position w:val="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5"/>
        </w:rPr>
        <w:t>→</w:t>
      </w:r>
      <w:r>
        <w:rPr>
          <w:rFonts w:ascii="Microsoft YaHei" w:hAnsi="Microsoft YaHei" w:eastAsia="Microsoft YaHei" w:cs="Microsoft YaHei"/>
          <w:sz w:val="20"/>
          <w:szCs w:val="20"/>
          <w:spacing w:val="25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5"/>
        </w:rPr>
        <w:t>{</w:t>
      </w:r>
      <w:r>
        <w:rPr>
          <w:sz w:val="20"/>
          <w:szCs w:val="20"/>
        </w:rPr>
        <w:t>cheap</w:t>
      </w:r>
      <w:r>
        <w:rPr>
          <w:rFonts w:ascii="Arial" w:hAnsi="Arial" w:eastAsia="Arial" w:cs="Arial"/>
          <w:sz w:val="20"/>
          <w:szCs w:val="20"/>
          <w:spacing w:val="25"/>
        </w:rPr>
        <w:t>,</w:t>
      </w:r>
      <w:r>
        <w:rPr>
          <w:rFonts w:ascii="Arial" w:hAnsi="Arial" w:eastAsia="Arial" w:cs="Arial"/>
          <w:sz w:val="20"/>
          <w:szCs w:val="20"/>
          <w:spacing w:val="-19"/>
        </w:rPr>
        <w:t xml:space="preserve"> </w:t>
      </w:r>
      <w:r>
        <w:rPr>
          <w:sz w:val="20"/>
          <w:szCs w:val="20"/>
        </w:rPr>
        <w:t>medium</w:t>
      </w:r>
      <w:r>
        <w:rPr>
          <w:rFonts w:ascii="Arial" w:hAnsi="Arial" w:eastAsia="Arial" w:cs="Arial"/>
          <w:sz w:val="20"/>
          <w:szCs w:val="20"/>
          <w:spacing w:val="25"/>
        </w:rPr>
        <w:t>,</w:t>
      </w:r>
      <w:r>
        <w:rPr>
          <w:rFonts w:ascii="Arial" w:hAnsi="Arial" w:eastAsia="Arial" w:cs="Arial"/>
          <w:sz w:val="20"/>
          <w:szCs w:val="20"/>
          <w:spacing w:val="-13"/>
        </w:rPr>
        <w:t xml:space="preserve"> </w:t>
      </w:r>
      <w:r>
        <w:rPr>
          <w:sz w:val="20"/>
          <w:szCs w:val="20"/>
        </w:rPr>
        <w:t>expensive</w:t>
      </w:r>
      <w:r>
        <w:rPr>
          <w:rFonts w:ascii="Microsoft YaHei" w:hAnsi="Microsoft YaHei" w:eastAsia="Microsoft YaHei" w:cs="Microsoft YaHei"/>
          <w:sz w:val="20"/>
          <w:szCs w:val="20"/>
          <w:spacing w:val="25"/>
        </w:rPr>
        <w:t>}</w:t>
      </w:r>
    </w:p>
    <w:p>
      <w:pPr>
        <w:pStyle w:val="BodyText"/>
        <w:ind w:left="1" w:firstLine="419"/>
        <w:spacing w:before="275" w:line="236" w:lineRule="auto"/>
        <w:jc w:val="both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7"/>
        </w:rPr>
        <w:t>文献</w:t>
      </w:r>
      <w:r>
        <w:rPr>
          <w:rFonts w:ascii="Microsoft YaHei" w:hAnsi="Microsoft YaHei" w:eastAsia="Microsoft YaHei" w:cs="Microsoft YaHei"/>
          <w:sz w:val="20"/>
          <w:szCs w:val="20"/>
          <w:spacing w:val="23"/>
        </w:rPr>
        <w:t xml:space="preserve"> </w:t>
      </w:r>
      <w:r>
        <w:rPr>
          <w:sz w:val="20"/>
          <w:szCs w:val="20"/>
          <w:spacing w:val="7"/>
        </w:rPr>
        <w:t>[7]</w:t>
      </w:r>
      <w:r>
        <w:rPr>
          <w:sz w:val="20"/>
          <w:szCs w:val="20"/>
          <w:spacing w:val="19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>总结了文献 </w:t>
      </w:r>
      <w:r>
        <w:rPr>
          <w:sz w:val="20"/>
          <w:szCs w:val="20"/>
          <w:spacing w:val="7"/>
        </w:rPr>
        <w:t>[5][6] 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>提出的递归的最小熵划分算法。它通过对该属性的取值范围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不断进行划分，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分隔出几个区间，</w:t>
      </w:r>
      <w:r>
        <w:rPr>
          <w:rFonts w:ascii="Microsoft YaHei" w:hAnsi="Microsoft YaHei" w:eastAsia="Microsoft YaHei" w:cs="Microsoft YaHei"/>
          <w:sz w:val="20"/>
          <w:szCs w:val="20"/>
          <w:spacing w:val="29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每个区间对应于一个离散值，由此完成离散化。这个算法主要思想有两点：</w:t>
      </w:r>
      <w:r>
        <w:rPr>
          <w:rFonts w:ascii="Microsoft YaHei" w:hAnsi="Microsoft YaHei" w:eastAsia="Microsoft YaHei" w:cs="Microsoft YaHei"/>
          <w:sz w:val="20"/>
          <w:szCs w:val="20"/>
          <w:spacing w:val="30"/>
          <w:w w:val="101"/>
        </w:rPr>
        <w:t xml:space="preserve"> </w:t>
      </w:r>
      <w:r>
        <w:rPr>
          <w:sz w:val="20"/>
          <w:szCs w:val="20"/>
          <w:spacing w:val="5"/>
        </w:rPr>
        <w:t>a)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使用熵去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衡量一次划分的优劣，  即这次划分会否将数据集的信息量最大化，   以及 </w:t>
      </w:r>
      <w:r>
        <w:rPr>
          <w:sz w:val="20"/>
          <w:szCs w:val="20"/>
          <w:spacing w:val="-2"/>
        </w:rPr>
        <w:t>b)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划分不能无限制进行下去，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以避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免过拟合的出现。</w:t>
      </w:r>
    </w:p>
    <w:p>
      <w:pPr>
        <w:ind w:left="419"/>
        <w:spacing w:before="48" w:line="211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8"/>
        </w:rPr>
        <w:t>给定样本集 </w:t>
      </w:r>
      <w:r>
        <w:rPr>
          <w:rFonts w:ascii="Arial" w:hAnsi="Arial" w:eastAsia="Arial" w:cs="Arial"/>
          <w:sz w:val="20"/>
          <w:szCs w:val="20"/>
          <w:spacing w:val="8"/>
        </w:rPr>
        <w:t>S</w:t>
      </w:r>
      <w:r>
        <w:rPr>
          <w:rFonts w:ascii="Microsoft YaHei" w:hAnsi="Microsoft YaHei" w:eastAsia="Microsoft YaHei" w:cs="Microsoft YaHei"/>
          <w:sz w:val="20"/>
          <w:szCs w:val="20"/>
          <w:spacing w:val="8"/>
        </w:rPr>
        <w:t>，特征 </w:t>
      </w:r>
      <w:r>
        <w:rPr>
          <w:rFonts w:ascii="Arial" w:hAnsi="Arial" w:eastAsia="Arial" w:cs="Arial"/>
          <w:sz w:val="20"/>
          <w:szCs w:val="20"/>
          <w:spacing w:val="8"/>
        </w:rPr>
        <w:t>A</w:t>
      </w:r>
      <w:r>
        <w:rPr>
          <w:rFonts w:ascii="Arial" w:hAnsi="Arial" w:eastAsia="Arial" w:cs="Arial"/>
          <w:sz w:val="20"/>
          <w:szCs w:val="20"/>
          <w:spacing w:val="22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8"/>
        </w:rPr>
        <w:t>以及划分边界 </w:t>
      </w:r>
      <w:r>
        <w:rPr>
          <w:rFonts w:ascii="Arial" w:hAnsi="Arial" w:eastAsia="Arial" w:cs="Arial"/>
          <w:sz w:val="20"/>
          <w:szCs w:val="20"/>
          <w:spacing w:val="8"/>
        </w:rPr>
        <w:t>T</w:t>
      </w:r>
      <w:r>
        <w:rPr>
          <w:rFonts w:ascii="Microsoft YaHei" w:hAnsi="Microsoft YaHei" w:eastAsia="Microsoft YaHei" w:cs="Microsoft YaHei"/>
          <w:sz w:val="20"/>
          <w:szCs w:val="20"/>
          <w:spacing w:val="8"/>
        </w:rPr>
        <w:t>，由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>边界 </w:t>
      </w:r>
      <w:r>
        <w:rPr>
          <w:rFonts w:ascii="Arial" w:hAnsi="Arial" w:eastAsia="Arial" w:cs="Arial"/>
          <w:sz w:val="20"/>
          <w:szCs w:val="20"/>
          <w:spacing w:val="7"/>
        </w:rPr>
        <w:t>T</w:t>
      </w:r>
      <w:r>
        <w:rPr>
          <w:rFonts w:ascii="Arial" w:hAnsi="Arial" w:eastAsia="Arial" w:cs="Arial"/>
          <w:sz w:val="20"/>
          <w:szCs w:val="20"/>
          <w:spacing w:val="1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>引起的划分下的类信息熵定义为</w:t>
      </w:r>
    </w:p>
    <w:p>
      <w:pPr>
        <w:pStyle w:val="BodyText"/>
        <w:ind w:left="2934"/>
        <w:spacing w:before="180"/>
        <w:rPr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20"/>
        </w:rPr>
        <w:t>E</w:t>
      </w:r>
      <w:r>
        <w:rPr>
          <w:rFonts w:ascii="Microsoft YaHei" w:hAnsi="Microsoft YaHei" w:eastAsia="Microsoft YaHei" w:cs="Microsoft YaHei"/>
          <w:sz w:val="20"/>
          <w:szCs w:val="20"/>
          <w:spacing w:val="20"/>
        </w:rPr>
        <w:t>(</w:t>
      </w:r>
      <w:r>
        <w:rPr>
          <w:rFonts w:ascii="Arial" w:hAnsi="Arial" w:eastAsia="Arial" w:cs="Arial"/>
          <w:sz w:val="20"/>
          <w:szCs w:val="20"/>
          <w:spacing w:val="20"/>
        </w:rPr>
        <w:t>A,</w:t>
      </w:r>
      <w:r>
        <w:rPr>
          <w:rFonts w:ascii="Arial" w:hAnsi="Arial" w:eastAsia="Arial" w:cs="Arial"/>
          <w:sz w:val="20"/>
          <w:szCs w:val="20"/>
          <w:spacing w:val="-13"/>
        </w:rPr>
        <w:t xml:space="preserve"> </w:t>
      </w:r>
      <w:r>
        <w:rPr>
          <w:rFonts w:ascii="Arial" w:hAnsi="Arial" w:eastAsia="Arial" w:cs="Arial"/>
          <w:sz w:val="20"/>
          <w:szCs w:val="20"/>
          <w:spacing w:val="20"/>
        </w:rPr>
        <w:t>T</w:t>
      </w:r>
      <w:r>
        <w:rPr>
          <w:rFonts w:ascii="Microsoft YaHei" w:hAnsi="Microsoft YaHei" w:eastAsia="Microsoft YaHei" w:cs="Microsoft YaHei"/>
          <w:sz w:val="20"/>
          <w:szCs w:val="20"/>
          <w:spacing w:val="20"/>
        </w:rPr>
        <w:t>;</w:t>
      </w:r>
      <w:r>
        <w:rPr>
          <w:rFonts w:ascii="Arial" w:hAnsi="Arial" w:eastAsia="Arial" w:cs="Arial"/>
          <w:sz w:val="20"/>
          <w:szCs w:val="20"/>
          <w:spacing w:val="20"/>
        </w:rPr>
        <w:t>S</w:t>
      </w:r>
      <w:r>
        <w:rPr>
          <w:rFonts w:ascii="Microsoft YaHei" w:hAnsi="Microsoft YaHei" w:eastAsia="Microsoft YaHei" w:cs="Microsoft YaHei"/>
          <w:sz w:val="20"/>
          <w:szCs w:val="20"/>
          <w:spacing w:val="20"/>
        </w:rPr>
        <w:t>) = </w:t>
      </w:r>
      <w:r>
        <w:rPr>
          <w:sz w:val="20"/>
          <w:szCs w:val="20"/>
          <w:position w:val="-19"/>
        </w:rPr>
        <w:drawing>
          <wp:inline distT="0" distB="0" distL="0" distR="0">
            <wp:extent cx="214553" cy="313853"/>
            <wp:effectExtent l="0" t="0" r="0" b="0"/>
            <wp:docPr id="16" name="IM 16"/>
            <wp:cNvGraphicFramePr/>
            <a:graphic>
              <a:graphicData uri="http://schemas.openxmlformats.org/drawingml/2006/picture">
                <pic:pic>
                  <pic:nvPicPr>
                    <pic:cNvPr id="16" name="IM 1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14553" cy="31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20"/>
          <w:szCs w:val="20"/>
        </w:rPr>
        <w:t>Ent</w:t>
      </w:r>
      <w:r>
        <w:rPr>
          <w:rFonts w:ascii="Microsoft YaHei" w:hAnsi="Microsoft YaHei" w:eastAsia="Microsoft YaHei" w:cs="Microsoft YaHei"/>
          <w:sz w:val="20"/>
          <w:szCs w:val="20"/>
          <w:spacing w:val="20"/>
        </w:rPr>
        <w:t>(</w:t>
      </w:r>
      <w:r>
        <w:rPr>
          <w:rFonts w:ascii="Arial" w:hAnsi="Arial" w:eastAsia="Arial" w:cs="Arial"/>
          <w:sz w:val="20"/>
          <w:szCs w:val="20"/>
          <w:spacing w:val="20"/>
        </w:rPr>
        <w:t>S</w:t>
      </w:r>
      <w:r>
        <w:rPr>
          <w:rFonts w:ascii="Arial" w:hAnsi="Arial" w:eastAsia="Arial" w:cs="Arial"/>
          <w:sz w:val="14"/>
          <w:szCs w:val="14"/>
          <w:spacing w:val="20"/>
          <w:position w:val="-3"/>
        </w:rPr>
        <w:t>1</w:t>
      </w:r>
      <w:r>
        <w:rPr>
          <w:rFonts w:ascii="Arial" w:hAnsi="Arial" w:eastAsia="Arial" w:cs="Arial"/>
          <w:sz w:val="14"/>
          <w:szCs w:val="14"/>
          <w:spacing w:val="-17"/>
          <w:position w:val="-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0"/>
        </w:rPr>
        <w:t>)+ </w:t>
      </w:r>
      <w:r>
        <w:rPr>
          <w:sz w:val="20"/>
          <w:szCs w:val="20"/>
          <w:position w:val="-19"/>
        </w:rPr>
        <w:drawing>
          <wp:inline distT="0" distB="0" distL="0" distR="0">
            <wp:extent cx="214553" cy="313853"/>
            <wp:effectExtent l="0" t="0" r="0" b="0"/>
            <wp:docPr id="18" name="IM 18"/>
            <wp:cNvGraphicFramePr/>
            <a:graphic>
              <a:graphicData uri="http://schemas.openxmlformats.org/drawingml/2006/picture">
                <pic:pic>
                  <pic:nvPicPr>
                    <pic:cNvPr id="18" name="IM 18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14553" cy="31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20"/>
          <w:szCs w:val="20"/>
        </w:rPr>
        <w:t>Ent</w:t>
      </w:r>
      <w:r>
        <w:rPr>
          <w:rFonts w:ascii="Microsoft YaHei" w:hAnsi="Microsoft YaHei" w:eastAsia="Microsoft YaHei" w:cs="Microsoft YaHei"/>
          <w:sz w:val="20"/>
          <w:szCs w:val="20"/>
          <w:spacing w:val="20"/>
        </w:rPr>
        <w:t>(</w:t>
      </w:r>
      <w:r>
        <w:rPr>
          <w:rFonts w:ascii="Arial" w:hAnsi="Arial" w:eastAsia="Arial" w:cs="Arial"/>
          <w:sz w:val="20"/>
          <w:szCs w:val="20"/>
          <w:spacing w:val="20"/>
        </w:rPr>
        <w:t>S</w:t>
      </w:r>
      <w:r>
        <w:rPr>
          <w:rFonts w:ascii="Arial" w:hAnsi="Arial" w:eastAsia="Arial" w:cs="Arial"/>
          <w:sz w:val="14"/>
          <w:szCs w:val="14"/>
          <w:spacing w:val="20"/>
          <w:position w:val="-3"/>
        </w:rPr>
        <w:t>2</w:t>
      </w:r>
      <w:r>
        <w:rPr>
          <w:rFonts w:ascii="Arial" w:hAnsi="Arial" w:eastAsia="Arial" w:cs="Arial"/>
          <w:sz w:val="14"/>
          <w:szCs w:val="14"/>
          <w:spacing w:val="-17"/>
          <w:position w:val="-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0"/>
        </w:rPr>
        <w:t>)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        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          </w:t>
      </w:r>
      <w:r>
        <w:rPr>
          <w:sz w:val="20"/>
          <w:szCs w:val="20"/>
          <w:spacing w:val="20"/>
        </w:rPr>
        <w:t>(1)</w:t>
      </w:r>
    </w:p>
    <w:p>
      <w:pPr>
        <w:pStyle w:val="BodyText"/>
        <w:ind w:right="100"/>
        <w:spacing w:before="223" w:line="233" w:lineRule="auto"/>
        <w:jc w:val="both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8"/>
        </w:rPr>
        <w:t>对于给定的特征 </w:t>
      </w:r>
      <w:r>
        <w:rPr>
          <w:rFonts w:ascii="Arial" w:hAnsi="Arial" w:eastAsia="Arial" w:cs="Arial"/>
          <w:sz w:val="20"/>
          <w:szCs w:val="20"/>
          <w:spacing w:val="8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8"/>
        </w:rPr>
        <w:t>，在所有划分中能够使得上述熵值最小化的那个划分边界 </w:t>
      </w:r>
      <w:r>
        <w:rPr>
          <w:rFonts w:ascii="Arial" w:hAnsi="Arial" w:eastAsia="Arial" w:cs="Arial"/>
          <w:sz w:val="20"/>
          <w:szCs w:val="20"/>
        </w:rPr>
        <w:t>T</w:t>
      </w:r>
      <w:r>
        <w:rPr>
          <w:sz w:val="14"/>
          <w:szCs w:val="14"/>
          <w:position w:val="-2"/>
        </w:rPr>
        <w:t>min</w:t>
      </w:r>
      <w:r>
        <w:rPr>
          <w:sz w:val="14"/>
          <w:szCs w:val="14"/>
          <w:spacing w:val="28"/>
          <w:w w:val="102"/>
          <w:position w:val="-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8"/>
        </w:rPr>
        <w:t>，将被挑选出来作为这一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轮划分的二元划分边界。事实上，</w:t>
      </w:r>
      <w:r>
        <w:rPr>
          <w:rFonts w:ascii="Microsoft YaHei" w:hAnsi="Microsoft YaHei" w:eastAsia="Microsoft YaHei" w:cs="Microsoft YaHei"/>
          <w:sz w:val="20"/>
          <w:szCs w:val="20"/>
          <w:spacing w:val="39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这个定义就是将划分后产生的两个子集的信息熵进行加权平均，</w:t>
      </w:r>
      <w:r>
        <w:rPr>
          <w:rFonts w:ascii="Microsoft YaHei" w:hAnsi="Microsoft YaHei" w:eastAsia="Microsoft YaHei" w:cs="Microsoft YaHei"/>
          <w:sz w:val="20"/>
          <w:szCs w:val="20"/>
          <w:spacing w:val="42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即考虑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9"/>
        </w:rPr>
        <w:t>划分产生的两个子集的综合效果。在本文中，我们采用的信息熵定义为</w:t>
      </w:r>
    </w:p>
    <w:p>
      <w:pPr>
        <w:pStyle w:val="BodyText"/>
        <w:ind w:left="3349"/>
        <w:spacing w:before="156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-1"/>
        </w:rPr>
        <w:t>Ent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-1"/>
        </w:rPr>
        <w:t>(</w:t>
      </w:r>
      <w:r>
        <w:rPr>
          <w:rFonts w:ascii="Arial" w:hAnsi="Arial" w:eastAsia="Arial" w:cs="Arial"/>
          <w:sz w:val="20"/>
          <w:szCs w:val="20"/>
          <w:spacing w:val="24"/>
          <w:position w:val="-1"/>
        </w:rPr>
        <w:t>S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-1"/>
        </w:rPr>
        <w:t>) = −</w:t>
      </w:r>
      <w:r>
        <w:rPr>
          <w:rFonts w:ascii="Microsoft YaHei" w:hAnsi="Microsoft YaHei" w:eastAsia="Microsoft YaHei" w:cs="Microsoft YaHei"/>
          <w:sz w:val="20"/>
          <w:szCs w:val="20"/>
          <w:spacing w:val="-13"/>
          <w:position w:val="-1"/>
        </w:rPr>
        <w:t xml:space="preserve"> </w:t>
      </w:r>
      <w:r>
        <w:rPr>
          <w:sz w:val="20"/>
          <w:szCs w:val="20"/>
          <w:position w:val="-30"/>
        </w:rPr>
        <w:drawing>
          <wp:inline distT="0" distB="0" distL="0" distR="0">
            <wp:extent cx="184398" cy="421569"/>
            <wp:effectExtent l="0" t="0" r="0" b="0"/>
            <wp:docPr id="20" name="IM 20"/>
            <wp:cNvGraphicFramePr/>
            <a:graphic>
              <a:graphicData uri="http://schemas.openxmlformats.org/drawingml/2006/picture">
                <pic:pic>
                  <pic:nvPicPr>
                    <pic:cNvPr id="20" name="IM 20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84398" cy="421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20"/>
          <w:szCs w:val="20"/>
          <w:spacing w:val="-16"/>
          <w:position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24"/>
          <w:position w:val="-1"/>
        </w:rPr>
        <w:t>P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-1"/>
        </w:rPr>
        <w:t>(</w:t>
      </w:r>
      <w:r>
        <w:rPr>
          <w:rFonts w:ascii="Arial" w:hAnsi="Arial" w:eastAsia="Arial" w:cs="Arial"/>
          <w:sz w:val="20"/>
          <w:szCs w:val="20"/>
          <w:position w:val="-1"/>
        </w:rPr>
        <w:t>x</w:t>
      </w:r>
      <w:r>
        <w:rPr>
          <w:rFonts w:ascii="Arial" w:hAnsi="Arial" w:eastAsia="Arial" w:cs="Arial"/>
          <w:sz w:val="14"/>
          <w:szCs w:val="14"/>
          <w:position w:val="-4"/>
        </w:rPr>
        <w:t>i</w:t>
      </w:r>
      <w:r>
        <w:rPr>
          <w:rFonts w:ascii="Arial" w:hAnsi="Arial" w:eastAsia="Arial" w:cs="Arial"/>
          <w:sz w:val="14"/>
          <w:szCs w:val="14"/>
          <w:spacing w:val="-17"/>
          <w:position w:val="-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-1"/>
        </w:rPr>
        <w:t>)</w:t>
      </w:r>
      <w:r>
        <w:rPr>
          <w:sz w:val="20"/>
          <w:szCs w:val="20"/>
          <w:position w:val="-1"/>
        </w:rPr>
        <w:t>log</w:t>
      </w:r>
      <w:r>
        <w:rPr>
          <w:rFonts w:ascii="Arial" w:hAnsi="Arial" w:eastAsia="Arial" w:cs="Arial"/>
          <w:sz w:val="14"/>
          <w:szCs w:val="14"/>
          <w:spacing w:val="24"/>
          <w:position w:val="-6"/>
        </w:rPr>
        <w:t>2 </w:t>
      </w:r>
      <w:r>
        <w:rPr>
          <w:rFonts w:ascii="Arial" w:hAnsi="Arial" w:eastAsia="Arial" w:cs="Arial"/>
          <w:sz w:val="20"/>
          <w:szCs w:val="20"/>
          <w:spacing w:val="24"/>
          <w:position w:val="-1"/>
        </w:rPr>
        <w:t>P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-1"/>
        </w:rPr>
        <w:t>(</w:t>
      </w:r>
      <w:r>
        <w:rPr>
          <w:rFonts w:ascii="Arial" w:hAnsi="Arial" w:eastAsia="Arial" w:cs="Arial"/>
          <w:sz w:val="20"/>
          <w:szCs w:val="20"/>
          <w:position w:val="-1"/>
        </w:rPr>
        <w:t>x</w:t>
      </w:r>
      <w:r>
        <w:rPr>
          <w:rFonts w:ascii="Arial" w:hAnsi="Arial" w:eastAsia="Arial" w:cs="Arial"/>
          <w:sz w:val="14"/>
          <w:szCs w:val="14"/>
          <w:position w:val="-4"/>
        </w:rPr>
        <w:t>i</w:t>
      </w:r>
      <w:r>
        <w:rPr>
          <w:rFonts w:ascii="Arial" w:hAnsi="Arial" w:eastAsia="Arial" w:cs="Arial"/>
          <w:sz w:val="14"/>
          <w:szCs w:val="14"/>
          <w:spacing w:val="-17"/>
          <w:position w:val="-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-1"/>
        </w:rPr>
        <w:t>)</w:t>
      </w:r>
    </w:p>
    <w:p>
      <w:pPr>
        <w:ind w:left="1" w:right="100"/>
        <w:spacing w:before="201" w:line="226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其中，</w:t>
      </w:r>
      <w:r>
        <w:rPr>
          <w:rFonts w:ascii="Microsoft YaHei" w:hAnsi="Microsoft YaHei" w:eastAsia="Microsoft YaHei" w:cs="Microsoft YaHei"/>
          <w:sz w:val="20"/>
          <w:szCs w:val="20"/>
          <w:spacing w:val="23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</w:rPr>
        <w:t>n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表⽰样本集 </w:t>
      </w:r>
      <w:r>
        <w:rPr>
          <w:rFonts w:ascii="Arial" w:hAnsi="Arial" w:eastAsia="Arial" w:cs="Arial"/>
          <w:sz w:val="20"/>
          <w:szCs w:val="20"/>
          <w:spacing w:val="1"/>
        </w:rPr>
        <w:t>S</w:t>
      </w:r>
      <w:r>
        <w:rPr>
          <w:rFonts w:ascii="Arial" w:hAnsi="Arial" w:eastAsia="Arial" w:cs="Arial"/>
          <w:sz w:val="20"/>
          <w:szCs w:val="20"/>
          <w:spacing w:val="19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中的类的种数，  </w:t>
      </w:r>
      <w:r>
        <w:rPr>
          <w:rFonts w:ascii="Arial" w:hAnsi="Arial" w:eastAsia="Arial" w:cs="Arial"/>
          <w:sz w:val="20"/>
          <w:szCs w:val="20"/>
          <w:spacing w:val="1"/>
        </w:rPr>
        <w:t>P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(</w:t>
      </w:r>
      <w:r>
        <w:rPr>
          <w:rFonts w:ascii="Arial" w:hAnsi="Arial" w:eastAsia="Arial" w:cs="Arial"/>
          <w:sz w:val="20"/>
          <w:szCs w:val="20"/>
        </w:rPr>
        <w:t>x</w:t>
      </w:r>
      <w:r>
        <w:rPr>
          <w:rFonts w:ascii="Arial" w:hAnsi="Arial" w:eastAsia="Arial" w:cs="Arial"/>
          <w:sz w:val="14"/>
          <w:szCs w:val="14"/>
          <w:position w:val="-3"/>
        </w:rPr>
        <w:t>i</w:t>
      </w:r>
      <w:r>
        <w:rPr>
          <w:rFonts w:ascii="Arial" w:hAnsi="Arial" w:eastAsia="Arial" w:cs="Arial"/>
          <w:sz w:val="14"/>
          <w:szCs w:val="14"/>
          <w:spacing w:val="-17"/>
          <w:position w:val="-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) 表⽰样本集中第 </w:t>
      </w:r>
      <w:r>
        <w:rPr>
          <w:rFonts w:ascii="Arial" w:hAnsi="Arial" w:eastAsia="Arial" w:cs="Arial"/>
          <w:sz w:val="20"/>
          <w:szCs w:val="20"/>
          <w:spacing w:val="1"/>
        </w:rPr>
        <w:t>i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类出现</w:t>
      </w:r>
      <w:r>
        <w:rPr>
          <w:rFonts w:ascii="Microsoft YaHei" w:hAnsi="Microsoft YaHei" w:eastAsia="Microsoft YaHei" w:cs="Microsoft YaHei"/>
          <w:sz w:val="20"/>
          <w:szCs w:val="20"/>
        </w:rPr>
        <w:t>的概率，  在实际计算时使用频率以近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似替代。</w:t>
      </w:r>
    </w:p>
    <w:p>
      <w:pPr>
        <w:pStyle w:val="BodyText"/>
        <w:ind w:left="1" w:firstLine="417"/>
        <w:spacing w:before="84" w:line="21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但是作为递归程序，  必须还要设计递归出又，  否则划分就将无休止的持续下去。为此，</w:t>
      </w:r>
      <w:r>
        <w:rPr>
          <w:rFonts w:ascii="Microsoft YaHei" w:hAnsi="Microsoft YaHei" w:eastAsia="Microsoft YaHei" w:cs="Microsoft YaHei"/>
          <w:sz w:val="20"/>
          <w:szCs w:val="20"/>
          <w:spacing w:val="14"/>
          <w:w w:val="101"/>
        </w:rPr>
        <w:t xml:space="preserve">  </w:t>
      </w:r>
      <w:r>
        <w:rPr>
          <w:sz w:val="20"/>
          <w:szCs w:val="20"/>
          <w:spacing w:val="-1"/>
        </w:rPr>
        <w:t>Fayyad</w:t>
      </w:r>
      <w:r>
        <w:rPr>
          <w:sz w:val="20"/>
          <w:szCs w:val="20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和 </w:t>
      </w:r>
      <w:r>
        <w:rPr>
          <w:sz w:val="20"/>
          <w:szCs w:val="20"/>
          <w:spacing w:val="-1"/>
        </w:rPr>
        <w:t>Irani</w:t>
      </w:r>
      <w:r>
        <w:rPr>
          <w:sz w:val="20"/>
          <w:szCs w:val="20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提出了最小描述长度准则，</w:t>
      </w:r>
      <w:r>
        <w:rPr>
          <w:rFonts w:ascii="Microsoft YaHei" w:hAnsi="Microsoft YaHei" w:eastAsia="Microsoft YaHei" w:cs="Microsoft YaHei"/>
          <w:sz w:val="20"/>
          <w:szCs w:val="20"/>
          <w:spacing w:val="32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来决定何时停止递归划分。这个准则告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诉我们，</w:t>
      </w:r>
      <w:r>
        <w:rPr>
          <w:rFonts w:ascii="Microsoft YaHei" w:hAnsi="Microsoft YaHei" w:eastAsia="Microsoft YaHei" w:cs="Microsoft YaHei"/>
          <w:sz w:val="20"/>
          <w:szCs w:val="20"/>
          <w:spacing w:val="30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对于集合 </w:t>
      </w:r>
      <w:r>
        <w:rPr>
          <w:rFonts w:ascii="Arial" w:hAnsi="Arial" w:eastAsia="Arial" w:cs="Arial"/>
          <w:sz w:val="20"/>
          <w:szCs w:val="20"/>
          <w:spacing w:val="5"/>
        </w:rPr>
        <w:t>S</w:t>
      </w:r>
      <w:r>
        <w:rPr>
          <w:rFonts w:ascii="Arial" w:hAnsi="Arial" w:eastAsia="Arial" w:cs="Arial"/>
          <w:sz w:val="20"/>
          <w:szCs w:val="20"/>
          <w:spacing w:val="3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的递归划分停止，</w:t>
      </w:r>
    </w:p>
    <w:p>
      <w:pPr>
        <w:ind w:left="17"/>
        <w:spacing w:before="48" w:line="215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3"/>
          <w:position w:val="-1"/>
        </w:rPr>
        <w:t>当且仅当</w:t>
      </w:r>
    </w:p>
    <w:p>
      <w:pPr>
        <w:ind w:left="2850"/>
        <w:rPr>
          <w:sz w:val="20"/>
          <w:szCs w:val="20"/>
        </w:rPr>
      </w:pPr>
      <w:r>
        <w:pict>
          <v:shape id="_x0000_s2" style="position:absolute;margin-left:468.859pt;margin-top:8.12977pt;mso-position-vertical-relative:text;mso-position-horizontal-relative:text;width:13.8pt;height:11.65pt;z-index:25165824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19" w:line="201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(2)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sz w:val="20"/>
          <w:szCs w:val="20"/>
          <w:position w:val="-7"/>
        </w:rPr>
        <w:t>Gain</w:t>
      </w:r>
      <w:r>
        <w:rPr>
          <w:rFonts w:ascii="Microsoft YaHei" w:hAnsi="Microsoft YaHei" w:eastAsia="Microsoft YaHei" w:cs="Microsoft YaHei"/>
          <w:sz w:val="20"/>
          <w:szCs w:val="20"/>
          <w:spacing w:val="20"/>
          <w:position w:val="-7"/>
        </w:rPr>
        <w:t>(</w:t>
      </w:r>
      <w:r>
        <w:rPr>
          <w:rFonts w:ascii="Arial" w:hAnsi="Arial" w:eastAsia="Arial" w:cs="Arial"/>
          <w:sz w:val="20"/>
          <w:szCs w:val="20"/>
          <w:spacing w:val="20"/>
          <w:position w:val="-7"/>
        </w:rPr>
        <w:t>A,</w:t>
      </w:r>
      <w:r>
        <w:rPr>
          <w:rFonts w:ascii="Arial" w:hAnsi="Arial" w:eastAsia="Arial" w:cs="Arial"/>
          <w:sz w:val="20"/>
          <w:szCs w:val="20"/>
          <w:spacing w:val="-8"/>
          <w:position w:val="-7"/>
        </w:rPr>
        <w:t xml:space="preserve"> </w:t>
      </w:r>
      <w:r>
        <w:rPr>
          <w:rFonts w:ascii="Arial" w:hAnsi="Arial" w:eastAsia="Arial" w:cs="Arial"/>
          <w:sz w:val="20"/>
          <w:szCs w:val="20"/>
          <w:spacing w:val="20"/>
          <w:position w:val="-7"/>
        </w:rPr>
        <w:t>T</w:t>
      </w:r>
      <w:r>
        <w:rPr>
          <w:rFonts w:ascii="Microsoft YaHei" w:hAnsi="Microsoft YaHei" w:eastAsia="Microsoft YaHei" w:cs="Microsoft YaHei"/>
          <w:sz w:val="20"/>
          <w:szCs w:val="20"/>
          <w:spacing w:val="20"/>
          <w:position w:val="-7"/>
        </w:rPr>
        <w:t>;</w:t>
      </w:r>
      <w:r>
        <w:rPr>
          <w:rFonts w:ascii="Arial" w:hAnsi="Arial" w:eastAsia="Arial" w:cs="Arial"/>
          <w:sz w:val="20"/>
          <w:szCs w:val="20"/>
          <w:spacing w:val="20"/>
          <w:position w:val="-7"/>
        </w:rPr>
        <w:t>S</w:t>
      </w:r>
      <w:r>
        <w:rPr>
          <w:rFonts w:ascii="Microsoft YaHei" w:hAnsi="Microsoft YaHei" w:eastAsia="Microsoft YaHei" w:cs="Microsoft YaHei"/>
          <w:sz w:val="20"/>
          <w:szCs w:val="20"/>
          <w:spacing w:val="20"/>
          <w:position w:val="-7"/>
        </w:rPr>
        <w:t>) </w:t>
      </w:r>
      <w:r>
        <w:rPr>
          <w:rFonts w:ascii="Arial" w:hAnsi="Arial" w:eastAsia="Arial" w:cs="Arial"/>
          <w:sz w:val="20"/>
          <w:szCs w:val="20"/>
          <w:spacing w:val="20"/>
          <w:position w:val="-7"/>
        </w:rPr>
        <w:t>&lt;</w:t>
      </w:r>
      <w:r>
        <w:rPr>
          <w:rFonts w:ascii="Arial" w:hAnsi="Arial" w:eastAsia="Arial" w:cs="Arial"/>
          <w:sz w:val="20"/>
          <w:szCs w:val="20"/>
          <w:spacing w:val="27"/>
          <w:position w:val="-7"/>
        </w:rPr>
        <w:t xml:space="preserve"> </w:t>
      </w:r>
      <w:r>
        <w:rPr>
          <w:sz w:val="20"/>
          <w:szCs w:val="20"/>
          <w:position w:val="-21"/>
        </w:rPr>
        <w:drawing>
          <wp:inline distT="0" distB="0" distL="0" distR="0">
            <wp:extent cx="682408" cy="300612"/>
            <wp:effectExtent l="0" t="0" r="0" b="0"/>
            <wp:docPr id="22" name="IM 22"/>
            <wp:cNvGraphicFramePr/>
            <a:graphic>
              <a:graphicData uri="http://schemas.openxmlformats.org/drawingml/2006/picture">
                <pic:pic>
                  <pic:nvPicPr>
                    <pic:cNvPr id="22" name="IM 22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82408" cy="300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20"/>
          <w:szCs w:val="20"/>
          <w:spacing w:val="27"/>
          <w:position w:val="-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0"/>
          <w:position w:val="-7"/>
        </w:rPr>
        <w:t>+ </w:t>
      </w:r>
      <w:r>
        <w:rPr>
          <w:sz w:val="20"/>
          <w:szCs w:val="20"/>
          <w:position w:val="-21"/>
        </w:rPr>
        <w:drawing>
          <wp:inline distT="0" distB="0" distL="0" distR="0">
            <wp:extent cx="616978" cy="272055"/>
            <wp:effectExtent l="0" t="0" r="0" b="0"/>
            <wp:docPr id="24" name="IM 24"/>
            <wp:cNvGraphicFramePr/>
            <a:graphic>
              <a:graphicData uri="http://schemas.openxmlformats.org/drawingml/2006/picture">
                <pic:pic>
                  <pic:nvPicPr>
                    <pic:cNvPr id="24" name="IM 24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16978" cy="27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2"/>
        <w:spacing w:before="139" w:line="21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10"/>
        </w:rPr>
        <w:t>成立。其中 </w:t>
      </w:r>
      <w:r>
        <w:rPr>
          <w:rFonts w:ascii="Arial" w:hAnsi="Arial" w:eastAsia="Arial" w:cs="Arial"/>
          <w:sz w:val="20"/>
          <w:szCs w:val="20"/>
          <w:spacing w:val="10"/>
        </w:rPr>
        <w:t>N </w:t>
      </w:r>
      <w:r>
        <w:rPr>
          <w:rFonts w:ascii="Microsoft YaHei" w:hAnsi="Microsoft YaHei" w:eastAsia="Microsoft YaHei" w:cs="Microsoft YaHei"/>
          <w:sz w:val="20"/>
          <w:szCs w:val="20"/>
          <w:spacing w:val="10"/>
        </w:rPr>
        <w:t>是集合 </w:t>
      </w:r>
      <w:r>
        <w:rPr>
          <w:rFonts w:ascii="Arial" w:hAnsi="Arial" w:eastAsia="Arial" w:cs="Arial"/>
          <w:sz w:val="20"/>
          <w:szCs w:val="20"/>
          <w:spacing w:val="10"/>
        </w:rPr>
        <w:t>S</w:t>
      </w:r>
      <w:r>
        <w:rPr>
          <w:rFonts w:ascii="Arial" w:hAnsi="Arial" w:eastAsia="Arial" w:cs="Arial"/>
          <w:sz w:val="20"/>
          <w:szCs w:val="20"/>
          <w:spacing w:val="3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0"/>
        </w:rPr>
        <w:t>的元素个数；信息增益 </w:t>
      </w:r>
      <w:r>
        <w:rPr>
          <w:rFonts w:ascii="Arial" w:hAnsi="Arial" w:eastAsia="Arial" w:cs="Arial"/>
          <w:sz w:val="20"/>
          <w:szCs w:val="20"/>
        </w:rPr>
        <w:t>Gain</w:t>
      </w:r>
      <w:r>
        <w:rPr>
          <w:rFonts w:ascii="Microsoft YaHei" w:hAnsi="Microsoft YaHei" w:eastAsia="Microsoft YaHei" w:cs="Microsoft YaHei"/>
          <w:sz w:val="20"/>
          <w:szCs w:val="20"/>
          <w:spacing w:val="10"/>
        </w:rPr>
        <w:t>(</w:t>
      </w:r>
      <w:r>
        <w:rPr>
          <w:rFonts w:ascii="Arial" w:hAnsi="Arial" w:eastAsia="Arial" w:cs="Arial"/>
          <w:sz w:val="20"/>
          <w:szCs w:val="20"/>
          <w:spacing w:val="10"/>
        </w:rPr>
        <w:t>A,</w:t>
      </w:r>
      <w:r>
        <w:rPr>
          <w:rFonts w:ascii="Arial" w:hAnsi="Arial" w:eastAsia="Arial" w:cs="Arial"/>
          <w:sz w:val="20"/>
          <w:szCs w:val="20"/>
          <w:spacing w:val="-16"/>
        </w:rPr>
        <w:t xml:space="preserve"> </w:t>
      </w:r>
      <w:r>
        <w:rPr>
          <w:rFonts w:ascii="Arial" w:hAnsi="Arial" w:eastAsia="Arial" w:cs="Arial"/>
          <w:sz w:val="20"/>
          <w:szCs w:val="20"/>
          <w:spacing w:val="10"/>
        </w:rPr>
        <w:t>T</w:t>
      </w:r>
      <w:r>
        <w:rPr>
          <w:rFonts w:ascii="Microsoft YaHei" w:hAnsi="Microsoft YaHei" w:eastAsia="Microsoft YaHei" w:cs="Microsoft YaHei"/>
          <w:sz w:val="20"/>
          <w:szCs w:val="20"/>
          <w:spacing w:val="10"/>
        </w:rPr>
        <w:t>;</w:t>
      </w:r>
      <w:r>
        <w:rPr>
          <w:rFonts w:ascii="Arial" w:hAnsi="Arial" w:eastAsia="Arial" w:cs="Arial"/>
          <w:sz w:val="20"/>
          <w:szCs w:val="20"/>
          <w:spacing w:val="10"/>
        </w:rPr>
        <w:t>S</w:t>
      </w:r>
      <w:r>
        <w:rPr>
          <w:rFonts w:ascii="Microsoft YaHei" w:hAnsi="Microsoft YaHei" w:eastAsia="Microsoft YaHei" w:cs="Microsoft YaHei"/>
          <w:sz w:val="20"/>
          <w:szCs w:val="20"/>
          <w:spacing w:val="10"/>
        </w:rPr>
        <w:t>) 定义为</w:t>
      </w:r>
    </w:p>
    <w:p>
      <w:pPr>
        <w:ind w:left="3104"/>
        <w:spacing w:before="303" w:line="196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Gain</w:t>
      </w:r>
      <w:r>
        <w:rPr>
          <w:rFonts w:ascii="Microsoft YaHei" w:hAnsi="Microsoft YaHei" w:eastAsia="Microsoft YaHei" w:cs="Microsoft YaHei"/>
          <w:sz w:val="20"/>
          <w:szCs w:val="20"/>
          <w:spacing w:val="19"/>
        </w:rPr>
        <w:t>(</w:t>
      </w:r>
      <w:r>
        <w:rPr>
          <w:rFonts w:ascii="Arial" w:hAnsi="Arial" w:eastAsia="Arial" w:cs="Arial"/>
          <w:sz w:val="20"/>
          <w:szCs w:val="20"/>
          <w:spacing w:val="19"/>
        </w:rPr>
        <w:t>A,</w:t>
      </w:r>
      <w:r>
        <w:rPr>
          <w:rFonts w:ascii="Arial" w:hAnsi="Arial" w:eastAsia="Arial" w:cs="Arial"/>
          <w:sz w:val="20"/>
          <w:szCs w:val="20"/>
          <w:spacing w:val="-10"/>
        </w:rPr>
        <w:t xml:space="preserve"> </w:t>
      </w:r>
      <w:r>
        <w:rPr>
          <w:rFonts w:ascii="Arial" w:hAnsi="Arial" w:eastAsia="Arial" w:cs="Arial"/>
          <w:sz w:val="20"/>
          <w:szCs w:val="20"/>
          <w:spacing w:val="19"/>
        </w:rPr>
        <w:t>T</w:t>
      </w:r>
      <w:r>
        <w:rPr>
          <w:rFonts w:ascii="Microsoft YaHei" w:hAnsi="Microsoft YaHei" w:eastAsia="Microsoft YaHei" w:cs="Microsoft YaHei"/>
          <w:sz w:val="20"/>
          <w:szCs w:val="20"/>
          <w:spacing w:val="19"/>
        </w:rPr>
        <w:t>;</w:t>
      </w:r>
      <w:r>
        <w:rPr>
          <w:rFonts w:ascii="Arial" w:hAnsi="Arial" w:eastAsia="Arial" w:cs="Arial"/>
          <w:sz w:val="20"/>
          <w:szCs w:val="20"/>
          <w:spacing w:val="19"/>
        </w:rPr>
        <w:t>S</w:t>
      </w:r>
      <w:r>
        <w:rPr>
          <w:rFonts w:ascii="Microsoft YaHei" w:hAnsi="Microsoft YaHei" w:eastAsia="Microsoft YaHei" w:cs="Microsoft YaHei"/>
          <w:sz w:val="20"/>
          <w:szCs w:val="20"/>
          <w:spacing w:val="19"/>
        </w:rPr>
        <w:t>) = </w:t>
      </w:r>
      <w:r>
        <w:rPr>
          <w:rFonts w:ascii="Arial" w:hAnsi="Arial" w:eastAsia="Arial" w:cs="Arial"/>
          <w:sz w:val="20"/>
          <w:szCs w:val="20"/>
        </w:rPr>
        <w:t>Ent</w:t>
      </w:r>
      <w:r>
        <w:rPr>
          <w:rFonts w:ascii="Microsoft YaHei" w:hAnsi="Microsoft YaHei" w:eastAsia="Microsoft YaHei" w:cs="Microsoft YaHei"/>
          <w:sz w:val="20"/>
          <w:szCs w:val="20"/>
          <w:spacing w:val="19"/>
        </w:rPr>
        <w:t>(</w:t>
      </w:r>
      <w:r>
        <w:rPr>
          <w:rFonts w:ascii="Arial" w:hAnsi="Arial" w:eastAsia="Arial" w:cs="Arial"/>
          <w:sz w:val="20"/>
          <w:szCs w:val="20"/>
          <w:spacing w:val="19"/>
        </w:rPr>
        <w:t>S</w:t>
      </w:r>
      <w:r>
        <w:rPr>
          <w:rFonts w:ascii="Microsoft YaHei" w:hAnsi="Microsoft YaHei" w:eastAsia="Microsoft YaHei" w:cs="Microsoft YaHei"/>
          <w:sz w:val="20"/>
          <w:szCs w:val="20"/>
          <w:spacing w:val="19"/>
        </w:rPr>
        <w:t>) −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19"/>
        </w:rPr>
        <w:t>E</w:t>
      </w:r>
      <w:r>
        <w:rPr>
          <w:rFonts w:ascii="Microsoft YaHei" w:hAnsi="Microsoft YaHei" w:eastAsia="Microsoft YaHei" w:cs="Microsoft YaHei"/>
          <w:sz w:val="20"/>
          <w:szCs w:val="20"/>
          <w:spacing w:val="19"/>
        </w:rPr>
        <w:t>(</w:t>
      </w:r>
      <w:r>
        <w:rPr>
          <w:rFonts w:ascii="Arial" w:hAnsi="Arial" w:eastAsia="Arial" w:cs="Arial"/>
          <w:sz w:val="20"/>
          <w:szCs w:val="20"/>
          <w:spacing w:val="19"/>
        </w:rPr>
        <w:t>A,</w:t>
      </w:r>
      <w:r>
        <w:rPr>
          <w:rFonts w:ascii="Arial" w:hAnsi="Arial" w:eastAsia="Arial" w:cs="Arial"/>
          <w:sz w:val="20"/>
          <w:szCs w:val="20"/>
          <w:spacing w:val="-16"/>
        </w:rPr>
        <w:t xml:space="preserve"> </w:t>
      </w:r>
      <w:r>
        <w:rPr>
          <w:rFonts w:ascii="Arial" w:hAnsi="Arial" w:eastAsia="Arial" w:cs="Arial"/>
          <w:sz w:val="20"/>
          <w:szCs w:val="20"/>
          <w:spacing w:val="19"/>
        </w:rPr>
        <w:t>T</w:t>
      </w:r>
      <w:r>
        <w:rPr>
          <w:rFonts w:ascii="Microsoft YaHei" w:hAnsi="Microsoft YaHei" w:eastAsia="Microsoft YaHei" w:cs="Microsoft YaHei"/>
          <w:sz w:val="20"/>
          <w:szCs w:val="20"/>
          <w:spacing w:val="19"/>
        </w:rPr>
        <w:t>;</w:t>
      </w:r>
      <w:r>
        <w:rPr>
          <w:rFonts w:ascii="Arial" w:hAnsi="Arial" w:eastAsia="Arial" w:cs="Arial"/>
          <w:sz w:val="20"/>
          <w:szCs w:val="20"/>
          <w:spacing w:val="19"/>
        </w:rPr>
        <w:t>S</w:t>
      </w:r>
      <w:r>
        <w:rPr>
          <w:rFonts w:ascii="Microsoft YaHei" w:hAnsi="Microsoft YaHei" w:eastAsia="Microsoft YaHei" w:cs="Microsoft YaHei"/>
          <w:sz w:val="20"/>
          <w:szCs w:val="20"/>
          <w:spacing w:val="19"/>
        </w:rPr>
        <w:t>)</w:t>
      </w:r>
    </w:p>
    <w:p>
      <w:pPr>
        <w:spacing w:line="196" w:lineRule="auto"/>
        <w:sectPr>
          <w:footerReference w:type="default" r:id="rId3"/>
          <w:pgSz w:w="11906" w:h="16838"/>
          <w:pgMar w:top="1413" w:right="1033" w:bottom="700" w:left="1139" w:header="0" w:footer="486" w:gutter="0"/>
        </w:sectPr>
        <w:rPr>
          <w:rFonts w:ascii="Microsoft YaHei" w:hAnsi="Microsoft YaHei" w:eastAsia="Microsoft YaHei" w:cs="Microsoft YaHei"/>
          <w:sz w:val="20"/>
          <w:szCs w:val="20"/>
        </w:rPr>
      </w:pPr>
    </w:p>
    <w:p>
      <w:pPr>
        <w:ind w:left="14"/>
        <w:spacing w:before="61" w:line="18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7"/>
        </w:rPr>
        <w:t>即划分前后的信息量的增量；余量</w:t>
      </w:r>
    </w:p>
    <w:p>
      <w:pPr>
        <w:pStyle w:val="BodyText"/>
        <w:ind w:left="1636"/>
        <w:spacing w:before="261" w:line="221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7"/>
        </w:rPr>
        <w:t>∆(</w:t>
      </w:r>
      <w:r>
        <w:rPr>
          <w:rFonts w:ascii="Arial" w:hAnsi="Arial" w:eastAsia="Arial" w:cs="Arial"/>
          <w:sz w:val="20"/>
          <w:szCs w:val="20"/>
          <w:spacing w:val="7"/>
        </w:rPr>
        <w:t>A,</w:t>
      </w:r>
      <w:r>
        <w:rPr>
          <w:rFonts w:ascii="Arial" w:hAnsi="Arial" w:eastAsia="Arial" w:cs="Arial"/>
          <w:sz w:val="20"/>
          <w:szCs w:val="20"/>
          <w:spacing w:val="-15"/>
        </w:rPr>
        <w:t xml:space="preserve"> </w:t>
      </w:r>
      <w:r>
        <w:rPr>
          <w:rFonts w:ascii="Arial" w:hAnsi="Arial" w:eastAsia="Arial" w:cs="Arial"/>
          <w:sz w:val="20"/>
          <w:szCs w:val="20"/>
          <w:spacing w:val="7"/>
        </w:rPr>
        <w:t>T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>;</w:t>
      </w:r>
      <w:r>
        <w:rPr>
          <w:rFonts w:ascii="Arial" w:hAnsi="Arial" w:eastAsia="Arial" w:cs="Arial"/>
          <w:sz w:val="20"/>
          <w:szCs w:val="20"/>
          <w:spacing w:val="7"/>
        </w:rPr>
        <w:t>S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>) = </w:t>
      </w:r>
      <w:r>
        <w:rPr>
          <w:sz w:val="20"/>
          <w:szCs w:val="20"/>
        </w:rPr>
        <w:t>log</w:t>
      </w:r>
      <w:r>
        <w:rPr>
          <w:rFonts w:ascii="Arial" w:hAnsi="Arial" w:eastAsia="Arial" w:cs="Arial"/>
          <w:sz w:val="14"/>
          <w:szCs w:val="14"/>
          <w:spacing w:val="7"/>
          <w:position w:val="-5"/>
        </w:rPr>
        <w:t>2</w:t>
      </w:r>
      <w:r>
        <w:rPr>
          <w:rFonts w:ascii="Arial" w:hAnsi="Arial" w:eastAsia="Arial" w:cs="Arial"/>
          <w:sz w:val="14"/>
          <w:szCs w:val="14"/>
          <w:spacing w:val="-8"/>
          <w:position w:val="-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>(3</w:t>
      </w:r>
      <w:r>
        <w:rPr>
          <w:rFonts w:ascii="Arial" w:hAnsi="Arial" w:eastAsia="Arial" w:cs="Arial"/>
          <w:sz w:val="14"/>
          <w:szCs w:val="14"/>
          <w:spacing w:val="7"/>
          <w:position w:val="8"/>
        </w:rPr>
        <w:t>k  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>− 2) − [</w:t>
      </w:r>
      <w:r>
        <w:rPr>
          <w:rFonts w:ascii="Arial" w:hAnsi="Arial" w:eastAsia="Arial" w:cs="Arial"/>
          <w:sz w:val="20"/>
          <w:szCs w:val="20"/>
          <w:spacing w:val="7"/>
        </w:rPr>
        <w:t>k 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>· </w:t>
      </w:r>
      <w:r>
        <w:rPr>
          <w:rFonts w:ascii="Arial" w:hAnsi="Arial" w:eastAsia="Arial" w:cs="Arial"/>
          <w:sz w:val="20"/>
          <w:szCs w:val="20"/>
        </w:rPr>
        <w:t>Ent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>(</w:t>
      </w:r>
      <w:r>
        <w:rPr>
          <w:rFonts w:ascii="Arial" w:hAnsi="Arial" w:eastAsia="Arial" w:cs="Arial"/>
          <w:sz w:val="20"/>
          <w:szCs w:val="20"/>
          <w:spacing w:val="7"/>
        </w:rPr>
        <w:t>S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>) − </w:t>
      </w:r>
      <w:r>
        <w:rPr>
          <w:rFonts w:ascii="Arial" w:hAnsi="Arial" w:eastAsia="Arial" w:cs="Arial"/>
          <w:sz w:val="20"/>
          <w:szCs w:val="20"/>
          <w:spacing w:val="7"/>
        </w:rPr>
        <w:t>k</w:t>
      </w:r>
      <w:r>
        <w:rPr>
          <w:rFonts w:ascii="Arial" w:hAnsi="Arial" w:eastAsia="Arial" w:cs="Arial"/>
          <w:sz w:val="14"/>
          <w:szCs w:val="14"/>
          <w:spacing w:val="7"/>
          <w:position w:val="-3"/>
        </w:rPr>
        <w:t>1</w:t>
      </w:r>
      <w:r>
        <w:rPr>
          <w:rFonts w:ascii="Arial" w:hAnsi="Arial" w:eastAsia="Arial" w:cs="Arial"/>
          <w:sz w:val="14"/>
          <w:szCs w:val="14"/>
          <w:spacing w:val="36"/>
          <w:position w:val="-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>· </w:t>
      </w:r>
      <w:r>
        <w:rPr>
          <w:rFonts w:ascii="Arial" w:hAnsi="Arial" w:eastAsia="Arial" w:cs="Arial"/>
          <w:sz w:val="20"/>
          <w:szCs w:val="20"/>
        </w:rPr>
        <w:t>Ent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>(</w:t>
      </w:r>
      <w:r>
        <w:rPr>
          <w:rFonts w:ascii="Arial" w:hAnsi="Arial" w:eastAsia="Arial" w:cs="Arial"/>
          <w:sz w:val="20"/>
          <w:szCs w:val="20"/>
          <w:spacing w:val="7"/>
        </w:rPr>
        <w:t>S</w:t>
      </w:r>
      <w:r>
        <w:rPr>
          <w:rFonts w:ascii="Arial" w:hAnsi="Arial" w:eastAsia="Arial" w:cs="Arial"/>
          <w:sz w:val="14"/>
          <w:szCs w:val="14"/>
          <w:spacing w:val="7"/>
          <w:position w:val="-3"/>
        </w:rPr>
        <w:t>1</w:t>
      </w:r>
      <w:r>
        <w:rPr>
          <w:rFonts w:ascii="Arial" w:hAnsi="Arial" w:eastAsia="Arial" w:cs="Arial"/>
          <w:sz w:val="14"/>
          <w:szCs w:val="14"/>
          <w:spacing w:val="-17"/>
          <w:position w:val="-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>) − </w:t>
      </w:r>
      <w:r>
        <w:rPr>
          <w:rFonts w:ascii="Arial" w:hAnsi="Arial" w:eastAsia="Arial" w:cs="Arial"/>
          <w:sz w:val="20"/>
          <w:szCs w:val="20"/>
          <w:spacing w:val="7"/>
        </w:rPr>
        <w:t>k</w:t>
      </w:r>
      <w:r>
        <w:rPr>
          <w:rFonts w:ascii="Arial" w:hAnsi="Arial" w:eastAsia="Arial" w:cs="Arial"/>
          <w:sz w:val="14"/>
          <w:szCs w:val="14"/>
          <w:spacing w:val="7"/>
          <w:position w:val="-3"/>
        </w:rPr>
        <w:t>2</w:t>
      </w:r>
      <w:r>
        <w:rPr>
          <w:rFonts w:ascii="Arial" w:hAnsi="Arial" w:eastAsia="Arial" w:cs="Arial"/>
          <w:sz w:val="14"/>
          <w:szCs w:val="14"/>
          <w:spacing w:val="35"/>
          <w:w w:val="102"/>
          <w:position w:val="-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>· </w:t>
      </w:r>
      <w:r>
        <w:rPr>
          <w:rFonts w:ascii="Arial" w:hAnsi="Arial" w:eastAsia="Arial" w:cs="Arial"/>
          <w:sz w:val="20"/>
          <w:szCs w:val="20"/>
        </w:rPr>
        <w:t>Ent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>(</w:t>
      </w:r>
      <w:r>
        <w:rPr>
          <w:rFonts w:ascii="Arial" w:hAnsi="Arial" w:eastAsia="Arial" w:cs="Arial"/>
          <w:sz w:val="20"/>
          <w:szCs w:val="20"/>
          <w:spacing w:val="7"/>
        </w:rPr>
        <w:t>S</w:t>
      </w:r>
      <w:r>
        <w:rPr>
          <w:rFonts w:ascii="Arial" w:hAnsi="Arial" w:eastAsia="Arial" w:cs="Arial"/>
          <w:sz w:val="14"/>
          <w:szCs w:val="14"/>
          <w:spacing w:val="7"/>
          <w:position w:val="-3"/>
        </w:rPr>
        <w:t>2</w:t>
      </w:r>
      <w:r>
        <w:rPr>
          <w:rFonts w:ascii="Arial" w:hAnsi="Arial" w:eastAsia="Arial" w:cs="Arial"/>
          <w:sz w:val="14"/>
          <w:szCs w:val="14"/>
          <w:spacing w:val="-17"/>
          <w:position w:val="-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>)]</w:t>
      </w:r>
    </w:p>
    <w:p>
      <w:pPr>
        <w:pStyle w:val="BodyText"/>
        <w:ind w:left="6" w:right="100" w:hanging="5"/>
        <w:spacing w:before="268" w:line="22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其中 </w:t>
      </w:r>
      <w:r>
        <w:rPr>
          <w:rFonts w:ascii="Arial" w:hAnsi="Arial" w:eastAsia="Arial" w:cs="Arial"/>
          <w:sz w:val="20"/>
          <w:szCs w:val="20"/>
        </w:rPr>
        <w:t>k</w:t>
      </w:r>
      <w:r>
        <w:rPr>
          <w:rFonts w:ascii="Arial" w:hAnsi="Arial" w:eastAsia="Arial" w:cs="Arial"/>
          <w:sz w:val="14"/>
          <w:szCs w:val="14"/>
          <w:position w:val="-3"/>
        </w:rPr>
        <w:t>i</w:t>
      </w:r>
      <w:r>
        <w:rPr>
          <w:rFonts w:ascii="Arial" w:hAnsi="Arial" w:eastAsia="Arial" w:cs="Arial"/>
          <w:sz w:val="14"/>
          <w:szCs w:val="14"/>
          <w:spacing w:val="4"/>
          <w:position w:val="-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表⽰集合 </w:t>
      </w:r>
      <w:r>
        <w:rPr>
          <w:rFonts w:ascii="Arial" w:hAnsi="Arial" w:eastAsia="Arial" w:cs="Arial"/>
          <w:sz w:val="20"/>
          <w:szCs w:val="20"/>
        </w:rPr>
        <w:t>S</w:t>
      </w:r>
      <w:r>
        <w:rPr>
          <w:rFonts w:ascii="Arial" w:hAnsi="Arial" w:eastAsia="Arial" w:cs="Arial"/>
          <w:sz w:val="14"/>
          <w:szCs w:val="14"/>
          <w:position w:val="-3"/>
        </w:rPr>
        <w:t>i</w:t>
      </w:r>
      <w:r>
        <w:rPr>
          <w:rFonts w:ascii="Arial" w:hAnsi="Arial" w:eastAsia="Arial" w:cs="Arial"/>
          <w:sz w:val="14"/>
          <w:szCs w:val="14"/>
          <w:spacing w:val="4"/>
          <w:position w:val="-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中的样本个数，</w:t>
      </w:r>
      <w:r>
        <w:rPr>
          <w:rFonts w:ascii="Microsoft YaHei" w:hAnsi="Microsoft YaHei" w:eastAsia="Microsoft YaHei" w:cs="Microsoft YaHei"/>
          <w:sz w:val="20"/>
          <w:szCs w:val="20"/>
          <w:spacing w:val="40"/>
          <w:w w:val="101"/>
        </w:rPr>
        <w:t xml:space="preserve"> </w:t>
      </w:r>
      <w:r>
        <w:rPr>
          <w:rFonts w:ascii="Arial" w:hAnsi="Arial" w:eastAsia="Arial" w:cs="Arial"/>
          <w:sz w:val="20"/>
          <w:szCs w:val="20"/>
          <w:spacing w:val="4"/>
        </w:rPr>
        <w:t>i</w:t>
      </w:r>
      <w:r>
        <w:rPr>
          <w:rFonts w:ascii="Arial" w:hAnsi="Arial" w:eastAsia="Arial" w:cs="Arial"/>
          <w:sz w:val="20"/>
          <w:szCs w:val="20"/>
          <w:spacing w:val="2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=</w:t>
      </w:r>
      <w:r>
        <w:rPr>
          <w:rFonts w:ascii="Microsoft YaHei" w:hAnsi="Microsoft YaHei" w:eastAsia="Microsoft YaHei" w:cs="Microsoft YaHei"/>
          <w:sz w:val="20"/>
          <w:szCs w:val="20"/>
          <w:spacing w:val="3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1</w:t>
      </w:r>
      <w:r>
        <w:rPr>
          <w:rFonts w:ascii="Arial" w:hAnsi="Arial" w:eastAsia="Arial" w:cs="Arial"/>
          <w:sz w:val="20"/>
          <w:szCs w:val="20"/>
          <w:spacing w:val="4"/>
        </w:rPr>
        <w:t>,</w:t>
      </w:r>
      <w:r>
        <w:rPr>
          <w:rFonts w:ascii="Arial" w:hAnsi="Arial" w:eastAsia="Arial" w:cs="Arial"/>
          <w:sz w:val="20"/>
          <w:szCs w:val="20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2。不等式 </w:t>
      </w:r>
      <w:r>
        <w:rPr>
          <w:sz w:val="20"/>
          <w:szCs w:val="20"/>
          <w:spacing w:val="4"/>
        </w:rPr>
        <w:t>(2)</w:t>
      </w:r>
      <w:r>
        <w:rPr>
          <w:sz w:val="20"/>
          <w:szCs w:val="20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事实上给出了信息增益的下界，</w:t>
      </w:r>
      <w:r>
        <w:rPr>
          <w:rFonts w:ascii="Microsoft YaHei" w:hAnsi="Microsoft YaHei" w:eastAsia="Microsoft YaHei" w:cs="Microsoft YaHei"/>
          <w:sz w:val="20"/>
          <w:szCs w:val="20"/>
          <w:spacing w:val="28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若一次划分的信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8"/>
        </w:rPr>
        <w:t>息增益不能超过这个下界，则不再继续往下进行划分。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>格式化的算法描述如算法 </w:t>
      </w:r>
      <w:r>
        <w:rPr>
          <w:sz w:val="20"/>
          <w:szCs w:val="20"/>
          <w:spacing w:val="7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>所⽰。</w:t>
      </w:r>
    </w:p>
    <w:p>
      <w:pPr>
        <w:pStyle w:val="BodyText"/>
        <w:ind w:left="2" w:right="4" w:firstLine="418"/>
        <w:spacing w:before="47" w:line="22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下面我们给出一个简单的例子</w:t>
      </w:r>
      <w:r>
        <w:rPr>
          <w:rFonts w:ascii="Microsoft YaHei" w:hAnsi="Microsoft YaHei" w:eastAsia="Microsoft YaHei" w:cs="Microsoft YaHei"/>
          <w:sz w:val="20"/>
          <w:szCs w:val="20"/>
          <w:spacing w:val="17"/>
          <w:w w:val="101"/>
        </w:rPr>
        <w:t xml:space="preserve"> </w:t>
      </w:r>
      <w:r>
        <w:rPr>
          <w:sz w:val="20"/>
          <w:szCs w:val="20"/>
          <w:spacing w:val="4"/>
        </w:rPr>
        <w:t>[9]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，手工执行一下整个算法。表</w:t>
      </w:r>
      <w:r>
        <w:rPr>
          <w:rFonts w:ascii="Microsoft YaHei" w:hAnsi="Microsoft YaHei" w:eastAsia="Microsoft YaHei" w:cs="Microsoft YaHei"/>
          <w:sz w:val="20"/>
          <w:szCs w:val="20"/>
          <w:spacing w:val="16"/>
          <w:w w:val="101"/>
        </w:rPr>
        <w:t xml:space="preserve"> </w:t>
      </w:r>
      <w:r>
        <w:rPr>
          <w:sz w:val="20"/>
          <w:szCs w:val="20"/>
          <w:spacing w:val="4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给出了我们的样本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集，  其中包括 </w:t>
      </w:r>
      <w:r>
        <w:rPr>
          <w:sz w:val="20"/>
          <w:szCs w:val="20"/>
          <w:spacing w:val="3"/>
        </w:rPr>
        <w:t>5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个  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>样本，每个样本包含 </w:t>
      </w:r>
      <w:r>
        <w:rPr>
          <w:sz w:val="20"/>
          <w:szCs w:val="20"/>
          <w:spacing w:val="7"/>
        </w:rPr>
        <w:t>2 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>个分量，一个分量是连续型特征，另一个是二元分类结果，仅包括 </w:t>
      </w:r>
      <w:r>
        <w:rPr>
          <w:sz w:val="20"/>
          <w:szCs w:val="20"/>
        </w:rPr>
        <w:t>Yes</w:t>
      </w:r>
      <w:r>
        <w:rPr>
          <w:sz w:val="20"/>
          <w:szCs w:val="20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>和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</w:t>
      </w:r>
      <w:r>
        <w:rPr>
          <w:sz w:val="20"/>
          <w:szCs w:val="20"/>
        </w:rPr>
        <w:t>No</w:t>
      </w:r>
      <w:r>
        <w:rPr>
          <w:sz w:val="20"/>
          <w:szCs w:val="20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>两类。</w:t>
      </w:r>
    </w:p>
    <w:p>
      <w:pPr>
        <w:pStyle w:val="BodyText"/>
        <w:ind w:left="2339"/>
        <w:spacing w:before="205" w:line="209" w:lineRule="auto"/>
        <w:rPr>
          <w:rFonts w:ascii="Microsoft YaHei" w:hAnsi="Microsoft YaHei" w:eastAsia="Microsoft YaHei" w:cs="Microsoft YaHei"/>
          <w:sz w:val="21"/>
          <w:szCs w:val="21"/>
        </w:rPr>
      </w:pPr>
      <w:r>
        <w:rPr>
          <w:rFonts w:ascii="Microsoft YaHei" w:hAnsi="Microsoft YaHei" w:eastAsia="Microsoft YaHei" w:cs="Microsoft YaHei"/>
          <w:sz w:val="21"/>
          <w:szCs w:val="21"/>
          <w:spacing w:val="6"/>
        </w:rPr>
        <w:t>表 </w:t>
      </w:r>
      <w:r>
        <w:rPr>
          <w:sz w:val="21"/>
          <w:szCs w:val="21"/>
          <w:spacing w:val="6"/>
        </w:rPr>
        <w:t>1    </w:t>
      </w:r>
      <w:r>
        <w:rPr>
          <w:rFonts w:ascii="Microsoft YaHei" w:hAnsi="Microsoft YaHei" w:eastAsia="Microsoft YaHei" w:cs="Microsoft YaHei"/>
          <w:sz w:val="21"/>
          <w:szCs w:val="21"/>
          <w:spacing w:val="6"/>
        </w:rPr>
        <w:t>用于解释递归的最小熵划分算法的简单数据集</w:t>
      </w:r>
    </w:p>
    <w:p>
      <w:pPr>
        <w:spacing w:line="178" w:lineRule="exact"/>
        <w:rPr/>
      </w:pPr>
      <w:r/>
    </w:p>
    <w:tbl>
      <w:tblPr>
        <w:tblStyle w:val="TableNormal"/>
        <w:tblW w:w="3599" w:type="dxa"/>
        <w:tblInd w:w="3013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2119"/>
        <w:gridCol w:w="1480"/>
      </w:tblGrid>
      <w:tr>
        <w:trPr>
          <w:trHeight w:val="324" w:hRule="atLeast"/>
        </w:trPr>
        <w:tc>
          <w:tcPr>
            <w:tcW w:w="211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pStyle w:val="TableText"/>
              <w:ind w:left="128"/>
              <w:spacing w:before="56" w:line="198" w:lineRule="auto"/>
              <w:rPr/>
            </w:pPr>
            <w:r>
              <w:rPr>
                <w:spacing w:val="3"/>
              </w:rPr>
              <w:t>Continuous Feature</w:t>
            </w:r>
          </w:p>
        </w:tc>
        <w:tc>
          <w:tcPr>
            <w:tcW w:w="148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pStyle w:val="TableText"/>
              <w:ind w:left="127"/>
              <w:spacing w:before="57" w:line="199" w:lineRule="auto"/>
              <w:rPr/>
            </w:pPr>
            <w:r>
              <w:rPr>
                <w:spacing w:val="3"/>
              </w:rPr>
              <w:t>Output Class</w:t>
            </w:r>
          </w:p>
        </w:tc>
      </w:tr>
      <w:tr>
        <w:trPr>
          <w:trHeight w:val="299" w:hRule="atLeast"/>
        </w:trPr>
        <w:tc>
          <w:tcPr>
            <w:tcW w:w="2119" w:type="dxa"/>
            <w:vAlign w:val="top"/>
            <w:tcBorders>
              <w:top w:val="single" w:color="000000" w:sz="2" w:space="0"/>
            </w:tcBorders>
          </w:tcPr>
          <w:p>
            <w:pPr>
              <w:pStyle w:val="TableText"/>
              <w:ind w:left="937"/>
              <w:spacing w:before="58" w:line="194" w:lineRule="auto"/>
              <w:rPr/>
            </w:pPr>
            <w:r>
              <w:rPr>
                <w:spacing w:val="-4"/>
              </w:rPr>
              <w:t>1.0</w:t>
            </w:r>
          </w:p>
        </w:tc>
        <w:tc>
          <w:tcPr>
            <w:tcW w:w="1480" w:type="dxa"/>
            <w:vAlign w:val="top"/>
            <w:tcBorders>
              <w:top w:val="single" w:color="000000" w:sz="2" w:space="0"/>
            </w:tcBorders>
          </w:tcPr>
          <w:p>
            <w:pPr>
              <w:pStyle w:val="TableText"/>
              <w:ind w:left="568"/>
              <w:spacing w:before="61" w:line="191" w:lineRule="auto"/>
              <w:rPr/>
            </w:pPr>
            <w:r>
              <w:rPr>
                <w:spacing w:val="-2"/>
              </w:rPr>
              <w:t>Yes</w:t>
            </w:r>
          </w:p>
        </w:tc>
      </w:tr>
      <w:tr>
        <w:trPr>
          <w:trHeight w:val="317" w:hRule="atLeast"/>
        </w:trPr>
        <w:tc>
          <w:tcPr>
            <w:tcW w:w="2119" w:type="dxa"/>
            <w:vAlign w:val="top"/>
          </w:tcPr>
          <w:p>
            <w:pPr>
              <w:pStyle w:val="TableText"/>
              <w:ind w:left="937"/>
              <w:spacing w:before="76" w:line="194" w:lineRule="auto"/>
              <w:rPr/>
            </w:pPr>
            <w:r>
              <w:rPr>
                <w:spacing w:val="-4"/>
              </w:rPr>
              <w:t>1.0</w:t>
            </w:r>
          </w:p>
        </w:tc>
        <w:tc>
          <w:tcPr>
            <w:tcW w:w="1480" w:type="dxa"/>
            <w:vAlign w:val="top"/>
          </w:tcPr>
          <w:p>
            <w:pPr>
              <w:pStyle w:val="TableText"/>
              <w:ind w:left="568"/>
              <w:spacing w:before="80" w:line="191" w:lineRule="auto"/>
              <w:rPr/>
            </w:pPr>
            <w:r>
              <w:rPr>
                <w:spacing w:val="-2"/>
              </w:rPr>
              <w:t>Yes</w:t>
            </w:r>
          </w:p>
        </w:tc>
      </w:tr>
      <w:tr>
        <w:trPr>
          <w:trHeight w:val="317" w:hRule="atLeast"/>
        </w:trPr>
        <w:tc>
          <w:tcPr>
            <w:tcW w:w="2119" w:type="dxa"/>
            <w:vAlign w:val="top"/>
          </w:tcPr>
          <w:p>
            <w:pPr>
              <w:pStyle w:val="TableText"/>
              <w:ind w:left="914"/>
              <w:spacing w:before="77" w:line="194" w:lineRule="auto"/>
              <w:rPr/>
            </w:pPr>
            <w:r>
              <w:rPr>
                <w:spacing w:val="2"/>
              </w:rPr>
              <w:t>2.0</w:t>
            </w:r>
          </w:p>
        </w:tc>
        <w:tc>
          <w:tcPr>
            <w:tcW w:w="1480" w:type="dxa"/>
            <w:vAlign w:val="top"/>
          </w:tcPr>
          <w:p>
            <w:pPr>
              <w:pStyle w:val="TableText"/>
              <w:ind w:left="591"/>
              <w:spacing w:before="81" w:line="191" w:lineRule="auto"/>
              <w:rPr/>
            </w:pPr>
            <w:r>
              <w:rPr>
                <w:spacing w:val="6"/>
              </w:rPr>
              <w:t>No</w:t>
            </w:r>
          </w:p>
        </w:tc>
      </w:tr>
      <w:tr>
        <w:trPr>
          <w:trHeight w:val="317" w:hRule="atLeast"/>
        </w:trPr>
        <w:tc>
          <w:tcPr>
            <w:tcW w:w="2119" w:type="dxa"/>
            <w:vAlign w:val="top"/>
          </w:tcPr>
          <w:p>
            <w:pPr>
              <w:pStyle w:val="TableText"/>
              <w:ind w:left="919"/>
              <w:spacing w:before="78" w:line="194" w:lineRule="auto"/>
              <w:rPr/>
            </w:pPr>
            <w:r>
              <w:rPr/>
              <w:t>3.0</w:t>
            </w:r>
          </w:p>
        </w:tc>
        <w:tc>
          <w:tcPr>
            <w:tcW w:w="1480" w:type="dxa"/>
            <w:vAlign w:val="top"/>
          </w:tcPr>
          <w:p>
            <w:pPr>
              <w:pStyle w:val="TableText"/>
              <w:ind w:left="568"/>
              <w:spacing w:before="81" w:line="191" w:lineRule="auto"/>
              <w:rPr/>
            </w:pPr>
            <w:r>
              <w:rPr>
                <w:spacing w:val="-2"/>
              </w:rPr>
              <w:t>Yes</w:t>
            </w:r>
          </w:p>
        </w:tc>
      </w:tr>
      <w:tr>
        <w:trPr>
          <w:trHeight w:val="341" w:hRule="atLeast"/>
        </w:trPr>
        <w:tc>
          <w:tcPr>
            <w:tcW w:w="2119" w:type="dxa"/>
            <w:vAlign w:val="top"/>
            <w:tcBorders>
              <w:bottom w:val="single" w:color="000000" w:sz="2" w:space="0"/>
            </w:tcBorders>
          </w:tcPr>
          <w:p>
            <w:pPr>
              <w:pStyle w:val="TableText"/>
              <w:ind w:left="919"/>
              <w:spacing w:before="79" w:line="194" w:lineRule="auto"/>
              <w:rPr/>
            </w:pPr>
            <w:r>
              <w:rPr/>
              <w:t>3.0</w:t>
            </w:r>
          </w:p>
        </w:tc>
        <w:tc>
          <w:tcPr>
            <w:tcW w:w="1480" w:type="dxa"/>
            <w:vAlign w:val="top"/>
            <w:tcBorders>
              <w:bottom w:val="single" w:color="000000" w:sz="2" w:space="0"/>
            </w:tcBorders>
          </w:tcPr>
          <w:p>
            <w:pPr>
              <w:pStyle w:val="TableText"/>
              <w:ind w:left="591"/>
              <w:spacing w:before="82" w:line="191" w:lineRule="auto"/>
              <w:rPr/>
            </w:pPr>
            <w:r>
              <w:rPr>
                <w:spacing w:val="6"/>
              </w:rPr>
              <w:t>No</w:t>
            </w:r>
          </w:p>
        </w:tc>
      </w:tr>
    </w:tbl>
    <w:p>
      <w:pPr>
        <w:spacing w:line="286" w:lineRule="auto"/>
        <w:rPr>
          <w:rFonts w:ascii="Arial"/>
          <w:sz w:val="21"/>
        </w:rPr>
      </w:pPr>
      <w:r/>
    </w:p>
    <w:p>
      <w:pPr>
        <w:pStyle w:val="BodyText"/>
        <w:ind w:firstLine="420"/>
        <w:spacing w:before="87" w:line="232" w:lineRule="auto"/>
        <w:jc w:val="both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初始时，  信息熵 </w:t>
      </w:r>
      <w:r>
        <w:rPr>
          <w:rFonts w:ascii="Arial" w:hAnsi="Arial" w:eastAsia="Arial" w:cs="Arial"/>
          <w:sz w:val="20"/>
          <w:szCs w:val="20"/>
          <w:position w:val="-1"/>
        </w:rPr>
        <w:t>Ent</w:t>
      </w:r>
      <w:r>
        <w:rPr>
          <w:rFonts w:ascii="Microsoft YaHei" w:hAnsi="Microsoft YaHei" w:eastAsia="Microsoft YaHei" w:cs="Microsoft YaHei"/>
          <w:sz w:val="20"/>
          <w:szCs w:val="20"/>
          <w:spacing w:val="3"/>
          <w:position w:val="-1"/>
        </w:rPr>
        <w:t>(</w:t>
      </w:r>
      <w:r>
        <w:rPr>
          <w:rFonts w:ascii="Arial" w:hAnsi="Arial" w:eastAsia="Arial" w:cs="Arial"/>
          <w:sz w:val="20"/>
          <w:szCs w:val="20"/>
          <w:spacing w:val="3"/>
          <w:position w:val="-1"/>
        </w:rPr>
        <w:t>S</w:t>
      </w:r>
      <w:r>
        <w:rPr>
          <w:rFonts w:ascii="Microsoft YaHei" w:hAnsi="Microsoft YaHei" w:eastAsia="Microsoft YaHei" w:cs="Microsoft YaHei"/>
          <w:sz w:val="20"/>
          <w:szCs w:val="20"/>
          <w:spacing w:val="3"/>
          <w:position w:val="-1"/>
        </w:rPr>
        <w:t>) =</w:t>
      </w:r>
      <w:r>
        <w:rPr>
          <w:rFonts w:ascii="Microsoft YaHei" w:hAnsi="Microsoft YaHei" w:eastAsia="Microsoft YaHei" w:cs="Microsoft YaHei"/>
          <w:sz w:val="20"/>
          <w:szCs w:val="20"/>
          <w:spacing w:val="17"/>
          <w:position w:val="-1"/>
        </w:rPr>
        <w:t xml:space="preserve"> </w:t>
      </w:r>
      <w:r>
        <w:rPr>
          <w:sz w:val="20"/>
          <w:szCs w:val="20"/>
          <w:position w:val="-14"/>
        </w:rPr>
        <w:drawing>
          <wp:inline distT="0" distB="0" distL="0" distR="0">
            <wp:extent cx="501696" cy="181224"/>
            <wp:effectExtent l="0" t="0" r="0" b="0"/>
            <wp:docPr id="26" name="IM 26"/>
            <wp:cNvGraphicFramePr/>
            <a:graphic>
              <a:graphicData uri="http://schemas.openxmlformats.org/drawingml/2006/picture">
                <pic:pic>
                  <pic:nvPicPr>
                    <pic:cNvPr id="26" name="IM 26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01696" cy="181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4"/>
          <w:szCs w:val="14"/>
          <w:spacing w:val="3"/>
          <w:position w:val="-7"/>
        </w:rPr>
        <w:t>2  </w:t>
      </w:r>
      <w:r>
        <w:rPr>
          <w:sz w:val="14"/>
          <w:szCs w:val="14"/>
          <w:position w:val="-14"/>
        </w:rPr>
        <w:drawing>
          <wp:inline distT="0" distB="0" distL="0" distR="0">
            <wp:extent cx="197853" cy="161636"/>
            <wp:effectExtent l="0" t="0" r="0" b="0"/>
            <wp:docPr id="28" name="IM 28"/>
            <wp:cNvGraphicFramePr/>
            <a:graphic>
              <a:graphicData uri="http://schemas.openxmlformats.org/drawingml/2006/picture">
                <pic:pic>
                  <pic:nvPicPr>
                    <pic:cNvPr id="28" name="IM 28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97853" cy="161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4"/>
          <w:szCs w:val="14"/>
          <w:spacing w:val="27"/>
          <w:position w:val="-7"/>
        </w:rPr>
        <w:t xml:space="preserve"> </w:t>
      </w:r>
      <w:r>
        <w:rPr>
          <w:sz w:val="14"/>
          <w:szCs w:val="14"/>
          <w:position w:val="-14"/>
        </w:rPr>
        <w:drawing>
          <wp:inline distT="0" distB="0" distL="0" distR="0">
            <wp:extent cx="394219" cy="181224"/>
            <wp:effectExtent l="0" t="0" r="0" b="0"/>
            <wp:docPr id="30" name="IM 30"/>
            <wp:cNvGraphicFramePr/>
            <a:graphic>
              <a:graphicData uri="http://schemas.openxmlformats.org/drawingml/2006/picture">
                <pic:pic>
                  <pic:nvPicPr>
                    <pic:cNvPr id="30" name="IM 30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94219" cy="181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4"/>
          <w:szCs w:val="14"/>
          <w:spacing w:val="3"/>
          <w:position w:val="-7"/>
        </w:rPr>
        <w:t>2  </w:t>
      </w:r>
      <w:r>
        <w:rPr>
          <w:sz w:val="14"/>
          <w:szCs w:val="14"/>
          <w:position w:val="-14"/>
        </w:rPr>
        <w:drawing>
          <wp:inline distT="0" distB="0" distL="0" distR="0">
            <wp:extent cx="52959" cy="161636"/>
            <wp:effectExtent l="0" t="0" r="0" b="0"/>
            <wp:docPr id="32" name="IM 32"/>
            <wp:cNvGraphicFramePr/>
            <a:graphic>
              <a:graphicData uri="http://schemas.openxmlformats.org/drawingml/2006/picture">
                <pic:pic>
                  <pic:nvPicPr>
                    <pic:cNvPr id="32" name="IM 32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959" cy="161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4"/>
          <w:szCs w:val="14"/>
          <w:spacing w:val="8"/>
          <w:position w:val="-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= 0</w:t>
      </w:r>
      <w:r>
        <w:rPr>
          <w:rFonts w:ascii="Arial" w:hAnsi="Arial" w:eastAsia="Arial" w:cs="Arial"/>
          <w:sz w:val="20"/>
          <w:szCs w:val="20"/>
          <w:spacing w:val="3"/>
          <w:position w:val="-5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97。下面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开始选取二元分隔点。若选择 </w:t>
      </w:r>
      <w:r>
        <w:rPr>
          <w:sz w:val="20"/>
          <w:szCs w:val="20"/>
          <w:spacing w:val="2"/>
        </w:rPr>
        <w:t>1.0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作 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为分界点，  则对于严格小于</w:t>
      </w:r>
      <w:r>
        <w:rPr>
          <w:rFonts w:ascii="Microsoft YaHei" w:hAnsi="Microsoft YaHei" w:eastAsia="Microsoft YaHei" w:cs="Microsoft YaHei"/>
          <w:sz w:val="20"/>
          <w:szCs w:val="20"/>
          <w:spacing w:val="31"/>
          <w:w w:val="101"/>
        </w:rPr>
        <w:t xml:space="preserve"> </w:t>
      </w:r>
      <w:r>
        <w:rPr>
          <w:sz w:val="20"/>
          <w:szCs w:val="20"/>
          <w:spacing w:val="-5"/>
        </w:rPr>
        <w:t>1.0</w:t>
      </w:r>
      <w:r>
        <w:rPr>
          <w:sz w:val="20"/>
          <w:szCs w:val="20"/>
          <w:spacing w:val="20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的这一部分，  事实上为空，  而大于等于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w w:val="101"/>
        </w:rPr>
        <w:t xml:space="preserve"> </w:t>
      </w:r>
      <w:r>
        <w:rPr>
          <w:sz w:val="20"/>
          <w:szCs w:val="20"/>
          <w:spacing w:val="-5"/>
        </w:rPr>
        <w:t>1.0</w:t>
      </w:r>
      <w:r>
        <w:rPr>
          <w:sz w:val="20"/>
          <w:szCs w:val="20"/>
          <w:spacing w:val="20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的另一部分，</w:t>
      </w:r>
      <w:r>
        <w:rPr>
          <w:rFonts w:ascii="Microsoft YaHei" w:hAnsi="Microsoft YaHei" w:eastAsia="Microsoft YaHei" w:cs="Microsoft YaHei"/>
          <w:sz w:val="20"/>
          <w:szCs w:val="20"/>
          <w:spacing w:val="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实际上就是原数据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</w:rPr>
        <w:t>集，</w:t>
      </w:r>
      <w:r>
        <w:rPr>
          <w:rFonts w:ascii="Microsoft YaHei" w:hAnsi="Microsoft YaHei" w:eastAsia="Microsoft YaHei" w:cs="Microsoft YaHei"/>
          <w:sz w:val="20"/>
          <w:szCs w:val="20"/>
          <w:spacing w:val="3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因此并没有产生增益，  显然不满足式 </w:t>
      </w:r>
      <w:r>
        <w:rPr>
          <w:sz w:val="20"/>
          <w:szCs w:val="20"/>
        </w:rPr>
        <w:t>(2)</w:t>
      </w:r>
      <w:r>
        <w:rPr>
          <w:sz w:val="20"/>
          <w:szCs w:val="20"/>
          <w:spacing w:val="21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的条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件。类似地，  可以分析选择 </w:t>
      </w:r>
      <w:r>
        <w:rPr>
          <w:sz w:val="20"/>
          <w:szCs w:val="20"/>
          <w:spacing w:val="-1"/>
        </w:rPr>
        <w:t>3.0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作为分界点的情形。下面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着重讨论以 </w:t>
      </w:r>
      <w:r>
        <w:rPr>
          <w:sz w:val="20"/>
          <w:szCs w:val="20"/>
          <w:spacing w:val="4"/>
        </w:rPr>
        <w:t>2.0 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作为分界点的情形。分隔完成后，</w:t>
      </w:r>
      <w:r>
        <w:rPr>
          <w:rFonts w:ascii="Microsoft YaHei" w:hAnsi="Microsoft YaHei" w:eastAsia="Microsoft YaHei" w:cs="Microsoft YaHei"/>
          <w:sz w:val="20"/>
          <w:szCs w:val="20"/>
          <w:spacing w:val="29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数据集被划分成两部分，</w:t>
      </w:r>
      <w:r>
        <w:rPr>
          <w:rFonts w:ascii="Microsoft YaHei" w:hAnsi="Microsoft YaHei" w:eastAsia="Microsoft YaHei" w:cs="Microsoft YaHei"/>
          <w:sz w:val="20"/>
          <w:szCs w:val="20"/>
          <w:spacing w:val="3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一部分为小于 </w:t>
      </w:r>
      <w:r>
        <w:rPr>
          <w:sz w:val="20"/>
          <w:szCs w:val="20"/>
          <w:spacing w:val="4"/>
        </w:rPr>
        <w:t>2.0</w:t>
      </w:r>
      <w:r>
        <w:rPr>
          <w:sz w:val="20"/>
          <w:szCs w:val="20"/>
          <w:spacing w:val="28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的那一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部分，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如表 </w:t>
      </w:r>
      <w:r>
        <w:rPr>
          <w:sz w:val="20"/>
          <w:szCs w:val="20"/>
          <w:spacing w:val="5"/>
        </w:rPr>
        <w:t>4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所⽰，另一部分为大于等于 </w:t>
      </w:r>
      <w:r>
        <w:rPr>
          <w:sz w:val="20"/>
          <w:szCs w:val="20"/>
          <w:spacing w:val="5"/>
        </w:rPr>
        <w:t>2.0</w:t>
      </w:r>
      <w:r>
        <w:rPr>
          <w:sz w:val="20"/>
          <w:szCs w:val="20"/>
          <w:spacing w:val="3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的那一部分，如表 </w:t>
      </w:r>
      <w:r>
        <w:rPr>
          <w:sz w:val="20"/>
          <w:szCs w:val="20"/>
          <w:spacing w:val="5"/>
        </w:rPr>
        <w:t>3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所⽰。</w:t>
      </w:r>
    </w:p>
    <w:p>
      <w:pPr>
        <w:pStyle w:val="BodyText"/>
        <w:ind w:left="2066"/>
        <w:spacing w:before="210" w:line="209" w:lineRule="auto"/>
        <w:rPr>
          <w:rFonts w:ascii="Microsoft YaHei" w:hAnsi="Microsoft YaHei" w:eastAsia="Microsoft YaHei" w:cs="Microsoft YaHei"/>
          <w:sz w:val="21"/>
          <w:szCs w:val="21"/>
        </w:rPr>
      </w:pPr>
      <w:r>
        <w:rPr>
          <w:rFonts w:ascii="Microsoft YaHei" w:hAnsi="Microsoft YaHei" w:eastAsia="Microsoft YaHei" w:cs="Microsoft YaHei"/>
          <w:sz w:val="21"/>
          <w:szCs w:val="21"/>
          <w:spacing w:val="4"/>
        </w:rPr>
        <w:t>表 </w:t>
      </w:r>
      <w:r>
        <w:rPr>
          <w:sz w:val="21"/>
          <w:szCs w:val="21"/>
          <w:spacing w:val="4"/>
        </w:rPr>
        <w:t>2    </w:t>
      </w:r>
      <w:r>
        <w:rPr>
          <w:rFonts w:ascii="Microsoft YaHei" w:hAnsi="Microsoft YaHei" w:eastAsia="Microsoft YaHei" w:cs="Microsoft YaHei"/>
          <w:sz w:val="21"/>
          <w:szCs w:val="21"/>
          <w:spacing w:val="4"/>
        </w:rPr>
        <w:t>对原始数据集以 </w:t>
      </w:r>
      <w:r>
        <w:rPr>
          <w:sz w:val="21"/>
          <w:szCs w:val="21"/>
          <w:spacing w:val="4"/>
        </w:rPr>
        <w:t>2.0 </w:t>
      </w:r>
      <w:r>
        <w:rPr>
          <w:rFonts w:ascii="Microsoft YaHei" w:hAnsi="Microsoft YaHei" w:eastAsia="Microsoft YaHei" w:cs="Microsoft YaHei"/>
          <w:sz w:val="21"/>
          <w:szCs w:val="21"/>
          <w:spacing w:val="4"/>
        </w:rPr>
        <w:t>作为分界点小于 </w:t>
      </w:r>
      <w:r>
        <w:rPr>
          <w:sz w:val="21"/>
          <w:szCs w:val="21"/>
          <w:spacing w:val="4"/>
        </w:rPr>
        <w:t>2.0</w:t>
      </w:r>
      <w:r>
        <w:rPr>
          <w:sz w:val="21"/>
          <w:szCs w:val="21"/>
          <w:spacing w:val="28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  <w:spacing w:val="4"/>
        </w:rPr>
        <w:t>的分块数据</w:t>
      </w:r>
    </w:p>
    <w:p>
      <w:pPr>
        <w:spacing w:line="179" w:lineRule="exact"/>
        <w:rPr/>
      </w:pPr>
      <w:r/>
    </w:p>
    <w:tbl>
      <w:tblPr>
        <w:tblStyle w:val="TableNormal"/>
        <w:tblW w:w="3599" w:type="dxa"/>
        <w:tblInd w:w="3013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2119"/>
        <w:gridCol w:w="1480"/>
      </w:tblGrid>
      <w:tr>
        <w:trPr>
          <w:trHeight w:val="323" w:hRule="atLeast"/>
        </w:trPr>
        <w:tc>
          <w:tcPr>
            <w:tcW w:w="211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pStyle w:val="TableText"/>
              <w:ind w:left="128"/>
              <w:spacing w:before="56" w:line="198" w:lineRule="auto"/>
              <w:rPr/>
            </w:pPr>
            <w:r>
              <w:rPr>
                <w:spacing w:val="3"/>
              </w:rPr>
              <w:t>Continuous Feature</w:t>
            </w:r>
          </w:p>
        </w:tc>
        <w:tc>
          <w:tcPr>
            <w:tcW w:w="148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pStyle w:val="TableText"/>
              <w:ind w:left="127"/>
              <w:spacing w:before="57" w:line="199" w:lineRule="auto"/>
              <w:rPr/>
            </w:pPr>
            <w:r>
              <w:rPr>
                <w:spacing w:val="3"/>
              </w:rPr>
              <w:t>Output Class</w:t>
            </w:r>
          </w:p>
        </w:tc>
      </w:tr>
      <w:tr>
        <w:trPr>
          <w:trHeight w:val="639" w:hRule="atLeast"/>
        </w:trPr>
        <w:tc>
          <w:tcPr>
            <w:tcW w:w="211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pStyle w:val="TableText"/>
              <w:ind w:left="937"/>
              <w:spacing w:before="59" w:line="317" w:lineRule="exact"/>
              <w:rPr/>
            </w:pPr>
            <w:r>
              <w:rPr>
                <w:spacing w:val="-4"/>
                <w:position w:val="9"/>
              </w:rPr>
              <w:t>1.0</w:t>
            </w:r>
          </w:p>
          <w:p>
            <w:pPr>
              <w:pStyle w:val="TableText"/>
              <w:ind w:left="937"/>
              <w:spacing w:before="1" w:line="193" w:lineRule="auto"/>
              <w:rPr/>
            </w:pPr>
            <w:r>
              <w:rPr>
                <w:spacing w:val="-4"/>
              </w:rPr>
              <w:t>1.0</w:t>
            </w:r>
          </w:p>
        </w:tc>
        <w:tc>
          <w:tcPr>
            <w:tcW w:w="148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pStyle w:val="TableText"/>
              <w:ind w:left="568"/>
              <w:spacing w:before="62" w:line="318" w:lineRule="exact"/>
              <w:rPr/>
            </w:pPr>
            <w:r>
              <w:rPr>
                <w:spacing w:val="-2"/>
                <w:position w:val="10"/>
              </w:rPr>
              <w:t>Yes</w:t>
            </w:r>
          </w:p>
          <w:p>
            <w:pPr>
              <w:pStyle w:val="TableText"/>
              <w:ind w:left="568"/>
              <w:spacing w:before="1" w:line="190" w:lineRule="auto"/>
              <w:rPr/>
            </w:pPr>
            <w:r>
              <w:rPr>
                <w:spacing w:val="-2"/>
              </w:rPr>
              <w:t>Yes</w:t>
            </w:r>
          </w:p>
        </w:tc>
      </w:tr>
    </w:tbl>
    <w:p>
      <w:pPr>
        <w:spacing w:line="450" w:lineRule="auto"/>
        <w:rPr>
          <w:rFonts w:ascii="Arial"/>
          <w:sz w:val="21"/>
        </w:rPr>
      </w:pPr>
      <w:r/>
    </w:p>
    <w:p>
      <w:pPr>
        <w:pStyle w:val="BodyText"/>
        <w:ind w:left="1848"/>
        <w:spacing w:before="90" w:line="209" w:lineRule="auto"/>
        <w:rPr>
          <w:rFonts w:ascii="Microsoft YaHei" w:hAnsi="Microsoft YaHei" w:eastAsia="Microsoft YaHei" w:cs="Microsoft YaHei"/>
          <w:sz w:val="21"/>
          <w:szCs w:val="21"/>
        </w:rPr>
      </w:pPr>
      <w:r>
        <w:rPr>
          <w:rFonts w:ascii="Microsoft YaHei" w:hAnsi="Microsoft YaHei" w:eastAsia="Microsoft YaHei" w:cs="Microsoft YaHei"/>
          <w:sz w:val="21"/>
          <w:szCs w:val="21"/>
          <w:spacing w:val="4"/>
        </w:rPr>
        <w:t>表 </w:t>
      </w:r>
      <w:r>
        <w:rPr>
          <w:sz w:val="21"/>
          <w:szCs w:val="21"/>
          <w:spacing w:val="4"/>
        </w:rPr>
        <w:t>3    </w:t>
      </w:r>
      <w:r>
        <w:rPr>
          <w:rFonts w:ascii="Microsoft YaHei" w:hAnsi="Microsoft YaHei" w:eastAsia="Microsoft YaHei" w:cs="Microsoft YaHei"/>
          <w:sz w:val="21"/>
          <w:szCs w:val="21"/>
          <w:spacing w:val="4"/>
        </w:rPr>
        <w:t>对原始数据集以 </w:t>
      </w:r>
      <w:r>
        <w:rPr>
          <w:sz w:val="21"/>
          <w:szCs w:val="21"/>
          <w:spacing w:val="4"/>
        </w:rPr>
        <w:t>2.0 </w:t>
      </w:r>
      <w:r>
        <w:rPr>
          <w:rFonts w:ascii="Microsoft YaHei" w:hAnsi="Microsoft YaHei" w:eastAsia="Microsoft YaHei" w:cs="Microsoft YaHei"/>
          <w:sz w:val="21"/>
          <w:szCs w:val="21"/>
          <w:spacing w:val="4"/>
        </w:rPr>
        <w:t>作为分界点大于等于 </w:t>
      </w:r>
      <w:r>
        <w:rPr>
          <w:sz w:val="21"/>
          <w:szCs w:val="21"/>
          <w:spacing w:val="4"/>
        </w:rPr>
        <w:t>2.0</w:t>
      </w:r>
      <w:r>
        <w:rPr>
          <w:sz w:val="21"/>
          <w:szCs w:val="21"/>
          <w:spacing w:val="37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  <w:spacing w:val="4"/>
        </w:rPr>
        <w:t>的分块数据</w:t>
      </w:r>
    </w:p>
    <w:p>
      <w:pPr>
        <w:spacing w:line="179" w:lineRule="exact"/>
        <w:rPr/>
      </w:pPr>
      <w:r/>
    </w:p>
    <w:tbl>
      <w:tblPr>
        <w:tblStyle w:val="TableNormal"/>
        <w:tblW w:w="3599" w:type="dxa"/>
        <w:tblInd w:w="3013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1250"/>
        <w:gridCol w:w="869"/>
        <w:gridCol w:w="1480"/>
      </w:tblGrid>
      <w:tr>
        <w:trPr>
          <w:trHeight w:val="323" w:hRule="atLeast"/>
        </w:trPr>
        <w:tc>
          <w:tcPr>
            <w:tcW w:w="125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pStyle w:val="TableText"/>
              <w:ind w:left="128"/>
              <w:spacing w:before="56" w:line="198" w:lineRule="auto"/>
              <w:rPr/>
            </w:pPr>
            <w:r>
              <w:rPr>
                <w:spacing w:val="3"/>
              </w:rPr>
              <w:t>Continuous</w:t>
            </w:r>
          </w:p>
        </w:tc>
        <w:tc>
          <w:tcPr>
            <w:tcW w:w="86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pStyle w:val="TableText"/>
              <w:ind w:left="35"/>
              <w:spacing w:before="64" w:line="191" w:lineRule="auto"/>
              <w:rPr/>
            </w:pPr>
            <w:r>
              <w:rPr>
                <w:spacing w:val="3"/>
              </w:rPr>
              <w:t>Feature</w:t>
            </w:r>
          </w:p>
        </w:tc>
        <w:tc>
          <w:tcPr>
            <w:tcW w:w="148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pStyle w:val="TableText"/>
              <w:ind w:left="127"/>
              <w:spacing w:before="57" w:line="199" w:lineRule="auto"/>
              <w:rPr/>
            </w:pPr>
            <w:r>
              <w:rPr>
                <w:spacing w:val="3"/>
              </w:rPr>
              <w:t>Output Class</w:t>
            </w:r>
          </w:p>
        </w:tc>
      </w:tr>
      <w:tr>
        <w:trPr>
          <w:trHeight w:val="299" w:hRule="atLeast"/>
        </w:trPr>
        <w:tc>
          <w:tcPr>
            <w:tcW w:w="1250" w:type="dxa"/>
            <w:vAlign w:val="top"/>
            <w:tcBorders>
              <w:top w:val="single" w:color="000000" w:sz="2" w:space="0"/>
            </w:tcBorders>
          </w:tcPr>
          <w:p>
            <w:pPr>
              <w:pStyle w:val="TableText"/>
              <w:ind w:left="914"/>
              <w:spacing w:before="59" w:line="194" w:lineRule="auto"/>
              <w:rPr/>
            </w:pPr>
            <w:r>
              <w:rPr>
                <w:spacing w:val="2"/>
              </w:rPr>
              <w:t>2.0</w:t>
            </w:r>
          </w:p>
        </w:tc>
        <w:tc>
          <w:tcPr>
            <w:tcW w:w="869" w:type="dxa"/>
            <w:vAlign w:val="top"/>
            <w:tcBorders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480" w:type="dxa"/>
            <w:vAlign w:val="top"/>
            <w:tcBorders>
              <w:top w:val="single" w:color="000000" w:sz="2" w:space="0"/>
            </w:tcBorders>
          </w:tcPr>
          <w:p>
            <w:pPr>
              <w:pStyle w:val="TableText"/>
              <w:ind w:left="591"/>
              <w:spacing w:before="62" w:line="191" w:lineRule="auto"/>
              <w:rPr/>
            </w:pPr>
            <w:r>
              <w:rPr>
                <w:spacing w:val="6"/>
              </w:rPr>
              <w:t>No</w:t>
            </w:r>
          </w:p>
        </w:tc>
      </w:tr>
      <w:tr>
        <w:trPr>
          <w:trHeight w:val="317" w:hRule="atLeast"/>
        </w:trPr>
        <w:tc>
          <w:tcPr>
            <w:tcW w:w="1250" w:type="dxa"/>
            <w:vAlign w:val="top"/>
          </w:tcPr>
          <w:p>
            <w:pPr>
              <w:pStyle w:val="TableText"/>
              <w:ind w:left="919"/>
              <w:spacing w:before="77" w:line="194" w:lineRule="auto"/>
              <w:rPr/>
            </w:pPr>
            <w:r>
              <w:rPr/>
              <w:t>3.0</w:t>
            </w:r>
          </w:p>
        </w:tc>
        <w:tc>
          <w:tcPr>
            <w:tcW w:w="86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480" w:type="dxa"/>
            <w:vAlign w:val="top"/>
          </w:tcPr>
          <w:p>
            <w:pPr>
              <w:pStyle w:val="TableText"/>
              <w:ind w:left="568"/>
              <w:spacing w:before="81" w:line="191" w:lineRule="auto"/>
              <w:rPr/>
            </w:pPr>
            <w:r>
              <w:rPr>
                <w:spacing w:val="-2"/>
              </w:rPr>
              <w:t>Yes</w:t>
            </w:r>
          </w:p>
        </w:tc>
      </w:tr>
      <w:tr>
        <w:trPr>
          <w:trHeight w:val="341" w:hRule="atLeast"/>
        </w:trPr>
        <w:tc>
          <w:tcPr>
            <w:tcW w:w="1250" w:type="dxa"/>
            <w:vAlign w:val="top"/>
            <w:tcBorders>
              <w:bottom w:val="single" w:color="000000" w:sz="2" w:space="0"/>
            </w:tcBorders>
          </w:tcPr>
          <w:p>
            <w:pPr>
              <w:pStyle w:val="TableText"/>
              <w:ind w:left="919"/>
              <w:spacing w:before="78" w:line="194" w:lineRule="auto"/>
              <w:rPr/>
            </w:pPr>
            <w:r>
              <w:rPr/>
              <w:t>3.0</w:t>
            </w:r>
          </w:p>
        </w:tc>
        <w:tc>
          <w:tcPr>
            <w:tcW w:w="869" w:type="dxa"/>
            <w:vAlign w:val="top"/>
            <w:tcBorders>
              <w:bottom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480" w:type="dxa"/>
            <w:vAlign w:val="top"/>
            <w:tcBorders>
              <w:bottom w:val="single" w:color="000000" w:sz="2" w:space="0"/>
            </w:tcBorders>
          </w:tcPr>
          <w:p>
            <w:pPr>
              <w:pStyle w:val="TableText"/>
              <w:ind w:left="591"/>
              <w:spacing w:before="82" w:line="191" w:lineRule="auto"/>
              <w:rPr/>
            </w:pPr>
            <w:r>
              <w:rPr>
                <w:spacing w:val="6"/>
              </w:rPr>
              <w:t>No</w:t>
            </w:r>
          </w:p>
        </w:tc>
      </w:tr>
    </w:tbl>
    <w:p>
      <w:pPr>
        <w:spacing w:line="282" w:lineRule="auto"/>
        <w:rPr>
          <w:rFonts w:ascii="Arial"/>
          <w:sz w:val="21"/>
        </w:rPr>
      </w:pPr>
      <w:r/>
    </w:p>
    <w:p>
      <w:pPr>
        <w:pStyle w:val="BodyText"/>
        <w:ind w:left="448"/>
        <w:spacing w:before="87" w:line="20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由表 </w:t>
      </w:r>
      <w:r>
        <w:rPr>
          <w:sz w:val="20"/>
          <w:szCs w:val="20"/>
          <w:spacing w:val="3"/>
        </w:rPr>
        <w:t>4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数据，</w:t>
      </w:r>
      <w:r>
        <w:rPr>
          <w:rFonts w:ascii="Microsoft YaHei" w:hAnsi="Microsoft YaHei" w:eastAsia="Microsoft YaHei" w:cs="Microsoft YaHei"/>
          <w:sz w:val="20"/>
          <w:szCs w:val="20"/>
          <w:spacing w:val="30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不难算出这一部分</w:t>
      </w:r>
      <w:r>
        <w:rPr>
          <w:rFonts w:ascii="Microsoft YaHei" w:hAnsi="Microsoft YaHei" w:eastAsia="Microsoft YaHei" w:cs="Microsoft YaHei"/>
          <w:sz w:val="20"/>
          <w:szCs w:val="20"/>
          <w:spacing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3"/>
        </w:rPr>
        <w:t>S</w:t>
      </w:r>
      <w:r>
        <w:rPr>
          <w:rFonts w:ascii="Arial" w:hAnsi="Arial" w:eastAsia="Arial" w:cs="Arial"/>
          <w:sz w:val="14"/>
          <w:szCs w:val="14"/>
          <w:spacing w:val="3"/>
          <w:position w:val="-3"/>
        </w:rPr>
        <w:t>1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的信息熵 </w:t>
      </w:r>
      <w:r>
        <w:rPr>
          <w:rFonts w:ascii="Arial" w:hAnsi="Arial" w:eastAsia="Arial" w:cs="Arial"/>
          <w:sz w:val="20"/>
          <w:szCs w:val="20"/>
        </w:rPr>
        <w:t>Ent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(</w:t>
      </w:r>
      <w:r>
        <w:rPr>
          <w:rFonts w:ascii="Arial" w:hAnsi="Arial" w:eastAsia="Arial" w:cs="Arial"/>
          <w:sz w:val="20"/>
          <w:szCs w:val="20"/>
          <w:spacing w:val="3"/>
        </w:rPr>
        <w:t>S</w:t>
      </w:r>
      <w:r>
        <w:rPr>
          <w:rFonts w:ascii="Arial" w:hAnsi="Arial" w:eastAsia="Arial" w:cs="Arial"/>
          <w:sz w:val="14"/>
          <w:szCs w:val="14"/>
          <w:spacing w:val="3"/>
          <w:position w:val="-3"/>
        </w:rPr>
        <w:t>1</w:t>
      </w:r>
      <w:r>
        <w:rPr>
          <w:rFonts w:ascii="Arial" w:hAnsi="Arial" w:eastAsia="Arial" w:cs="Arial"/>
          <w:sz w:val="14"/>
          <w:szCs w:val="14"/>
          <w:spacing w:val="-17"/>
          <w:position w:val="-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)</w:t>
      </w:r>
      <w:r>
        <w:rPr>
          <w:rFonts w:ascii="Microsoft YaHei" w:hAnsi="Microsoft YaHei" w:eastAsia="Microsoft YaHei" w:cs="Microsoft YaHei"/>
          <w:sz w:val="20"/>
          <w:szCs w:val="20"/>
          <w:spacing w:val="4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=  −1</w:t>
      </w:r>
      <w:r>
        <w:rPr>
          <w:rFonts w:ascii="Microsoft YaHei" w:hAnsi="Microsoft YaHei" w:eastAsia="Microsoft YaHei" w:cs="Microsoft YaHei"/>
          <w:sz w:val="20"/>
          <w:szCs w:val="20"/>
          <w:spacing w:val="29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× </w:t>
      </w:r>
      <w:r>
        <w:rPr>
          <w:sz w:val="20"/>
          <w:szCs w:val="20"/>
        </w:rPr>
        <w:t>log</w:t>
      </w:r>
      <w:r>
        <w:rPr>
          <w:rFonts w:ascii="Arial" w:hAnsi="Arial" w:eastAsia="Arial" w:cs="Arial"/>
          <w:sz w:val="14"/>
          <w:szCs w:val="14"/>
          <w:spacing w:val="3"/>
          <w:position w:val="-5"/>
        </w:rPr>
        <w:t>2</w:t>
      </w:r>
      <w:r>
        <w:rPr>
          <w:rFonts w:ascii="Arial" w:hAnsi="Arial" w:eastAsia="Arial" w:cs="Arial"/>
          <w:sz w:val="14"/>
          <w:szCs w:val="14"/>
          <w:spacing w:val="24"/>
          <w:w w:val="102"/>
          <w:position w:val="-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spacing w:val="39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=</w:t>
      </w:r>
      <w:r>
        <w:rPr>
          <w:rFonts w:ascii="Microsoft YaHei" w:hAnsi="Microsoft YaHei" w:eastAsia="Microsoft YaHei" w:cs="Microsoft YaHei"/>
          <w:sz w:val="20"/>
          <w:szCs w:val="20"/>
          <w:spacing w:val="36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0。而另一部分</w:t>
      </w:r>
      <w:r>
        <w:rPr>
          <w:rFonts w:ascii="Microsoft YaHei" w:hAnsi="Microsoft YaHei" w:eastAsia="Microsoft YaHei" w:cs="Microsoft YaHei"/>
          <w:sz w:val="20"/>
          <w:szCs w:val="20"/>
          <w:spacing w:val="23"/>
        </w:rPr>
        <w:t xml:space="preserve"> </w:t>
      </w:r>
      <w:r>
        <w:rPr>
          <w:rFonts w:ascii="Arial" w:hAnsi="Arial" w:eastAsia="Arial" w:cs="Arial"/>
          <w:sz w:val="20"/>
          <w:szCs w:val="20"/>
          <w:spacing w:val="3"/>
        </w:rPr>
        <w:t>S</w:t>
      </w:r>
      <w:r>
        <w:rPr>
          <w:rFonts w:ascii="Arial" w:hAnsi="Arial" w:eastAsia="Arial" w:cs="Arial"/>
          <w:sz w:val="14"/>
          <w:szCs w:val="14"/>
          <w:spacing w:val="3"/>
          <w:position w:val="-3"/>
        </w:rPr>
        <w:t>2</w:t>
      </w:r>
      <w:r>
        <w:rPr>
          <w:rFonts w:ascii="Arial" w:hAnsi="Arial" w:eastAsia="Arial" w:cs="Arial"/>
          <w:sz w:val="14"/>
          <w:szCs w:val="14"/>
          <w:spacing w:val="9"/>
          <w:position w:val="-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的信息熵</w:t>
      </w:r>
    </w:p>
    <w:p>
      <w:pPr>
        <w:spacing w:line="205" w:lineRule="auto"/>
        <w:sectPr>
          <w:footerReference w:type="default" r:id="rId16"/>
          <w:pgSz w:w="11906" w:h="16838"/>
          <w:pgMar w:top="1431" w:right="1033" w:bottom="700" w:left="1139" w:header="0" w:footer="486" w:gutter="0"/>
          <w:cols w:equalWidth="0" w:num="1">
            <w:col w:w="9733" w:space="0"/>
          </w:cols>
        </w:sectPr>
        <w:rPr>
          <w:rFonts w:ascii="Microsoft YaHei" w:hAnsi="Microsoft YaHei" w:eastAsia="Microsoft YaHei" w:cs="Microsoft YaHei"/>
          <w:sz w:val="20"/>
          <w:szCs w:val="20"/>
        </w:rPr>
      </w:pPr>
    </w:p>
    <w:p>
      <w:pPr>
        <w:ind w:left="2"/>
        <w:spacing w:before="57" w:line="173" w:lineRule="auto"/>
        <w:rPr>
          <w:sz w:val="14"/>
          <w:szCs w:val="14"/>
        </w:rPr>
      </w:pPr>
      <w:r>
        <w:pict>
          <v:shape id="_x0000_s4" style="position:absolute;margin-left:112.676pt;margin-top:1.85276pt;mso-position-vertical-relative:text;mso-position-horizontal-relative:text;width:19.25pt;height:15.75pt;z-index:25165926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274" w:lineRule="exact"/>
                    <w:rPr>
                      <w:rFonts w:ascii="Arial" w:hAnsi="Arial" w:eastAsia="Arial" w:cs="Arial"/>
                      <w:sz w:val="14"/>
                      <w:szCs w:val="14"/>
                    </w:rPr>
                  </w:pPr>
                  <w:r>
                    <w:rPr>
                      <w:sz w:val="20"/>
                      <w:szCs w:val="20"/>
                      <w:position w:val="4"/>
                    </w:rPr>
                    <w:t>log</w:t>
                  </w:r>
                  <w:r>
                    <w:rPr>
                      <w:rFonts w:ascii="Arial" w:hAnsi="Arial" w:eastAsia="Arial" w:cs="Arial"/>
                      <w:sz w:val="14"/>
                      <w:szCs w:val="14"/>
                      <w:spacing w:val="10"/>
                      <w:position w:val="-1"/>
                    </w:rPr>
                    <w:t>2</w:t>
                  </w:r>
                </w:p>
              </w:txbxContent>
            </v:textbox>
          </v:shape>
        </w:pict>
      </w:r>
      <w:r>
        <w:pict>
          <v:shape id="_x0000_s6" style="position:absolute;margin-left:133.732pt;margin-top:3.39522pt;mso-position-vertical-relative:text;mso-position-horizontal-relative:text;width:5.8pt;height:17.15pt;z-index:25166131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 w:right="20" w:firstLine="1"/>
                    <w:spacing w:before="19" w:line="211" w:lineRule="auto"/>
                    <w:rPr>
                      <w:rFonts w:ascii="Arial" w:hAnsi="Arial" w:eastAsia="Arial" w:cs="Arial"/>
                      <w:sz w:val="14"/>
                      <w:szCs w:val="14"/>
                    </w:rPr>
                  </w:pPr>
                  <w:r>
                    <w:rPr>
                      <w:rFonts w:ascii="Arial" w:hAnsi="Arial" w:eastAsia="Arial" w:cs="Arial"/>
                      <w:sz w:val="14"/>
                      <w:szCs w:val="14"/>
                      <w:u w:val="single" w:color="auto"/>
                      <w:spacing w:val="-4"/>
                    </w:rPr>
                    <w:t>2</w:t>
                  </w:r>
                  <w:r>
                    <w:rPr>
                      <w:rFonts w:ascii="Arial" w:hAnsi="Arial" w:eastAsia="Arial" w:cs="Arial"/>
                      <w:sz w:val="14"/>
                      <w:szCs w:val="14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4"/>
                      <w:szCs w:val="14"/>
                      <w:spacing w:val="-3"/>
                    </w:rPr>
                    <w:t>3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sz w:val="20"/>
          <w:szCs w:val="20"/>
          <w:position w:val="-1"/>
        </w:rPr>
        <w:t>Ent</w:t>
      </w:r>
      <w:r>
        <w:rPr>
          <w:rFonts w:ascii="Microsoft YaHei" w:hAnsi="Microsoft YaHei" w:eastAsia="Microsoft YaHei" w:cs="Microsoft YaHei"/>
          <w:sz w:val="20"/>
          <w:szCs w:val="20"/>
          <w:spacing w:val="13"/>
          <w:position w:val="-1"/>
        </w:rPr>
        <w:t>(</w:t>
      </w:r>
      <w:r>
        <w:rPr>
          <w:rFonts w:ascii="Arial" w:hAnsi="Arial" w:eastAsia="Arial" w:cs="Arial"/>
          <w:sz w:val="20"/>
          <w:szCs w:val="20"/>
          <w:spacing w:val="13"/>
          <w:position w:val="-1"/>
        </w:rPr>
        <w:t>S</w:t>
      </w:r>
      <w:r>
        <w:rPr>
          <w:rFonts w:ascii="Arial" w:hAnsi="Arial" w:eastAsia="Arial" w:cs="Arial"/>
          <w:sz w:val="14"/>
          <w:szCs w:val="14"/>
          <w:spacing w:val="13"/>
          <w:position w:val="-5"/>
        </w:rPr>
        <w:t>2</w:t>
      </w:r>
      <w:r>
        <w:rPr>
          <w:rFonts w:ascii="Arial" w:hAnsi="Arial" w:eastAsia="Arial" w:cs="Arial"/>
          <w:sz w:val="14"/>
          <w:szCs w:val="14"/>
          <w:spacing w:val="-14"/>
          <w:position w:val="-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3"/>
          <w:position w:val="-1"/>
        </w:rPr>
        <w:t>) =</w:t>
      </w:r>
      <w:r>
        <w:rPr>
          <w:rFonts w:ascii="Microsoft YaHei" w:hAnsi="Microsoft YaHei" w:eastAsia="Microsoft YaHei" w:cs="Microsoft YaHei"/>
          <w:sz w:val="20"/>
          <w:szCs w:val="20"/>
          <w:spacing w:val="17"/>
          <w:position w:val="-1"/>
        </w:rPr>
        <w:t xml:space="preserve"> </w:t>
      </w:r>
      <w:r>
        <w:rPr>
          <w:sz w:val="20"/>
          <w:szCs w:val="20"/>
          <w:position w:val="-14"/>
        </w:rPr>
        <w:drawing>
          <wp:inline distT="0" distB="0" distL="0" distR="0">
            <wp:extent cx="367546" cy="181225"/>
            <wp:effectExtent l="0" t="0" r="0" b="0"/>
            <wp:docPr id="34" name="IM 34"/>
            <wp:cNvGraphicFramePr/>
            <a:graphic>
              <a:graphicData uri="http://schemas.openxmlformats.org/drawingml/2006/picture">
                <pic:pic>
                  <pic:nvPicPr>
                    <pic:cNvPr id="34" name="IM 34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67546" cy="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4"/>
          <w:szCs w:val="14"/>
          <w:spacing w:val="13"/>
          <w:position w:val="-7"/>
        </w:rPr>
        <w:t>2</w:t>
      </w:r>
      <w:r>
        <w:rPr>
          <w:rFonts w:ascii="Arial" w:hAnsi="Arial" w:eastAsia="Arial" w:cs="Arial"/>
          <w:sz w:val="14"/>
          <w:szCs w:val="14"/>
          <w:spacing w:val="30"/>
          <w:position w:val="-7"/>
        </w:rPr>
        <w:t xml:space="preserve"> </w:t>
      </w:r>
      <w:r>
        <w:rPr>
          <w:sz w:val="14"/>
          <w:szCs w:val="14"/>
          <w:position w:val="-14"/>
        </w:rPr>
        <w:drawing>
          <wp:inline distT="0" distB="0" distL="0" distR="0">
            <wp:extent cx="189637" cy="161636"/>
            <wp:effectExtent l="0" t="0" r="0" b="0"/>
            <wp:docPr id="36" name="IM 36"/>
            <wp:cNvGraphicFramePr/>
            <a:graphic>
              <a:graphicData uri="http://schemas.openxmlformats.org/drawingml/2006/picture">
                <pic:pic>
                  <pic:nvPicPr>
                    <pic:cNvPr id="36" name="IM 36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89637" cy="161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4"/>
          <w:szCs w:val="14"/>
          <w:spacing w:val="14"/>
          <w:position w:val="-7"/>
        </w:rPr>
        <w:t xml:space="preserve"> </w:t>
      </w:r>
      <w:r>
        <w:rPr>
          <w:sz w:val="14"/>
          <w:szCs w:val="14"/>
          <w:position w:val="-14"/>
        </w:rPr>
        <w:drawing>
          <wp:inline distT="0" distB="0" distL="0" distR="0">
            <wp:extent cx="52946" cy="161636"/>
            <wp:effectExtent l="0" t="0" r="0" b="0"/>
            <wp:docPr id="38" name="IM 38"/>
            <wp:cNvGraphicFramePr/>
            <a:graphic>
              <a:graphicData uri="http://schemas.openxmlformats.org/drawingml/2006/picture">
                <pic:pic>
                  <pic:nvPicPr>
                    <pic:cNvPr id="38" name="IM 38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946" cy="161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71" w:line="18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pict>
          <v:shape id="_x0000_s8" style="position:absolute;margin-left:188.263pt;margin-top:3.3532pt;mso-position-vertical-relative:text;mso-position-horizontal-relative:text;width:5.75pt;height:17.15pt;z-index:25166233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 w:right="20"/>
                    <w:spacing w:before="19" w:line="211" w:lineRule="auto"/>
                    <w:rPr>
                      <w:rFonts w:ascii="Arial" w:hAnsi="Arial" w:eastAsia="Arial" w:cs="Arial"/>
                      <w:sz w:val="14"/>
                      <w:szCs w:val="14"/>
                    </w:rPr>
                  </w:pPr>
                  <w:r>
                    <w:rPr>
                      <w:rFonts w:ascii="Arial" w:hAnsi="Arial" w:eastAsia="Arial" w:cs="Arial"/>
                      <w:sz w:val="14"/>
                      <w:szCs w:val="14"/>
                      <w:u w:val="single" w:color="auto"/>
                      <w:spacing w:val="-4"/>
                    </w:rPr>
                    <w:t>2</w:t>
                  </w:r>
                  <w:r>
                    <w:rPr>
                      <w:rFonts w:ascii="Arial" w:hAnsi="Arial" w:eastAsia="Arial" w:cs="Arial"/>
                      <w:sz w:val="14"/>
                      <w:szCs w:val="14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4"/>
                      <w:szCs w:val="14"/>
                      <w:spacing w:val="-4"/>
                    </w:rPr>
                    <w:t>5</w:t>
                  </w:r>
                </w:p>
              </w:txbxContent>
            </v:textbox>
          </v:shape>
        </w:pic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= 0</w:t>
      </w:r>
      <w:r>
        <w:rPr>
          <w:rFonts w:ascii="Arial" w:hAnsi="Arial" w:eastAsia="Arial" w:cs="Arial"/>
          <w:sz w:val="20"/>
          <w:szCs w:val="20"/>
          <w:spacing w:val="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92。所以此处划分后的类信息熵 </w:t>
      </w:r>
      <w:r>
        <w:rPr>
          <w:rFonts w:ascii="Arial" w:hAnsi="Arial" w:eastAsia="Arial" w:cs="Arial"/>
          <w:sz w:val="20"/>
          <w:szCs w:val="20"/>
          <w:spacing w:val="2"/>
        </w:rPr>
        <w:t>E</w:t>
      </w:r>
      <w:r>
        <w:rPr>
          <w:rFonts w:ascii="Arial" w:hAnsi="Arial" w:eastAsia="Arial" w:cs="Arial"/>
          <w:sz w:val="20"/>
          <w:szCs w:val="20"/>
          <w:spacing w:val="3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=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102" w:line="16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pict>
          <v:shape id="_x0000_s10" style="position:absolute;margin-left:48.8079pt;margin-top:3.30457pt;mso-position-vertical-relative:text;mso-position-horizontal-relative:text;width:5.8pt;height:17.15pt;z-index:25166028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 w:right="20" w:hanging="1"/>
                    <w:spacing w:before="19" w:line="211" w:lineRule="auto"/>
                    <w:rPr>
                      <w:rFonts w:ascii="Arial" w:hAnsi="Arial" w:eastAsia="Arial" w:cs="Arial"/>
                      <w:sz w:val="14"/>
                      <w:szCs w:val="14"/>
                    </w:rPr>
                  </w:pPr>
                  <w:r>
                    <w:rPr>
                      <w:rFonts w:ascii="Arial" w:hAnsi="Arial" w:eastAsia="Arial" w:cs="Arial"/>
                      <w:sz w:val="14"/>
                      <w:szCs w:val="14"/>
                      <w:u w:val="single" w:color="auto"/>
                      <w:spacing w:val="-3"/>
                    </w:rPr>
                    <w:t>3</w:t>
                  </w:r>
                  <w:r>
                    <w:rPr>
                      <w:rFonts w:ascii="Arial" w:hAnsi="Arial" w:eastAsia="Arial" w:cs="Arial"/>
                      <w:sz w:val="14"/>
                      <w:szCs w:val="14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4"/>
                      <w:szCs w:val="14"/>
                      <w:spacing w:val="-4"/>
                    </w:rPr>
                    <w:t>5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sz w:val="20"/>
          <w:szCs w:val="20"/>
        </w:rPr>
        <w:t>Ent</w:t>
      </w:r>
      <w:r>
        <w:rPr>
          <w:rFonts w:ascii="Microsoft YaHei" w:hAnsi="Microsoft YaHei" w:eastAsia="Microsoft YaHei" w:cs="Microsoft YaHei"/>
          <w:sz w:val="20"/>
          <w:szCs w:val="20"/>
          <w:spacing w:val="23"/>
        </w:rPr>
        <w:t>(</w:t>
      </w:r>
      <w:r>
        <w:rPr>
          <w:rFonts w:ascii="Arial" w:hAnsi="Arial" w:eastAsia="Arial" w:cs="Arial"/>
          <w:sz w:val="20"/>
          <w:szCs w:val="20"/>
          <w:spacing w:val="23"/>
        </w:rPr>
        <w:t>S</w:t>
      </w:r>
      <w:r>
        <w:rPr>
          <w:rFonts w:ascii="Arial" w:hAnsi="Arial" w:eastAsia="Arial" w:cs="Arial"/>
          <w:sz w:val="14"/>
          <w:szCs w:val="14"/>
          <w:spacing w:val="23"/>
          <w:position w:val="-3"/>
        </w:rPr>
        <w:t>1</w:t>
      </w:r>
      <w:r>
        <w:rPr>
          <w:rFonts w:ascii="Arial" w:hAnsi="Arial" w:eastAsia="Arial" w:cs="Arial"/>
          <w:sz w:val="14"/>
          <w:szCs w:val="14"/>
          <w:spacing w:val="-14"/>
          <w:position w:val="-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3"/>
        </w:rPr>
        <w:t>)+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102" w:line="16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Ent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(</w:t>
      </w:r>
      <w:r>
        <w:rPr>
          <w:rFonts w:ascii="Arial" w:hAnsi="Arial" w:eastAsia="Arial" w:cs="Arial"/>
          <w:sz w:val="20"/>
          <w:szCs w:val="20"/>
          <w:spacing w:val="2"/>
        </w:rPr>
        <w:t>S</w:t>
      </w:r>
      <w:r>
        <w:rPr>
          <w:rFonts w:ascii="Arial" w:hAnsi="Arial" w:eastAsia="Arial" w:cs="Arial"/>
          <w:sz w:val="14"/>
          <w:szCs w:val="14"/>
          <w:spacing w:val="2"/>
          <w:position w:val="-3"/>
        </w:rPr>
        <w:t>2</w:t>
      </w:r>
      <w:r>
        <w:rPr>
          <w:rFonts w:ascii="Arial" w:hAnsi="Arial" w:eastAsia="Arial" w:cs="Arial"/>
          <w:sz w:val="14"/>
          <w:szCs w:val="14"/>
          <w:spacing w:val="-16"/>
          <w:position w:val="-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) =</w:t>
      </w:r>
      <w:r>
        <w:rPr>
          <w:rFonts w:ascii="Microsoft YaHei" w:hAnsi="Microsoft YaHei" w:eastAsia="Microsoft YaHei" w:cs="Microsoft YaHei"/>
          <w:sz w:val="20"/>
          <w:szCs w:val="20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0</w:t>
      </w:r>
      <w:r>
        <w:rPr>
          <w:rFonts w:ascii="Arial" w:hAnsi="Arial" w:eastAsia="Arial" w:cs="Arial"/>
          <w:sz w:val="20"/>
          <w:szCs w:val="20"/>
          <w:spacing w:val="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55。因</w:t>
      </w:r>
    </w:p>
    <w:p>
      <w:pPr>
        <w:spacing w:line="167" w:lineRule="auto"/>
        <w:sectPr>
          <w:type w:val="continuous"/>
          <w:pgSz w:w="11906" w:h="16838"/>
          <w:pgMar w:top="1431" w:right="1033" w:bottom="700" w:left="1139" w:header="0" w:footer="486" w:gutter="0"/>
          <w:cols w:equalWidth="0" w:num="4">
            <w:col w:w="2771" w:space="93"/>
            <w:col w:w="3860" w:space="31"/>
            <w:col w:w="1072" w:space="31"/>
            <w:col w:w="1874" w:space="0"/>
          </w:cols>
        </w:sectPr>
        <w:rPr>
          <w:rFonts w:ascii="Microsoft YaHei" w:hAnsi="Microsoft YaHei" w:eastAsia="Microsoft YaHei" w:cs="Microsoft YaHei"/>
          <w:sz w:val="20"/>
          <w:szCs w:val="20"/>
        </w:rPr>
      </w:pPr>
    </w:p>
    <w:p>
      <w:pPr>
        <w:pStyle w:val="BodyText"/>
        <w:ind w:left="2" w:hanging="2"/>
        <w:spacing w:before="64" w:line="228" w:lineRule="auto"/>
        <w:jc w:val="both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此此次划分产生的信息增益 </w:t>
      </w:r>
      <w:r>
        <w:rPr>
          <w:rFonts w:ascii="Arial" w:hAnsi="Arial" w:eastAsia="Arial" w:cs="Arial"/>
          <w:sz w:val="20"/>
          <w:szCs w:val="20"/>
        </w:rPr>
        <w:t>Gain</w:t>
      </w:r>
      <w:r>
        <w:rPr>
          <w:rFonts w:ascii="Arial" w:hAnsi="Arial" w:eastAsia="Arial" w:cs="Arial"/>
          <w:sz w:val="20"/>
          <w:szCs w:val="20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= </w:t>
      </w:r>
      <w:r>
        <w:rPr>
          <w:rFonts w:ascii="Arial" w:hAnsi="Arial" w:eastAsia="Arial" w:cs="Arial"/>
          <w:sz w:val="20"/>
          <w:szCs w:val="20"/>
        </w:rPr>
        <w:t>Ent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(</w:t>
      </w:r>
      <w:r>
        <w:rPr>
          <w:rFonts w:ascii="Arial" w:hAnsi="Arial" w:eastAsia="Arial" w:cs="Arial"/>
          <w:sz w:val="20"/>
          <w:szCs w:val="20"/>
          <w:spacing w:val="5"/>
        </w:rPr>
        <w:t>S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)−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5"/>
        </w:rPr>
        <w:t>E</w:t>
      </w:r>
      <w:r>
        <w:rPr>
          <w:rFonts w:ascii="Arial" w:hAnsi="Arial" w:eastAsia="Arial" w:cs="Arial"/>
          <w:sz w:val="20"/>
          <w:szCs w:val="20"/>
          <w:spacing w:val="20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= 0</w:t>
      </w:r>
      <w:r>
        <w:rPr>
          <w:rFonts w:ascii="Arial" w:hAnsi="Arial" w:eastAsia="Arial" w:cs="Arial"/>
          <w:sz w:val="20"/>
          <w:szCs w:val="20"/>
          <w:spacing w:val="5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42。根据余量公式，  可以求出 ∆ = </w:t>
      </w:r>
      <w:r>
        <w:rPr>
          <w:sz w:val="20"/>
          <w:szCs w:val="20"/>
        </w:rPr>
        <w:t>log</w:t>
      </w:r>
      <w:r>
        <w:rPr>
          <w:rFonts w:ascii="Arial" w:hAnsi="Arial" w:eastAsia="Arial" w:cs="Arial"/>
          <w:sz w:val="14"/>
          <w:szCs w:val="14"/>
          <w:spacing w:val="5"/>
          <w:position w:val="-5"/>
        </w:rPr>
        <w:t>2</w:t>
      </w:r>
      <w:r>
        <w:rPr>
          <w:rFonts w:ascii="Arial" w:hAnsi="Arial" w:eastAsia="Arial" w:cs="Arial"/>
          <w:sz w:val="14"/>
          <w:szCs w:val="14"/>
          <w:spacing w:val="-8"/>
          <w:position w:val="-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(3</w:t>
      </w:r>
      <w:r>
        <w:rPr>
          <w:rFonts w:ascii="Arial" w:hAnsi="Arial" w:eastAsia="Arial" w:cs="Arial"/>
          <w:sz w:val="14"/>
          <w:szCs w:val="14"/>
          <w:spacing w:val="5"/>
          <w:position w:val="7"/>
        </w:rPr>
        <w:t>5</w:t>
      </w:r>
      <w:r>
        <w:rPr>
          <w:rFonts w:ascii="Arial" w:hAnsi="Arial" w:eastAsia="Arial" w:cs="Arial"/>
          <w:sz w:val="14"/>
          <w:szCs w:val="14"/>
          <w:spacing w:val="23"/>
          <w:position w:val="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−</w:t>
      </w:r>
      <w:r>
        <w:rPr>
          <w:rFonts w:ascii="Microsoft YaHei" w:hAnsi="Microsoft YaHei" w:eastAsia="Microsoft YaHei" w:cs="Microsoft YaHei"/>
          <w:sz w:val="20"/>
          <w:szCs w:val="20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2)− [5×  </w:t>
      </w:r>
      <w:r>
        <w:rPr>
          <w:rFonts w:ascii="Arial" w:hAnsi="Arial" w:eastAsia="Arial" w:cs="Arial"/>
          <w:sz w:val="20"/>
          <w:szCs w:val="20"/>
          <w:position w:val="-3"/>
        </w:rPr>
        <w:t>Ent</w:t>
      </w:r>
      <w:r>
        <w:rPr>
          <w:rFonts w:ascii="Microsoft YaHei" w:hAnsi="Microsoft YaHei" w:eastAsia="Microsoft YaHei" w:cs="Microsoft YaHei"/>
          <w:sz w:val="20"/>
          <w:szCs w:val="20"/>
          <w:spacing w:val="8"/>
          <w:position w:val="-3"/>
        </w:rPr>
        <w:t>(</w:t>
      </w:r>
      <w:r>
        <w:rPr>
          <w:rFonts w:ascii="Arial" w:hAnsi="Arial" w:eastAsia="Arial" w:cs="Arial"/>
          <w:sz w:val="20"/>
          <w:szCs w:val="20"/>
          <w:spacing w:val="8"/>
          <w:position w:val="-3"/>
        </w:rPr>
        <w:t>S</w:t>
      </w:r>
      <w:r>
        <w:rPr>
          <w:rFonts w:ascii="Microsoft YaHei" w:hAnsi="Microsoft YaHei" w:eastAsia="Microsoft YaHei" w:cs="Microsoft YaHei"/>
          <w:sz w:val="20"/>
          <w:szCs w:val="20"/>
          <w:spacing w:val="8"/>
          <w:position w:val="-3"/>
        </w:rPr>
        <w:t>)−2×</w:t>
      </w:r>
      <w:r>
        <w:rPr>
          <w:rFonts w:ascii="Arial" w:hAnsi="Arial" w:eastAsia="Arial" w:cs="Arial"/>
          <w:sz w:val="20"/>
          <w:szCs w:val="20"/>
          <w:position w:val="-3"/>
        </w:rPr>
        <w:t>Ent</w:t>
      </w:r>
      <w:r>
        <w:rPr>
          <w:rFonts w:ascii="Microsoft YaHei" w:hAnsi="Microsoft YaHei" w:eastAsia="Microsoft YaHei" w:cs="Microsoft YaHei"/>
          <w:sz w:val="20"/>
          <w:szCs w:val="20"/>
          <w:spacing w:val="8"/>
          <w:position w:val="-3"/>
        </w:rPr>
        <w:t>(</w:t>
      </w:r>
      <w:r>
        <w:rPr>
          <w:rFonts w:ascii="Arial" w:hAnsi="Arial" w:eastAsia="Arial" w:cs="Arial"/>
          <w:sz w:val="20"/>
          <w:szCs w:val="20"/>
          <w:spacing w:val="8"/>
          <w:position w:val="-3"/>
        </w:rPr>
        <w:t>S</w:t>
      </w:r>
      <w:r>
        <w:rPr>
          <w:rFonts w:ascii="Arial" w:hAnsi="Arial" w:eastAsia="Arial" w:cs="Arial"/>
          <w:sz w:val="14"/>
          <w:szCs w:val="14"/>
          <w:spacing w:val="8"/>
          <w:position w:val="-7"/>
        </w:rPr>
        <w:t>1</w:t>
      </w:r>
      <w:r>
        <w:rPr>
          <w:rFonts w:ascii="Arial" w:hAnsi="Arial" w:eastAsia="Arial" w:cs="Arial"/>
          <w:sz w:val="14"/>
          <w:szCs w:val="14"/>
          <w:spacing w:val="-17"/>
          <w:position w:val="-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8"/>
          <w:position w:val="-3"/>
        </w:rPr>
        <w:t>)−3×</w:t>
      </w:r>
      <w:r>
        <w:rPr>
          <w:rFonts w:ascii="Arial" w:hAnsi="Arial" w:eastAsia="Arial" w:cs="Arial"/>
          <w:sz w:val="20"/>
          <w:szCs w:val="20"/>
          <w:position w:val="-3"/>
        </w:rPr>
        <w:t>Ent</w:t>
      </w:r>
      <w:r>
        <w:rPr>
          <w:rFonts w:ascii="Microsoft YaHei" w:hAnsi="Microsoft YaHei" w:eastAsia="Microsoft YaHei" w:cs="Microsoft YaHei"/>
          <w:sz w:val="20"/>
          <w:szCs w:val="20"/>
          <w:spacing w:val="8"/>
          <w:position w:val="-3"/>
        </w:rPr>
        <w:t>(</w:t>
      </w:r>
      <w:r>
        <w:rPr>
          <w:rFonts w:ascii="Arial" w:hAnsi="Arial" w:eastAsia="Arial" w:cs="Arial"/>
          <w:sz w:val="20"/>
          <w:szCs w:val="20"/>
          <w:spacing w:val="8"/>
          <w:position w:val="-3"/>
        </w:rPr>
        <w:t>S</w:t>
      </w:r>
      <w:r>
        <w:rPr>
          <w:rFonts w:ascii="Arial" w:hAnsi="Arial" w:eastAsia="Arial" w:cs="Arial"/>
          <w:sz w:val="14"/>
          <w:szCs w:val="14"/>
          <w:spacing w:val="8"/>
          <w:position w:val="-7"/>
        </w:rPr>
        <w:t>2</w:t>
      </w:r>
      <w:r>
        <w:rPr>
          <w:rFonts w:ascii="Arial" w:hAnsi="Arial" w:eastAsia="Arial" w:cs="Arial"/>
          <w:sz w:val="14"/>
          <w:szCs w:val="14"/>
          <w:spacing w:val="-17"/>
          <w:position w:val="-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8"/>
          <w:position w:val="-3"/>
        </w:rPr>
        <w:t>) = 5</w:t>
      </w:r>
      <w:r>
        <w:rPr>
          <w:rFonts w:ascii="Arial" w:hAnsi="Arial" w:eastAsia="Arial" w:cs="Arial"/>
          <w:sz w:val="20"/>
          <w:szCs w:val="20"/>
          <w:spacing w:val="8"/>
          <w:position w:val="-7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8"/>
          <w:position w:val="-1"/>
        </w:rPr>
        <w:t>82。由此，可以计算出信息增益下界</w:t>
      </w:r>
      <w:r>
        <w:rPr>
          <w:rFonts w:ascii="Microsoft YaHei" w:hAnsi="Microsoft YaHei" w:eastAsia="Microsoft YaHei" w:cs="Microsoft YaHei"/>
          <w:sz w:val="20"/>
          <w:szCs w:val="20"/>
          <w:spacing w:val="-15"/>
          <w:position w:val="-1"/>
        </w:rPr>
        <w:t xml:space="preserve"> </w:t>
      </w:r>
      <w:r>
        <w:rPr>
          <w:sz w:val="20"/>
          <w:szCs w:val="20"/>
          <w:position w:val="-1"/>
        </w:rPr>
        <w:t>inf</w:t>
      </w:r>
      <w:r>
        <w:rPr>
          <w:rFonts w:ascii="Arial" w:hAnsi="Arial" w:eastAsia="Arial" w:cs="Arial"/>
          <w:sz w:val="20"/>
          <w:szCs w:val="20"/>
          <w:position w:val="-1"/>
        </w:rPr>
        <w:t>Gain</w:t>
      </w:r>
      <w:r>
        <w:rPr>
          <w:rFonts w:ascii="Arial" w:hAnsi="Arial" w:eastAsia="Arial" w:cs="Arial"/>
          <w:sz w:val="20"/>
          <w:szCs w:val="20"/>
          <w:spacing w:val="8"/>
          <w:position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8"/>
          <w:position w:val="-3"/>
        </w:rPr>
        <w:t>=</w:t>
      </w:r>
      <w:r>
        <w:rPr>
          <w:rFonts w:ascii="Microsoft YaHei" w:hAnsi="Microsoft YaHei" w:eastAsia="Microsoft YaHei" w:cs="Microsoft YaHei"/>
          <w:sz w:val="20"/>
          <w:szCs w:val="20"/>
          <w:spacing w:val="23"/>
          <w:w w:val="101"/>
          <w:position w:val="-3"/>
        </w:rPr>
        <w:t xml:space="preserve"> </w:t>
      </w:r>
      <w:r>
        <w:rPr>
          <w:sz w:val="20"/>
          <w:szCs w:val="20"/>
          <w:position w:val="-16"/>
        </w:rPr>
        <w:drawing>
          <wp:inline distT="0" distB="0" distL="0" distR="0">
            <wp:extent cx="462106" cy="209035"/>
            <wp:effectExtent l="0" t="0" r="0" b="0"/>
            <wp:docPr id="40" name="IM 40"/>
            <wp:cNvGraphicFramePr/>
            <a:graphic>
              <a:graphicData uri="http://schemas.openxmlformats.org/drawingml/2006/picture">
                <pic:pic>
                  <pic:nvPicPr>
                    <pic:cNvPr id="40" name="IM 40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62106" cy="20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  <w:position w:val="-16"/>
        </w:rPr>
        <w:drawing>
          <wp:inline distT="0" distB="0" distL="0" distR="0">
            <wp:extent cx="213775" cy="172516"/>
            <wp:effectExtent l="0" t="0" r="0" b="0"/>
            <wp:docPr id="42" name="IM 42"/>
            <wp:cNvGraphicFramePr/>
            <a:graphic>
              <a:graphicData uri="http://schemas.openxmlformats.org/drawingml/2006/picture">
                <pic:pic>
                  <pic:nvPicPr>
                    <pic:cNvPr id="42" name="IM 42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13775" cy="172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20"/>
          <w:szCs w:val="20"/>
          <w:spacing w:val="34"/>
          <w:w w:val="101"/>
          <w:position w:val="-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7"/>
          <w:position w:val="-1"/>
        </w:rPr>
        <w:t>= 1</w:t>
      </w:r>
      <w:r>
        <w:rPr>
          <w:rFonts w:ascii="Arial" w:hAnsi="Arial" w:eastAsia="Arial" w:cs="Arial"/>
          <w:sz w:val="20"/>
          <w:szCs w:val="20"/>
          <w:spacing w:val="7"/>
          <w:position w:val="-7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7"/>
          <w:position w:val="-2"/>
        </w:rPr>
        <w:t>56</w:t>
      </w:r>
      <w:r>
        <w:rPr>
          <w:rFonts w:ascii="Microsoft YaHei" w:hAnsi="Microsoft YaHei" w:eastAsia="Microsoft YaHei" w:cs="Microsoft YaHei"/>
          <w:sz w:val="20"/>
          <w:szCs w:val="20"/>
          <w:spacing w:val="7"/>
          <w:position w:val="-7"/>
        </w:rPr>
        <w:t>。</w:t>
      </w:r>
      <w:r>
        <w:rPr>
          <w:rFonts w:ascii="Microsoft YaHei" w:hAnsi="Microsoft YaHei" w:eastAsia="Microsoft YaHei" w:cs="Microsoft YaHei"/>
          <w:sz w:val="20"/>
          <w:szCs w:val="20"/>
          <w:position w:val="-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因为 </w:t>
      </w:r>
      <w:r>
        <w:rPr>
          <w:rFonts w:ascii="Arial" w:hAnsi="Arial" w:eastAsia="Arial" w:cs="Arial"/>
          <w:sz w:val="20"/>
          <w:szCs w:val="20"/>
        </w:rPr>
        <w:t>Gain</w:t>
      </w:r>
      <w:r>
        <w:rPr>
          <w:rFonts w:ascii="Arial" w:hAnsi="Arial" w:eastAsia="Arial" w:cs="Arial"/>
          <w:sz w:val="20"/>
          <w:szCs w:val="20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= 0</w:t>
      </w:r>
      <w:r>
        <w:rPr>
          <w:rFonts w:ascii="Arial" w:hAnsi="Arial" w:eastAsia="Arial" w:cs="Arial"/>
          <w:sz w:val="20"/>
          <w:szCs w:val="20"/>
        </w:rPr>
        <w:t>.</w:t>
      </w:r>
      <w:r>
        <w:rPr>
          <w:rFonts w:ascii="Microsoft YaHei" w:hAnsi="Microsoft YaHei" w:eastAsia="Microsoft YaHei" w:cs="Microsoft YaHei"/>
          <w:sz w:val="20"/>
          <w:szCs w:val="20"/>
        </w:rPr>
        <w:t>42</w:t>
      </w:r>
      <w:r>
        <w:rPr>
          <w:rFonts w:ascii="Microsoft YaHei" w:hAnsi="Microsoft YaHei" w:eastAsia="Microsoft YaHei" w:cs="Microsoft YaHei"/>
          <w:sz w:val="20"/>
          <w:szCs w:val="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&lt;</w:t>
      </w:r>
      <w:r>
        <w:rPr>
          <w:rFonts w:ascii="Arial" w:hAnsi="Arial" w:eastAsia="Arial" w:cs="Arial"/>
          <w:sz w:val="20"/>
          <w:szCs w:val="20"/>
          <w:spacing w:val="21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1</w:t>
      </w:r>
      <w:r>
        <w:rPr>
          <w:rFonts w:ascii="Arial" w:hAnsi="Arial" w:eastAsia="Arial" w:cs="Arial"/>
          <w:sz w:val="20"/>
          <w:szCs w:val="20"/>
        </w:rPr>
        <w:t>.</w:t>
      </w:r>
      <w:r>
        <w:rPr>
          <w:rFonts w:ascii="Microsoft YaHei" w:hAnsi="Microsoft YaHei" w:eastAsia="Microsoft YaHei" w:cs="Microsoft YaHei"/>
          <w:sz w:val="20"/>
          <w:szCs w:val="20"/>
        </w:rPr>
        <w:t>56，所以不进行划分。于是 </w:t>
      </w:r>
      <w:r>
        <w:rPr>
          <w:sz w:val="20"/>
          <w:szCs w:val="20"/>
        </w:rPr>
        <w:t>Sp</w:t>
      </w:r>
      <w:r>
        <w:rPr>
          <w:sz w:val="20"/>
          <w:szCs w:val="20"/>
          <w:spacing w:val="-1"/>
        </w:rPr>
        <w:t>lit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返回空集，  </w:t>
      </w:r>
      <w:r>
        <w:rPr>
          <w:sz w:val="20"/>
          <w:szCs w:val="20"/>
          <w:spacing w:val="-1"/>
        </w:rPr>
        <w:t>Partition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也不再继续递归，</w:t>
      </w:r>
      <w:r>
        <w:rPr>
          <w:rFonts w:ascii="Microsoft YaHei" w:hAnsi="Microsoft YaHei" w:eastAsia="Microsoft YaHei" w:cs="Microsoft YaHei"/>
          <w:sz w:val="20"/>
          <w:szCs w:val="20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那么 </w:t>
      </w:r>
      <w:r>
        <w:rPr>
          <w:rFonts w:ascii="Arial" w:hAnsi="Arial" w:eastAsia="Arial" w:cs="Arial"/>
          <w:sz w:val="20"/>
          <w:szCs w:val="20"/>
          <w:spacing w:val="-1"/>
        </w:rPr>
        <w:t>T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为空，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>即整个数据集的连续属性值全部标定成一类。</w:t>
      </w:r>
    </w:p>
    <w:p>
      <w:pPr>
        <w:ind w:left="7" w:firstLine="410"/>
        <w:spacing w:before="50" w:line="20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7"/>
        </w:rPr>
        <w:t>从这个简单的例子中我们发现了这个方法的一个问题，</w:t>
      </w:r>
      <w:r>
        <w:rPr>
          <w:rFonts w:ascii="Microsoft YaHei" w:hAnsi="Microsoft YaHei" w:eastAsia="Microsoft YaHei" w:cs="Microsoft YaHei"/>
          <w:sz w:val="20"/>
          <w:szCs w:val="20"/>
          <w:spacing w:val="3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>如果这一列的数据信息量不足以将其划分若干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列， 或者说划分的粒度过粗，  则会导致之后的规则生成</w:t>
      </w:r>
      <w:r>
        <w:rPr>
          <w:rFonts w:ascii="Microsoft YaHei" w:hAnsi="Microsoft YaHei" w:eastAsia="Microsoft YaHei" w:cs="Microsoft YaHei"/>
          <w:sz w:val="20"/>
          <w:szCs w:val="20"/>
        </w:rPr>
        <w:t>和分类器训练产生偏差。因此，  我们在实际应用中，</w:t>
      </w:r>
    </w:p>
    <w:p>
      <w:pPr>
        <w:spacing w:line="205" w:lineRule="auto"/>
        <w:sectPr>
          <w:type w:val="continuous"/>
          <w:pgSz w:w="11906" w:h="16838"/>
          <w:pgMar w:top="1431" w:right="1033" w:bottom="700" w:left="1139" w:header="0" w:footer="486" w:gutter="0"/>
          <w:cols w:equalWidth="0" w:num="1">
            <w:col w:w="9733" w:space="0"/>
          </w:cols>
        </w:sectPr>
        <w:rPr>
          <w:rFonts w:ascii="Microsoft YaHei" w:hAnsi="Microsoft YaHei" w:eastAsia="Microsoft YaHei" w:cs="Microsoft YaHei"/>
          <w:sz w:val="20"/>
          <w:szCs w:val="20"/>
        </w:rPr>
      </w:pPr>
    </w:p>
    <w:p>
      <w:pPr>
        <w:spacing w:before="58"/>
        <w:rPr/>
      </w:pPr>
      <w:r/>
    </w:p>
    <w:p>
      <w:pPr>
        <w:spacing w:before="57"/>
        <w:rPr/>
      </w:pPr>
      <w:r/>
    </w:p>
    <w:p>
      <w:pPr>
        <w:spacing w:before="57"/>
        <w:rPr/>
      </w:pPr>
      <w:r/>
    </w:p>
    <w:p>
      <w:pPr>
        <w:spacing w:before="57"/>
        <w:rPr/>
      </w:pPr>
      <w:r/>
    </w:p>
    <w:tbl>
      <w:tblPr>
        <w:tblStyle w:val="TableNormal"/>
        <w:tblW w:w="9637" w:type="dxa"/>
        <w:tblInd w:w="0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9637"/>
      </w:tblGrid>
      <w:tr>
        <w:trPr>
          <w:trHeight w:val="326" w:hRule="atLeast"/>
        </w:trPr>
        <w:tc>
          <w:tcPr>
            <w:tcW w:w="9637" w:type="dxa"/>
            <w:vAlign w:val="top"/>
            <w:tcBorders>
              <w:bottom w:val="single" w:color="000000" w:sz="2" w:space="0"/>
              <w:top w:val="single" w:color="000000" w:sz="6" w:space="0"/>
            </w:tcBorders>
          </w:tcPr>
          <w:p>
            <w:pPr>
              <w:pStyle w:val="TableText"/>
              <w:ind w:left="15"/>
              <w:spacing w:before="15" w:line="183" w:lineRule="auto"/>
              <w:rPr>
                <w:rFonts w:ascii="STSong" w:hAnsi="STSong" w:eastAsia="STSong" w:cs="STSong"/>
              </w:rPr>
            </w:pPr>
            <w:r>
              <w:rPr>
                <w:rFonts w:ascii="Microsoft YaHei" w:hAnsi="Microsoft YaHei" w:eastAsia="Microsoft YaHei" w:cs="Microsoft YaHei"/>
                <w:spacing w:val="10"/>
              </w:rPr>
              <w:t>算法 </w:t>
            </w:r>
            <w:r>
              <w:rPr>
                <w:b/>
                <w:bCs/>
                <w:spacing w:val="10"/>
              </w:rPr>
              <w:t>1</w:t>
            </w:r>
            <w:r>
              <w:rPr>
                <w:rFonts w:ascii="STSong" w:hAnsi="STSong" w:eastAsia="STSong" w:cs="STSong"/>
                <w:spacing w:val="10"/>
              </w:rPr>
              <w:t>递归的最小熵划分算法</w:t>
            </w:r>
          </w:p>
        </w:tc>
      </w:tr>
      <w:tr>
        <w:trPr>
          <w:trHeight w:val="342" w:hRule="atLeast"/>
        </w:trPr>
        <w:tc>
          <w:tcPr>
            <w:tcW w:w="9637" w:type="dxa"/>
            <w:vAlign w:val="top"/>
            <w:tcBorders>
              <w:top w:val="single" w:color="000000" w:sz="2" w:space="0"/>
            </w:tcBorders>
          </w:tcPr>
          <w:p>
            <w:pPr>
              <w:pStyle w:val="TableText"/>
              <w:ind w:left="155"/>
              <w:spacing w:before="62" w:line="216" w:lineRule="auto"/>
              <w:rPr>
                <w:rFonts w:ascii="MS Gothic" w:hAnsi="MS Gothic" w:eastAsia="MS Gothic" w:cs="MS Gothic"/>
              </w:rPr>
            </w:pPr>
            <w:r>
              <w:rPr>
                <w:sz w:val="19"/>
                <w:szCs w:val="19"/>
                <w:spacing w:val="18"/>
              </w:rPr>
              <w:t>1:</w:t>
            </w:r>
            <w:r>
              <w:rPr>
                <w:sz w:val="19"/>
                <w:szCs w:val="19"/>
                <w:spacing w:val="16"/>
              </w:rPr>
              <w:t xml:space="preserve">  </w:t>
            </w:r>
            <w:r>
              <w:rPr>
                <w:rFonts w:ascii="Arial" w:hAnsi="Arial" w:eastAsia="Arial" w:cs="Arial"/>
                <w:spacing w:val="18"/>
              </w:rPr>
              <w:t>T</w:t>
            </w:r>
            <w:r>
              <w:rPr>
                <w:rFonts w:ascii="Arial" w:hAnsi="Arial" w:eastAsia="Arial" w:cs="Arial"/>
                <w:spacing w:val="20"/>
              </w:rPr>
              <w:t xml:space="preserve"> </w:t>
            </w:r>
            <w:r>
              <w:rPr>
                <w:rFonts w:ascii="Arial" w:hAnsi="Arial" w:eastAsia="Arial" w:cs="Arial"/>
                <w:spacing w:val="18"/>
              </w:rPr>
              <w:t>= </w:t>
            </w:r>
            <w:r>
              <w:rPr>
                <w:rFonts w:ascii="MS Gothic" w:hAnsi="MS Gothic" w:eastAsia="MS Gothic" w:cs="MS Gothic"/>
                <w:spacing w:val="18"/>
              </w:rPr>
              <w:t>∅</w:t>
            </w:r>
          </w:p>
        </w:tc>
      </w:tr>
      <w:tr>
        <w:trPr>
          <w:trHeight w:val="302" w:hRule="atLeast"/>
        </w:trPr>
        <w:tc>
          <w:tcPr>
            <w:tcW w:w="9637" w:type="dxa"/>
            <w:vAlign w:val="top"/>
          </w:tcPr>
          <w:p>
            <w:pPr>
              <w:pStyle w:val="TableText"/>
              <w:ind w:left="136"/>
              <w:spacing w:before="89" w:line="195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1"/>
              </w:rPr>
              <w:t>2:</w:t>
            </w:r>
          </w:p>
        </w:tc>
      </w:tr>
      <w:tr>
        <w:trPr>
          <w:trHeight w:val="342" w:hRule="atLeast"/>
        </w:trPr>
        <w:tc>
          <w:tcPr>
            <w:tcW w:w="9637" w:type="dxa"/>
            <w:vAlign w:val="top"/>
          </w:tcPr>
          <w:p>
            <w:pPr>
              <w:pStyle w:val="TableText"/>
              <w:ind w:left="140"/>
              <w:spacing w:before="1" w:line="314" w:lineRule="exact"/>
              <w:rPr/>
            </w:pPr>
            <w:r>
              <w:rPr>
                <w:sz w:val="19"/>
                <w:szCs w:val="19"/>
                <w:spacing w:val="7"/>
                <w:position w:val="4"/>
              </w:rPr>
              <w:t>3:</w:t>
            </w:r>
            <w:r>
              <w:rPr>
                <w:sz w:val="19"/>
                <w:szCs w:val="19"/>
                <w:spacing w:val="16"/>
                <w:w w:val="101"/>
                <w:position w:val="4"/>
              </w:rPr>
              <w:t xml:space="preserve">  </w:t>
            </w:r>
            <w:r>
              <w:rPr>
                <w:b/>
                <w:bCs/>
                <w:position w:val="4"/>
              </w:rPr>
              <w:t>function</w:t>
            </w:r>
            <w:r>
              <w:rPr>
                <w:b/>
                <w:bCs/>
                <w:spacing w:val="17"/>
                <w:position w:val="4"/>
              </w:rPr>
              <w:t xml:space="preserve"> </w:t>
            </w:r>
            <w:r>
              <w:rPr>
                <w:position w:val="4"/>
              </w:rPr>
              <w:t>Split</w:t>
            </w:r>
            <w:r>
              <w:rPr>
                <w:spacing w:val="7"/>
                <w:position w:val="4"/>
              </w:rPr>
              <w:t>(</w:t>
            </w:r>
            <w:r>
              <w:rPr>
                <w:rFonts w:ascii="Arial" w:hAnsi="Arial" w:eastAsia="Arial" w:cs="Arial"/>
                <w:spacing w:val="7"/>
                <w:position w:val="4"/>
              </w:rPr>
              <w:t>S</w:t>
            </w:r>
            <w:r>
              <w:rPr>
                <w:spacing w:val="7"/>
                <w:position w:val="4"/>
              </w:rPr>
              <w:t>)</w:t>
            </w:r>
          </w:p>
        </w:tc>
      </w:tr>
      <w:tr>
        <w:trPr>
          <w:trHeight w:val="320" w:hRule="atLeast"/>
        </w:trPr>
        <w:tc>
          <w:tcPr>
            <w:tcW w:w="9637" w:type="dxa"/>
            <w:vAlign w:val="top"/>
          </w:tcPr>
          <w:p>
            <w:pPr>
              <w:pStyle w:val="TableText"/>
              <w:ind w:left="135"/>
              <w:spacing w:line="290" w:lineRule="exact"/>
              <w:rPr/>
            </w:pPr>
            <w:r>
              <w:rPr>
                <w:sz w:val="19"/>
                <w:szCs w:val="19"/>
                <w:spacing w:val="2"/>
                <w:position w:val="3"/>
              </w:rPr>
              <w:t>4:          </w:t>
            </w:r>
            <w:r>
              <w:rPr>
                <w:position w:val="3"/>
              </w:rPr>
              <w:t>sort</w:t>
            </w:r>
            <w:r>
              <w:rPr>
                <w:spacing w:val="2"/>
                <w:position w:val="3"/>
              </w:rPr>
              <w:t>(</w:t>
            </w:r>
            <w:r>
              <w:rPr>
                <w:rFonts w:ascii="Arial" w:hAnsi="Arial" w:eastAsia="Arial" w:cs="Arial"/>
                <w:spacing w:val="2"/>
                <w:position w:val="3"/>
              </w:rPr>
              <w:t>S</w:t>
            </w:r>
            <w:r>
              <w:rPr>
                <w:spacing w:val="2"/>
                <w:position w:val="3"/>
              </w:rPr>
              <w:t>)</w:t>
            </w:r>
          </w:p>
        </w:tc>
      </w:tr>
      <w:tr>
        <w:trPr>
          <w:trHeight w:val="292" w:hRule="atLeast"/>
        </w:trPr>
        <w:tc>
          <w:tcPr>
            <w:tcW w:w="9637" w:type="dxa"/>
            <w:vAlign w:val="top"/>
          </w:tcPr>
          <w:p>
            <w:pPr>
              <w:pStyle w:val="TableText"/>
              <w:ind w:left="141"/>
              <w:spacing w:before="51" w:line="185" w:lineRule="auto"/>
              <w:rPr>
                <w:rFonts w:ascii="MS Gothic" w:hAnsi="MS Gothic" w:eastAsia="MS Gothic" w:cs="MS Gothic"/>
              </w:rPr>
            </w:pPr>
            <w:r>
              <w:rPr>
                <w:sz w:val="19"/>
                <w:szCs w:val="19"/>
                <w:spacing w:val="13"/>
              </w:rPr>
              <w:t>5:</w:t>
            </w:r>
            <w:r>
              <w:rPr>
                <w:sz w:val="19"/>
                <w:szCs w:val="19"/>
                <w:spacing w:val="1"/>
              </w:rPr>
              <w:t xml:space="preserve">          </w:t>
            </w:r>
            <w:r>
              <w:rPr>
                <w:rFonts w:ascii="Arial" w:hAnsi="Arial" w:eastAsia="Arial" w:cs="Arial"/>
                <w:spacing w:val="13"/>
              </w:rPr>
              <w:t>W </w:t>
            </w:r>
            <w:r>
              <w:rPr>
                <w:spacing w:val="13"/>
              </w:rPr>
              <w:t>=</w:t>
            </w:r>
            <w:r>
              <w:rPr>
                <w:spacing w:val="22"/>
              </w:rPr>
              <w:t xml:space="preserve"> </w:t>
            </w:r>
            <w:r>
              <w:rPr>
                <w:rFonts w:ascii="MS Gothic" w:hAnsi="MS Gothic" w:eastAsia="MS Gothic" w:cs="MS Gothic"/>
                <w:spacing w:val="13"/>
              </w:rPr>
              <w:t>∅</w:t>
            </w:r>
          </w:p>
        </w:tc>
      </w:tr>
      <w:tr>
        <w:trPr>
          <w:trHeight w:val="312" w:hRule="atLeast"/>
        </w:trPr>
        <w:tc>
          <w:tcPr>
            <w:tcW w:w="9637" w:type="dxa"/>
            <w:vAlign w:val="top"/>
          </w:tcPr>
          <w:p>
            <w:pPr>
              <w:pStyle w:val="TableText"/>
              <w:ind w:left="140"/>
              <w:spacing w:line="301" w:lineRule="exact"/>
              <w:rPr/>
            </w:pPr>
            <w:r>
              <w:rPr>
                <w:sz w:val="19"/>
                <w:szCs w:val="19"/>
                <w:spacing w:val="1"/>
                <w:position w:val="1"/>
              </w:rPr>
              <w:t>6:          </w:t>
            </w:r>
            <w:r>
              <w:rPr>
                <w:b/>
                <w:bCs/>
                <w:position w:val="1"/>
              </w:rPr>
              <w:t>for</w:t>
            </w:r>
            <w:r>
              <w:rPr>
                <w:b/>
                <w:bCs/>
                <w:spacing w:val="1"/>
                <w:position w:val="1"/>
              </w:rPr>
              <w:t xml:space="preserve"> </w:t>
            </w:r>
            <w:r>
              <w:rPr>
                <w:position w:val="1"/>
              </w:rPr>
              <w:t>each</w:t>
            </w:r>
            <w:r>
              <w:rPr>
                <w:spacing w:val="20"/>
                <w:position w:val="1"/>
              </w:rPr>
              <w:t xml:space="preserve"> </w:t>
            </w:r>
            <w:r>
              <w:rPr>
                <w:position w:val="1"/>
              </w:rPr>
              <w:t>candidate</w:t>
            </w:r>
            <w:r>
              <w:rPr>
                <w:spacing w:val="12"/>
                <w:position w:val="1"/>
              </w:rPr>
              <w:t xml:space="preserve"> </w:t>
            </w:r>
            <w:r>
              <w:rPr>
                <w:rFonts w:ascii="Arial" w:hAnsi="Arial" w:eastAsia="Arial" w:cs="Arial"/>
                <w:position w:val="1"/>
              </w:rPr>
              <w:t>c</w:t>
            </w:r>
            <w:r>
              <w:rPr>
                <w:rFonts w:ascii="Arial" w:hAnsi="Arial" w:eastAsia="Arial" w:cs="Arial"/>
                <w:spacing w:val="1"/>
                <w:position w:val="1"/>
              </w:rPr>
              <w:t xml:space="preserve"> </w:t>
            </w:r>
            <w:r>
              <w:rPr>
                <w:position w:val="1"/>
              </w:rPr>
              <w:t>in</w:t>
            </w:r>
            <w:r>
              <w:rPr>
                <w:spacing w:val="14"/>
                <w:position w:val="1"/>
              </w:rPr>
              <w:t xml:space="preserve"> </w:t>
            </w:r>
            <w:r>
              <w:rPr>
                <w:rFonts w:ascii="Arial" w:hAnsi="Arial" w:eastAsia="Arial" w:cs="Arial"/>
                <w:position w:val="1"/>
              </w:rPr>
              <w:t>S</w:t>
            </w:r>
            <w:r>
              <w:rPr>
                <w:rFonts w:ascii="Arial" w:hAnsi="Arial" w:eastAsia="Arial" w:cs="Arial"/>
                <w:spacing w:val="11"/>
                <w:position w:val="1"/>
              </w:rPr>
              <w:t xml:space="preserve"> </w:t>
            </w:r>
            <w:r>
              <w:rPr>
                <w:b/>
                <w:bCs/>
                <w:position w:val="1"/>
              </w:rPr>
              <w:t>do</w:t>
            </w:r>
          </w:p>
        </w:tc>
      </w:tr>
      <w:tr>
        <w:trPr>
          <w:trHeight w:val="351" w:hRule="atLeast"/>
        </w:trPr>
        <w:tc>
          <w:tcPr>
            <w:tcW w:w="9637" w:type="dxa"/>
            <w:vAlign w:val="top"/>
          </w:tcPr>
          <w:p>
            <w:pPr>
              <w:pStyle w:val="TableText"/>
              <w:ind w:left="139"/>
              <w:spacing w:before="6" w:line="314" w:lineRule="exact"/>
              <w:rPr>
                <w:rFonts w:ascii="Arial" w:hAnsi="Arial" w:eastAsia="Arial" w:cs="Arial"/>
              </w:rPr>
            </w:pPr>
            <w:r>
              <w:rPr>
                <w:sz w:val="19"/>
                <w:szCs w:val="19"/>
                <w:spacing w:val="13"/>
                <w:position w:val="3"/>
              </w:rPr>
              <w:t>7:</w:t>
            </w:r>
            <w:r>
              <w:rPr>
                <w:sz w:val="19"/>
                <w:szCs w:val="19"/>
                <w:spacing w:val="2"/>
                <w:position w:val="3"/>
              </w:rPr>
              <w:t xml:space="preserve">                 </w:t>
            </w:r>
            <w:r>
              <w:rPr>
                <w:position w:val="3"/>
              </w:rPr>
              <w:t>calculate</w:t>
            </w:r>
            <w:r>
              <w:rPr>
                <w:spacing w:val="13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position w:val="3"/>
              </w:rPr>
              <w:t>g</w:t>
            </w:r>
            <w:r>
              <w:rPr>
                <w:rFonts w:ascii="Arial" w:hAnsi="Arial" w:eastAsia="Arial" w:cs="Arial"/>
                <w:spacing w:val="-19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pacing w:val="13"/>
                <w:position w:val="3"/>
              </w:rPr>
              <w:t>(c) = </w:t>
            </w:r>
            <w:r>
              <w:rPr>
                <w:rFonts w:ascii="Arial" w:hAnsi="Arial" w:eastAsia="Arial" w:cs="Arial"/>
                <w:position w:val="3"/>
              </w:rPr>
              <w:t>Gain</w:t>
            </w:r>
            <w:r>
              <w:rPr>
                <w:rFonts w:ascii="Arial" w:hAnsi="Arial" w:eastAsia="Arial" w:cs="Arial"/>
                <w:spacing w:val="13"/>
                <w:position w:val="3"/>
              </w:rPr>
              <w:t>(A,c;S)</w:t>
            </w:r>
          </w:p>
        </w:tc>
      </w:tr>
      <w:tr>
        <w:trPr>
          <w:trHeight w:val="316" w:hRule="atLeast"/>
        </w:trPr>
        <w:tc>
          <w:tcPr>
            <w:tcW w:w="9637" w:type="dxa"/>
            <w:vAlign w:val="top"/>
          </w:tcPr>
          <w:p>
            <w:pPr>
              <w:pStyle w:val="TableText"/>
              <w:ind w:left="144"/>
              <w:spacing w:before="46" w:line="199" w:lineRule="auto"/>
              <w:rPr/>
            </w:pPr>
            <w:r>
              <w:rPr>
                <w:sz w:val="19"/>
                <w:szCs w:val="19"/>
                <w:spacing w:val="4"/>
              </w:rPr>
              <w:t>8:                 </w:t>
            </w:r>
            <w:r>
              <w:rPr>
                <w:b/>
                <w:bCs/>
              </w:rPr>
              <w:t>if</w:t>
            </w:r>
            <w:r>
              <w:rPr>
                <w:b/>
                <w:bCs/>
                <w:spacing w:val="4"/>
              </w:rPr>
              <w:t xml:space="preserve"> </w:t>
            </w:r>
            <w:r>
              <w:rPr>
                <w:spacing w:val="4"/>
              </w:rPr>
              <w:t>(2)</w:t>
            </w:r>
            <w:r>
              <w:rPr>
                <w:spacing w:val="17"/>
                <w:w w:val="101"/>
              </w:rPr>
              <w:t xml:space="preserve"> </w:t>
            </w:r>
            <w:r>
              <w:rPr/>
              <w:t>is</w:t>
            </w:r>
            <w:r>
              <w:rPr>
                <w:spacing w:val="4"/>
              </w:rPr>
              <w:t xml:space="preserve"> </w:t>
            </w:r>
            <w:r>
              <w:rPr/>
              <w:t>not</w:t>
            </w:r>
            <w:r>
              <w:rPr>
                <w:spacing w:val="13"/>
              </w:rPr>
              <w:t xml:space="preserve"> </w:t>
            </w:r>
            <w:r>
              <w:rPr/>
              <w:t>satisfied</w:t>
            </w:r>
            <w:r>
              <w:rPr>
                <w:spacing w:val="7"/>
              </w:rPr>
              <w:t xml:space="preserve"> </w:t>
            </w:r>
            <w:r>
              <w:rPr>
                <w:b/>
                <w:bCs/>
              </w:rPr>
              <w:t>then</w:t>
            </w:r>
          </w:p>
        </w:tc>
      </w:tr>
      <w:tr>
        <w:trPr>
          <w:trHeight w:val="294" w:hRule="atLeast"/>
        </w:trPr>
        <w:tc>
          <w:tcPr>
            <w:tcW w:w="9637" w:type="dxa"/>
            <w:vAlign w:val="top"/>
          </w:tcPr>
          <w:p>
            <w:pPr>
              <w:pStyle w:val="TableText"/>
              <w:ind w:left="139"/>
              <w:spacing w:before="28" w:line="256" w:lineRule="exact"/>
              <w:rPr>
                <w:rFonts w:ascii="Arial" w:hAnsi="Arial" w:eastAsia="Arial" w:cs="Arial"/>
              </w:rPr>
            </w:pPr>
            <w:r>
              <w:rPr>
                <w:sz w:val="19"/>
                <w:szCs w:val="19"/>
                <w:spacing w:val="-4"/>
              </w:rPr>
              <w:t>9:</w:t>
            </w:r>
            <w:r>
              <w:rPr>
                <w:sz w:val="19"/>
                <w:szCs w:val="19"/>
                <w:spacing w:val="1"/>
              </w:rPr>
              <w:t xml:space="preserve">                         </w:t>
            </w:r>
            <w:r>
              <w:rPr>
                <w:rFonts w:ascii="Arial" w:hAnsi="Arial" w:eastAsia="Arial" w:cs="Arial"/>
                <w:spacing w:val="-4"/>
              </w:rPr>
              <w:t>W</w:t>
            </w:r>
            <w:r>
              <w:rPr>
                <w:rFonts w:ascii="Arial" w:hAnsi="Arial" w:eastAsia="Arial" w:cs="Arial"/>
                <w:spacing w:val="26"/>
              </w:rPr>
              <w:t xml:space="preserve"> </w:t>
            </w:r>
            <w:r>
              <w:rPr>
                <w:rFonts w:ascii="Arial" w:hAnsi="Arial" w:eastAsia="Arial" w:cs="Arial"/>
                <w:spacing w:val="-4"/>
              </w:rPr>
              <w:t>=</w:t>
            </w:r>
            <w:r>
              <w:rPr>
                <w:rFonts w:ascii="Arial" w:hAnsi="Arial" w:eastAsia="Arial" w:cs="Arial"/>
                <w:spacing w:val="15"/>
              </w:rPr>
              <w:t xml:space="preserve"> </w:t>
            </w:r>
            <w:r>
              <w:rPr>
                <w:rFonts w:ascii="Arial" w:hAnsi="Arial" w:eastAsia="Arial" w:cs="Arial"/>
                <w:spacing w:val="-4"/>
              </w:rPr>
              <w:t>W</w:t>
            </w:r>
            <w:r>
              <w:rPr>
                <w:rFonts w:ascii="Arial" w:hAnsi="Arial" w:eastAsia="Arial" w:cs="Arial"/>
                <w:spacing w:val="1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pacing w:val="-4"/>
              </w:rPr>
              <w:t>∪ </w:t>
            </w:r>
            <w:r>
              <w:rPr>
                <w:rFonts w:ascii="Arial" w:hAnsi="Arial" w:eastAsia="Arial" w:cs="Arial"/>
                <w:spacing w:val="-4"/>
              </w:rPr>
              <w:t>c</w:t>
            </w:r>
          </w:p>
        </w:tc>
      </w:tr>
      <w:tr>
        <w:trPr>
          <w:trHeight w:val="317" w:hRule="atLeast"/>
        </w:trPr>
        <w:tc>
          <w:tcPr>
            <w:tcW w:w="9637" w:type="dxa"/>
            <w:vAlign w:val="top"/>
          </w:tcPr>
          <w:p>
            <w:pPr>
              <w:pStyle w:val="TableText"/>
              <w:ind w:left="55"/>
              <w:spacing w:before="75" w:line="194" w:lineRule="auto"/>
              <w:rPr/>
            </w:pPr>
            <w:r>
              <w:rPr>
                <w:sz w:val="19"/>
                <w:szCs w:val="19"/>
                <w:spacing w:val="4"/>
              </w:rPr>
              <w:t>10:</w:t>
            </w:r>
            <w:r>
              <w:rPr>
                <w:sz w:val="19"/>
                <w:szCs w:val="19"/>
                <w:spacing w:val="2"/>
              </w:rPr>
              <w:t xml:space="preserve">                 </w:t>
            </w:r>
            <w:r>
              <w:rPr>
                <w:b/>
                <w:bCs/>
              </w:rPr>
              <w:t>end</w:t>
            </w:r>
            <w:r>
              <w:rPr>
                <w:b/>
                <w:bCs/>
                <w:spacing w:val="4"/>
              </w:rPr>
              <w:t xml:space="preserve"> </w:t>
            </w:r>
            <w:r>
              <w:rPr>
                <w:b/>
                <w:bCs/>
              </w:rPr>
              <w:t>if</w:t>
            </w:r>
          </w:p>
        </w:tc>
      </w:tr>
      <w:tr>
        <w:trPr>
          <w:trHeight w:val="317" w:hRule="atLeast"/>
        </w:trPr>
        <w:tc>
          <w:tcPr>
            <w:tcW w:w="9637" w:type="dxa"/>
            <w:vAlign w:val="top"/>
          </w:tcPr>
          <w:p>
            <w:pPr>
              <w:pStyle w:val="TableText"/>
              <w:ind w:left="63"/>
              <w:spacing w:before="76" w:line="194" w:lineRule="auto"/>
              <w:rPr/>
            </w:pPr>
            <w:r>
              <w:rPr>
                <w:sz w:val="19"/>
                <w:szCs w:val="19"/>
                <w:spacing w:val="-2"/>
              </w:rPr>
              <w:t>11:</w:t>
            </w:r>
            <w:r>
              <w:rPr>
                <w:sz w:val="19"/>
                <w:szCs w:val="19"/>
                <w:spacing w:val="1"/>
              </w:rPr>
              <w:t xml:space="preserve">          </w:t>
            </w:r>
            <w:r>
              <w:rPr>
                <w:b/>
                <w:bCs/>
                <w:spacing w:val="-2"/>
              </w:rPr>
              <w:t>end</w:t>
            </w:r>
            <w:r>
              <w:rPr>
                <w:b/>
                <w:bCs/>
                <w:spacing w:val="19"/>
              </w:rPr>
              <w:t xml:space="preserve"> </w:t>
            </w:r>
            <w:r>
              <w:rPr>
                <w:b/>
                <w:bCs/>
                <w:spacing w:val="-2"/>
              </w:rPr>
              <w:t>for</w:t>
            </w:r>
          </w:p>
        </w:tc>
      </w:tr>
      <w:tr>
        <w:trPr>
          <w:trHeight w:val="325" w:hRule="atLeast"/>
        </w:trPr>
        <w:tc>
          <w:tcPr>
            <w:tcW w:w="9637" w:type="dxa"/>
            <w:vAlign w:val="top"/>
          </w:tcPr>
          <w:p>
            <w:pPr>
              <w:pStyle w:val="TableText"/>
              <w:ind w:left="55"/>
              <w:spacing w:before="54" w:line="209" w:lineRule="auto"/>
              <w:rPr/>
            </w:pPr>
            <w:r>
              <w:rPr>
                <w:sz w:val="19"/>
                <w:szCs w:val="19"/>
                <w:spacing w:val="13"/>
              </w:rPr>
              <w:t>12:         </w:t>
            </w:r>
            <w:r>
              <w:rPr>
                <w:b/>
                <w:bCs/>
              </w:rPr>
              <w:t>if</w:t>
            </w:r>
            <w:r>
              <w:rPr>
                <w:b/>
                <w:bCs/>
                <w:spacing w:val="14"/>
                <w:w w:val="101"/>
              </w:rPr>
              <w:t xml:space="preserve"> </w:t>
            </w:r>
            <w:r>
              <w:rPr>
                <w:rFonts w:ascii="Arial" w:hAnsi="Arial" w:eastAsia="Arial" w:cs="Arial"/>
              </w:rPr>
              <w:t>W</w:t>
            </w:r>
            <w:r>
              <w:rPr>
                <w:rFonts w:ascii="Arial" w:hAnsi="Arial" w:eastAsia="Arial" w:cs="Arial"/>
                <w:spacing w:val="23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pacing w:val="13"/>
              </w:rPr>
              <w:t>=</w:t>
            </w:r>
            <w:r>
              <w:rPr>
                <w:rFonts w:ascii="Arial" w:hAnsi="Arial" w:eastAsia="Arial" w:cs="Arial"/>
                <w:spacing w:val="16"/>
              </w:rPr>
              <w:t xml:space="preserve"> </w:t>
            </w:r>
            <w:r>
              <w:rPr>
                <w:rFonts w:ascii="MS Gothic" w:hAnsi="MS Gothic" w:eastAsia="MS Gothic" w:cs="MS Gothic"/>
                <w:spacing w:val="13"/>
              </w:rPr>
              <w:t>∅</w:t>
            </w:r>
            <w:r>
              <w:rPr>
                <w:rFonts w:ascii="MS Gothic" w:hAnsi="MS Gothic" w:eastAsia="MS Gothic" w:cs="MS Gothic"/>
                <w:spacing w:val="-51"/>
              </w:rPr>
              <w:t xml:space="preserve"> </w:t>
            </w:r>
            <w:r>
              <w:rPr>
                <w:b/>
                <w:bCs/>
              </w:rPr>
              <w:t>then</w:t>
            </w:r>
          </w:p>
        </w:tc>
      </w:tr>
      <w:tr>
        <w:trPr>
          <w:trHeight w:val="312" w:hRule="atLeast"/>
        </w:trPr>
        <w:tc>
          <w:tcPr>
            <w:tcW w:w="9637" w:type="dxa"/>
            <w:vAlign w:val="top"/>
          </w:tcPr>
          <w:p>
            <w:pPr>
              <w:pStyle w:val="TableText"/>
              <w:ind w:left="55"/>
              <w:spacing w:before="82" w:line="175" w:lineRule="auto"/>
              <w:rPr>
                <w:rFonts w:ascii="MS Gothic" w:hAnsi="MS Gothic" w:eastAsia="MS Gothic" w:cs="MS Gothic"/>
              </w:rPr>
            </w:pPr>
            <w:r>
              <w:rPr>
                <w:sz w:val="19"/>
                <w:szCs w:val="19"/>
                <w:spacing w:val="14"/>
              </w:rPr>
              <w:t>13:</w:t>
            </w:r>
            <w:r>
              <w:rPr>
                <w:sz w:val="19"/>
                <w:szCs w:val="19"/>
                <w:spacing w:val="2"/>
              </w:rPr>
              <w:t xml:space="preserve">                 </w:t>
            </w:r>
            <w:r>
              <w:rPr>
                <w:b/>
                <w:bCs/>
              </w:rPr>
              <w:t>return</w:t>
            </w:r>
            <w:r>
              <w:rPr>
                <w:b/>
                <w:bCs/>
                <w:spacing w:val="20"/>
                <w:w w:val="101"/>
              </w:rPr>
              <w:t xml:space="preserve"> </w:t>
            </w:r>
            <w:r>
              <w:rPr>
                <w:rFonts w:ascii="MS Gothic" w:hAnsi="MS Gothic" w:eastAsia="MS Gothic" w:cs="MS Gothic"/>
                <w:spacing w:val="14"/>
              </w:rPr>
              <w:t>∅</w:t>
            </w:r>
          </w:p>
        </w:tc>
      </w:tr>
      <w:tr>
        <w:trPr>
          <w:trHeight w:val="308" w:hRule="atLeast"/>
        </w:trPr>
        <w:tc>
          <w:tcPr>
            <w:tcW w:w="9637" w:type="dxa"/>
            <w:vAlign w:val="top"/>
          </w:tcPr>
          <w:p>
            <w:pPr>
              <w:pStyle w:val="TableText"/>
              <w:ind w:left="55"/>
              <w:spacing w:before="78" w:line="191" w:lineRule="auto"/>
              <w:rPr/>
            </w:pPr>
            <w:r>
              <w:rPr>
                <w:sz w:val="19"/>
                <w:szCs w:val="19"/>
                <w:spacing w:val="-1"/>
              </w:rPr>
              <w:t>14:</w:t>
            </w:r>
            <w:r>
              <w:rPr>
                <w:sz w:val="19"/>
                <w:szCs w:val="19"/>
                <w:spacing w:val="1"/>
              </w:rPr>
              <w:t xml:space="preserve">          </w:t>
            </w:r>
            <w:r>
              <w:rPr>
                <w:b/>
                <w:bCs/>
                <w:spacing w:val="-1"/>
              </w:rPr>
              <w:t>else</w:t>
            </w:r>
          </w:p>
        </w:tc>
      </w:tr>
      <w:tr>
        <w:trPr>
          <w:trHeight w:val="428" w:hRule="atLeast"/>
        </w:trPr>
        <w:tc>
          <w:tcPr>
            <w:tcW w:w="9637" w:type="dxa"/>
            <w:vAlign w:val="top"/>
          </w:tcPr>
          <w:p>
            <w:pPr>
              <w:pStyle w:val="TableText"/>
              <w:ind w:left="55"/>
              <w:spacing w:before="62" w:line="234" w:lineRule="auto"/>
              <w:rPr>
                <w:rFonts w:ascii="Arial" w:hAnsi="Arial" w:eastAsia="Arial" w:cs="Arial"/>
              </w:rPr>
            </w:pPr>
            <w:r>
              <w:rPr>
                <w:sz w:val="19"/>
                <w:szCs w:val="19"/>
                <w:spacing w:val="3"/>
              </w:rPr>
              <w:t>15:</w:t>
            </w:r>
            <w:r>
              <w:rPr>
                <w:sz w:val="19"/>
                <w:szCs w:val="19"/>
                <w:spacing w:val="2"/>
              </w:rPr>
              <w:t xml:space="preserve">                 </w:t>
            </w:r>
            <w:r>
              <w:rPr>
                <w:b/>
                <w:bCs/>
              </w:rPr>
              <w:t>return</w:t>
            </w:r>
            <w:r>
              <w:rPr>
                <w:b/>
                <w:bCs/>
                <w:spacing w:val="3"/>
              </w:rPr>
              <w:t xml:space="preserve"> </w:t>
            </w:r>
            <w:r>
              <w:rPr/>
              <w:t>arg</w:t>
            </w:r>
            <w:r>
              <w:rPr>
                <w:spacing w:val="-7"/>
              </w:rPr>
              <w:t xml:space="preserve"> </w:t>
            </w:r>
            <w:r>
              <w:rPr/>
              <w:t>max</w:t>
            </w:r>
            <w:r>
              <w:rPr>
                <w:spacing w:val="46"/>
                <w:w w:val="101"/>
              </w:rPr>
              <w:t xml:space="preserve"> </w:t>
            </w:r>
            <w:r>
              <w:rPr>
                <w:rFonts w:ascii="Arial" w:hAnsi="Arial" w:eastAsia="Arial" w:cs="Arial"/>
              </w:rPr>
              <w:t>g</w:t>
            </w:r>
            <w:r>
              <w:rPr>
                <w:rFonts w:ascii="Arial" w:hAnsi="Arial" w:eastAsia="Arial" w:cs="Arial"/>
                <w:spacing w:val="3"/>
              </w:rPr>
              <w:t>(c)</w:t>
            </w:r>
          </w:p>
          <w:p>
            <w:pPr>
              <w:ind w:left="2212"/>
              <w:spacing w:line="96" w:lineRule="exact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spacing w:val="17"/>
                <w:position w:val="-2"/>
              </w:rPr>
              <w:t>c=W</w:t>
            </w:r>
          </w:p>
        </w:tc>
      </w:tr>
      <w:tr>
        <w:trPr>
          <w:trHeight w:val="263" w:hRule="atLeast"/>
        </w:trPr>
        <w:tc>
          <w:tcPr>
            <w:tcW w:w="9637" w:type="dxa"/>
            <w:vAlign w:val="top"/>
          </w:tcPr>
          <w:p>
            <w:pPr>
              <w:pStyle w:val="TableText"/>
              <w:ind w:left="55"/>
              <w:spacing w:before="24" w:line="194" w:lineRule="auto"/>
              <w:rPr/>
            </w:pPr>
            <w:r>
              <w:rPr>
                <w:sz w:val="19"/>
                <w:szCs w:val="19"/>
                <w:spacing w:val="2"/>
              </w:rPr>
              <w:t>16:          </w:t>
            </w:r>
            <w:r>
              <w:rPr>
                <w:b/>
                <w:bCs/>
              </w:rPr>
              <w:t>end</w:t>
            </w:r>
            <w:r>
              <w:rPr>
                <w:b/>
                <w:bCs/>
                <w:spacing w:val="2"/>
              </w:rPr>
              <w:t xml:space="preserve"> </w:t>
            </w:r>
            <w:r>
              <w:rPr>
                <w:b/>
                <w:bCs/>
              </w:rPr>
              <w:t>if</w:t>
            </w:r>
          </w:p>
        </w:tc>
      </w:tr>
      <w:tr>
        <w:trPr>
          <w:trHeight w:val="331" w:hRule="atLeast"/>
        </w:trPr>
        <w:tc>
          <w:tcPr>
            <w:tcW w:w="9637" w:type="dxa"/>
            <w:vAlign w:val="top"/>
          </w:tcPr>
          <w:p>
            <w:pPr>
              <w:pStyle w:val="TableText"/>
              <w:ind w:left="55"/>
              <w:spacing w:before="79" w:line="194" w:lineRule="auto"/>
              <w:rPr/>
            </w:pPr>
            <w:r>
              <w:rPr>
                <w:sz w:val="19"/>
                <w:szCs w:val="19"/>
                <w:spacing w:val="6"/>
              </w:rPr>
              <w:t>17:</w:t>
            </w:r>
            <w:r>
              <w:rPr>
                <w:sz w:val="19"/>
                <w:szCs w:val="19"/>
                <w:spacing w:val="18"/>
              </w:rPr>
              <w:t xml:space="preserve">  </w:t>
            </w:r>
            <w:r>
              <w:rPr>
                <w:b/>
                <w:bCs/>
              </w:rPr>
              <w:t>end</w:t>
            </w:r>
            <w:r>
              <w:rPr>
                <w:b/>
                <w:bCs/>
                <w:spacing w:val="6"/>
              </w:rPr>
              <w:t xml:space="preserve"> </w:t>
            </w:r>
            <w:r>
              <w:rPr>
                <w:b/>
                <w:bCs/>
              </w:rPr>
              <w:t>function</w:t>
            </w:r>
          </w:p>
        </w:tc>
      </w:tr>
      <w:tr>
        <w:trPr>
          <w:trHeight w:val="302" w:hRule="atLeast"/>
        </w:trPr>
        <w:tc>
          <w:tcPr>
            <w:tcW w:w="9637" w:type="dxa"/>
            <w:vAlign w:val="top"/>
          </w:tcPr>
          <w:p>
            <w:pPr>
              <w:pStyle w:val="TableText"/>
              <w:ind w:left="55"/>
              <w:spacing w:before="93" w:line="195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-3"/>
              </w:rPr>
              <w:t>18:</w:t>
            </w:r>
          </w:p>
        </w:tc>
      </w:tr>
      <w:tr>
        <w:trPr>
          <w:trHeight w:val="342" w:hRule="atLeast"/>
        </w:trPr>
        <w:tc>
          <w:tcPr>
            <w:tcW w:w="9637" w:type="dxa"/>
            <w:vAlign w:val="top"/>
          </w:tcPr>
          <w:p>
            <w:pPr>
              <w:pStyle w:val="TableText"/>
              <w:ind w:left="55"/>
              <w:spacing w:before="5" w:line="314" w:lineRule="exact"/>
              <w:rPr/>
            </w:pPr>
            <w:r>
              <w:rPr>
                <w:sz w:val="19"/>
                <w:szCs w:val="19"/>
                <w:spacing w:val="8"/>
                <w:position w:val="4"/>
              </w:rPr>
              <w:t>19:</w:t>
            </w:r>
            <w:r>
              <w:rPr>
                <w:sz w:val="19"/>
                <w:szCs w:val="19"/>
                <w:spacing w:val="16"/>
                <w:position w:val="4"/>
              </w:rPr>
              <w:t xml:space="preserve">  </w:t>
            </w:r>
            <w:r>
              <w:rPr>
                <w:b/>
                <w:bCs/>
                <w:position w:val="4"/>
              </w:rPr>
              <w:t>function</w:t>
            </w:r>
            <w:r>
              <w:rPr>
                <w:b/>
                <w:bCs/>
                <w:spacing w:val="8"/>
                <w:position w:val="4"/>
              </w:rPr>
              <w:t xml:space="preserve"> </w:t>
            </w:r>
            <w:r>
              <w:rPr>
                <w:position w:val="4"/>
              </w:rPr>
              <w:t>Partition</w:t>
            </w:r>
            <w:r>
              <w:rPr>
                <w:spacing w:val="8"/>
                <w:position w:val="4"/>
              </w:rPr>
              <w:t>(</w:t>
            </w:r>
            <w:r>
              <w:rPr>
                <w:rFonts w:ascii="Arial" w:hAnsi="Arial" w:eastAsia="Arial" w:cs="Arial"/>
                <w:spacing w:val="8"/>
                <w:position w:val="4"/>
              </w:rPr>
              <w:t>S</w:t>
            </w:r>
            <w:r>
              <w:rPr>
                <w:spacing w:val="8"/>
                <w:position w:val="4"/>
              </w:rPr>
              <w:t>)</w:t>
            </w:r>
          </w:p>
        </w:tc>
      </w:tr>
      <w:tr>
        <w:trPr>
          <w:trHeight w:val="320" w:hRule="atLeast"/>
        </w:trPr>
        <w:tc>
          <w:tcPr>
            <w:tcW w:w="9637" w:type="dxa"/>
            <w:vAlign w:val="top"/>
          </w:tcPr>
          <w:p>
            <w:pPr>
              <w:pStyle w:val="TableText"/>
              <w:ind w:left="36"/>
              <w:spacing w:line="295" w:lineRule="exact"/>
              <w:rPr/>
            </w:pPr>
            <w:r>
              <w:rPr>
                <w:sz w:val="19"/>
                <w:szCs w:val="19"/>
                <w:spacing w:val="4"/>
                <w:position w:val="3"/>
              </w:rPr>
              <w:t>20:</w:t>
            </w:r>
            <w:r>
              <w:rPr>
                <w:sz w:val="19"/>
                <w:szCs w:val="19"/>
                <w:position w:val="3"/>
              </w:rPr>
              <w:t xml:space="preserve">          </w:t>
            </w:r>
            <w:r>
              <w:rPr>
                <w:rFonts w:ascii="Arial" w:hAnsi="Arial" w:eastAsia="Arial" w:cs="Arial"/>
                <w:spacing w:val="4"/>
                <w:position w:val="3"/>
              </w:rPr>
              <w:t>t </w:t>
            </w:r>
            <w:r>
              <w:rPr>
                <w:spacing w:val="4"/>
                <w:position w:val="3"/>
              </w:rPr>
              <w:t>=</w:t>
            </w:r>
            <w:r>
              <w:rPr>
                <w:spacing w:val="25"/>
                <w:position w:val="3"/>
              </w:rPr>
              <w:t xml:space="preserve"> </w:t>
            </w:r>
            <w:r>
              <w:rPr>
                <w:position w:val="3"/>
              </w:rPr>
              <w:t>Split</w:t>
            </w:r>
            <w:r>
              <w:rPr>
                <w:spacing w:val="4"/>
                <w:position w:val="3"/>
              </w:rPr>
              <w:t>(</w:t>
            </w:r>
            <w:r>
              <w:rPr>
                <w:rFonts w:ascii="Arial" w:hAnsi="Arial" w:eastAsia="Arial" w:cs="Arial"/>
                <w:spacing w:val="4"/>
                <w:position w:val="3"/>
              </w:rPr>
              <w:t>S</w:t>
            </w:r>
            <w:r>
              <w:rPr>
                <w:spacing w:val="4"/>
                <w:position w:val="3"/>
              </w:rPr>
              <w:t>)</w:t>
            </w:r>
          </w:p>
        </w:tc>
      </w:tr>
      <w:tr>
        <w:trPr>
          <w:trHeight w:val="300" w:hRule="atLeast"/>
        </w:trPr>
        <w:tc>
          <w:tcPr>
            <w:tcW w:w="9637" w:type="dxa"/>
            <w:vAlign w:val="top"/>
          </w:tcPr>
          <w:p>
            <w:pPr>
              <w:pStyle w:val="TableText"/>
              <w:ind w:left="36"/>
              <w:spacing w:before="33" w:line="206" w:lineRule="auto"/>
              <w:rPr/>
            </w:pPr>
            <w:r>
              <w:rPr>
                <w:sz w:val="19"/>
                <w:szCs w:val="19"/>
                <w:spacing w:val="11"/>
              </w:rPr>
              <w:t>21:         </w:t>
            </w:r>
            <w:r>
              <w:rPr>
                <w:b/>
                <w:bCs/>
              </w:rPr>
              <w:t>if</w:t>
            </w:r>
            <w:r>
              <w:rPr>
                <w:b/>
                <w:bCs/>
                <w:spacing w:val="9"/>
              </w:rPr>
              <w:t xml:space="preserve"> </w:t>
            </w:r>
            <w:r>
              <w:rPr>
                <w:rFonts w:ascii="Arial" w:hAnsi="Arial" w:eastAsia="Arial" w:cs="Arial"/>
              </w:rPr>
              <w:t>t</w:t>
            </w:r>
            <w:r>
              <w:rPr>
                <w:rFonts w:ascii="Arial" w:hAnsi="Arial" w:eastAsia="Arial" w:cs="Arial"/>
                <w:spacing w:val="11"/>
              </w:rPr>
              <w:t xml:space="preserve"> </w:t>
            </w:r>
            <w:r>
              <w:rPr>
                <w:spacing w:val="11"/>
              </w:rPr>
              <w:t>=</w:t>
            </w:r>
            <w:r>
              <w:rPr>
                <w:spacing w:val="16"/>
              </w:rPr>
              <w:t xml:space="preserve"> </w:t>
            </w:r>
            <w:r>
              <w:rPr>
                <w:rFonts w:ascii="MS Gothic" w:hAnsi="MS Gothic" w:eastAsia="MS Gothic" w:cs="MS Gothic"/>
                <w:spacing w:val="11"/>
              </w:rPr>
              <w:t>∅</w:t>
            </w:r>
            <w:r>
              <w:rPr>
                <w:rFonts w:ascii="MS Gothic" w:hAnsi="MS Gothic" w:eastAsia="MS Gothic" w:cs="MS Gothic"/>
                <w:spacing w:val="-51"/>
              </w:rPr>
              <w:t xml:space="preserve"> </w:t>
            </w:r>
            <w:r>
              <w:rPr>
                <w:b/>
                <w:bCs/>
              </w:rPr>
              <w:t>then</w:t>
            </w:r>
          </w:p>
        </w:tc>
      </w:tr>
      <w:tr>
        <w:trPr>
          <w:trHeight w:val="313" w:hRule="atLeast"/>
        </w:trPr>
        <w:tc>
          <w:tcPr>
            <w:tcW w:w="9637" w:type="dxa"/>
            <w:vAlign w:val="top"/>
          </w:tcPr>
          <w:p>
            <w:pPr>
              <w:pStyle w:val="TableText"/>
              <w:ind w:left="36"/>
              <w:spacing w:before="86" w:line="182" w:lineRule="auto"/>
              <w:rPr/>
            </w:pPr>
            <w:r>
              <w:rPr>
                <w:sz w:val="19"/>
                <w:szCs w:val="19"/>
                <w:spacing w:val="6"/>
              </w:rPr>
              <w:t>22:</w:t>
            </w:r>
            <w:r>
              <w:rPr>
                <w:sz w:val="19"/>
                <w:szCs w:val="19"/>
                <w:spacing w:val="2"/>
              </w:rPr>
              <w:t xml:space="preserve">                 </w:t>
            </w:r>
            <w:r>
              <w:rPr>
                <w:b/>
                <w:bCs/>
              </w:rPr>
              <w:t>return</w:t>
            </w:r>
          </w:p>
        </w:tc>
      </w:tr>
      <w:tr>
        <w:trPr>
          <w:trHeight w:val="317" w:hRule="atLeast"/>
        </w:trPr>
        <w:tc>
          <w:tcPr>
            <w:tcW w:w="9637" w:type="dxa"/>
            <w:vAlign w:val="top"/>
          </w:tcPr>
          <w:p>
            <w:pPr>
              <w:pStyle w:val="TableText"/>
              <w:ind w:left="36"/>
              <w:spacing w:before="81" w:line="191" w:lineRule="auto"/>
              <w:rPr/>
            </w:pPr>
            <w:r>
              <w:rPr>
                <w:sz w:val="19"/>
                <w:szCs w:val="19"/>
                <w:spacing w:val="1"/>
              </w:rPr>
              <w:t>23:          </w:t>
            </w:r>
            <w:r>
              <w:rPr>
                <w:b/>
                <w:bCs/>
              </w:rPr>
              <w:t>else</w:t>
            </w:r>
          </w:p>
        </w:tc>
      </w:tr>
      <w:tr>
        <w:trPr>
          <w:trHeight w:val="306" w:hRule="atLeast"/>
        </w:trPr>
        <w:tc>
          <w:tcPr>
            <w:tcW w:w="9637" w:type="dxa"/>
            <w:vAlign w:val="top"/>
          </w:tcPr>
          <w:p>
            <w:pPr>
              <w:pStyle w:val="TableText"/>
              <w:ind w:left="36"/>
              <w:spacing w:before="56" w:line="239" w:lineRule="exact"/>
              <w:rPr>
                <w:rFonts w:ascii="Arial" w:hAnsi="Arial" w:eastAsia="Arial" w:cs="Arial"/>
              </w:rPr>
            </w:pPr>
            <w:r>
              <w:rPr>
                <w:sz w:val="19"/>
                <w:szCs w:val="19"/>
                <w:spacing w:val="1"/>
                <w:position w:val="-1"/>
              </w:rPr>
              <w:t>24:</w:t>
            </w:r>
            <w:r>
              <w:rPr>
                <w:sz w:val="19"/>
                <w:szCs w:val="19"/>
                <w:spacing w:val="2"/>
                <w:position w:val="-1"/>
              </w:rPr>
              <w:t xml:space="preserve">                 </w:t>
            </w:r>
            <w:r>
              <w:rPr>
                <w:rFonts w:ascii="Arial" w:hAnsi="Arial" w:eastAsia="Arial" w:cs="Arial"/>
                <w:spacing w:val="1"/>
                <w:position w:val="-1"/>
              </w:rPr>
              <w:t>T</w:t>
            </w:r>
            <w:r>
              <w:rPr>
                <w:rFonts w:ascii="Arial" w:hAnsi="Arial" w:eastAsia="Arial" w:cs="Arial"/>
                <w:spacing w:val="20"/>
                <w:w w:val="101"/>
                <w:position w:val="-1"/>
              </w:rPr>
              <w:t xml:space="preserve"> </w:t>
            </w:r>
            <w:r>
              <w:rPr>
                <w:rFonts w:ascii="Arial" w:hAnsi="Arial" w:eastAsia="Arial" w:cs="Arial"/>
                <w:spacing w:val="1"/>
                <w:position w:val="-1"/>
              </w:rPr>
              <w:t>= T</w:t>
            </w:r>
            <w:r>
              <w:rPr>
                <w:rFonts w:ascii="Arial" w:hAnsi="Arial" w:eastAsia="Arial" w:cs="Arial"/>
                <w:spacing w:val="6"/>
                <w:position w:val="-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pacing w:val="1"/>
                <w:position w:val="-1"/>
              </w:rPr>
              <w:t>∪ </w:t>
            </w:r>
            <w:r>
              <w:rPr>
                <w:rFonts w:ascii="Arial" w:hAnsi="Arial" w:eastAsia="Arial" w:cs="Arial"/>
                <w:spacing w:val="1"/>
                <w:position w:val="-1"/>
              </w:rPr>
              <w:t>t</w:t>
            </w:r>
          </w:p>
        </w:tc>
      </w:tr>
      <w:tr>
        <w:trPr>
          <w:trHeight w:val="349" w:hRule="atLeast"/>
        </w:trPr>
        <w:tc>
          <w:tcPr>
            <w:tcW w:w="9637" w:type="dxa"/>
            <w:vAlign w:val="top"/>
          </w:tcPr>
          <w:p>
            <w:pPr>
              <w:pStyle w:val="TableText"/>
              <w:ind w:left="36"/>
              <w:spacing w:before="67" w:line="165" w:lineRule="auto"/>
              <w:rPr>
                <w:rFonts w:ascii="Microsoft YaHei" w:hAnsi="Microsoft YaHei" w:eastAsia="Microsoft YaHei" w:cs="Microsoft YaHei"/>
              </w:rPr>
            </w:pPr>
            <w:r>
              <w:rPr>
                <w:sz w:val="19"/>
                <w:szCs w:val="19"/>
                <w:spacing w:val="2"/>
              </w:rPr>
              <w:t>25:                 </w:t>
            </w:r>
            <w:r>
              <w:rPr>
                <w:rFonts w:ascii="Arial" w:hAnsi="Arial" w:eastAsia="Arial" w:cs="Arial"/>
                <w:spacing w:val="2"/>
              </w:rPr>
              <w:t>S</w:t>
            </w:r>
            <w:r>
              <w:rPr>
                <w:rFonts w:ascii="Arial" w:hAnsi="Arial" w:eastAsia="Arial" w:cs="Arial"/>
                <w:sz w:val="15"/>
                <w:szCs w:val="15"/>
                <w:spacing w:val="2"/>
                <w:position w:val="-3"/>
              </w:rPr>
              <w:t>1  </w:t>
            </w:r>
            <w:r>
              <w:rPr>
                <w:rFonts w:ascii="Arial" w:hAnsi="Arial" w:eastAsia="Arial" w:cs="Arial"/>
                <w:spacing w:val="2"/>
              </w:rPr>
              <w:t>=</w:t>
            </w:r>
            <w:r>
              <w:rPr>
                <w:rFonts w:ascii="Arial" w:hAnsi="Arial" w:eastAsia="Arial" w:cs="Arial"/>
                <w:spacing w:val="2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pacing w:val="2"/>
              </w:rPr>
              <w:t>{</w:t>
            </w:r>
            <w:r>
              <w:rPr>
                <w:rFonts w:ascii="Arial" w:hAnsi="Arial" w:eastAsia="Arial" w:cs="Arial"/>
                <w:spacing w:val="2"/>
              </w:rPr>
              <w:t>x</w:t>
            </w:r>
            <w:r>
              <w:rPr>
                <w:rFonts w:ascii="Arial" w:hAnsi="Arial" w:eastAsia="Arial" w:cs="Arial"/>
                <w:spacing w:val="23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pacing w:val="2"/>
              </w:rPr>
              <w:t>: x</w:t>
            </w:r>
            <w:r>
              <w:rPr>
                <w:rFonts w:ascii="Arial" w:hAnsi="Arial" w:eastAsia="Arial" w:cs="Arial"/>
                <w:spacing w:val="22"/>
                <w:w w:val="10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pacing w:val="2"/>
              </w:rPr>
              <w:t>∈</w:t>
            </w:r>
            <w:r>
              <w:rPr>
                <w:rFonts w:ascii="Microsoft YaHei" w:hAnsi="Microsoft YaHei" w:eastAsia="Microsoft YaHei" w:cs="Microsoft YaHei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pacing w:val="2"/>
              </w:rPr>
              <w:t>S</w:t>
            </w:r>
            <w:r>
              <w:rPr>
                <w:rFonts w:ascii="Arial" w:hAnsi="Arial" w:eastAsia="Arial" w:cs="Arial"/>
                <w:spacing w:val="9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pacing w:val="2"/>
              </w:rPr>
              <w:t>∧ </w:t>
            </w:r>
            <w:r>
              <w:rPr>
                <w:rFonts w:ascii="Arial" w:hAnsi="Arial" w:eastAsia="Arial" w:cs="Arial"/>
                <w:spacing w:val="2"/>
              </w:rPr>
              <w:t>x</w:t>
            </w:r>
            <w:r>
              <w:rPr>
                <w:rFonts w:ascii="Arial" w:hAnsi="Arial" w:eastAsia="Arial" w:cs="Arial"/>
                <w:spacing w:val="22"/>
              </w:rPr>
              <w:t xml:space="preserve"> </w:t>
            </w:r>
            <w:r>
              <w:rPr>
                <w:rFonts w:ascii="Arial" w:hAnsi="Arial" w:eastAsia="Arial" w:cs="Arial"/>
                <w:spacing w:val="2"/>
              </w:rPr>
              <w:t>&lt; t</w:t>
            </w:r>
            <w:r>
              <w:rPr>
                <w:rFonts w:ascii="Microsoft YaHei" w:hAnsi="Microsoft YaHei" w:eastAsia="Microsoft YaHei" w:cs="Microsoft YaHei"/>
                <w:spacing w:val="2"/>
              </w:rPr>
              <w:t>}</w:t>
            </w:r>
          </w:p>
        </w:tc>
      </w:tr>
      <w:tr>
        <w:trPr>
          <w:trHeight w:val="327" w:hRule="atLeast"/>
        </w:trPr>
        <w:tc>
          <w:tcPr>
            <w:tcW w:w="9637" w:type="dxa"/>
            <w:vAlign w:val="top"/>
          </w:tcPr>
          <w:p>
            <w:pPr>
              <w:pStyle w:val="TableText"/>
              <w:ind w:left="36"/>
              <w:spacing w:before="37" w:line="170" w:lineRule="auto"/>
              <w:rPr>
                <w:rFonts w:ascii="Microsoft YaHei" w:hAnsi="Microsoft YaHei" w:eastAsia="Microsoft YaHei" w:cs="Microsoft YaHei"/>
              </w:rPr>
            </w:pPr>
            <w:r>
              <w:rPr>
                <w:sz w:val="19"/>
                <w:szCs w:val="19"/>
              </w:rPr>
              <w:t>26:</w:t>
            </w:r>
            <w:r>
              <w:rPr>
                <w:sz w:val="19"/>
                <w:szCs w:val="19"/>
                <w:spacing w:val="2"/>
              </w:rPr>
              <w:t xml:space="preserve">                 </w:t>
            </w:r>
            <w:r>
              <w:rPr>
                <w:rFonts w:ascii="Arial" w:hAnsi="Arial" w:eastAsia="Arial" w:cs="Arial"/>
              </w:rPr>
              <w:t>S</w:t>
            </w:r>
            <w:r>
              <w:rPr>
                <w:rFonts w:ascii="Arial" w:hAnsi="Arial" w:eastAsia="Arial" w:cs="Arial"/>
                <w:sz w:val="15"/>
                <w:szCs w:val="15"/>
                <w:position w:val="-3"/>
              </w:rPr>
              <w:t>2  </w:t>
            </w:r>
            <w:r>
              <w:rPr>
                <w:rFonts w:ascii="Arial" w:hAnsi="Arial" w:eastAsia="Arial" w:cs="Arial"/>
              </w:rPr>
              <w:t>=</w:t>
            </w:r>
            <w:r>
              <w:rPr>
                <w:rFonts w:ascii="Arial" w:hAnsi="Arial" w:eastAsia="Arial" w:cs="Arial"/>
                <w:spacing w:val="3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</w:rPr>
              <w:t>{</w:t>
            </w:r>
            <w:r>
              <w:rPr>
                <w:rFonts w:ascii="Arial" w:hAnsi="Arial" w:eastAsia="Arial" w:cs="Arial"/>
              </w:rPr>
              <w:t>x</w:t>
            </w:r>
            <w:r>
              <w:rPr>
                <w:rFonts w:ascii="Arial" w:hAnsi="Arial" w:eastAsia="Arial" w:cs="Arial"/>
                <w:spacing w:val="23"/>
                <w:w w:val="101"/>
              </w:rPr>
              <w:t xml:space="preserve"> </w:t>
            </w:r>
            <w:r>
              <w:rPr>
                <w:rFonts w:ascii="Arial" w:hAnsi="Arial" w:eastAsia="Arial" w:cs="Arial"/>
              </w:rPr>
              <w:t>: x</w:t>
            </w:r>
            <w:r>
              <w:rPr>
                <w:rFonts w:ascii="Arial" w:hAnsi="Arial" w:eastAsia="Arial" w:cs="Arial"/>
                <w:spacing w:val="22"/>
                <w:w w:val="10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</w:rPr>
              <w:t>∈</w:t>
            </w:r>
            <w:r>
              <w:rPr>
                <w:rFonts w:ascii="Microsoft YaHei" w:hAnsi="Microsoft YaHei" w:eastAsia="Microsoft YaHei" w:cs="Microsoft YaHei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</w:rPr>
              <w:t>S</w:t>
            </w:r>
            <w:r>
              <w:rPr>
                <w:rFonts w:ascii="Arial" w:hAnsi="Arial" w:eastAsia="Arial" w:cs="Arial"/>
                <w:spacing w:val="9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</w:rPr>
              <w:t>∧ </w:t>
            </w:r>
            <w:r>
              <w:rPr>
                <w:rFonts w:ascii="Arial" w:hAnsi="Arial" w:eastAsia="Arial" w:cs="Arial"/>
              </w:rPr>
              <w:t>x</w:t>
            </w:r>
            <w:r>
              <w:rPr>
                <w:rFonts w:ascii="Arial" w:hAnsi="Arial" w:eastAsia="Arial" w:cs="Arial"/>
                <w:spacing w:val="22"/>
                <w:w w:val="10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</w:rPr>
              <w:t>≥ </w:t>
            </w:r>
            <w:r>
              <w:rPr>
                <w:rFonts w:ascii="Arial" w:hAnsi="Arial" w:eastAsia="Arial" w:cs="Arial"/>
              </w:rPr>
              <w:t>t</w:t>
            </w:r>
            <w:r>
              <w:rPr>
                <w:rFonts w:ascii="Microsoft YaHei" w:hAnsi="Microsoft YaHei" w:eastAsia="Microsoft YaHei" w:cs="Microsoft YaHei"/>
              </w:rPr>
              <w:t>}</w:t>
            </w:r>
          </w:p>
        </w:tc>
      </w:tr>
      <w:tr>
        <w:trPr>
          <w:trHeight w:val="309" w:hRule="atLeast"/>
        </w:trPr>
        <w:tc>
          <w:tcPr>
            <w:tcW w:w="9637" w:type="dxa"/>
            <w:vAlign w:val="top"/>
          </w:tcPr>
          <w:p>
            <w:pPr>
              <w:pStyle w:val="TableText"/>
              <w:ind w:left="36"/>
              <w:spacing w:line="287" w:lineRule="exact"/>
              <w:rPr/>
            </w:pPr>
            <w:r>
              <w:rPr>
                <w:sz w:val="19"/>
                <w:szCs w:val="19"/>
                <w:spacing w:val="3"/>
                <w:position w:val="3"/>
              </w:rPr>
              <w:t>27:                 </w:t>
            </w:r>
            <w:r>
              <w:rPr>
                <w:position w:val="3"/>
              </w:rPr>
              <w:t>Partition</w:t>
            </w:r>
            <w:r>
              <w:rPr>
                <w:spacing w:val="3"/>
                <w:position w:val="3"/>
              </w:rPr>
              <w:t>(</w:t>
            </w:r>
            <w:r>
              <w:rPr>
                <w:rFonts w:ascii="Arial" w:hAnsi="Arial" w:eastAsia="Arial" w:cs="Arial"/>
                <w:spacing w:val="3"/>
                <w:position w:val="3"/>
              </w:rPr>
              <w:t>S</w:t>
            </w:r>
            <w:r>
              <w:rPr>
                <w:rFonts w:ascii="Arial" w:hAnsi="Arial" w:eastAsia="Arial" w:cs="Arial"/>
                <w:sz w:val="15"/>
                <w:szCs w:val="15"/>
                <w:spacing w:val="3"/>
              </w:rPr>
              <w:t>1</w:t>
            </w:r>
            <w:r>
              <w:rPr>
                <w:spacing w:val="3"/>
                <w:position w:val="3"/>
              </w:rPr>
              <w:t>)</w:t>
            </w:r>
          </w:p>
        </w:tc>
      </w:tr>
      <w:tr>
        <w:trPr>
          <w:trHeight w:val="320" w:hRule="atLeast"/>
        </w:trPr>
        <w:tc>
          <w:tcPr>
            <w:tcW w:w="9637" w:type="dxa"/>
            <w:vAlign w:val="top"/>
          </w:tcPr>
          <w:p>
            <w:pPr>
              <w:pStyle w:val="TableText"/>
              <w:ind w:left="36"/>
              <w:spacing w:line="296" w:lineRule="exact"/>
              <w:rPr/>
            </w:pPr>
            <w:r>
              <w:rPr>
                <w:sz w:val="19"/>
                <w:szCs w:val="19"/>
                <w:spacing w:val="3"/>
                <w:position w:val="3"/>
              </w:rPr>
              <w:t>28:                 </w:t>
            </w:r>
            <w:r>
              <w:rPr>
                <w:position w:val="3"/>
              </w:rPr>
              <w:t>Partition</w:t>
            </w:r>
            <w:r>
              <w:rPr>
                <w:spacing w:val="3"/>
                <w:position w:val="3"/>
              </w:rPr>
              <w:t>(</w:t>
            </w:r>
            <w:r>
              <w:rPr>
                <w:rFonts w:ascii="Arial" w:hAnsi="Arial" w:eastAsia="Arial" w:cs="Arial"/>
                <w:spacing w:val="3"/>
                <w:position w:val="3"/>
              </w:rPr>
              <w:t>S</w:t>
            </w:r>
            <w:r>
              <w:rPr>
                <w:rFonts w:ascii="Arial" w:hAnsi="Arial" w:eastAsia="Arial" w:cs="Arial"/>
                <w:sz w:val="15"/>
                <w:szCs w:val="15"/>
                <w:spacing w:val="3"/>
              </w:rPr>
              <w:t>2</w:t>
            </w:r>
            <w:r>
              <w:rPr>
                <w:spacing w:val="3"/>
                <w:position w:val="3"/>
              </w:rPr>
              <w:t>)</w:t>
            </w:r>
          </w:p>
        </w:tc>
      </w:tr>
      <w:tr>
        <w:trPr>
          <w:trHeight w:val="294" w:hRule="atLeast"/>
        </w:trPr>
        <w:tc>
          <w:tcPr>
            <w:tcW w:w="9637" w:type="dxa"/>
            <w:vAlign w:val="top"/>
          </w:tcPr>
          <w:p>
            <w:pPr>
              <w:pStyle w:val="TableText"/>
              <w:ind w:left="36"/>
              <w:spacing w:before="56" w:line="194" w:lineRule="auto"/>
              <w:rPr/>
            </w:pPr>
            <w:r>
              <w:rPr>
                <w:sz w:val="19"/>
                <w:szCs w:val="19"/>
                <w:spacing w:val="9"/>
              </w:rPr>
              <w:t>29:</w:t>
            </w:r>
            <w:r>
              <w:rPr>
                <w:sz w:val="19"/>
                <w:szCs w:val="19"/>
                <w:spacing w:val="1"/>
              </w:rPr>
              <w:t xml:space="preserve">          </w:t>
            </w:r>
            <w:r>
              <w:rPr>
                <w:b/>
                <w:bCs/>
              </w:rPr>
              <w:t>end</w:t>
            </w:r>
            <w:r>
              <w:rPr>
                <w:b/>
                <w:bCs/>
                <w:spacing w:val="9"/>
              </w:rPr>
              <w:t xml:space="preserve"> </w:t>
            </w:r>
            <w:r>
              <w:rPr>
                <w:b/>
                <w:bCs/>
              </w:rPr>
              <w:t>if</w:t>
            </w:r>
          </w:p>
        </w:tc>
      </w:tr>
      <w:tr>
        <w:trPr>
          <w:trHeight w:val="332" w:hRule="atLeast"/>
        </w:trPr>
        <w:tc>
          <w:tcPr>
            <w:tcW w:w="9637" w:type="dxa"/>
            <w:vAlign w:val="top"/>
          </w:tcPr>
          <w:p>
            <w:pPr>
              <w:pStyle w:val="TableText"/>
              <w:ind w:left="40"/>
              <w:spacing w:before="80" w:line="194" w:lineRule="auto"/>
              <w:rPr/>
            </w:pPr>
            <w:r>
              <w:rPr>
                <w:sz w:val="19"/>
                <w:szCs w:val="19"/>
                <w:spacing w:val="10"/>
              </w:rPr>
              <w:t>30:</w:t>
            </w:r>
            <w:r>
              <w:rPr>
                <w:sz w:val="19"/>
                <w:szCs w:val="19"/>
                <w:spacing w:val="17"/>
                <w:w w:val="101"/>
              </w:rPr>
              <w:t xml:space="preserve">  </w:t>
            </w:r>
            <w:r>
              <w:rPr>
                <w:b/>
                <w:bCs/>
              </w:rPr>
              <w:t>end</w:t>
            </w:r>
            <w:r>
              <w:rPr>
                <w:b/>
                <w:bCs/>
                <w:spacing w:val="10"/>
              </w:rPr>
              <w:t xml:space="preserve"> </w:t>
            </w:r>
            <w:r>
              <w:rPr>
                <w:b/>
                <w:bCs/>
              </w:rPr>
              <w:t>function</w:t>
            </w:r>
          </w:p>
        </w:tc>
      </w:tr>
      <w:tr>
        <w:trPr>
          <w:trHeight w:val="302" w:hRule="atLeast"/>
        </w:trPr>
        <w:tc>
          <w:tcPr>
            <w:tcW w:w="9637" w:type="dxa"/>
            <w:vAlign w:val="top"/>
          </w:tcPr>
          <w:p>
            <w:pPr>
              <w:pStyle w:val="TableText"/>
              <w:ind w:left="40"/>
              <w:spacing w:before="94" w:line="195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1"/>
              </w:rPr>
              <w:t>31:</w:t>
            </w:r>
          </w:p>
        </w:tc>
      </w:tr>
      <w:tr>
        <w:trPr>
          <w:trHeight w:val="318" w:hRule="atLeast"/>
        </w:trPr>
        <w:tc>
          <w:tcPr>
            <w:tcW w:w="9637" w:type="dxa"/>
            <w:vAlign w:val="top"/>
          </w:tcPr>
          <w:p>
            <w:pPr>
              <w:pStyle w:val="TableText"/>
              <w:ind w:left="40"/>
              <w:spacing w:before="5" w:line="302" w:lineRule="exact"/>
              <w:rPr/>
            </w:pPr>
            <w:r>
              <w:rPr>
                <w:sz w:val="19"/>
                <w:szCs w:val="19"/>
                <w:spacing w:val="12"/>
                <w:position w:val="1"/>
              </w:rPr>
              <w:t>32:</w:t>
            </w:r>
            <w:r>
              <w:rPr>
                <w:sz w:val="19"/>
                <w:szCs w:val="19"/>
                <w:spacing w:val="16"/>
                <w:position w:val="1"/>
              </w:rPr>
              <w:t xml:space="preserve">  </w:t>
            </w:r>
            <w:r>
              <w:rPr>
                <w:b/>
                <w:bCs/>
                <w:position w:val="1"/>
              </w:rPr>
              <w:t>function</w:t>
            </w:r>
            <w:r>
              <w:rPr>
                <w:b/>
                <w:bCs/>
                <w:spacing w:val="12"/>
                <w:position w:val="1"/>
              </w:rPr>
              <w:t xml:space="preserve"> </w:t>
            </w:r>
            <w:r>
              <w:rPr>
                <w:position w:val="1"/>
              </w:rPr>
              <w:t>main</w:t>
            </w:r>
          </w:p>
        </w:tc>
      </w:tr>
      <w:tr>
        <w:trPr>
          <w:trHeight w:val="341" w:hRule="atLeast"/>
        </w:trPr>
        <w:tc>
          <w:tcPr>
            <w:tcW w:w="9637" w:type="dxa"/>
            <w:vAlign w:val="top"/>
          </w:tcPr>
          <w:p>
            <w:pPr>
              <w:pStyle w:val="TableText"/>
              <w:ind w:left="40"/>
              <w:spacing w:before="5" w:line="314" w:lineRule="exact"/>
              <w:rPr/>
            </w:pPr>
            <w:r>
              <w:rPr>
                <w:sz w:val="19"/>
                <w:szCs w:val="19"/>
                <w:spacing w:val="6"/>
                <w:position w:val="4"/>
              </w:rPr>
              <w:t>33:</w:t>
            </w:r>
            <w:r>
              <w:rPr>
                <w:sz w:val="19"/>
                <w:szCs w:val="19"/>
                <w:spacing w:val="1"/>
                <w:position w:val="4"/>
              </w:rPr>
              <w:t xml:space="preserve">          </w:t>
            </w:r>
            <w:r>
              <w:rPr>
                <w:position w:val="4"/>
              </w:rPr>
              <w:t>Partition</w:t>
            </w:r>
            <w:r>
              <w:rPr>
                <w:spacing w:val="6"/>
                <w:position w:val="4"/>
              </w:rPr>
              <w:t>(</w:t>
            </w:r>
            <w:r>
              <w:rPr>
                <w:rFonts w:ascii="Arial" w:hAnsi="Arial" w:eastAsia="Arial" w:cs="Arial"/>
                <w:spacing w:val="6"/>
                <w:position w:val="4"/>
              </w:rPr>
              <w:t>S</w:t>
            </w:r>
            <w:r>
              <w:rPr>
                <w:spacing w:val="6"/>
                <w:position w:val="4"/>
              </w:rPr>
              <w:t>)</w:t>
            </w:r>
          </w:p>
        </w:tc>
      </w:tr>
      <w:tr>
        <w:trPr>
          <w:trHeight w:val="321" w:hRule="atLeast"/>
        </w:trPr>
        <w:tc>
          <w:tcPr>
            <w:tcW w:w="9637" w:type="dxa"/>
            <w:vAlign w:val="top"/>
          </w:tcPr>
          <w:p>
            <w:pPr>
              <w:pStyle w:val="TableText"/>
              <w:ind w:left="40"/>
              <w:spacing w:line="296" w:lineRule="exact"/>
              <w:rPr/>
            </w:pPr>
            <w:r>
              <w:rPr>
                <w:sz w:val="19"/>
                <w:szCs w:val="19"/>
                <w:spacing w:val="6"/>
                <w:position w:val="3"/>
              </w:rPr>
              <w:t>34:</w:t>
            </w:r>
            <w:r>
              <w:rPr>
                <w:sz w:val="19"/>
                <w:szCs w:val="19"/>
                <w:spacing w:val="1"/>
                <w:position w:val="3"/>
              </w:rPr>
              <w:t xml:space="preserve">          </w:t>
            </w:r>
            <w:r>
              <w:rPr>
                <w:position w:val="3"/>
              </w:rPr>
              <w:t>sort</w:t>
            </w:r>
            <w:r>
              <w:rPr>
                <w:spacing w:val="6"/>
                <w:position w:val="3"/>
              </w:rPr>
              <w:t>(</w:t>
            </w:r>
            <w:r>
              <w:rPr>
                <w:rFonts w:ascii="Arial" w:hAnsi="Arial" w:eastAsia="Arial" w:cs="Arial"/>
                <w:spacing w:val="6"/>
                <w:position w:val="3"/>
              </w:rPr>
              <w:t>T</w:t>
            </w:r>
            <w:r>
              <w:rPr>
                <w:spacing w:val="6"/>
                <w:position w:val="3"/>
              </w:rPr>
              <w:t>)</w:t>
            </w:r>
          </w:p>
        </w:tc>
      </w:tr>
      <w:tr>
        <w:trPr>
          <w:trHeight w:val="293" w:hRule="atLeast"/>
        </w:trPr>
        <w:tc>
          <w:tcPr>
            <w:tcW w:w="9637" w:type="dxa"/>
            <w:vAlign w:val="top"/>
          </w:tcPr>
          <w:p>
            <w:pPr>
              <w:pStyle w:val="TableText"/>
              <w:ind w:left="40"/>
              <w:spacing w:before="58" w:line="191" w:lineRule="auto"/>
              <w:rPr>
                <w:rFonts w:ascii="Arial" w:hAnsi="Arial" w:eastAsia="Arial" w:cs="Arial"/>
              </w:rPr>
            </w:pPr>
            <w:r>
              <w:rPr>
                <w:sz w:val="19"/>
                <w:szCs w:val="19"/>
                <w:spacing w:val="10"/>
              </w:rPr>
              <w:t>35:</w:t>
            </w:r>
            <w:r>
              <w:rPr>
                <w:sz w:val="19"/>
                <w:szCs w:val="19"/>
                <w:spacing w:val="1"/>
              </w:rPr>
              <w:t xml:space="preserve">          </w:t>
            </w:r>
            <w:r>
              <w:rPr>
                <w:b/>
                <w:bCs/>
              </w:rPr>
              <w:t>return</w:t>
            </w:r>
            <w:r>
              <w:rPr>
                <w:b/>
                <w:bCs/>
                <w:spacing w:val="10"/>
              </w:rPr>
              <w:t xml:space="preserve"> </w:t>
            </w:r>
            <w:r>
              <w:rPr>
                <w:rFonts w:ascii="Arial" w:hAnsi="Arial" w:eastAsia="Arial" w:cs="Arial"/>
              </w:rPr>
              <w:t>T</w:t>
            </w:r>
          </w:p>
        </w:tc>
      </w:tr>
      <w:tr>
        <w:trPr>
          <w:trHeight w:val="338" w:hRule="atLeast"/>
        </w:trPr>
        <w:tc>
          <w:tcPr>
            <w:tcW w:w="9637" w:type="dxa"/>
            <w:vAlign w:val="top"/>
            <w:tcBorders>
              <w:bottom w:val="single" w:color="000000" w:sz="2" w:space="0"/>
            </w:tcBorders>
          </w:tcPr>
          <w:p>
            <w:pPr>
              <w:pStyle w:val="TableText"/>
              <w:ind w:left="40"/>
              <w:spacing w:before="80" w:line="194" w:lineRule="auto"/>
              <w:rPr/>
            </w:pPr>
            <w:r>
              <w:rPr>
                <w:sz w:val="19"/>
                <w:szCs w:val="19"/>
                <w:spacing w:val="10"/>
              </w:rPr>
              <w:t>36:</w:t>
            </w:r>
            <w:r>
              <w:rPr>
                <w:sz w:val="19"/>
                <w:szCs w:val="19"/>
                <w:spacing w:val="17"/>
                <w:w w:val="101"/>
              </w:rPr>
              <w:t xml:space="preserve">  </w:t>
            </w:r>
            <w:r>
              <w:rPr>
                <w:b/>
                <w:bCs/>
              </w:rPr>
              <w:t>end</w:t>
            </w:r>
            <w:r>
              <w:rPr>
                <w:b/>
                <w:bCs/>
                <w:spacing w:val="10"/>
              </w:rPr>
              <w:t xml:space="preserve"> </w:t>
            </w:r>
            <w:r>
              <w:rPr>
                <w:b/>
                <w:bCs/>
              </w:rPr>
              <w:t>function</w:t>
            </w:r>
          </w:p>
        </w:tc>
      </w:tr>
    </w:tbl>
    <w:p>
      <w:pPr>
        <w:rPr>
          <w:rFonts w:ascii="Arial"/>
          <w:sz w:val="21"/>
        </w:rPr>
      </w:pPr>
      <w:r/>
    </w:p>
    <w:sectPr>
      <w:footerReference w:type="default" r:id="rId26"/>
      <w:pgSz w:w="11906" w:h="16838"/>
      <w:pgMar w:top="1431" w:right="1133" w:bottom="696" w:left="1133" w:header="0" w:footer="486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814"/>
      <w:spacing w:before="1" w:line="184" w:lineRule="auto"/>
      <w:rPr>
        <w:sz w:val="23"/>
        <w:szCs w:val="23"/>
      </w:rPr>
    </w:pPr>
    <w:r>
      <w:rPr>
        <w:sz w:val="23"/>
        <w:szCs w:val="23"/>
      </w:rPr>
      <w:t>1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760"/>
      <w:spacing w:before="1" w:line="184" w:lineRule="auto"/>
      <w:rPr>
        <w:sz w:val="23"/>
        <w:szCs w:val="23"/>
      </w:rPr>
    </w:pPr>
    <w:r>
      <w:rPr>
        <w:sz w:val="23"/>
        <w:szCs w:val="23"/>
      </w:rPr>
      <w:t>2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763"/>
      <w:spacing w:line="184" w:lineRule="auto"/>
      <w:rPr>
        <w:sz w:val="23"/>
        <w:szCs w:val="23"/>
      </w:rPr>
    </w:pPr>
    <w:r>
      <w:rPr>
        <w:sz w:val="23"/>
        <w:szCs w:val="23"/>
      </w:rPr>
      <w:t>3</w:t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757"/>
      <w:spacing w:before="1" w:line="184" w:lineRule="auto"/>
      <w:rPr>
        <w:sz w:val="23"/>
        <w:szCs w:val="23"/>
      </w:rPr>
    </w:pPr>
    <w:r>
      <w:rPr>
        <w:sz w:val="23"/>
        <w:szCs w:val="23"/>
      </w:rPr>
      <w:t>4</w:t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770"/>
      <w:spacing w:line="181" w:lineRule="auto"/>
      <w:rPr>
        <w:sz w:val="23"/>
        <w:szCs w:val="23"/>
      </w:rPr>
    </w:pPr>
    <w:r>
      <w:rPr>
        <w:sz w:val="23"/>
        <w:szCs w:val="23"/>
      </w:rPr>
      <w:t>5</w:t>
    </w:r>
  </w:p>
</w:ft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Times New Roman" w:hAnsi="Times New Roman" w:eastAsia="Times New Roman" w:cs="Times New Roman"/>
      <w:sz w:val="17"/>
      <w:szCs w:val="17"/>
      <w:lang w:val="en-US" w:eastAsia="en-US" w:bidi="ar-SA"/>
    </w:rPr>
  </w:style>
  <w:style w:type="paragraph" w:styleId="TableText">
    <w:name w:val="Table Text"/>
    <w:basedOn w:val="Normal"/>
    <w:semiHidden/>
    <w:qFormat/>
    <w:pPr/>
    <w:rPr>
      <w:rFonts w:ascii="Times New Roman" w:hAnsi="Times New Roman" w:eastAsia="Times New Roman" w:cs="Times New Roman"/>
      <w:sz w:val="23"/>
      <w:szCs w:val="23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footer" Target="footer3.xml"/><Relationship Id="rId29" Type="http://schemas.openxmlformats.org/officeDocument/2006/relationships/fontTable" Target="fontTable.xml"/><Relationship Id="rId28" Type="http://schemas.openxmlformats.org/officeDocument/2006/relationships/styles" Target="styles.xml"/><Relationship Id="rId27" Type="http://schemas.openxmlformats.org/officeDocument/2006/relationships/settings" Target="settings.xml"/><Relationship Id="rId26" Type="http://schemas.openxmlformats.org/officeDocument/2006/relationships/footer" Target="footer5.xml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footer" Target="footer2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footer" Target="footer4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footer" Target="footer1.xm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 XeTeX output 2017.05.01:1327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2017-05-01T05:38:18Z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</vt:lpwstr>
  </property>
  <property fmtid="{D5CDD505-2E9C-101B-9397-08002B2CF9AE}" pid="3" name="Created">
    <vt:filetime>2024-05-13T14:31:24</vt:filetime>
  </property>
</Properties>
</file>