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Arial" w:hAnsi="Arial" w:eastAsia="Arial"/>
          <w:b/>
          <w:i w:val="0"/>
          <w:color w:val="1F3A5F"/>
          <w:sz w:val="40"/>
        </w:rPr>
        <w:t>TranslateIT System Architecture and Engine Reference</w:t>
      </w:r>
    </w:p>
    <w:p>
      <w:pPr>
        <w:spacing w:before="0" w:after="200"/>
        <w:jc w:val="center"/>
      </w:pPr>
      <w:r>
        <w:rPr>
          <w:rFonts w:ascii="Arial" w:hAnsi="Arial" w:eastAsia="Arial"/>
          <w:b w:val="0"/>
          <w:i w:val="0"/>
          <w:color w:val="4F4F4F"/>
          <w:sz w:val="20"/>
        </w:rPr>
        <w:t>Current Experimental baseline with launcher, runtime engines, live pipeline, snapshots, and planning constraints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Project</w:t>
            </w:r>
          </w:p>
        </w:tc>
        <w:tc>
          <w:tcPr>
            <w:tcW w:type="dxa" w:w="8568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TranslateIT</w:t>
            </w:r>
          </w:p>
        </w:tc>
      </w:tr>
      <w:tr>
        <w:tc>
          <w:tcPr>
            <w:tcW w:type="dxa" w:w="2088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Working root</w:t>
            </w:r>
          </w:p>
        </w:tc>
        <w:tc>
          <w:tcPr>
            <w:tcW w:type="dxa" w:w="8568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D:\Work\AI Stuff\TranslateIT\DevelopingVersion\Experimental</w:t>
            </w:r>
          </w:p>
        </w:tc>
      </w:tr>
      <w:tr>
        <w:tc>
          <w:tcPr>
            <w:tcW w:type="dxa" w:w="2088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Purpose</w:t>
            </w:r>
          </w:p>
        </w:tc>
        <w:tc>
          <w:tcPr>
            <w:tcW w:type="dxa" w:w="8568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Complete technical reference for AI Research and future planning</w:t>
            </w:r>
          </w:p>
        </w:tc>
      </w:tr>
      <w:tr>
        <w:tc>
          <w:tcPr>
            <w:tcW w:type="dxa" w:w="2088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Status</w:t>
            </w:r>
          </w:p>
        </w:tc>
        <w:tc>
          <w:tcPr>
            <w:tcW w:type="dxa" w:w="8568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Living reference for the current Experimental baseline</w:t>
            </w:r>
          </w:p>
        </w:tc>
      </w:tr>
      <w:tr>
        <w:tc>
          <w:tcPr>
            <w:tcW w:type="dxa" w:w="2088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Audience</w:t>
            </w:r>
          </w:p>
        </w:tc>
        <w:tc>
          <w:tcPr>
            <w:tcW w:type="dxa" w:w="8568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AI Research, engineering planning, implementation follow-up</w:t>
            </w:r>
          </w:p>
        </w:tc>
      </w:tr>
    </w:tbl>
    <w:p/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Document Control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Project: TranslateIT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Working root: `D:\Work\AI Stuff\TranslateIT\DevelopingVersion\Experimental`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Purpose: complete technical reference for the current app, launcher, engines, data flow, runtime state machine, and planning constraints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Audience: AI Research, engineering planning, and implementation follow-up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Status: living reference for the current Experimental baseline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1. Why This Document Exists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TranslateIT has reached the point where the application is no longer just a demo shell. It now contains: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 Windows desktop launcher and operator console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 live capture worker thread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Microphone discovery and calibration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ASR model loading and warmup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Local translation model loading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Local voice playback and replay logic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Runtime logs, reports, cache, and saved session data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Multiple capture modes and health snapshots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This document explains the whole system in one place so planning does not depend on reading code file-by-file first.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2. Product Summary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TranslateIT is a local-first Windows desktop speech translation system.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Primary intended workflow: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user opens the app from the root launcher.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user selects or confirms audio devices.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warms the runtime and validates readiness.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user presses `Start`.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app listens to the microphone in realtime.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Speech is detected, segmented, and accepted or rejected.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Accepted speech is transcribed with local ASR.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transcript is translated locally into English.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UI displays the segment, timing, and quality data.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user can stop, replay, inspect logs, or save data.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system is built to prioritize: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Local execution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Explicit runtime state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Low latency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Reproducible troubleshooting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Strong anti-hallucination behavior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Visible operator feedback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3. Root-Level Project Layout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active development root is: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D:\Work\AI Stuff\TranslateIT\DevelopingVersion\Experimental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Top-level structure: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Experimental/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TranslateIT.vbs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EngineData/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DevelopingData/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DeveloperData/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UserData/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Meaning of each root folder: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`EngineData`: runtime application source code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`DevelopingData`: development docs, diagnostics, tests, reports, bundled runtime tools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`DeveloperData`: research notes and technical reference material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`UserData`: logs, cache, saved sessions, runtime reports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4. Launch Chain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launch entry points: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`TranslateIT.vbs`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`EngineData/LauncherApp/launcher_bootstrap.py`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`EngineData/LauncherApp/app_main.py`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Launch sequence: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`TranslateIT.vbs` starts the app from the root.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bootstrap resolves the application runtime.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`app_main.py` builds the Qt window and runtime objects.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Startup warmup begins in a background worker.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operator console becomes interactive once the runtime is ready.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Important launch rule: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is the user-facing entry point.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live engine must not be treated as ready until warmup and runtime checks have actually completed.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5. Main Runtime Layers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TranslateIT currently has three core runtime areas: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5.1 LauncherApp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Location: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EngineData/LauncherApp/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Responsibilities: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Build the UI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Coordinate startup and shutdown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Manage capture mode selection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Run warmup and post-stop rewarm behavior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Control the start/stop lifecycle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Write health and readiness snapshots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Manage settings and device selection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Orchestrate replay and TTS dispatch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Key files: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`app_main.py`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`app_config.py`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`app_logger.py`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`audio_settings.py`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`audio_playback.py`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`cuda_validation.py`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`language_routing.py`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`latency_meter.py`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`latency_profile.py`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`latency_report_reader.py`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`live_pipeline.py`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`replay_controller.py`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`runtime_validation.py`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`session_reporting.py`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`single_instance.py`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`transcript_view.py`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`ui_state.py`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`ui_theme.py`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5.2 TranscriptEngine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Location: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EngineData/TranscriptEngine/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Responsibilities: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Device discovery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Input validation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Calibration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Audio preprocessing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VAD and endpointing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Segment building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ASR loading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ASR quality filtering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Transcript session data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Latency metrics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Key files: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`audio_capture.py`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`audio_calibration.py`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`audio_preprocessing.py`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`asr_model_loader.py`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`asr_quality_filter.py`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`benchmark_metrics.py`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`microphone_diagnostic.py`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`segment_builder.py`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`transcript_segment.py`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`transcript_session.py`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`vad_pipeline.py`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5.3 TranslateEngine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Location: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EngineData/TranslateEngine/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Responsibilities: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Local translation model loading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Translation inference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Translation context handling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Voice provider selection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Local voice/TTS runtime behavior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Key files: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`translation_context.py`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`translation_engine.py`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`tts_placeholder.py`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`voice_provider_selection.py`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6. Current Runtime Model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Default config is defined in: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`EngineData/LauncherApp/app_config.py`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`EngineData/LauncherApp/audio_settings.py`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Important defaults: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source_language = id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target_language = en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primary_asr_model = large-v3-turbo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backup_asr_model = medium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device = cuda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compute_type = float16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vad_preset = Headset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translation_engine_name = local-nllb-distilled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translation_fallback_engine_name = marianmt-id-en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use_custom_voice_actor = true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voice_actor_profile_id = marcel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Core design assumption: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Real ASR should target CUDA when available.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CPU fallback exists only as explicit degraded mode or explicit fallback behavior where the code allows it.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system should not silently pretend it is in a full-performance state when it is not.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7. Files That Matter Most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most important source files for understanding the app are: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[`EngineData/LauncherApp/app_main.py`](../../../../EngineData/LauncherApp/app_main.py)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[`EngineData/LauncherApp/live_pipeline.py`](../../../../EngineData/LauncherApp/live_pipeline.py)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[`EngineData/LauncherApp/app_config.py`](../../../../EngineData/LauncherApp/app_config.py)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[`EngineData/LauncherApp/audio_settings.py`](../../../../EngineData/LauncherApp/audio_settings.py)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[`EngineData/LauncherApp/cuda_validation.py`](../../../../EngineData/LauncherApp/cuda_validation.py)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[`EngineData/LauncherApp/session_reporting.py`](../../../../EngineData/LauncherApp/session_reporting.py)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[`EngineData/LauncherApp/replay_controller.py`](../../../../EngineData/LauncherApp/replay_controller.py)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[`EngineData/LauncherApp/audio_playback.py`](../../../../EngineData/LauncherApp/audio_playback.py)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[`EngineData/TranscriptEngine/audio_capture.py`](../../../../EngineData/TranscriptEngine/audio_capture.py)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[`EngineData/TranscriptEngine/audio_calibration.py`](../../../../EngineData/TranscriptEngine/audio_calibration.py)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[`EngineData/TranscriptEngine/audio_preprocessing.py`](../../../../EngineData/TranscriptEngine/audio_preprocessing.py)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[`EngineData/TranscriptEngine/vad_pipeline.py`](../../../../EngineData/TranscriptEngine/vad_pipeline.py)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[`EngineData/TranscriptEngine/asr_model_loader.py`](../../../../EngineData/TranscriptEngine/asr_model_loader.py)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[`EngineData/TranscriptEngine/asr_quality_filter.py`](../../../../EngineData/TranscriptEngine/asr_quality_filter.py)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[`EngineData/TranscriptEngine/transcript_session.py`](../../../../EngineData/TranscriptEngine/transcript_session.py)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[`EngineData/TranslateEngine/translation_engine.py`](../../../../EngineData/TranslateEngine/translation_engine.py)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[`EngineData/TranslateEngine/tts_placeholder.py`](../../../../EngineData/TranslateEngine/tts_placeholder.py)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8. Launcher Architecture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`app_main.py` is the central coordinator.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It contains: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Qt window creation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UI widgets and layout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Signal wiring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Worker creation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Status rendering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Startup warmup orchestration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Start/stop handling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Capture lifecycle management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Health and readiness snapshot writing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Error handling and recovery behavior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launcher is not just a UI shell. It is the runtime supervisor for the full app.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9. UI Structure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current UI is an operator console rather than a generic consumer app.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Main UI areas: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Left sidebar project/session list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Top header with title, status badges, and primary controls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Main transcript workspace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Settings and diagnostics pages inside a stacked workspace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Status widgets for runtime health, microphone, and engine readiness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Transcript cards with source, translation, quality, and replay actions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Primary control buttons: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`Start`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`Menu`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`Stop` when capture or startup activity requires it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Important UI rule: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visible button label must reflect real runtime state, not just a stored preference.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10. Runtime State Model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UI and launcher use `UIState` from: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`EngineData/LauncherApp/ui_state.py`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states: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IDLE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READY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PREPARING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STREAM_CHECK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READY_TO_LISTEN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LISTENING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SPEECH_DETECTED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TRANSCRIBING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TRANSLATING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COMPLETED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PAUSED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STOPPED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ERROR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State meaning: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`PREPARING`: warmup, model loading, or pre-listening setup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`STREAM_CHECK`: microphone stream validation is in progress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`READY_TO_LISTEN`: engine is armed and waiting for speech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`LISTENING`: speech is currently being monitored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`SPEECH_DETECTED`: speech has been confirmed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`TRANSCRIBING`: ASR is running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`TRANSLATING`: translation is running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`STOPPED`: capture has been stopped and the engine is idle or reset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`ERROR`: a blocking failure occurred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Important policy: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`PREPARING` is not a final stopped state.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`STOPPED` should be an actual stop state.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app should never trap the user in a state where they cannot recover.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11. Start/Stop Lifecycle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This is the most important operational path in the application.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11.1 Startup Warmup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Warmup is handled by a background worker in `app_main.py`.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Warmup tasks generally include: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Loading ASR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Loading translation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Checking CUDA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Calibrating microphone defaults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Warming TTS or custom voice paths where enabled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Warmup exists to avoid misleading readiness and to reduce perceived latency once capture starts.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11.2 Start Flow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When the user presses `Start`: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checks whether stop is still in progress.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checks whether runtime TTS is still settling.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checks whether warmup is complete.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validates CUDA policy for real ASR modes.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launcher validates microphone selection.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 live pipeline worker thread is created.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Signals are connected back to the UI.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thread starts and begins stream setup.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11.3 Stop Flow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When the user presses `Stop`: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Pending start requests are cleared.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Active capture requests are stopped.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live worker receives a stop request.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UI is switched to a safe stopped state.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Health and lifecycle snapshots are written.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pipeline finish handler clears the live thread reference.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11.4 Why the lifecycle matters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system must support repeated: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`Start -&gt; speak -&gt; Stop -&gt; Start -&gt; speak`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without state poisoning, stale pending tasks, or hidden worker threads preventing recovery.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12. Live Pipeline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capture worker is in: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`EngineData/LauncherApp/live_pipeline.py`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This thread is responsible for: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opening the microphone stream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receiving audio callbacks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buffering and preprocessing audio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confirming speech frames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forming segments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running ASR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running translation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emitting segment and status events back to the UI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pipeline emits signals such as: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status changes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level changes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input state changes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calibration ready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segment ready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error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finished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13. Audio Capture Flow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microphone path generally works like this: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Device enumeration happens first.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selected device is validated.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stream opens with the chosen capture settings.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callback feeds frames into the worker queue.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Pre-roll frames are retained for segment continuity.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VAD checks energy and voice confirmation.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Once enough speech is confirmed, the app enters listening mode.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Segment endpointing decides when speech is complete.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Accepted segments are finalized for ASR.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Important audio design rules: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Raw input is not blindly normalized before VAD decisions.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ASR input is prepared after speech has been accepted.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Capture is intended to preserve useful audio evidence and reject noise-dominant fragments.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14. Calibration Flow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Calibration is used to estimate: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Noise floor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Speech RMS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Peak level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Clipping risk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Speech-to-noise gap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Voiced frame ratio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Calibration data is used to: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decide whether the input is usable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tune VAD behavior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label the microphone state clearly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avoid false low-input warnings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15. VAD and Endpointing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VAD is a critical part of the system.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Purpose: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Reject silence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Reject noise-dominated frames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Confirm actual speech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Avoid false accepts from short or echo-like input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Endpointing is used to determine when a speech segment is complete.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app uses: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minimum speech duration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trailing silence thresholds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adaptive endpoint timing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sustained confirmation logic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Why this matters: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If endpointing is too aggressive, valid speech gets cut off.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If endpointing is too loose, latency grows and the UI feels stuck.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16. Segment Building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Accepted audio is converted into transcript segments.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Each segment typically carries: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segment ID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session ID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start and end timing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source transcript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translated text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quality status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latency metrics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replay paths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ASR and translation metadata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Segment data is the main unit used by the transcript UI and session persistence.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17. ASR Layer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ASR is handled by `asr_model_loader.py`.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Core responsibilities: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Load the primary ASR model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Fall back to the backup model when needed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Warm up the model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Transcribe finalized speech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Report load and inference metadata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Track device and compute type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Default ASR strategy: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Primary: `large-v3-turbo`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Backup: `medium`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Why this is important: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system depends on stable model loading behavior.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Real ASR should not silently degrade into an untracked lower-quality mode.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18. Translation Layer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Translation is handled by `translation_engine.py`.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Responsibilities: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Load local translation models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Use the primary local model when available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Fall back to the backup local model when needed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Preserve the source transcript and translation separately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Report translation readiness and failure details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Translation strategy: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Local-first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Primary and fallback local models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No hidden cloud dependency by default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This architecture is deliberate: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source transcript remains inspectable.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Errors can be traced more easily.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translation layer does not obscure what ASR actually heard.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19. TTS and Voice Output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TTS behavior lives mainly in: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`EngineData/TranslateEngine/tts_placeholder.py`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`EngineData/LauncherApp/audio_playback.py`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`EngineData/LauncherApp/replay_controller.py`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design pattern: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Voice output is treated as a separate action from live capture.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Playback must not feed back into the microphone pipeline.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Translated voice output is handled carefully and can be blocked while capture is active.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app also supports custom voice actor logic and Windows-specific voice paths.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20. Replay Model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Replay is important for verification and debugging.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Two main audio directions exist: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`Replay IN`: replay the source audio that was captured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`Speak OUT`: play translated or generated output voice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Replay must obey capture safety rules: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Do not replay into the live microphone path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Do not allow playback during active capture if it can cause feedback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Keep source replay and output speech separate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21. Data Model and Persistence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application separates data by purpose.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21.1 UserData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Contains: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cache data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saved data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log data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reports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21.2 CacheData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Contains temporary runtime artifacts such as: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audio segment cache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session cache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lock and state files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transient audio or voice samples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21.3 SavedData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Contains user-approved stored sessions and transcript bundles.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21.4 LogData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Contains runtime logs, crash logs, readiness snapshots, health snapshots, benchmark snapshots, and diagnostic outputs.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22. Snapshot and Report System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launcher writes structured reports for diagnosis and validation.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Examples of current output categories: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engine readiness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engine health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worker health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startup/stop lifecycle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latency traces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microphone diagnostics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CUDA validation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runtime validation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benchmark summaries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Why this matters: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app is not just a UI. It is a diagnosable runtime system.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logs are part of the architecture, not an afterthought.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23. Current Critical Invariants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These rules should remain true unless a planned redesign says otherwise: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app should not claim `Ready` if warmup has not actually completed.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main start/stop control must always give the user a recovery path.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 worker thread should own capture and inference, not the UI thread.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Real ASR should remain CUDA-first for target performance.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source transcript must stay separate from translation.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Replay must be safe around live capture.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system should prefer explicit failure over silent incorrect success.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Any fallback mode must be labeled in reports or UI.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24. Current Known Problem Area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 current active problem area in development is the start/stop lifecycle.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Observed failure pattern: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Start button can appear stuck in `Preparing`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It can fail to enter listening mode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Stop may become inaccessible if state handling is not consistent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Recent work in `app_main.py` focuses on: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removing the broken dependency on a missing `developer_toggle`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letting the primary control button act as a real recovery action during startup or warmup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preventing queued warmup completion from reviving a cancelled request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This area should be treated as critical before any broad feature expansion.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25. Planning Constraints For Future Work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Before adding new features, planning should always answer: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What thread owns the work?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What state transitions are possible?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What happens if the user presses Stop mid-operation?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What gets logged when the task fails?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What does the UI show while the task is in progress?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Can the app recover if the task is cancelled?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Does the feature affect capture latency or replay safety?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Does it introduce a hidden cloud dependency?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If a feature cannot answer those questions cleanly, it is not ready for production planning.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26. Recommended Development Order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When continuing development from the current Experimental root, the safest order is: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Stabilize the start/stop lifecycle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Verify live microphone listening mode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Verify stop cancellation and restart recovery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Verify replay safety during and after capture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Verify calibration and device selection persistence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Verify ASR and translation path correctness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Verify report generation and state snapshots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Then add new behavior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27. Suggested Working Notes For AI Research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Use this document as the base planning reference, then inspect code only where the document points.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Recommended read order: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`EngineData/LauncherApp/app_main.py`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`EngineData/LauncherApp/live_pipeline.py`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`EngineData/LauncherApp/ui_state.py`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`EngineData/LauncherApp/app_config.py`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`EngineData/TranscriptEngine/audio_capture.py`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`EngineData/TranscriptEngine/audio_calibration.py`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`EngineData/TranscriptEngine/vad_pipeline.py`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`EngineData/TranscriptEngine/asr_model_loader.py`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`EngineData/TranscriptEngine/transcript_session.py`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`EngineData/TranslateEngine/translation_engine.py`</w:t>
      </w:r>
    </w:p>
    <w:p>
      <w:pPr>
        <w:pStyle w:val="ListNumber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`EngineData/TranslateEngine/tts_placeholder.py`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28. File Index For This Document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Main launcher: `EngineData/LauncherApp/app_main.py`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Live pipeline worker: `EngineData/LauncherApp/live_pipeline.py`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UI state enum: `EngineData/LauncherApp/ui_state.py`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Default config: `EngineData/LauncherApp/app_config.py`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Audio settings persistence: `EngineData/LauncherApp/audio_settings.py`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Audio capture helpers: `EngineData/TranscriptEngine/audio_capture.py`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Calibration: `EngineData/TranscriptEngine/audio_calibration.py`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Preprocessing: `EngineData/TranscriptEngine/audio_preprocessing.py`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VAD: `EngineData/TranscriptEngine/vad_pipeline.py`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ASR loading: `EngineData/TranscriptEngine/asr_model_loader.py`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Quality filtering: `EngineData/TranscriptEngine/asr_quality_filter.py`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Transcript session data: `EngineData/TranscriptEngine/transcript_session.py`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Translation engine: `EngineData/TranslateEngine/translation_engine.py`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TTS and voice runtime: `EngineData/TranslateEngine/tts_placeholder.py`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Replay: `EngineData/LauncherApp/replay_controller.py`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Playback: `EngineData/LauncherApp/audio_playback.py`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29. Final Position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TranslateIT is now best treated as a coordinated runtime system with a UI shell, worker-based live pipeline, local ASR and translation engines, state snapshots, and strict recovery behavior.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Any future planning should preserve these fundamentals: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local-first runtime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explicit readiness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cancellation-safe lifecycle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thread-isolated capture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separate source and translated text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safe replay behavior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clear logs and reports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30. Real Data And Size Profile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This document references real application data, but it does not inline large binary assets, model weights, runtime environments, or cache media.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Reason: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repository contains far more than 500 MB of runtime data when bundled models and runtime environments are included.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A text reference document must stay small enough to be usable and versionable.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correct way to represent large assets is by exact path, exact role, and exact current snapshot, not by copying the binary payload into documentation.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measured sizes from the Experimental root: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821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Area</w:t>
            </w:r>
          </w:p>
        </w:tc>
        <w:tc>
          <w:tcPr>
            <w:tcW w:type="dxa" w:w="1152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File count</w:t>
            </w:r>
          </w:p>
        </w:tc>
        <w:tc>
          <w:tcPr>
            <w:tcW w:type="dxa" w:w="1152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Size</w:t>
            </w:r>
          </w:p>
        </w:tc>
      </w:tr>
      <w:tr>
        <w:tc>
          <w:tcPr>
            <w:tcW w:type="dxa" w:w="7821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`EngineData` total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187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5656.94 MB</w:t>
            </w:r>
          </w:p>
        </w:tc>
      </w:tr>
      <w:tr>
        <w:tc>
          <w:tcPr>
            <w:tcW w:type="dxa" w:w="7821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`EngineData` source-only, excluding `ModelData`, `__pycache__`, and `.pyc`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0.81 MB</w:t>
            </w:r>
          </w:p>
        </w:tc>
      </w:tr>
      <w:tr>
        <w:tc>
          <w:tcPr>
            <w:tcW w:type="dxa" w:w="7821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`DevelopingData/DocumentationData/SourceDocument`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0.32 MB</w:t>
            </w:r>
          </w:p>
        </w:tc>
      </w:tr>
      <w:tr>
        <w:tc>
          <w:tcPr>
            <w:tcW w:type="dxa" w:w="7821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`UserData/LogData`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73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13.7 MB</w:t>
            </w:r>
          </w:p>
        </w:tc>
      </w:tr>
      <w:tr>
        <w:tc>
          <w:tcPr>
            <w:tcW w:type="dxa" w:w="7821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`UserData/CacheData/audio_segments`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922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15.67 MB</w:t>
            </w:r>
          </w:p>
        </w:tc>
      </w:tr>
      <w:tr>
        <w:tc>
          <w:tcPr>
            <w:tcW w:type="dxa" w:w="7821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`UserData/CacheData/session_cache`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235</w:t>
            </w:r>
          </w:p>
        </w:tc>
        <w:tc>
          <w:tcPr>
            <w:tcW w:type="dxa" w:w="11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6.84 MB</w:t>
            </w:r>
          </w:p>
        </w:tc>
      </w:tr>
    </w:tbl>
    <w:p/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Root-wide scan excluding `ModelData` and `__pycache__` still shows a very large footprint because the bundled runtime environment and other application assets are real, local files: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452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Scan scope</w:t>
            </w:r>
          </w:p>
        </w:tc>
        <w:tc>
          <w:tcPr>
            <w:tcW w:type="dxa" w:w="1242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File count</w:t>
            </w:r>
          </w:p>
        </w:tc>
        <w:tc>
          <w:tcPr>
            <w:tcW w:type="dxa" w:w="1242"/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color w:val="000000"/>
                <w:sz w:val="18"/>
              </w:rPr>
              <w:t>Size</w:t>
            </w:r>
          </w:p>
        </w:tc>
      </w:tr>
      <w:tr>
        <w:tc>
          <w:tcPr>
            <w:tcW w:type="dxa" w:w="74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Entire root excluding `ModelData`, `__pycache__`, and `.pyc`</w:t>
            </w:r>
          </w:p>
        </w:tc>
        <w:tc>
          <w:tcPr>
            <w:tcW w:type="dxa" w:w="124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32500</w:t>
            </w:r>
          </w:p>
        </w:tc>
        <w:tc>
          <w:tcPr>
            <w:tcW w:type="dxa" w:w="1242"/>
          </w:tcPr>
          <w:p>
            <w:pPr>
              <w:spacing w:before="0" w:after="0" w:line="240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5437.95 MB</w:t>
            </w:r>
          </w:p>
        </w:tc>
      </w:tr>
    </w:tbl>
    <w:p/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Interpretation: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application source itself is small.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asset and runtime bundle is large.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The documentation must therefore stay as a data index and technical map, not as a blob of copied assets.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31. Current Runtime Snapshot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persisted settings from `UserData/CacheData/audio_settings.json`: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{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"input_device_id": 1,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"output_device_id": 4,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"input_sensitivity": "Headset",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"show_advanced_devices": false,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"allow_low_but_usable_input": true,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"auto_play_out_voice": true,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"use_custom_voice_actor": true,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"voice_actor_profile_id": "marcel",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"voice_actor_profiles_root": "D:\\Work\\AI Stuff\\TranslateIT-ISSUED\\DevelopingPack\\UserData\\SavedData\\profiles\\default\\voices"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}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engine readiness snapshot from `UserData/LogData/engine_readiness_latest.json`: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{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"state": "Preparing",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"cuda_ready": true,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"asr_device": "cuda",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"asr_compute_type": "float16",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"input_device": "Triton Microphone (USB AUDIO DE  Default",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"output_device": "TWS (AkLIAM PD6)  Default",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"auto_play_out_voice": true,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"capture_worker_state": "stopped",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"stream_active": false,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"callback_count":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"frames_received":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"last_audio_frame_time": "",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"last_error": "",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"start_pressed_time": "2026-06-07T15:35:44.425+07:00",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"ready_to_listen_time": "",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"total_start_to_ready_ms":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"model_preload_duration_ms": 14816,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"cuda_check_duration_ms":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"stream_open_duration_ms":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"first_audio_callback_delay_ms":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"warmup_duration_ms":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"false_ready_prevented": true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}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engine health snapshot from `UserData/LogData/engine_health_latest.json`: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{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"segment_id": "",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"status": "Unknown",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"speech_duration_ms":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"total_latency_ms": 0,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"issue_status": "unavailable",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"issue_summary": "measurement=UNAVAILABLE",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"issue_primary_stage": "Unknown",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"issue_primary_reason": "No measurable component recorded"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}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start/stop lifecycle snapshot from `UserData/LogData/start_stop_lifecycle_latest.json`: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{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"segment_id": "",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 xml:space="preserve">  "status": "initialized"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}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Current version note from `UserData/LogData/version_snapshot_latest.txt`:</w:t>
      </w:r>
    </w:p>
    <w:p>
      <w:pPr>
        <w:pStyle w:val="CodeBlock"/>
        <w:keepLines w:val="0"/>
        <w:spacing w:before="0" w:after="0" w:line="240" w:lineRule="auto"/>
        <w:ind w:left="288"/>
      </w:pPr>
      <w:r>
        <w:rPr>
          <w:rFonts w:ascii="Consolas" w:hAnsi="Consolas" w:eastAsia="Consolas"/>
          <w:b w:val="0"/>
          <w:i w:val="0"/>
          <w:color w:val="222222"/>
          <w:sz w:val="17"/>
        </w:rPr>
        <w:t>root cleanup complete: only V1 and Experimental remain visible at root (plus hidden .git).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32. Actual Launcher And Bootstrap Behavior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`TranslateIT.vbs` does the following: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Creates `UserData\LogData` if needed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Writes to `UserData\LogData\launcher_latest.log`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Uses `DevelopingData\ToolKitData\rt\Scripts\pythonw.exe`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Sets `TRANSLATEIT_LAUNCH_MODE=gui`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Sets `TRANSLATEIT_PROJECT_ROOT` to the project root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Defaults `TRANSLATEIT_TTS_BACKEND` to `sapi_direct_async` if unset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Launches `pythonw.exe -m EngineData.LauncherApp.launcher_bootstrap`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`EngineData/LauncherApp/launcher_bootstrap.py` does the following: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Changes working directory to the project root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Ensures the project root is on `sys.path`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Preserves or defaults `TRANSLATEIT_TTS_BACKEND=sapi_direct_async`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Installs global crash recorders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Writes startup snapshots to `UserData\LogData\launcher_latest.log`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Runs a self-test when `--self-test` is supplied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Imports and runs `EngineData.LauncherApp.app_main`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`EngineData/LauncherApp/single_instance.py` does the following: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Creates `UserData\CacheData\translateit.lock`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Creates `UserData\CacheData\translateit.lock.json`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Uses Windows file locking to prevent duplicate app instances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Shows a message box if the app is already running</w:t>
      </w:r>
    </w:p>
    <w:p>
      <w:pPr>
        <w:pStyle w:val="Heading2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44062"/>
          <w:sz w:val="24"/>
        </w:rPr>
        <w:t>33. Actual Runtime Artifact Families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These are the real current artifact families written by the app: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Logs and reports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`UserData/LogData/launcher_latest.log`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`UserData/LogData/app_crash_latest.json`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`UserData/LogData/app_crash_latest.log`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`UserData/LogData/app_crash_fatal.log`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`UserData/LogData/engine_health_latest.json`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`UserData/LogData/engine_readiness_latest.json`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`UserData/LogData/engine_stability_audit_latest.json`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`UserData/LogData/engine_stability_audit_latest.txt`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`UserData/LogData/worker_health_latest.json`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`UserData/LogData/start_stop_lifecycle_latest.json`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`UserData/LogData/runtime_validation_latest.json`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`UserData/LogData/runtime_validation_latest.txt`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`UserData/LogData/cuda_validation_latest.json`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`UserData/LogData/cuda_validation_latest.txt`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`UserData/LogData/benchmark_latest.json`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`UserData/LogData/benchmark_latest.txt`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`UserData/LogData/microphone_diagnostic_latest.json`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`UserData/LogData/microphone_diagnostic_latest.txt`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`UserData/LogData/playback_health_latest.json`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`UserData/LogData/latency_debug_latest.json`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`UserData/LogData/runtime_pipeline_latest.log`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Cache artifacts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`UserData/CacheData/audio_settings.json`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`UserData/CacheData/translateit.lock`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`UserData/CacheData/translateit.lock.json`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`UserData/CacheData/audio_segments/`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`UserData/CacheData/session_cache/`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`UserData/CacheData/RuntimeLogs/`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`UserData/CacheData/voice_provider_selection.json`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`UserData/CacheData/voice_provider_selection_test.json`</w:t>
      </w:r>
    </w:p>
    <w:p>
      <w:pPr>
        <w:pStyle w:val="Heading3"/>
        <w:keepLines w:val="0"/>
        <w:spacing w:before="0" w:after="60" w:line="259" w:lineRule="auto"/>
      </w:pPr>
      <w:r>
        <w:rPr>
          <w:rFonts w:ascii="Arial" w:hAnsi="Arial" w:eastAsia="Arial"/>
          <w:b/>
          <w:i w:val="0"/>
          <w:color w:val="2F5597"/>
          <w:sz w:val="21"/>
        </w:rPr>
        <w:t>Saved session data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`UserData/SavedData/`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`UserData/SavedData/SavedTranscript/`</w:t>
      </w:r>
    </w:p>
    <w:p>
      <w:pPr>
        <w:pStyle w:val="ListBullet"/>
        <w:keepLines w:val="0"/>
        <w:spacing w:before="0" w:after="40" w:line="252" w:lineRule="auto"/>
      </w:pPr>
      <w:r>
        <w:rPr>
          <w:rFonts w:ascii="Arial" w:hAnsi="Arial" w:eastAsia="Arial"/>
          <w:b w:val="0"/>
          <w:i w:val="0"/>
          <w:color w:val="000000"/>
          <w:sz w:val="20"/>
        </w:rPr>
        <w:t>`UserData/SavedData/CustomVoice/`</w:t>
      </w:r>
    </w:p>
    <w:p>
      <w:pPr>
        <w:keepLines w:val="0"/>
        <w:spacing w:before="0" w:after="60" w:line="259" w:lineRule="auto"/>
      </w:pPr>
      <w:r>
        <w:rPr>
          <w:rFonts w:ascii="Arial" w:hAnsi="Arial" w:eastAsia="Arial"/>
          <w:b w:val="0"/>
          <w:i w:val="0"/>
          <w:color w:val="000000"/>
        </w:rPr>
        <w:t>These folders are the real runtime persistence layer for the application. They are part of the app's actual data model and are not decorative documentation.</w:t>
      </w:r>
    </w:p>
    <w:sectPr w:rsidR="00FC693F" w:rsidRPr="0006063C" w:rsidSect="00034616">
      <w:pgSz w:w="12240" w:h="15840"/>
      <w:pgMar w:top="1296" w:right="1224" w:bottom="1152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440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