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F43F5E"/>
          <w:sz w:val="40"/>
        </w:rPr>
        <w:t>PANDUAN DEPLOYMENT HELPDESK MRA DI PROXMOX VE</w:t>
        <w:br/>
      </w:r>
    </w:p>
    <w:p>
      <w:pPr>
        <w:spacing w:after="480"/>
        <w:jc w:val="center"/>
      </w:pPr>
      <w:r>
        <w:rPr>
          <w:rFonts w:ascii="Arial" w:hAnsi="Arial"/>
          <w:i/>
          <w:color w:val="646464"/>
          <w:sz w:val="22"/>
        </w:rPr>
        <w:t>IT Asset, Subscriptions, &amp; Ticket Management System (LXC Container)</w:t>
        <w:br/>
      </w:r>
    </w:p>
    <w:p>
      <w:pPr>
        <w:spacing w:after="240"/>
      </w:pPr>
      <w:r>
        <w:rPr>
          <w:rFonts w:ascii="Arial" w:hAnsi="Arial"/>
          <w:sz w:val="22"/>
        </w:rPr>
        <w:t>Panduan ini menjelaskan langkah demi langkah untuk menginstall dan mengonfigurasi aplikasi Helpdesk MRA di Proxmox VE menggunakan Linux Container (LXC). LXC sangat direkomendasikan karena mengonsumsi CPU dan RAM yang sangat kecil (hemat resource server) tetapi memiliki kinerja yang stabil.</w:t>
      </w:r>
    </w:p>
    <w:p>
      <w:pPr>
        <w:keepNext/>
        <w:spacing w:before="360" w:after="120"/>
      </w:pPr>
      <w:r>
        <w:rPr>
          <w:rFonts w:ascii="Arial" w:hAnsi="Arial"/>
          <w:b/>
          <w:color w:val="F43F5E"/>
          <w:sz w:val="28"/>
        </w:rPr>
        <w:t>Langkah 1: Membuat LXC Container di Proxmox</w:t>
      </w:r>
    </w:p>
    <w:p>
      <w:pPr>
        <w:pStyle w:val="ListBullet"/>
        <w:spacing w:after="80"/>
      </w:pPr>
      <w:r>
        <w:rPr>
          <w:rFonts w:ascii="Arial" w:hAnsi="Arial"/>
          <w:b/>
          <w:sz w:val="22"/>
        </w:rPr>
        <w:t xml:space="preserve">1. </w:t>
      </w:r>
      <w:r>
        <w:rPr>
          <w:rFonts w:ascii="Arial" w:hAnsi="Arial"/>
          <w:sz w:val="22"/>
        </w:rPr>
        <w:t>Unduh template OS: Buka storage local Proxmox Anda, pilih menu 'CT Templates', klik 'Templates', dan unduh template OS Ubuntu 22.04 atau Debian 12.</w:t>
      </w:r>
    </w:p>
    <w:p>
      <w:pPr>
        <w:pStyle w:val="ListBullet"/>
        <w:spacing w:after="80"/>
      </w:pPr>
      <w:r>
        <w:rPr>
          <w:rFonts w:ascii="Arial" w:hAnsi="Arial"/>
          <w:b/>
          <w:sz w:val="22"/>
        </w:rPr>
        <w:t xml:space="preserve">2. </w:t>
      </w:r>
      <w:r>
        <w:rPr>
          <w:rFonts w:ascii="Arial" w:hAnsi="Arial"/>
          <w:sz w:val="22"/>
        </w:rPr>
        <w:t>Klik tombol 'Create CT' di pojok kanan atas dashboard Proxmox dan konfigurasikan parameter berikut:</w:t>
      </w:r>
    </w:p>
    <w:p>
      <w:pPr>
        <w:pStyle w:val="ListBullet"/>
        <w:spacing w:after="80"/>
      </w:pPr>
      <w:r>
        <w:rPr>
          <w:rFonts w:ascii="Arial" w:hAnsi="Arial"/>
          <w:b/>
          <w:sz w:val="22"/>
        </w:rPr>
        <w:t xml:space="preserve">    * Hostname: </w:t>
      </w:r>
      <w:r>
        <w:rPr>
          <w:rFonts w:ascii="Arial" w:hAnsi="Arial"/>
          <w:sz w:val="22"/>
        </w:rPr>
        <w:t>helpdesk-mra</w:t>
      </w:r>
    </w:p>
    <w:p>
      <w:pPr>
        <w:pStyle w:val="ListBullet"/>
        <w:spacing w:after="80"/>
      </w:pPr>
      <w:r>
        <w:rPr>
          <w:rFonts w:ascii="Arial" w:hAnsi="Arial"/>
          <w:b/>
          <w:sz w:val="22"/>
        </w:rPr>
        <w:t xml:space="preserve">    * Template: </w:t>
      </w:r>
      <w:r>
        <w:rPr>
          <w:rFonts w:ascii="Arial" w:hAnsi="Arial"/>
          <w:sz w:val="22"/>
        </w:rPr>
        <w:t>Ubuntu 22.04 atau Debian 12</w:t>
      </w:r>
    </w:p>
    <w:p>
      <w:pPr>
        <w:pStyle w:val="ListBullet"/>
        <w:spacing w:after="80"/>
      </w:pPr>
      <w:r>
        <w:rPr>
          <w:rFonts w:ascii="Arial" w:hAnsi="Arial"/>
          <w:b/>
          <w:sz w:val="22"/>
        </w:rPr>
        <w:t xml:space="preserve">    * CPU: </w:t>
      </w:r>
      <w:r>
        <w:rPr>
          <w:rFonts w:ascii="Arial" w:hAnsi="Arial"/>
          <w:sz w:val="22"/>
        </w:rPr>
        <w:t>1 Core atau 2 Cores</w:t>
      </w:r>
    </w:p>
    <w:p>
      <w:pPr>
        <w:pStyle w:val="ListBullet"/>
        <w:spacing w:after="80"/>
      </w:pPr>
      <w:r>
        <w:rPr>
          <w:rFonts w:ascii="Arial" w:hAnsi="Arial"/>
          <w:b/>
          <w:sz w:val="22"/>
        </w:rPr>
        <w:t xml:space="preserve">    * Memory (RAM): </w:t>
      </w:r>
      <w:r>
        <w:rPr>
          <w:rFonts w:ascii="Arial" w:hAnsi="Arial"/>
          <w:sz w:val="22"/>
        </w:rPr>
        <w:t>1024 MB - 2048 MB RAM (Sesuai kebutuhan)</w:t>
      </w:r>
    </w:p>
    <w:p>
      <w:pPr>
        <w:pStyle w:val="ListBullet"/>
        <w:spacing w:after="80"/>
      </w:pPr>
      <w:r>
        <w:rPr>
          <w:rFonts w:ascii="Arial" w:hAnsi="Arial"/>
          <w:b/>
          <w:sz w:val="22"/>
        </w:rPr>
        <w:t xml:space="preserve">    * Storage Disk: </w:t>
      </w:r>
      <w:r>
        <w:rPr>
          <w:rFonts w:ascii="Arial" w:hAnsi="Arial"/>
          <w:sz w:val="22"/>
        </w:rPr>
        <w:t>20 GB (Disarankan tipe storage SSD/NVMe)</w:t>
      </w:r>
    </w:p>
    <w:p>
      <w:pPr>
        <w:pStyle w:val="ListBullet"/>
        <w:spacing w:after="80"/>
      </w:pPr>
      <w:r>
        <w:rPr>
          <w:rFonts w:ascii="Arial" w:hAnsi="Arial"/>
          <w:b/>
          <w:sz w:val="22"/>
        </w:rPr>
        <w:t xml:space="preserve">    * Network: </w:t>
      </w:r>
      <w:r>
        <w:rPr>
          <w:rFonts w:ascii="Arial" w:hAnsi="Arial"/>
          <w:sz w:val="22"/>
        </w:rPr>
        <w:t>Tentukan IP Static (misal: 192.168.1.50/24) beserta Gateway dan DNS Server.</w:t>
      </w:r>
    </w:p>
    <w:p>
      <w:pPr>
        <w:keepNext/>
        <w:spacing w:before="360" w:after="120"/>
      </w:pPr>
      <w:r>
        <w:rPr>
          <w:rFonts w:ascii="Arial" w:hAnsi="Arial"/>
          <w:b/>
          <w:color w:val="F43F5E"/>
          <w:sz w:val="28"/>
        </w:rPr>
        <w:t>Langkah 2: Persiapan System &amp; Instalasi Node.js</w:t>
      </w:r>
    </w:p>
    <w:p>
      <w:r>
        <w:t>Jalankan LXC container yang telah Anda buat, kemudian buka tab Console untuk mengetikkan perintah setup berikut:</w:t>
      </w:r>
    </w:p>
    <w:p>
      <w:pPr>
        <w:keepNext/>
        <w:spacing w:before="240" w:after="80"/>
      </w:pPr>
      <w:r>
        <w:rPr>
          <w:rFonts w:ascii="Arial" w:hAnsi="Arial"/>
          <w:b/>
          <w:color w:val="4F46E5"/>
          <w:sz w:val="24"/>
        </w:rPr>
        <w:t>A. Pembaruan System &amp; Instalasi Git &amp; Nginx</w:t>
      </w:r>
    </w:p>
    <w:p>
      <w:pPr>
        <w:spacing w:before="120" w:after="120"/>
        <w:ind w:left="360"/>
      </w:pPr>
      <w:r>
        <w:rPr>
          <w:rFonts w:ascii="Courier New" w:hAnsi="Courier New"/>
          <w:color w:val="282828"/>
          <w:sz w:val="19"/>
        </w:rPr>
        <w:t>apt update &amp;&amp; apt upgrade -y</w:t>
        <w:br/>
        <w:t>apt install git curl build-essential nginx -y</w:t>
      </w:r>
    </w:p>
    <w:p>
      <w:pPr>
        <w:keepNext/>
        <w:spacing w:before="240" w:after="80"/>
      </w:pPr>
      <w:r>
        <w:rPr>
          <w:rFonts w:ascii="Arial" w:hAnsi="Arial"/>
          <w:b/>
          <w:color w:val="4F46E5"/>
          <w:sz w:val="24"/>
        </w:rPr>
        <w:t>B. Instalasi Node.js v20 LTS</w:t>
      </w:r>
    </w:p>
    <w:p>
      <w:pPr>
        <w:spacing w:before="120" w:after="120"/>
        <w:ind w:left="360"/>
      </w:pPr>
      <w:r>
        <w:rPr>
          <w:rFonts w:ascii="Courier New" w:hAnsi="Courier New"/>
          <w:color w:val="282828"/>
          <w:sz w:val="19"/>
        </w:rPr>
        <w:t>curl -fsSL https://deb.nodesource.com/setup_20.x | bash -</w:t>
        <w:br/>
        <w:t>apt-get install -y nodejs</w:t>
      </w:r>
    </w:p>
    <w:p>
      <w:pPr>
        <w:keepNext/>
        <w:spacing w:before="240" w:after="80"/>
      </w:pPr>
      <w:r>
        <w:rPr>
          <w:rFonts w:ascii="Arial" w:hAnsi="Arial"/>
          <w:b/>
          <w:color w:val="4F46E5"/>
          <w:sz w:val="24"/>
        </w:rPr>
        <w:t>C. Instalasi PM2 (Node Process Manager)</w:t>
      </w:r>
    </w:p>
    <w:p>
      <w:pPr>
        <w:spacing w:before="120" w:after="120"/>
        <w:ind w:left="360"/>
      </w:pPr>
      <w:r>
        <w:rPr>
          <w:rFonts w:ascii="Courier New" w:hAnsi="Courier New"/>
          <w:color w:val="282828"/>
          <w:sz w:val="19"/>
        </w:rPr>
        <w:t>npm install -g pm2</w:t>
      </w:r>
    </w:p>
    <w:p>
      <w:pPr>
        <w:keepNext/>
        <w:spacing w:before="360" w:after="120"/>
      </w:pPr>
      <w:r>
        <w:rPr>
          <w:rFonts w:ascii="Arial" w:hAnsi="Arial"/>
          <w:b/>
          <w:color w:val="F43F5E"/>
          <w:sz w:val="28"/>
        </w:rPr>
        <w:t>Langkah 3: Konfigurasi Project &amp; Backend</w:t>
      </w:r>
    </w:p>
    <w:p>
      <w:pPr>
        <w:pStyle w:val="ListBullet"/>
        <w:spacing w:after="80"/>
      </w:pPr>
      <w:r>
        <w:rPr>
          <w:rFonts w:ascii="Arial" w:hAnsi="Arial"/>
          <w:b/>
          <w:sz w:val="22"/>
        </w:rPr>
        <w:t xml:space="preserve">1. </w:t>
      </w:r>
      <w:r>
        <w:rPr>
          <w:rFonts w:ascii="Arial" w:hAnsi="Arial"/>
          <w:sz w:val="22"/>
        </w:rPr>
        <w:t>Arahkan direktori terminal ke folder web server (/var/www/) dan lakukan clone project:</w:t>
      </w:r>
    </w:p>
    <w:p>
      <w:pPr>
        <w:spacing w:before="120" w:after="120"/>
        <w:ind w:left="360"/>
      </w:pPr>
      <w:r>
        <w:rPr>
          <w:rFonts w:ascii="Courier New" w:hAnsi="Courier New"/>
          <w:color w:val="282828"/>
          <w:sz w:val="19"/>
        </w:rPr>
        <w:t>cd /var/www</w:t>
        <w:br/>
        <w:t>git clone https://github.com/halonemuinai-sys/Helpdesk-MRA-IT.git helpdesk</w:t>
        <w:br/>
        <w:t>cd helpdesk/backend</w:t>
      </w:r>
    </w:p>
    <w:p>
      <w:pPr>
        <w:pStyle w:val="ListBullet"/>
        <w:spacing w:after="80"/>
      </w:pPr>
      <w:r>
        <w:rPr>
          <w:rFonts w:ascii="Arial" w:hAnsi="Arial"/>
          <w:b/>
          <w:sz w:val="22"/>
        </w:rPr>
        <w:t xml:space="preserve">2. </w:t>
      </w:r>
      <w:r>
        <w:rPr>
          <w:rFonts w:ascii="Arial" w:hAnsi="Arial"/>
          <w:sz w:val="22"/>
        </w:rPr>
        <w:t>Install dependencies npm backend:</w:t>
      </w:r>
    </w:p>
    <w:p>
      <w:pPr>
        <w:spacing w:before="120" w:after="120"/>
        <w:ind w:left="360"/>
      </w:pPr>
      <w:r>
        <w:rPr>
          <w:rFonts w:ascii="Courier New" w:hAnsi="Courier New"/>
          <w:color w:val="282828"/>
          <w:sz w:val="19"/>
        </w:rPr>
        <w:t>npm install</w:t>
      </w:r>
    </w:p>
    <w:p>
      <w:pPr>
        <w:pStyle w:val="ListBullet"/>
        <w:spacing w:after="80"/>
      </w:pPr>
      <w:r>
        <w:rPr>
          <w:rFonts w:ascii="Arial" w:hAnsi="Arial"/>
          <w:b/>
          <w:sz w:val="22"/>
        </w:rPr>
        <w:t xml:space="preserve">3. </w:t>
      </w:r>
      <w:r>
        <w:rPr>
          <w:rFonts w:ascii="Arial" w:hAnsi="Arial"/>
          <w:sz w:val="22"/>
        </w:rPr>
        <w:t>Buat file .env di dalam direktori backend/ untuk menyimpan variabel konfigurasi database dan email:</w:t>
      </w:r>
    </w:p>
    <w:p>
      <w:pPr>
        <w:spacing w:before="120" w:after="120"/>
        <w:ind w:left="360"/>
      </w:pPr>
      <w:r>
        <w:rPr>
          <w:rFonts w:ascii="Courier New" w:hAnsi="Courier New"/>
          <w:color w:val="282828"/>
          <w:sz w:val="19"/>
        </w:rPr>
        <w:t>nano .env</w:t>
      </w:r>
    </w:p>
    <w:p>
      <w:r>
        <w:t>Ketikkan atau paste variabel-variabel berikut:</w:t>
      </w:r>
    </w:p>
    <w:p>
      <w:pPr>
        <w:spacing w:before="120" w:after="120"/>
        <w:ind w:left="360"/>
      </w:pPr>
      <w:r>
        <w:rPr>
          <w:rFonts w:ascii="Courier New" w:hAnsi="Courier New"/>
          <w:color w:val="282828"/>
          <w:sz w:val="19"/>
        </w:rPr>
        <w:t>PORT=5000</w:t>
        <w:br/>
        <w:t>DATABASE_URL="postgresql://postgres:[password]@db.supabase.co:5432/postgres?schema=public"</w:t>
        <w:br/>
        <w:t>JWT_SECRET="buat-jwt-secret-key-anda-disini"</w:t>
        <w:br/>
        <w:br/>
        <w:t># SMTP Email Notification (Wisma MRA Extension)</w:t>
        <w:br/>
        <w:t>SMTP_HOST="smtp.gmail.com"</w:t>
        <w:br/>
        <w:t>SMTP_PORT=587</w:t>
        <w:br/>
        <w:t>SMTP_USER="your-email@gmail.com"</w:t>
        <w:br/>
        <w:t>SMTP_PASS="your-app-password"</w:t>
        <w:br/>
        <w:t>SMTP_FROM="Helpdesk IT MRA &lt;your-email@gmail.com&gt;"</w:t>
      </w:r>
    </w:p>
    <w:p>
      <w:pPr>
        <w:pStyle w:val="ListBullet"/>
        <w:spacing w:after="80"/>
      </w:pPr>
      <w:r>
        <w:rPr>
          <w:rFonts w:ascii="Arial" w:hAnsi="Arial"/>
          <w:b/>
          <w:sz w:val="22"/>
        </w:rPr>
        <w:t xml:space="preserve">4. </w:t>
      </w:r>
      <w:r>
        <w:rPr>
          <w:rFonts w:ascii="Arial" w:hAnsi="Arial"/>
          <w:sz w:val="22"/>
        </w:rPr>
        <w:t>Jalankan generator ORM Prisma untuk menyinkronkan database client:</w:t>
      </w:r>
    </w:p>
    <w:p>
      <w:pPr>
        <w:spacing w:before="120" w:after="120"/>
        <w:ind w:left="360"/>
      </w:pPr>
      <w:r>
        <w:rPr>
          <w:rFonts w:ascii="Courier New" w:hAnsi="Courier New"/>
          <w:color w:val="282828"/>
          <w:sz w:val="19"/>
        </w:rPr>
        <w:t>npx prisma generate</w:t>
      </w:r>
    </w:p>
    <w:p>
      <w:pPr>
        <w:pStyle w:val="ListBullet"/>
        <w:spacing w:after="80"/>
      </w:pPr>
      <w:r>
        <w:rPr>
          <w:rFonts w:ascii="Arial" w:hAnsi="Arial"/>
          <w:b/>
          <w:sz w:val="22"/>
        </w:rPr>
        <w:t xml:space="preserve">5. </w:t>
      </w:r>
      <w:r>
        <w:rPr>
          <w:rFonts w:ascii="Arial" w:hAnsi="Arial"/>
          <w:sz w:val="22"/>
        </w:rPr>
        <w:t>Jalankan backend server di background menggunakan PM2 dan atur auto-run saat booting:</w:t>
      </w:r>
    </w:p>
    <w:p>
      <w:pPr>
        <w:spacing w:before="120" w:after="120"/>
        <w:ind w:left="360"/>
      </w:pPr>
      <w:r>
        <w:rPr>
          <w:rFonts w:ascii="Courier New" w:hAnsi="Courier New"/>
          <w:color w:val="282828"/>
          <w:sz w:val="19"/>
        </w:rPr>
        <w:t>pm2 start index.js --name "helpdesk-backend"</w:t>
        <w:br/>
        <w:t>pm2 startup</w:t>
        <w:br/>
        <w:t>pm2 save</w:t>
      </w:r>
    </w:p>
    <w:p>
      <w:r>
        <w:t>Penting: Silakan copy-paste baris 'sudo env PATH...' yang ditampilkan oleh perintah 'pm2 startup' ke terminal Anda untuk menyelesaikan pendaftaran service autorun.</w:t>
      </w:r>
    </w:p>
    <w:p>
      <w:pPr>
        <w:keepNext/>
        <w:spacing w:before="360" w:after="120"/>
      </w:pPr>
      <w:r>
        <w:rPr>
          <w:rFonts w:ascii="Arial" w:hAnsi="Arial"/>
          <w:b/>
          <w:color w:val="F43F5E"/>
          <w:sz w:val="28"/>
        </w:rPr>
        <w:t>Langkah 4: Konfigurasi &amp; Build Frontend</w:t>
      </w:r>
    </w:p>
    <w:p>
      <w:pPr>
        <w:pStyle w:val="ListBullet"/>
        <w:spacing w:after="80"/>
      </w:pPr>
      <w:r>
        <w:rPr>
          <w:rFonts w:ascii="Arial" w:hAnsi="Arial"/>
          <w:b/>
          <w:sz w:val="22"/>
        </w:rPr>
        <w:t xml:space="preserve">1. </w:t>
      </w:r>
      <w:r>
        <w:rPr>
          <w:rFonts w:ascii="Arial" w:hAnsi="Arial"/>
          <w:sz w:val="22"/>
        </w:rPr>
        <w:t>Masuk ke folder frontend project:</w:t>
      </w:r>
    </w:p>
    <w:p>
      <w:pPr>
        <w:spacing w:before="120" w:after="120"/>
        <w:ind w:left="360"/>
      </w:pPr>
      <w:r>
        <w:rPr>
          <w:rFonts w:ascii="Courier New" w:hAnsi="Courier New"/>
          <w:color w:val="282828"/>
          <w:sz w:val="19"/>
        </w:rPr>
        <w:t>cd /var/www/helpdesk/frontend</w:t>
      </w:r>
    </w:p>
    <w:p>
      <w:pPr>
        <w:pStyle w:val="ListBullet"/>
        <w:spacing w:after="80"/>
      </w:pPr>
      <w:r>
        <w:rPr>
          <w:rFonts w:ascii="Arial" w:hAnsi="Arial"/>
          <w:b/>
          <w:sz w:val="22"/>
        </w:rPr>
        <w:t xml:space="preserve">2. </w:t>
      </w:r>
      <w:r>
        <w:rPr>
          <w:rFonts w:ascii="Arial" w:hAnsi="Arial"/>
          <w:sz w:val="22"/>
        </w:rPr>
        <w:t>Install dependencies npm frontend:</w:t>
      </w:r>
    </w:p>
    <w:p>
      <w:pPr>
        <w:spacing w:before="120" w:after="120"/>
        <w:ind w:left="360"/>
      </w:pPr>
      <w:r>
        <w:rPr>
          <w:rFonts w:ascii="Courier New" w:hAnsi="Courier New"/>
          <w:color w:val="282828"/>
          <w:sz w:val="19"/>
        </w:rPr>
        <w:t>npm install</w:t>
      </w:r>
    </w:p>
    <w:p>
      <w:pPr>
        <w:pStyle w:val="ListBullet"/>
        <w:spacing w:after="80"/>
      </w:pPr>
      <w:r>
        <w:rPr>
          <w:rFonts w:ascii="Arial" w:hAnsi="Arial"/>
          <w:b/>
          <w:sz w:val="22"/>
        </w:rPr>
        <w:t xml:space="preserve">3. </w:t>
      </w:r>
      <w:r>
        <w:rPr>
          <w:rFonts w:ascii="Arial" w:hAnsi="Arial"/>
          <w:sz w:val="22"/>
        </w:rPr>
        <w:t>Buat file .env untuk menargetkan endpoint URL API backend:</w:t>
      </w:r>
    </w:p>
    <w:p>
      <w:pPr>
        <w:spacing w:before="120" w:after="120"/>
        <w:ind w:left="360"/>
      </w:pPr>
      <w:r>
        <w:rPr>
          <w:rFonts w:ascii="Courier New" w:hAnsi="Courier New"/>
          <w:color w:val="282828"/>
          <w:sz w:val="19"/>
        </w:rPr>
        <w:t>nano .env</w:t>
      </w:r>
    </w:p>
    <w:p>
      <w:r>
        <w:t>Isi file dengan variabel berikut (sesuaikan IP dengan IP LXC Proxmox Anda):</w:t>
      </w:r>
    </w:p>
    <w:p>
      <w:pPr>
        <w:spacing w:before="120" w:after="120"/>
        <w:ind w:left="360"/>
      </w:pPr>
      <w:r>
        <w:rPr>
          <w:rFonts w:ascii="Courier New" w:hAnsi="Courier New"/>
          <w:color w:val="282828"/>
          <w:sz w:val="19"/>
        </w:rPr>
        <w:t>VITE_API_URL="http://192.168.1.50/api"</w:t>
      </w:r>
    </w:p>
    <w:p>
      <w:pPr>
        <w:pStyle w:val="ListBullet"/>
        <w:spacing w:after="80"/>
      </w:pPr>
      <w:r>
        <w:rPr>
          <w:rFonts w:ascii="Arial" w:hAnsi="Arial"/>
          <w:b/>
          <w:sz w:val="22"/>
        </w:rPr>
        <w:t xml:space="preserve">4. </w:t>
      </w:r>
      <w:r>
        <w:rPr>
          <w:rFonts w:ascii="Arial" w:hAnsi="Arial"/>
          <w:sz w:val="22"/>
        </w:rPr>
        <w:t>Jalankan proses bundling (compilation) ke file production static HTML/JS/CSS:</w:t>
      </w:r>
    </w:p>
    <w:p>
      <w:pPr>
        <w:spacing w:before="120" w:after="120"/>
        <w:ind w:left="360"/>
      </w:pPr>
      <w:r>
        <w:rPr>
          <w:rFonts w:ascii="Courier New" w:hAnsi="Courier New"/>
          <w:color w:val="282828"/>
          <w:sz w:val="19"/>
        </w:rPr>
        <w:t>npm run build</w:t>
      </w:r>
    </w:p>
    <w:p>
      <w:pPr>
        <w:keepNext/>
        <w:spacing w:before="360" w:after="120"/>
      </w:pPr>
      <w:r>
        <w:rPr>
          <w:rFonts w:ascii="Arial" w:hAnsi="Arial"/>
          <w:b/>
          <w:color w:val="F43F5E"/>
          <w:sz w:val="28"/>
        </w:rPr>
        <w:t>Langkah 5: Konfigurasi Web Server Nginx (Reverse Proxy)</w:t>
      </w:r>
    </w:p>
    <w:p>
      <w:r>
        <w:t>Konfigurasikan Nginx sebagai reverse proxy untuk menyajikan frontend statis dan meneruskan API call ke backend server port 5000.</w:t>
      </w:r>
    </w:p>
    <w:p>
      <w:pPr>
        <w:pStyle w:val="ListBullet"/>
        <w:spacing w:after="80"/>
      </w:pPr>
      <w:r>
        <w:rPr>
          <w:rFonts w:ascii="Arial" w:hAnsi="Arial"/>
          <w:b/>
          <w:sz w:val="22"/>
        </w:rPr>
        <w:t xml:space="preserve">1. </w:t>
      </w:r>
      <w:r>
        <w:rPr>
          <w:rFonts w:ascii="Arial" w:hAnsi="Arial"/>
          <w:sz w:val="22"/>
        </w:rPr>
        <w:t>Hapus konfigurasi default server Nginx bawaan:</w:t>
      </w:r>
    </w:p>
    <w:p>
      <w:pPr>
        <w:spacing w:before="120" w:after="120"/>
        <w:ind w:left="360"/>
      </w:pPr>
      <w:r>
        <w:rPr>
          <w:rFonts w:ascii="Courier New" w:hAnsi="Courier New"/>
          <w:color w:val="282828"/>
          <w:sz w:val="19"/>
        </w:rPr>
        <w:t>rm /etc/nginx/sites-enabled/default</w:t>
      </w:r>
    </w:p>
    <w:p>
      <w:pPr>
        <w:pStyle w:val="ListBullet"/>
        <w:spacing w:after="80"/>
      </w:pPr>
      <w:r>
        <w:rPr>
          <w:rFonts w:ascii="Arial" w:hAnsi="Arial"/>
          <w:b/>
          <w:sz w:val="22"/>
        </w:rPr>
        <w:t xml:space="preserve">2. </w:t>
      </w:r>
      <w:r>
        <w:rPr>
          <w:rFonts w:ascii="Arial" w:hAnsi="Arial"/>
          <w:sz w:val="22"/>
        </w:rPr>
        <w:t>Buat file konfigurasi virtual server helpdesk baru:</w:t>
      </w:r>
    </w:p>
    <w:p>
      <w:pPr>
        <w:spacing w:before="120" w:after="120"/>
        <w:ind w:left="360"/>
      </w:pPr>
      <w:r>
        <w:rPr>
          <w:rFonts w:ascii="Courier New" w:hAnsi="Courier New"/>
          <w:color w:val="282828"/>
          <w:sz w:val="19"/>
        </w:rPr>
        <w:t>nano /etc/nginx/sites-available/helpdesk</w:t>
      </w:r>
    </w:p>
    <w:p>
      <w:r>
        <w:t>Masukkan konfigurasi blok server Nginx di bawah ini:</w:t>
      </w:r>
    </w:p>
    <w:p>
      <w:pPr>
        <w:spacing w:before="120" w:after="120"/>
        <w:ind w:left="360"/>
      </w:pPr>
      <w:r>
        <w:rPr>
          <w:rFonts w:ascii="Courier New" w:hAnsi="Courier New"/>
          <w:color w:val="282828"/>
          <w:sz w:val="19"/>
        </w:rPr>
        <w:t>server {</w:t>
        <w:br/>
        <w:t xml:space="preserve">    listen 80;</w:t>
        <w:br/>
        <w:t xml:space="preserve">    server_name 192.168.1.50; # Ganti dengan IP LXC Proxmox atau nama Domain FQDN Anda</w:t>
        <w:br/>
        <w:br/>
        <w:t xml:space="preserve">    # Frontend Static Files</w:t>
        <w:br/>
        <w:t xml:space="preserve">    location / {</w:t>
        <w:br/>
        <w:t xml:space="preserve">        root /var/www/helpdesk/frontend/dist;</w:t>
        <w:br/>
        <w:t xml:space="preserve">        try_files $uri $uri/ /index.html;</w:t>
        <w:br/>
        <w:t xml:space="preserve">        index index.html;</w:t>
        <w:br/>
        <w:t xml:space="preserve">    }</w:t>
        <w:br/>
        <w:br/>
        <w:t xml:space="preserve">    # Backend API Reverse Proxy</w:t>
        <w:br/>
        <w:t xml:space="preserve">    location /api/ {</w:t>
        <w:br/>
        <w:t xml:space="preserve">        proxy_pass http://localhost:5000/api/;</w:t>
        <w:br/>
        <w:t xml:space="preserve">        proxy_http_version 1.1;</w:t>
        <w:br/>
        <w:t xml:space="preserve">        proxy_set_header Upgrade $http_upgrade;</w:t>
        <w:br/>
        <w:t xml:space="preserve">        proxy_set_header Connection 'upgrade';</w:t>
        <w:br/>
        <w:t xml:space="preserve">        proxy_set_header Host $host;</w:t>
        <w:br/>
        <w:t xml:space="preserve">        proxy_cache_bypass $http_upgrade;</w:t>
        <w:br/>
        <w:t xml:space="preserve">        proxy_set_header X-Real-IP $remote_addr;</w:t>
        <w:br/>
        <w:t xml:space="preserve">        proxy_set_header X-Forwarded-For $proxy_add_x_forwarded_for;</w:t>
        <w:br/>
        <w:t xml:space="preserve">        proxy_set_header X-Forwarded-Proto $scheme;</w:t>
        <w:br/>
        <w:t xml:space="preserve">    }</w:t>
        <w:br/>
        <w:t>}</w:t>
      </w:r>
    </w:p>
    <w:p>
      <w:pPr>
        <w:pStyle w:val="ListBullet"/>
        <w:spacing w:after="80"/>
      </w:pPr>
      <w:r>
        <w:rPr>
          <w:rFonts w:ascii="Arial" w:hAnsi="Arial"/>
          <w:b/>
          <w:sz w:val="22"/>
        </w:rPr>
        <w:t xml:space="preserve">3. </w:t>
      </w:r>
      <w:r>
        <w:rPr>
          <w:rFonts w:ascii="Arial" w:hAnsi="Arial"/>
          <w:sz w:val="22"/>
        </w:rPr>
        <w:t>Aktifkan site helpdesk, uji sintaks Nginx, lalu restart service:</w:t>
      </w:r>
    </w:p>
    <w:p>
      <w:pPr>
        <w:spacing w:before="120" w:after="120"/>
        <w:ind w:left="360"/>
      </w:pPr>
      <w:r>
        <w:rPr>
          <w:rFonts w:ascii="Courier New" w:hAnsi="Courier New"/>
          <w:color w:val="282828"/>
          <w:sz w:val="19"/>
        </w:rPr>
        <w:t>ln -s /etc/nginx/sites-available/helpdesk /etc/nginx/sites-enabled/</w:t>
        <w:br/>
        <w:t>nginx -t</w:t>
        <w:br/>
        <w:t>systemctl restart nginx</w:t>
      </w:r>
    </w:p>
    <w:p>
      <w:pPr>
        <w:keepNext/>
        <w:spacing w:before="360" w:after="120"/>
      </w:pPr>
      <w:r>
        <w:rPr>
          <w:rFonts w:ascii="Arial" w:hAnsi="Arial"/>
          <w:b/>
          <w:color w:val="F43F5E"/>
          <w:sz w:val="28"/>
        </w:rPr>
        <w:t>Langkah 6: Setup SSL HTTPS Let's Encrypt (Opsional)</w:t>
      </w:r>
    </w:p>
    <w:p>
      <w:r>
        <w:t>Jika aplikasi menggunakan Domain publik (misal: helpdesk.yourdomain.com), pasang sertifikat SSL TLS gratis agar aman menggunakan HTTPS:</w:t>
      </w:r>
    </w:p>
    <w:p>
      <w:pPr>
        <w:spacing w:before="120" w:after="120"/>
        <w:ind w:left="360"/>
      </w:pPr>
      <w:r>
        <w:rPr>
          <w:rFonts w:ascii="Courier New" w:hAnsi="Courier New"/>
          <w:color w:val="282828"/>
          <w:sz w:val="19"/>
        </w:rPr>
        <w:t>apt install certbot python3-certbot-nginx -y</w:t>
        <w:br/>
        <w:t>certbot --nginx -d helpdesk.yourdomain.com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