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Format Import Soal — EdvionPTN</w:t>
      </w:r>
    </w:p>
    <w:p>
      <w:pPr>
        <w:spacing w:after="120"/>
      </w:pPr>
      <w:r>
        <w:t xml:space="preserve">Contoh format .docx untuk fitur "Import Soal" di dashboard Admin/Konten. Salin struktur di bawah ini, ganti isinya dengan soal Anda sendiri, lalu unggah file ini apa adanya (atau hasil edit Anda) lewat tombol "Import Soal".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Aturan Umum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Setiap soal WAJIB diawali baris bernomor, contoh: "1. Ibu kota Indonesia adalah...". Nomor ini hanya untuk label tampilan — urutan soal yang tersimpan tetap mengikuti urutan di dokumen.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lain ditulis satu baris "Label: isi" — huruf besar/kecil pada nama Label bebas (tidak peka huruf besar/kecil), tapi ejaannya harus persis seperti contoh.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"Tipe:" dan "Tingkat Kesulitan:" WAJIB ada di setiap soal. Field lain wajib/tidaknya tergantung tipe soal — lihat masing-masing contoh di bawah.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Nilai "Tipe:" yang dikenali sistem: Pilihan Ganda, Pilihan Ganda Kompleks, Benar Salah, Benar Salah Ganda, Isian Singkat, Esai, Menjodohkan, Menjodohkan Gambar, Urutkan.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Nilai "Tingkat Kesulitan:" yang dikenali sistem: Mudah, Sedang, Sulit (tidak ada tingkat lain).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Mata Uji, Topik, dan Sub-topik TIDAK ditulis di dalam file ini — field itu dipilih satu kali untuk seluruh file lewat form di dashboard sebelum meng-import.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Rumus matematika: ketik langsung notasi LaTeX di antara tanda dolar, contoh: luas lingkaran adalah $\pi r^2$ — akan tampil sebagai rumus, tidak perlu format khusus lain.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Bacaan/konteks soal (stimulus): tulis baris "Stimulus: ..." sebelum pertanyaannya, atau sisipkan gambar langsung di badan soal (gambar yang BUKAN bagian dari "Menjodohkan Gambar" otomatis dianggap sebagai gambar pendukung soal).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Tabel: ketik langsung sebagai tabel Markdown (pakai tanda | seperti "| Kolom 1 | Kolom 2 |"), sistem TIDAK membaca tabel asli 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"Poin Soal:" boleh ditulis tapi saat ini belum memengaruhi penilaian (setiap soal dinilai setara) — boleh dihilangkan.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1 — Pilihan Ganda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1. Berdasarkan bacaan di atas, apa ibu kota Indonesia?</w:t>
      </w:r>
    </w:p>
    <w:p>
      <w:pPr>
        <w:spacing w:after="120"/>
      </w:pPr>
      <w:r>
        <w:t xml:space="preserve">Tipe: Pilihan Ganda</w:t>
      </w:r>
    </w:p>
    <w:p>
      <w:pPr>
        <w:spacing w:after="120"/>
      </w:pPr>
      <w:r>
        <w:t xml:space="preserve">Stimulus: Indonesia adalah negara kepulauan terbesar di dunia dengan lebih dari 17.000 pulau. Ibu kotanya adalah pusat pemerintahan nasional.</w:t>
      </w:r>
    </w:p>
    <w:p>
      <w:pPr>
        <w:spacing w:after="120"/>
      </w:pPr>
      <w:r>
        <w:t xml:space="preserve">A. Jakarta</w:t>
      </w:r>
    </w:p>
    <w:p>
      <w:pPr>
        <w:spacing w:after="120"/>
      </w:pPr>
      <w:r>
        <w:t xml:space="preserve">B. Bandung</w:t>
      </w:r>
    </w:p>
    <w:p>
      <w:pPr>
        <w:spacing w:after="120"/>
      </w:pPr>
      <w:r>
        <w:t xml:space="preserve">C. Surabaya</w:t>
      </w:r>
    </w:p>
    <w:p>
      <w:pPr>
        <w:spacing w:after="120"/>
      </w:pPr>
      <w:r>
        <w:t xml:space="preserve">D. Medan</w:t>
      </w:r>
    </w:p>
    <w:p>
      <w:pPr>
        <w:spacing w:after="120"/>
      </w:pPr>
      <w:r>
        <w:t xml:space="preserve">E. Semarang</w:t>
      </w:r>
    </w:p>
    <w:p>
      <w:pPr>
        <w:spacing w:after="120"/>
      </w:pPr>
      <w:r>
        <w:t xml:space="preserve">Jawaban: A</w:t>
      </w:r>
    </w:p>
    <w:p>
      <w:pPr>
        <w:spacing w:after="120"/>
      </w:pPr>
      <w:r>
        <w:t xml:space="preserve">Poin Soal: 1</w:t>
      </w:r>
    </w:p>
    <w:p>
      <w:pPr>
        <w:spacing w:after="120"/>
      </w:pPr>
      <w:r>
        <w:t xml:space="preserve">Tingkat Kesulitan: Mudah</w:t>
      </w:r>
    </w:p>
    <w:p>
      <w:pPr>
        <w:spacing w:after="120"/>
      </w:pPr>
      <w:r>
        <w:t xml:space="preserve">Pembahasan: Jakarta adalah ibu kota Republik Indonesia.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2 — Pilihan Ganda Kompleks (jawaban boleh lebih dari satu)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2. Manakah provinsi berikut yang terletak di Pulau Jawa?</w:t>
      </w:r>
    </w:p>
    <w:p>
      <w:pPr>
        <w:spacing w:after="120"/>
      </w:pPr>
      <w:r>
        <w:t xml:space="preserve">Tipe: Pilihan Ganda Kompleks</w:t>
      </w:r>
    </w:p>
    <w:p>
      <w:pPr>
        <w:spacing w:after="120"/>
      </w:pPr>
      <w:r>
        <w:t xml:space="preserve">A. DKI Jakarta</w:t>
      </w:r>
    </w:p>
    <w:p>
      <w:pPr>
        <w:spacing w:after="120"/>
      </w:pPr>
      <w:r>
        <w:t xml:space="preserve">B. Jawa Barat</w:t>
      </w:r>
    </w:p>
    <w:p>
      <w:pPr>
        <w:spacing w:after="120"/>
      </w:pPr>
      <w:r>
        <w:t xml:space="preserve">C. Bali</w:t>
      </w:r>
    </w:p>
    <w:p>
      <w:pPr>
        <w:spacing w:after="120"/>
      </w:pPr>
      <w:r>
        <w:t xml:space="preserve">D. Jawa Tengah</w:t>
      </w:r>
    </w:p>
    <w:p>
      <w:pPr>
        <w:spacing w:after="120"/>
      </w:pPr>
      <w:r>
        <w:t xml:space="preserve">E. Sumatera Utara</w:t>
      </w:r>
    </w:p>
    <w:p>
      <w:pPr>
        <w:spacing w:after="120"/>
      </w:pPr>
      <w:r>
        <w:t xml:space="preserve">Jawaban: A, B, D</w:t>
      </w:r>
    </w:p>
    <w:p>
      <w:pPr>
        <w:spacing w:after="120"/>
      </w:pPr>
      <w:r>
        <w:t xml:space="preserve">Tingkat Kesulitan: Sedang</w:t>
      </w:r>
    </w:p>
    <w:p>
      <w:pPr>
        <w:spacing w:after="120"/>
      </w:pPr>
      <w:r>
        <w:t xml:space="preserve">Pembahasan: DKI Jakarta, Jawa Barat, dan Jawa Tengah terletak di Pulau Jawa; Bali dan Sumatera Utara tidak.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3 — Benar/Salah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3. Matahari terbit dari arah timur.</w:t>
      </w:r>
    </w:p>
    <w:p>
      <w:pPr>
        <w:spacing w:after="120"/>
      </w:pPr>
      <w:r>
        <w:t xml:space="preserve">Tipe: Benar Salah</w:t>
      </w:r>
    </w:p>
    <w:p>
      <w:pPr>
        <w:spacing w:after="120"/>
      </w:pPr>
      <w:r>
        <w:t xml:space="preserve">Jawaban: Benar</w:t>
      </w:r>
    </w:p>
    <w:p>
      <w:pPr>
        <w:spacing w:after="120"/>
      </w:pPr>
      <w:r>
        <w:t xml:space="preserve">Tingkat Kesulitan: Mudah</w:t>
      </w:r>
    </w:p>
    <w:p>
      <w:pPr>
        <w:spacing w:after="120"/>
      </w:pPr>
      <w:r>
        <w:t xml:space="preserve">Pembahasan: Matahari memang terbit dari arah timur karena rotasi Bumi.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4 — Benar/Salah Ganda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4. Perhatikan pernyataan-pernyataan berikut tentang tata surya.</w:t>
      </w:r>
    </w:p>
    <w:p>
      <w:pPr>
        <w:spacing w:after="120"/>
      </w:pPr>
      <w:r>
        <w:t xml:space="preserve">Tipe: Benar Salah Ganda</w:t>
      </w:r>
    </w:p>
    <w:p>
      <w:pPr>
        <w:spacing w:after="120"/>
      </w:pPr>
      <w:r>
        <w:t xml:space="preserve">Statement 1: Bumi mengelilingi Matahari</w:t>
      </w:r>
    </w:p>
    <w:p>
      <w:pPr>
        <w:spacing w:after="120"/>
      </w:pPr>
      <w:r>
        <w:t xml:space="preserve">Benar</w:t>
      </w:r>
    </w:p>
    <w:p>
      <w:pPr>
        <w:spacing w:after="120"/>
      </w:pPr>
      <w:r>
        <w:t xml:space="preserve">Statement 2: Bulan adalah sebuah bintang</w:t>
      </w:r>
    </w:p>
    <w:p>
      <w:pPr>
        <w:spacing w:after="120"/>
      </w:pPr>
      <w:r>
        <w:t xml:space="preserve">Salah</w:t>
      </w:r>
    </w:p>
    <w:p>
      <w:pPr>
        <w:spacing w:after="120"/>
      </w:pPr>
      <w:r>
        <w:t xml:space="preserve">Statement 3: Matahari adalah pusat tata surya</w:t>
      </w:r>
    </w:p>
    <w:p>
      <w:pPr>
        <w:spacing w:after="120"/>
      </w:pPr>
      <w:r>
        <w:t xml:space="preserve">Benar</w:t>
      </w:r>
    </w:p>
    <w:p>
      <w:pPr>
        <w:spacing w:after="120"/>
      </w:pPr>
      <w:r>
        <w:t xml:space="preserve">Tingkat Kesulitan: Sedang</w:t>
      </w:r>
    </w:p>
    <w:p>
      <w:pPr>
        <w:spacing w:after="120"/>
      </w:pPr>
      <w:r>
        <w:t xml:space="preserve">Pembahasan: Bumi mengelilingi (revolusi) Matahari; Bulan adalah satelit alami bukan bintang; Matahari memang pusat tata surya.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5 — Isian Singkat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5. Hasil dari 12 x 12 adalah...</w:t>
      </w:r>
    </w:p>
    <w:p>
      <w:pPr>
        <w:spacing w:after="120"/>
      </w:pPr>
      <w:r>
        <w:t xml:space="preserve">Tipe: Isian Singkat</w:t>
      </w:r>
    </w:p>
    <w:p>
      <w:pPr>
        <w:spacing w:after="120"/>
      </w:pPr>
      <w:r>
        <w:t xml:space="preserve">Jawaban: 144</w:t>
      </w:r>
    </w:p>
    <w:p>
      <w:pPr>
        <w:spacing w:after="120"/>
      </w:pPr>
      <w:r>
        <w:t xml:space="preserve">Tingkat Kesulitan: Mudah</w:t>
      </w:r>
    </w:p>
    <w:p>
      <w:pPr>
        <w:spacing w:after="120"/>
      </w:pPr>
      <w:r>
        <w:t xml:space="preserve">Pembahasan: 12 x 12 = 144.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6 — Esai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6. Jelaskan secara singkat proses terjadinya fotosintesis pada tumbuhan.</w:t>
      </w:r>
    </w:p>
    <w:p>
      <w:pPr>
        <w:spacing w:after="120"/>
      </w:pPr>
      <w:r>
        <w:t xml:space="preserve">Tipe: Esai</w:t>
      </w:r>
    </w:p>
    <w:p>
      <w:pPr>
        <w:spacing w:after="120"/>
      </w:pPr>
      <w:r>
        <w:t xml:space="preserve">Jawaban: Fotosintesis adalah proses tumbuhan mengubah cahaya matahari, air, dan karbon dioksida menjadi glukosa dan oksigen dengan bantuan klorofil di daun.</w:t>
      </w:r>
    </w:p>
    <w:p>
      <w:pPr>
        <w:spacing w:after="120"/>
      </w:pPr>
      <w:r>
        <w:t xml:space="preserve">Tingkat Kesulitan: Sedang</w:t>
      </w:r>
    </w:p>
    <w:p>
      <w:pPr>
        <w:spacing w:after="120"/>
      </w:pPr>
      <w:r>
        <w:t xml:space="preserve">Pembahasan: Baris "Jawaban:" di atas dipakai sebagai contoh jawaban/rubrik yang ditampilkan ke siswa setelah mereka submit — soal esai dinilai mandiri oleh siswa, bukan otomatis oleh sistem, sehingga field ini WAJIB diisi (berbeda dari sebagian panduan lama yang menyebut boleh dikosongkan).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7 — Menjodohkan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7. Jodohkan negara dengan ibu kotanya.</w:t>
      </w:r>
    </w:p>
    <w:p>
      <w:pPr>
        <w:spacing w:after="120"/>
      </w:pPr>
      <w:r>
        <w:t xml:space="preserve">Tipe: Menjodohkan</w:t>
      </w:r>
    </w:p>
    <w:p>
      <w:pPr>
        <w:spacing w:after="120"/>
      </w:pPr>
      <w:r>
        <w:t xml:space="preserve">Tingkat Kesulitan: Sedang</w:t>
      </w:r>
    </w:p>
    <w:p>
      <w:pPr>
        <w:spacing w:after="120"/>
      </w:pPr>
      <w:r>
        <w:t xml:space="preserve">Pair 1:</w:t>
      </w:r>
    </w:p>
    <w:p>
      <w:pPr>
        <w:spacing w:after="120"/>
      </w:pPr>
      <w:r>
        <w:t xml:space="preserve">Pertanyaan: Indonesia</w:t>
      </w:r>
    </w:p>
    <w:p>
      <w:pPr>
        <w:spacing w:after="120"/>
      </w:pPr>
      <w:r>
        <w:t xml:space="preserve">Jawaban: Jakarta</w:t>
      </w:r>
    </w:p>
    <w:p>
      <w:pPr>
        <w:spacing w:after="120"/>
      </w:pPr>
      <w:r>
        <w:t xml:space="preserve">Pair 2:</w:t>
      </w:r>
    </w:p>
    <w:p>
      <w:pPr>
        <w:spacing w:after="120"/>
      </w:pPr>
      <w:r>
        <w:t xml:space="preserve">Pertanyaan: Jepang</w:t>
      </w:r>
    </w:p>
    <w:p>
      <w:pPr>
        <w:spacing w:after="120"/>
      </w:pPr>
      <w:r>
        <w:t xml:space="preserve">Jawaban: Tokyo</w:t>
      </w:r>
    </w:p>
    <w:p>
      <w:pPr>
        <w:spacing w:after="120"/>
      </w:pPr>
      <w:r>
        <w:t xml:space="preserve">Pair 3:</w:t>
      </w:r>
    </w:p>
    <w:p>
      <w:pPr>
        <w:spacing w:after="120"/>
      </w:pPr>
      <w:r>
        <w:t xml:space="preserve">Pertanyaan: Prancis</w:t>
      </w:r>
    </w:p>
    <w:p>
      <w:pPr>
        <w:spacing w:after="120"/>
      </w:pPr>
      <w:r>
        <w:t xml:space="preserve">Jawaban: Paris</w:t>
      </w:r>
    </w:p>
    <w:p>
      <w:pPr>
        <w:spacing w:after="120"/>
      </w:pPr>
      <w:r>
        <w:t xml:space="preserve">Pembahasan: Jakarta, Tokyo, dan Paris masing-masing adalah ibu kota Indonesia, Jepang, dan Prancis.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8 — Menjodohkan Gambar</w:t>
      </w:r>
    </w:p>
    <w:p>
      <w:pPr>
        <w:spacing w:after="120"/>
      </w:pPr>
      <w:r>
        <w:t xml:space="preserve">Setiap "Pair N:" diikuti SATU paragraf berisi DUA gambar berdampingan (kiri = soal, kanan = pasangannya) — jangan pisahkan jadi dua paragraf/baris berbeda. Ganti gambar contoh (kotak warna) di bawah ini dengan gambar Anda sendiri, cukup drag-drop gambar ke posisi yang sama.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8. Cocokkan simbol berikut dengan pasangannya.</w:t>
      </w:r>
    </w:p>
    <w:p>
      <w:pPr>
        <w:spacing w:after="120"/>
      </w:pPr>
      <w:r>
        <w:t xml:space="preserve">Tipe: Menjodohkan Gambar</w:t>
      </w:r>
    </w:p>
    <w:p>
      <w:pPr>
        <w:spacing w:after="120"/>
      </w:pPr>
      <w:r>
        <w:t xml:space="preserve">Tingkat Kesulitan: Sedang</w:t>
      </w:r>
    </w:p>
    <w:p>
      <w:pPr>
        <w:spacing w:after="120"/>
      </w:pPr>
      <w:r>
        <w:t xml:space="preserve">Pair 1:</w:t>
      </w:r>
    </w:p>
    <w:p>
      <w:pPr>
        <w:spacing w:after="120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Pair 2:</w:t>
      </w:r>
    </w:p>
    <w:p>
      <w:pPr>
        <w:spacing w:after="120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Pembahasan: Contoh ini hanya menunjukkan struktur — ganti gambarnya dengan pasangan gambar yang sesuai soal Anda.</w:t>
      </w:r>
    </w:p>
    <w:p>
      <w:pPr>
        <w:pStyle w:val="Heading2"/>
        <w:pBdr>
          <w:bottom w:val="single" w:color="4F46E5" w:sz="6" w:space="4"/>
        </w:pBdr>
        <w:spacing w:after="150" w:before="300"/>
      </w:pPr>
      <w:r>
        <w:rPr>
          <w:b/>
          <w:bCs/>
          <w:color w:val="4F46E5"/>
        </w:rPr>
        <w:t xml:space="preserve">Contoh 9 — Urutkan</w:t>
      </w:r>
    </w:p>
    <w:p>
      <w:pPr>
        <w:spacing w:after="80" w:before="260"/>
      </w:pPr>
      <w:r>
        <w:rPr>
          <w:b/>
          <w:bCs/>
          <w:sz w:val="24"/>
          <w:szCs w:val="24"/>
        </w:rPr>
        <w:t xml:space="preserve">9. Urutkan tahapan metode ilmiah berikut secara benar.</w:t>
      </w:r>
    </w:p>
    <w:p>
      <w:pPr>
        <w:spacing w:after="120"/>
      </w:pPr>
      <w:r>
        <w:t xml:space="preserve">Tipe: Urutkan</w:t>
      </w:r>
    </w:p>
    <w:p>
      <w:pPr>
        <w:spacing w:after="120"/>
      </w:pPr>
      <w:r>
        <w:t xml:space="preserve">Tingkat Kesulitan: Sedang</w:t>
      </w:r>
    </w:p>
    <w:p>
      <w:pPr>
        <w:spacing w:after="120"/>
      </w:pPr>
      <w:r>
        <w:t xml:space="preserve">Step 1: Observasi</w:t>
      </w:r>
    </w:p>
    <w:p>
      <w:pPr>
        <w:spacing w:after="120"/>
      </w:pPr>
      <w:r>
        <w:t xml:space="preserve">Step 2: Rumusan Masalah</w:t>
      </w:r>
    </w:p>
    <w:p>
      <w:pPr>
        <w:spacing w:after="120"/>
      </w:pPr>
      <w:r>
        <w:t xml:space="preserve">Step 3: Hipotesis</w:t>
      </w:r>
    </w:p>
    <w:p>
      <w:pPr>
        <w:spacing w:after="120"/>
      </w:pPr>
      <w:r>
        <w:t xml:space="preserve">Step 4: Eksperimen</w:t>
      </w:r>
    </w:p>
    <w:p>
      <w:pPr>
        <w:spacing w:after="120"/>
      </w:pPr>
      <w:r>
        <w:t xml:space="preserve">Step 5: Kesimpulan</w:t>
      </w:r>
    </w:p>
    <w:p>
      <w:pPr>
        <w:spacing w:after="120"/>
      </w:pPr>
      <w:r>
        <w:t xml:space="preserve">Pembahasan: Metode ilmiah dimulai dari observasi hingga penarikan kesimpulan, secara berurutan seperti di atas.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3a7757e2feb4cc596800b6e7ba1e583e16f95f.png"/><Relationship Id="rId8" Type="http://schemas.openxmlformats.org/officeDocument/2006/relationships/image" Target="media/33edfb4b0dbd4fcd4c2e6971189c7bb9fdb5aab0.png"/><Relationship Id="rId9" Type="http://schemas.openxmlformats.org/officeDocument/2006/relationships/image" Target="media/ddfce1e85b4c14c1bb9c10f40d0d6e5c3e024305.png"/><Relationship Id="rId10" Type="http://schemas.openxmlformats.org/officeDocument/2006/relationships/image" Target="media/476f8539f60313e99608c4babe34faa70eabc9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2026-08-19T05:09:28.371Z</dcterms:created>
  <dcterms:modified xsi:type="dcterms:W3CDTF">2026-08-19T05:09:28.371Z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