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2" w:type="dxa"/>
        <w:jc w:val="center"/>
        <w:tblLook w:val="01E0" w:firstRow="1" w:lastRow="1" w:firstColumn="1" w:lastColumn="1" w:noHBand="0" w:noVBand="0"/>
      </w:tblPr>
      <w:tblGrid>
        <w:gridCol w:w="4928"/>
        <w:gridCol w:w="5404"/>
      </w:tblGrid>
      <w:tr w:rsidR="00921F4B" w:rsidRPr="008E798D" w:rsidTr="000D61B4">
        <w:trPr>
          <w:jc w:val="center"/>
        </w:trPr>
        <w:tc>
          <w:tcPr>
            <w:tcW w:w="4928" w:type="dxa"/>
            <w:shd w:val="clear" w:color="auto" w:fill="auto"/>
          </w:tcPr>
          <w:p w:rsidR="00921F4B" w:rsidRPr="009276DE" w:rsidRDefault="00921F4B" w:rsidP="000D61B4">
            <w:pPr>
              <w:spacing w:before="60"/>
              <w:jc w:val="center"/>
            </w:pPr>
            <w:r w:rsidRPr="009276DE">
              <w:t>NGÂN HÀNG NÔNG NGHIỆP</w:t>
            </w:r>
          </w:p>
          <w:p w:rsidR="00921F4B" w:rsidRPr="00053B99" w:rsidRDefault="00921F4B" w:rsidP="000D61B4">
            <w:pPr>
              <w:spacing w:before="60"/>
              <w:ind w:left="-288" w:firstLine="288"/>
              <w:jc w:val="center"/>
              <w:rPr>
                <w:sz w:val="26"/>
                <w:szCs w:val="26"/>
              </w:rPr>
            </w:pPr>
            <w:r w:rsidRPr="009276DE">
              <w:t>VÀ PHÁT TRIỂN NÔNG THÔN VIỆT NAM</w:t>
            </w:r>
          </w:p>
          <w:p w:rsidR="00921F4B" w:rsidRPr="009276DE" w:rsidRDefault="00921F4B" w:rsidP="000D61B4">
            <w:pPr>
              <w:spacing w:before="60"/>
              <w:jc w:val="center"/>
              <w:rPr>
                <w:b/>
                <w:bCs/>
              </w:rPr>
            </w:pPr>
            <w:r w:rsidRPr="009276DE">
              <w:rPr>
                <w:b/>
                <w:bCs/>
              </w:rPr>
              <w:t>CHI NHÁNH</w:t>
            </w:r>
            <w:r>
              <w:rPr>
                <w:b/>
                <w:bCs/>
              </w:rPr>
              <w:t>: TỈNH</w:t>
            </w:r>
            <w:r w:rsidRPr="009276DE">
              <w:rPr>
                <w:b/>
                <w:bCs/>
              </w:rPr>
              <w:t xml:space="preserve"> HẢI DƯƠNG</w:t>
            </w:r>
          </w:p>
          <w:p w:rsidR="00921F4B" w:rsidRPr="00752755" w:rsidRDefault="004707CF" w:rsidP="00860B01">
            <w:pPr>
              <w:spacing w:before="120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34925</wp:posOffset>
                      </wp:positionV>
                      <wp:extent cx="899795" cy="0"/>
                      <wp:effectExtent l="8890" t="6350" r="5715" b="12700"/>
                      <wp:wrapNone/>
                      <wp:docPr id="7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pt,2.75pt" to="148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DGEwIAACg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"/>
                  </w:pict>
                </mc:Fallback>
              </mc:AlternateContent>
            </w:r>
            <w:r w:rsidR="00921F4B" w:rsidRPr="00752755">
              <w:rPr>
                <w:iCs/>
              </w:rPr>
              <w:t>Số:</w:t>
            </w:r>
            <w:r w:rsidR="00860B01">
              <w:rPr>
                <w:iCs/>
              </w:rPr>
              <w:t xml:space="preserve"> </w:t>
            </w:r>
            <w:r w:rsidR="00DA5647" w:rsidRPr="00DA5647">
              <w:rPr>
                <w:iCs/>
              </w:rPr>
              <w:t>&lt;TBTK_SO_TB_THAY_CN_LOAI1&gt;</w:t>
            </w:r>
          </w:p>
        </w:tc>
        <w:tc>
          <w:tcPr>
            <w:tcW w:w="5404" w:type="dxa"/>
            <w:shd w:val="clear" w:color="auto" w:fill="auto"/>
          </w:tcPr>
          <w:p w:rsidR="00921F4B" w:rsidRPr="00C76EC5" w:rsidRDefault="00921F4B" w:rsidP="000D61B4">
            <w:pPr>
              <w:spacing w:before="60"/>
              <w:jc w:val="center"/>
              <w:rPr>
                <w:b/>
                <w:bCs/>
              </w:rPr>
            </w:pPr>
            <w:r w:rsidRPr="00C76EC5">
              <w:rPr>
                <w:b/>
                <w:bCs/>
              </w:rPr>
              <w:t>CỘNG HOÀ XÃ HỘI CHỦ NGHĨA VIỆT NAM</w:t>
            </w:r>
          </w:p>
          <w:p w:rsidR="00921F4B" w:rsidRPr="00C76EC5" w:rsidRDefault="00921F4B" w:rsidP="000D61B4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C76EC5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921F4B" w:rsidRPr="00C76EC5" w:rsidRDefault="004707CF" w:rsidP="000D61B4">
            <w:pPr>
              <w:spacing w:before="60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24765</wp:posOffset>
                      </wp:positionV>
                      <wp:extent cx="2061210" cy="0"/>
                      <wp:effectExtent l="6985" t="5715" r="8255" b="13335"/>
                      <wp:wrapNone/>
                      <wp:docPr id="6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1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5pt,1.95pt" to="210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v2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"/>
                  </w:pict>
                </mc:Fallback>
              </mc:AlternateContent>
            </w:r>
          </w:p>
          <w:p w:rsidR="00921F4B" w:rsidRPr="008E798D" w:rsidRDefault="00DA5647" w:rsidP="000D61B4">
            <w:pPr>
              <w:spacing w:before="60"/>
              <w:jc w:val="center"/>
            </w:pPr>
            <w:r w:rsidRPr="00DA5647">
              <w:rPr>
                <w:i/>
                <w:iCs/>
                <w:sz w:val="26"/>
                <w:szCs w:val="26"/>
              </w:rPr>
              <w:t>&lt;DIA_BAN&gt;, ngày &lt;NGAY_HIENTAI&gt; tháng &lt;THANG_HIENTAI&gt; năm &lt;NAM_HIENTAI&gt;</w:t>
            </w:r>
          </w:p>
        </w:tc>
      </w:tr>
    </w:tbl>
    <w:p w:rsidR="00921F4B" w:rsidRPr="00532926" w:rsidRDefault="00921F4B" w:rsidP="00921F4B">
      <w:pPr>
        <w:spacing w:before="60"/>
        <w:ind w:firstLine="540"/>
        <w:jc w:val="center"/>
        <w:rPr>
          <w:b/>
          <w:sz w:val="10"/>
          <w:szCs w:val="28"/>
        </w:rPr>
      </w:pPr>
    </w:p>
    <w:p w:rsidR="00921F4B" w:rsidRPr="004249CF" w:rsidRDefault="00921F4B" w:rsidP="00921F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THÔNG BÁO</w:t>
      </w:r>
    </w:p>
    <w:p w:rsidR="00921F4B" w:rsidRPr="001516A1" w:rsidRDefault="00921F4B" w:rsidP="00860B01">
      <w:pPr>
        <w:spacing w:after="120"/>
        <w:jc w:val="center"/>
        <w:rPr>
          <w:b/>
          <w:sz w:val="26"/>
          <w:szCs w:val="26"/>
        </w:rPr>
      </w:pPr>
      <w:r>
        <w:rPr>
          <w:b/>
          <w:sz w:val="28"/>
          <w:szCs w:val="28"/>
        </w:rPr>
        <w:t xml:space="preserve"> </w:t>
      </w:r>
      <w:r w:rsidRPr="001516A1">
        <w:rPr>
          <w:b/>
          <w:sz w:val="26"/>
          <w:szCs w:val="26"/>
        </w:rPr>
        <w:t xml:space="preserve">VỀ VIỆC TÌM THẤY </w:t>
      </w:r>
      <w:r w:rsidR="008556C3">
        <w:rPr>
          <w:b/>
          <w:sz w:val="26"/>
          <w:szCs w:val="26"/>
        </w:rPr>
        <w:t>SỔ</w:t>
      </w:r>
      <w:r w:rsidRPr="001516A1">
        <w:rPr>
          <w:b/>
          <w:sz w:val="26"/>
          <w:szCs w:val="26"/>
        </w:rPr>
        <w:t xml:space="preserve"> TIẾT KIỆM BÁO MẤT</w:t>
      </w:r>
    </w:p>
    <w:p w:rsidR="00921F4B" w:rsidRDefault="00605229" w:rsidP="00605229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firstLine="1134"/>
        <w:rPr>
          <w:rStyle w:val="BodyTextChar1"/>
          <w:color w:val="000000"/>
          <w:sz w:val="26"/>
          <w:szCs w:val="26"/>
          <w:lang w:eastAsia="vi-VN"/>
        </w:rPr>
      </w:pPr>
      <w:r w:rsidRPr="006943C9">
        <w:rPr>
          <w:bCs/>
          <w:iCs/>
          <w:sz w:val="28"/>
          <w:szCs w:val="28"/>
          <w:lang w:eastAsia="zh-CN"/>
        </w:rPr>
        <w:t>Kính gửi:</w:t>
      </w:r>
      <w:r>
        <w:rPr>
          <w:bCs/>
          <w:sz w:val="28"/>
          <w:szCs w:val="28"/>
          <w:lang w:eastAsia="zh-CN"/>
        </w:rPr>
        <w:t xml:space="preserve"> </w:t>
      </w:r>
      <w:r w:rsidRPr="006943C9">
        <w:rPr>
          <w:bCs/>
          <w:sz w:val="28"/>
          <w:szCs w:val="28"/>
          <w:lang w:eastAsia="zh-CN"/>
        </w:rPr>
        <w:t>Agribank chi nhánh loại I</w:t>
      </w:r>
      <w:r>
        <w:rPr>
          <w:bCs/>
          <w:sz w:val="28"/>
          <w:szCs w:val="28"/>
          <w:lang w:eastAsia="zh-CN"/>
        </w:rPr>
        <w:t>.</w:t>
      </w:r>
    </w:p>
    <w:p w:rsidR="00605229" w:rsidRPr="00860B01" w:rsidRDefault="00605229" w:rsidP="00921F4B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jc w:val="center"/>
        <w:rPr>
          <w:rStyle w:val="BodyTextChar1"/>
          <w:color w:val="000000"/>
          <w:sz w:val="26"/>
          <w:szCs w:val="26"/>
          <w:lang w:eastAsia="vi-VN"/>
        </w:rPr>
      </w:pPr>
    </w:p>
    <w:p w:rsidR="00921F4B" w:rsidRPr="00C56143" w:rsidRDefault="00921F4B" w:rsidP="00605229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firstLine="0"/>
        <w:jc w:val="both"/>
        <w:rPr>
          <w:b/>
          <w:sz w:val="6"/>
          <w:szCs w:val="26"/>
        </w:rPr>
      </w:pPr>
    </w:p>
    <w:p w:rsidR="00921F4B" w:rsidRPr="00BA18B0" w:rsidRDefault="00921F4B" w:rsidP="00921F4B">
      <w:pPr>
        <w:pStyle w:val="BodyText"/>
        <w:shd w:val="clear" w:color="auto" w:fill="auto"/>
        <w:tabs>
          <w:tab w:val="left" w:leader="dot" w:pos="9017"/>
        </w:tabs>
        <w:spacing w:before="0" w:after="0" w:line="240" w:lineRule="auto"/>
        <w:ind w:firstLine="567"/>
        <w:jc w:val="both"/>
        <w:rPr>
          <w:rStyle w:val="BodyTextChar1"/>
          <w:sz w:val="28"/>
          <w:szCs w:val="28"/>
          <w:lang w:eastAsia="vi-VN"/>
        </w:rPr>
      </w:pPr>
      <w:r w:rsidRPr="00BA18B0">
        <w:rPr>
          <w:rStyle w:val="BodyTextChar1"/>
          <w:sz w:val="28"/>
          <w:szCs w:val="28"/>
          <w:lang w:eastAsia="vi-VN"/>
        </w:rPr>
        <w:t xml:space="preserve">Căn cứ </w:t>
      </w:r>
      <w:r w:rsidR="00DA5647" w:rsidRPr="00BA18B0">
        <w:rPr>
          <w:rStyle w:val="BodyTextChar1"/>
          <w:sz w:val="28"/>
          <w:szCs w:val="28"/>
          <w:lang w:eastAsia="vi-VN"/>
        </w:rPr>
        <w:t>&lt;TBTK_CAN_CU_BAO_THAY&gt;</w:t>
      </w:r>
      <w:r w:rsidR="000F314D" w:rsidRPr="00BA18B0">
        <w:rPr>
          <w:rStyle w:val="BodyTextChar1"/>
          <w:sz w:val="28"/>
          <w:szCs w:val="28"/>
          <w:lang w:eastAsia="vi-VN"/>
        </w:rPr>
        <w:t xml:space="preserve">, </w:t>
      </w:r>
      <w:r w:rsidRPr="00BA18B0">
        <w:rPr>
          <w:rStyle w:val="BodyTextChar1"/>
          <w:sz w:val="28"/>
          <w:szCs w:val="28"/>
          <w:lang w:eastAsia="vi-VN"/>
        </w:rPr>
        <w:t xml:space="preserve">Agribank Chi nhánh tỉnh Hải Dương xin thông báo về việc </w:t>
      </w:r>
      <w:r w:rsidR="00CD57F8" w:rsidRPr="00BA18B0">
        <w:rPr>
          <w:rStyle w:val="BodyTextChar1"/>
          <w:sz w:val="28"/>
          <w:szCs w:val="28"/>
          <w:lang w:eastAsia="vi-VN"/>
        </w:rPr>
        <w:t xml:space="preserve">tìm thấy </w:t>
      </w:r>
      <w:r w:rsidR="008556C3" w:rsidRPr="00BA18B0">
        <w:rPr>
          <w:rStyle w:val="BodyTextChar1"/>
          <w:sz w:val="28"/>
          <w:szCs w:val="28"/>
          <w:lang w:eastAsia="vi-VN"/>
        </w:rPr>
        <w:t>sổ</w:t>
      </w:r>
      <w:r w:rsidR="00CD57F8" w:rsidRPr="00BA18B0">
        <w:rPr>
          <w:rStyle w:val="BodyTextChar1"/>
          <w:sz w:val="28"/>
          <w:szCs w:val="28"/>
          <w:lang w:eastAsia="vi-VN"/>
        </w:rPr>
        <w:t xml:space="preserve"> tiết kiệm đã báo mất tại</w:t>
      </w:r>
      <w:r w:rsidRPr="00BA18B0">
        <w:rPr>
          <w:rStyle w:val="BodyTextChar1"/>
          <w:sz w:val="28"/>
          <w:szCs w:val="28"/>
          <w:lang w:eastAsia="vi-VN"/>
        </w:rPr>
        <w:t xml:space="preserve"> Thông báo mất </w:t>
      </w:r>
      <w:r w:rsidR="008556C3" w:rsidRPr="00BA18B0">
        <w:rPr>
          <w:rStyle w:val="BodyTextChar1"/>
          <w:sz w:val="28"/>
          <w:szCs w:val="28"/>
          <w:lang w:eastAsia="vi-VN"/>
        </w:rPr>
        <w:t>sổ</w:t>
      </w:r>
      <w:r w:rsidRPr="00BA18B0">
        <w:rPr>
          <w:rStyle w:val="BodyTextChar1"/>
          <w:sz w:val="28"/>
          <w:szCs w:val="28"/>
          <w:lang w:eastAsia="vi-VN"/>
        </w:rPr>
        <w:t xml:space="preserve"> tiết kiệm số </w:t>
      </w:r>
      <w:r w:rsidR="00DA5647" w:rsidRPr="00BA18B0">
        <w:rPr>
          <w:rStyle w:val="BodyTextChar1"/>
          <w:sz w:val="28"/>
          <w:szCs w:val="28"/>
          <w:lang w:eastAsia="vi-VN"/>
        </w:rPr>
        <w:t>&lt;TBTK_SO_TB_MAT_CN_LOAI1&gt;</w:t>
      </w:r>
      <w:r w:rsidRPr="00BA18B0">
        <w:rPr>
          <w:rStyle w:val="BodyTextChar1"/>
          <w:sz w:val="28"/>
          <w:szCs w:val="28"/>
          <w:lang w:eastAsia="vi-VN"/>
        </w:rPr>
        <w:t xml:space="preserve"> ngày </w:t>
      </w:r>
      <w:r w:rsidR="00DA5647" w:rsidRPr="00BA18B0">
        <w:rPr>
          <w:rStyle w:val="BodyTextChar1"/>
          <w:sz w:val="28"/>
          <w:szCs w:val="28"/>
          <w:lang w:eastAsia="vi-VN"/>
        </w:rPr>
        <w:t>&lt;TBTK_NGAY_BAO_MAT_CN_LOAI1&gt;</w:t>
      </w:r>
      <w:r w:rsidRPr="00BA18B0">
        <w:rPr>
          <w:rStyle w:val="BodyTextChar1"/>
          <w:sz w:val="28"/>
          <w:szCs w:val="28"/>
          <w:lang w:eastAsia="vi-VN"/>
        </w:rPr>
        <w:t xml:space="preserve"> như sau:</w:t>
      </w:r>
    </w:p>
    <w:p w:rsidR="00921F4B" w:rsidRPr="00D702FC" w:rsidRDefault="00921F4B" w:rsidP="00921F4B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rStyle w:val="BodyTextChar1"/>
          <w:b/>
          <w:color w:val="000000"/>
          <w:sz w:val="28"/>
          <w:szCs w:val="28"/>
          <w:lang w:eastAsia="vi-VN"/>
        </w:rPr>
      </w:pPr>
      <w:r w:rsidRPr="00D702FC">
        <w:rPr>
          <w:rStyle w:val="BodyTextChar1"/>
          <w:b/>
          <w:color w:val="000000"/>
          <w:sz w:val="28"/>
          <w:szCs w:val="28"/>
          <w:lang w:eastAsia="vi-VN"/>
        </w:rPr>
        <w:t>1. Thông tin chủ sở hữu:</w:t>
      </w:r>
    </w:p>
    <w:p w:rsidR="00605229" w:rsidRPr="00605229" w:rsidRDefault="00605229" w:rsidP="00605229">
      <w:pPr>
        <w:pStyle w:val="BodyText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605229">
        <w:rPr>
          <w:rStyle w:val="BodyTextChar1"/>
          <w:color w:val="000000"/>
          <w:sz w:val="28"/>
          <w:szCs w:val="28"/>
          <w:lang w:eastAsia="vi-VN"/>
        </w:rPr>
        <w:t>Họ tên chủ sở hữu: &lt;TBTK_KH_HOTEN&gt;.</w:t>
      </w:r>
    </w:p>
    <w:p w:rsidR="00605229" w:rsidRPr="00605229" w:rsidRDefault="00605229" w:rsidP="00605229">
      <w:pPr>
        <w:pStyle w:val="BodyText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605229">
        <w:rPr>
          <w:rStyle w:val="BodyTextChar1"/>
          <w:color w:val="000000"/>
          <w:sz w:val="28"/>
          <w:szCs w:val="28"/>
          <w:lang w:eastAsia="vi-VN"/>
        </w:rPr>
        <w:t>CMT/Hộ chiếu: &lt;TBTK_KH_CMND&gt;   Cấp ngày: &lt;TBTK_KH_NGAYCAPCMND&gt;.</w:t>
      </w:r>
    </w:p>
    <w:p w:rsidR="00605229" w:rsidRPr="00605229" w:rsidRDefault="00605229" w:rsidP="00605229">
      <w:pPr>
        <w:pStyle w:val="BodyText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605229">
        <w:rPr>
          <w:rStyle w:val="BodyTextChar1"/>
          <w:color w:val="000000"/>
          <w:sz w:val="28"/>
          <w:szCs w:val="28"/>
          <w:lang w:eastAsia="vi-VN"/>
        </w:rPr>
        <w:t>Nơi cấp: &lt;TBTK_KH_NOICAPCMND&gt;.</w:t>
      </w:r>
    </w:p>
    <w:p w:rsidR="00921F4B" w:rsidRPr="00D702FC" w:rsidRDefault="00605229" w:rsidP="00605229">
      <w:pPr>
        <w:pStyle w:val="BodyText"/>
        <w:shd w:val="clear" w:color="auto" w:fill="auto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sz w:val="28"/>
          <w:szCs w:val="28"/>
        </w:rPr>
      </w:pPr>
      <w:r w:rsidRPr="00605229">
        <w:rPr>
          <w:rStyle w:val="BodyTextChar1"/>
          <w:color w:val="000000"/>
          <w:sz w:val="28"/>
          <w:szCs w:val="28"/>
          <w:lang w:eastAsia="vi-VN"/>
        </w:rPr>
        <w:t>Địa chỉ: &lt;TBTK_KH_DIACHI&gt;.</w:t>
      </w:r>
    </w:p>
    <w:p w:rsidR="00921F4B" w:rsidRDefault="00921F4B" w:rsidP="00921F4B">
      <w:pPr>
        <w:pStyle w:val="Bodytext61"/>
        <w:shd w:val="clear" w:color="auto" w:fill="auto"/>
        <w:tabs>
          <w:tab w:val="left" w:leader="dot" w:pos="7234"/>
        </w:tabs>
        <w:spacing w:line="340" w:lineRule="exact"/>
        <w:ind w:left="23" w:firstLine="544"/>
        <w:jc w:val="both"/>
        <w:rPr>
          <w:rStyle w:val="Bodytext6"/>
          <w:b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2. Thông tin </w:t>
      </w:r>
      <w:r w:rsidR="008556C3">
        <w:rPr>
          <w:rStyle w:val="Bodytext6"/>
          <w:b/>
          <w:bCs/>
          <w:color w:val="000000"/>
          <w:sz w:val="28"/>
          <w:szCs w:val="28"/>
          <w:lang w:eastAsia="vi-VN"/>
        </w:rPr>
        <w:t>sổ</w:t>
      </w: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 TGTK:</w:t>
      </w:r>
    </w:p>
    <w:tbl>
      <w:tblPr>
        <w:tblStyle w:val="TableGrid"/>
        <w:tblW w:w="0" w:type="auto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363"/>
        <w:gridCol w:w="1364"/>
        <w:gridCol w:w="1364"/>
        <w:gridCol w:w="1364"/>
        <w:gridCol w:w="1365"/>
        <w:gridCol w:w="1365"/>
      </w:tblGrid>
      <w:tr w:rsidR="00605229" w:rsidTr="00605229">
        <w:tc>
          <w:tcPr>
            <w:tcW w:w="1367" w:type="dxa"/>
          </w:tcPr>
          <w:p w:rsidR="00605229" w:rsidRDefault="00605229" w:rsidP="00921F4B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605229" w:rsidRDefault="00605229" w:rsidP="00921F4B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605229" w:rsidRDefault="00605229" w:rsidP="00921F4B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605229" w:rsidRDefault="00605229" w:rsidP="00921F4B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605229" w:rsidRDefault="00605229" w:rsidP="00921F4B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605229" w:rsidRDefault="00605229" w:rsidP="00921F4B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605229" w:rsidRDefault="00605229" w:rsidP="00921F4B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</w:tr>
    </w:tbl>
    <w:p w:rsidR="00921F4B" w:rsidRPr="00C643BE" w:rsidRDefault="00921F4B" w:rsidP="00860B01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FF0000"/>
          <w:sz w:val="28"/>
          <w:szCs w:val="28"/>
          <w:lang w:eastAsia="vi-VN"/>
        </w:rPr>
      </w:pPr>
      <w:r>
        <w:rPr>
          <w:rStyle w:val="Bodytext6"/>
          <w:bCs/>
          <w:color w:val="000000"/>
          <w:sz w:val="28"/>
          <w:szCs w:val="28"/>
          <w:lang w:eastAsia="vi-VN"/>
        </w:rPr>
        <w:t>Agribank chi nhánh tỉnh Hải Dương thông báo đến Agribank chi nhánh loại I</w:t>
      </w:r>
      <w:r w:rsidR="002B1BBF">
        <w:rPr>
          <w:rStyle w:val="Bodytext6"/>
          <w:bCs/>
          <w:color w:val="000000"/>
          <w:sz w:val="28"/>
          <w:szCs w:val="28"/>
          <w:lang w:eastAsia="vi-VN"/>
        </w:rPr>
        <w:t xml:space="preserve"> trong toàn hệ thống</w:t>
      </w:r>
      <w:r>
        <w:rPr>
          <w:rStyle w:val="Bodytext6"/>
          <w:bCs/>
          <w:color w:val="000000"/>
          <w:sz w:val="28"/>
          <w:szCs w:val="28"/>
          <w:lang w:eastAsia="vi-VN"/>
        </w:rPr>
        <w:t>. Đề nghị các chi nhánh thông báo đến đơn vị trực</w:t>
      </w:r>
      <w:r w:rsidR="00F4448D">
        <w:rPr>
          <w:rStyle w:val="Bodytext6"/>
          <w:bCs/>
          <w:color w:val="000000"/>
          <w:sz w:val="28"/>
          <w:szCs w:val="28"/>
          <w:lang w:eastAsia="vi-VN"/>
        </w:rPr>
        <w:t xml:space="preserve"> thuộc</w:t>
      </w:r>
      <w:r>
        <w:rPr>
          <w:rStyle w:val="Bodytext6"/>
          <w:bCs/>
          <w:color w:val="000000"/>
          <w:sz w:val="28"/>
          <w:szCs w:val="28"/>
          <w:lang w:eastAsia="vi-VN"/>
        </w:rPr>
        <w:t>.</w:t>
      </w:r>
      <w:r w:rsidRPr="00B13CB1">
        <w:rPr>
          <w:rStyle w:val="Bodytext6"/>
          <w:bCs/>
          <w:color w:val="FF0000"/>
          <w:sz w:val="28"/>
          <w:szCs w:val="28"/>
          <w:lang w:eastAsia="vi-VN"/>
        </w:rPr>
        <w:t xml:space="preserve"> </w:t>
      </w:r>
    </w:p>
    <w:p w:rsidR="00921F4B" w:rsidRDefault="00921F4B" w:rsidP="00860B01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Cs/>
          <w:color w:val="000000"/>
          <w:sz w:val="28"/>
          <w:szCs w:val="28"/>
          <w:lang w:eastAsia="vi-VN"/>
        </w:rPr>
        <w:t>Agribank chi nhánh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tỉnh Hải Dương trân trọng thông báo./</w:t>
      </w:r>
      <w:r w:rsidR="00F4448D">
        <w:rPr>
          <w:rStyle w:val="Bodytext6"/>
          <w:bCs/>
          <w:color w:val="000000"/>
          <w:sz w:val="28"/>
          <w:szCs w:val="28"/>
          <w:lang w:eastAsia="vi-VN"/>
        </w:rPr>
        <w:t>.</w:t>
      </w:r>
    </w:p>
    <w:p w:rsidR="00921F4B" w:rsidRPr="00532926" w:rsidRDefault="00921F4B" w:rsidP="00921F4B">
      <w:pPr>
        <w:pStyle w:val="Bodytext61"/>
        <w:shd w:val="clear" w:color="auto" w:fill="auto"/>
        <w:tabs>
          <w:tab w:val="left" w:leader="dot" w:pos="7234"/>
        </w:tabs>
        <w:spacing w:line="240" w:lineRule="auto"/>
        <w:ind w:left="23" w:firstLine="544"/>
        <w:jc w:val="both"/>
        <w:rPr>
          <w:rStyle w:val="Bodytext6"/>
          <w:bCs/>
          <w:color w:val="000000"/>
          <w:sz w:val="8"/>
          <w:szCs w:val="28"/>
          <w:lang w:eastAsia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32"/>
        <w:gridCol w:w="4732"/>
      </w:tblGrid>
      <w:tr w:rsidR="00921F4B" w:rsidRPr="00BE4E77" w:rsidTr="000D61B4">
        <w:tc>
          <w:tcPr>
            <w:tcW w:w="4732" w:type="dxa"/>
            <w:shd w:val="clear" w:color="auto" w:fill="auto"/>
          </w:tcPr>
          <w:p w:rsidR="00921F4B" w:rsidRPr="00640E31" w:rsidRDefault="00921F4B" w:rsidP="000D61B4">
            <w:pPr>
              <w:spacing w:before="60"/>
              <w:jc w:val="both"/>
              <w:rPr>
                <w:b/>
                <w:i/>
                <w:szCs w:val="26"/>
              </w:rPr>
            </w:pPr>
            <w:r w:rsidRPr="00640E31">
              <w:rPr>
                <w:b/>
                <w:i/>
                <w:szCs w:val="26"/>
              </w:rPr>
              <w:t>Nơi nhận:</w:t>
            </w:r>
          </w:p>
          <w:p w:rsidR="00921F4B" w:rsidRPr="00640E31" w:rsidRDefault="00921F4B" w:rsidP="000D61B4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Như </w:t>
            </w:r>
            <w:r w:rsidR="004D60DC">
              <w:rPr>
                <w:sz w:val="22"/>
              </w:rPr>
              <w:t>trên</w:t>
            </w:r>
            <w:r w:rsidRPr="00640E31">
              <w:rPr>
                <w:sz w:val="22"/>
              </w:rPr>
              <w:t>;</w:t>
            </w:r>
          </w:p>
          <w:p w:rsidR="00921F4B" w:rsidRPr="00640E31" w:rsidRDefault="00921F4B" w:rsidP="000D61B4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Chi nhánh loại </w:t>
            </w:r>
            <w:r w:rsidR="006943C9">
              <w:rPr>
                <w:sz w:val="22"/>
              </w:rPr>
              <w:t>II</w:t>
            </w:r>
            <w:r w:rsidRPr="00640E31">
              <w:rPr>
                <w:sz w:val="22"/>
              </w:rPr>
              <w:t>;</w:t>
            </w:r>
          </w:p>
          <w:p w:rsidR="00921F4B" w:rsidRPr="00BE4E77" w:rsidRDefault="00921F4B" w:rsidP="000D61B4">
            <w:pPr>
              <w:jc w:val="both"/>
              <w:rPr>
                <w:sz w:val="28"/>
                <w:szCs w:val="28"/>
              </w:rPr>
            </w:pPr>
            <w:r w:rsidRPr="00640E31">
              <w:rPr>
                <w:sz w:val="22"/>
              </w:rPr>
              <w:t>- Lưu: KT&amp;NQ; VT.</w:t>
            </w:r>
          </w:p>
        </w:tc>
        <w:tc>
          <w:tcPr>
            <w:tcW w:w="4732" w:type="dxa"/>
            <w:shd w:val="clear" w:color="auto" w:fill="auto"/>
          </w:tcPr>
          <w:p w:rsidR="00592C4A" w:rsidRPr="002A356E" w:rsidRDefault="00592C4A" w:rsidP="00592C4A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CHUC_DANH1&gt;</w:t>
            </w:r>
          </w:p>
          <w:p w:rsidR="00592C4A" w:rsidRPr="002A356E" w:rsidRDefault="00592C4A" w:rsidP="00592C4A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CHUC_DANH2&gt;</w:t>
            </w:r>
          </w:p>
          <w:p w:rsidR="00592C4A" w:rsidRPr="002A356E" w:rsidRDefault="00592C4A" w:rsidP="00592C4A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592C4A" w:rsidRPr="002A356E" w:rsidRDefault="00592C4A" w:rsidP="00592C4A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592C4A" w:rsidRPr="002A356E" w:rsidRDefault="00592C4A" w:rsidP="00592C4A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592C4A" w:rsidRPr="002A356E" w:rsidRDefault="00592C4A" w:rsidP="00592C4A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921F4B" w:rsidRPr="00BE4E77" w:rsidRDefault="00592C4A" w:rsidP="00592C4A">
            <w:pPr>
              <w:spacing w:before="60" w:line="264" w:lineRule="auto"/>
              <w:jc w:val="center"/>
              <w:rPr>
                <w:b/>
                <w:sz w:val="28"/>
                <w:szCs w:val="28"/>
              </w:rPr>
            </w:pPr>
            <w:r w:rsidRPr="002A356E">
              <w:rPr>
                <w:b/>
                <w:sz w:val="26"/>
                <w:szCs w:val="26"/>
              </w:rPr>
              <w:t>&lt;LANHDAO&gt;</w:t>
            </w:r>
            <w:bookmarkStart w:id="0" w:name="_GoBack"/>
            <w:bookmarkEnd w:id="0"/>
          </w:p>
        </w:tc>
      </w:tr>
    </w:tbl>
    <w:p w:rsidR="00F45A4C" w:rsidRDefault="00F45A4C" w:rsidP="004B6655">
      <w:pPr>
        <w:ind w:firstLine="540"/>
        <w:jc w:val="center"/>
        <w:rPr>
          <w:b/>
          <w:sz w:val="10"/>
          <w:szCs w:val="28"/>
        </w:rPr>
      </w:pPr>
    </w:p>
    <w:p w:rsidR="00FE15E3" w:rsidRDefault="00FE15E3" w:rsidP="00864925">
      <w:pPr>
        <w:rPr>
          <w:b/>
          <w:sz w:val="10"/>
          <w:szCs w:val="28"/>
        </w:rPr>
      </w:pPr>
    </w:p>
    <w:sectPr w:rsidR="00FE15E3" w:rsidSect="00731815">
      <w:footerReference w:type="even" r:id="rId9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F9D" w:rsidRDefault="00754F9D">
      <w:r>
        <w:separator/>
      </w:r>
    </w:p>
  </w:endnote>
  <w:endnote w:type="continuationSeparator" w:id="0">
    <w:p w:rsidR="00754F9D" w:rsidRDefault="0075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F9D" w:rsidRDefault="00754F9D">
      <w:r>
        <w:separator/>
      </w:r>
    </w:p>
  </w:footnote>
  <w:footnote w:type="continuationSeparator" w:id="0">
    <w:p w:rsidR="00754F9D" w:rsidRDefault="00754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6FEB"/>
    <w:rsid w:val="00292265"/>
    <w:rsid w:val="0029401C"/>
    <w:rsid w:val="00296816"/>
    <w:rsid w:val="0029730B"/>
    <w:rsid w:val="002A1B1C"/>
    <w:rsid w:val="002A2224"/>
    <w:rsid w:val="002A307E"/>
    <w:rsid w:val="002A49D6"/>
    <w:rsid w:val="002A5CB2"/>
    <w:rsid w:val="002A74B0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38EF"/>
    <w:rsid w:val="00344213"/>
    <w:rsid w:val="00351BB8"/>
    <w:rsid w:val="0035264C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69E"/>
    <w:rsid w:val="00437FE5"/>
    <w:rsid w:val="004407EE"/>
    <w:rsid w:val="0044471F"/>
    <w:rsid w:val="004464BB"/>
    <w:rsid w:val="00447625"/>
    <w:rsid w:val="00447CA6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7CF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2C4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9B9"/>
    <w:rsid w:val="005F4F6F"/>
    <w:rsid w:val="005F5528"/>
    <w:rsid w:val="005F70B8"/>
    <w:rsid w:val="00600CF7"/>
    <w:rsid w:val="00605229"/>
    <w:rsid w:val="00607908"/>
    <w:rsid w:val="00607CF3"/>
    <w:rsid w:val="006105B2"/>
    <w:rsid w:val="006116A3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554D"/>
    <w:rsid w:val="006469A8"/>
    <w:rsid w:val="00651EA1"/>
    <w:rsid w:val="00653DDD"/>
    <w:rsid w:val="00655E3A"/>
    <w:rsid w:val="00656F5F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6543"/>
    <w:rsid w:val="006C0B17"/>
    <w:rsid w:val="006C0B38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4F9D"/>
    <w:rsid w:val="007550D2"/>
    <w:rsid w:val="00757717"/>
    <w:rsid w:val="00761222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496C"/>
    <w:rsid w:val="007E502E"/>
    <w:rsid w:val="007E68FD"/>
    <w:rsid w:val="007F0201"/>
    <w:rsid w:val="007F10A5"/>
    <w:rsid w:val="007F2593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2D2"/>
    <w:rsid w:val="008556C3"/>
    <w:rsid w:val="008561C0"/>
    <w:rsid w:val="00860B01"/>
    <w:rsid w:val="00860E6D"/>
    <w:rsid w:val="008635A7"/>
    <w:rsid w:val="00863C7C"/>
    <w:rsid w:val="00864475"/>
    <w:rsid w:val="0086492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70F9"/>
    <w:rsid w:val="00A57E03"/>
    <w:rsid w:val="00A63C4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14A1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90998"/>
    <w:rsid w:val="00B90CF8"/>
    <w:rsid w:val="00B9447B"/>
    <w:rsid w:val="00B947D6"/>
    <w:rsid w:val="00BA076B"/>
    <w:rsid w:val="00BA0E5F"/>
    <w:rsid w:val="00BA18B0"/>
    <w:rsid w:val="00BA4E25"/>
    <w:rsid w:val="00BA51BB"/>
    <w:rsid w:val="00BA7D5A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735A"/>
    <w:rsid w:val="00C305C8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5647"/>
    <w:rsid w:val="00DA72C8"/>
    <w:rsid w:val="00DB0770"/>
    <w:rsid w:val="00DB3ADB"/>
    <w:rsid w:val="00DB4706"/>
    <w:rsid w:val="00DB503B"/>
    <w:rsid w:val="00DB52AA"/>
    <w:rsid w:val="00DB5521"/>
    <w:rsid w:val="00DB5E3C"/>
    <w:rsid w:val="00DB6E4B"/>
    <w:rsid w:val="00DC01C1"/>
    <w:rsid w:val="00DC0E7A"/>
    <w:rsid w:val="00DC3C74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70A"/>
    <w:rsid w:val="00EB5ADA"/>
    <w:rsid w:val="00EB5EF2"/>
    <w:rsid w:val="00EC00A3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6B6F"/>
    <w:rsid w:val="00F20600"/>
    <w:rsid w:val="00F215FB"/>
    <w:rsid w:val="00F219E8"/>
    <w:rsid w:val="00F227DB"/>
    <w:rsid w:val="00F2515F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784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5AF2"/>
    <w:rsid w:val="00FC778E"/>
    <w:rsid w:val="00FD0EDA"/>
    <w:rsid w:val="00FD187D"/>
    <w:rsid w:val="00FD1A7E"/>
    <w:rsid w:val="00FD2D93"/>
    <w:rsid w:val="00FD4A19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1F33E-42F5-4C52-95ED-4AAA21BA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Windows User</cp:lastModifiedBy>
  <cp:revision>7</cp:revision>
  <cp:lastPrinted>2018-04-24T03:44:00Z</cp:lastPrinted>
  <dcterms:created xsi:type="dcterms:W3CDTF">2018-06-08T02:54:00Z</dcterms:created>
  <dcterms:modified xsi:type="dcterms:W3CDTF">2018-06-08T04:19:00Z</dcterms:modified>
</cp:coreProperties>
</file>