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lang w:eastAsia="zh-CN"/>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C4468F" w:rsidP="006D1678">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C416EE">
        <w:rPr>
          <w:rFonts w:ascii="Times New Roman" w:eastAsia="Times New Roman" w:hAnsi="Times New Roman" w:cs="Times New Roman"/>
          <w:sz w:val="24"/>
          <w:szCs w:val="24"/>
          <w:lang w:val="pt-BR"/>
        </w:rPr>
        <w:t xml:space="preserve"> &lt;SO_HD&gt; </w:t>
      </w:r>
      <w:r w:rsidR="00C416EE" w:rsidRPr="00CC4728">
        <w:rPr>
          <w:rFonts w:ascii="Times New Roman" w:eastAsia="Times New Roman" w:hAnsi="Times New Roman" w:cs="Times New Roman"/>
          <w:sz w:val="24"/>
          <w:szCs w:val="24"/>
          <w:lang w:val="pt-BR"/>
        </w:rPr>
        <w:t xml:space="preserve"> </w:t>
      </w:r>
      <w:r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&lt;HOM_NAY&gt;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&lt;HOM_NAY&gt;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2530B9">
        <w:rPr>
          <w:rFonts w:ascii="Times New Roman" w:hAnsi="Times New Roman"/>
          <w:sz w:val="24"/>
          <w:szCs w:val="24"/>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192589">
        <w:rPr>
          <w:rFonts w:ascii="Times New Roman" w:eastAsia="Times New Roman" w:hAnsi="Times New Roman" w:cs="Times New Roman"/>
          <w:sz w:val="24"/>
          <w:szCs w:val="24"/>
          <w:lang w:val="it-IT"/>
        </w:rPr>
        <w:t>&lt;HO_TEN</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192589">
        <w:rPr>
          <w:rFonts w:ascii="Times New Roman" w:eastAsia="Times New Roman" w:hAnsi="Times New Roman" w:cs="Times New Roman"/>
          <w:sz w:val="24"/>
          <w:szCs w:val="24"/>
          <w:lang w:val="it-IT"/>
        </w:rPr>
        <w:t>&lt;DIA_CHI</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w:t>
      </w:r>
      <w:r w:rsidR="00232548" w:rsidRPr="004C5CE6">
        <w:rPr>
          <w:rFonts w:ascii="Times New Roman" w:eastAsia="Times New Roman" w:hAnsi="Times New Roman" w:cs="Times New Roman"/>
          <w:spacing w:val="-6"/>
          <w:sz w:val="24"/>
          <w:szCs w:val="24"/>
          <w:lang w:val="it-IT"/>
        </w:rPr>
        <w:t>/Hộ chiếu</w:t>
      </w:r>
      <w:r w:rsidRPr="004C5CE6">
        <w:rPr>
          <w:rFonts w:ascii="Times New Roman" w:eastAsia="Times New Roman" w:hAnsi="Times New Roman" w:cs="Times New Roman"/>
          <w:spacing w:val="-6"/>
          <w:sz w:val="24"/>
          <w:szCs w:val="24"/>
          <w:lang w:val="it-IT"/>
        </w:rPr>
        <w:t>/</w:t>
      </w:r>
      <w:r w:rsidR="00B36DE0" w:rsidRPr="004C5CE6">
        <w:rPr>
          <w:rFonts w:ascii="Times New Roman" w:eastAsia="Times New Roman" w:hAnsi="Times New Roman" w:cs="Times New Roman"/>
          <w:spacing w:val="-6"/>
          <w:sz w:val="24"/>
          <w:szCs w:val="24"/>
          <w:lang w:val="it-IT"/>
        </w:rPr>
        <w:t>Thẻ căn cước</w:t>
      </w:r>
      <w:r w:rsidR="00426D34" w:rsidRPr="004C5CE6">
        <w:rPr>
          <w:rFonts w:ascii="Times New Roman" w:eastAsia="Times New Roman" w:hAnsi="Times New Roman" w:cs="Times New Roman"/>
          <w:spacing w:val="-6"/>
          <w:sz w:val="24"/>
          <w:szCs w:val="24"/>
          <w:lang w:val="it-IT"/>
        </w:rPr>
        <w:t xml:space="preserve"> công dân</w:t>
      </w:r>
      <w:r w:rsidRPr="00CC4728">
        <w:rPr>
          <w:rFonts w:ascii="Times New Roman" w:eastAsia="Times New Roman" w:hAnsi="Times New Roman" w:cs="Times New Roman"/>
          <w:sz w:val="24"/>
          <w:szCs w:val="24"/>
          <w:lang w:val="it-IT"/>
        </w:rPr>
        <w:t>:</w:t>
      </w:r>
      <w:r w:rsidR="00D53876">
        <w:rPr>
          <w:rFonts w:ascii="Times New Roman" w:eastAsia="Times New Roman" w:hAnsi="Times New Roman" w:cs="Times New Roman"/>
          <w:sz w:val="24"/>
          <w:szCs w:val="24"/>
          <w:lang w:val="it-IT"/>
        </w:rPr>
        <w:t xml:space="preserve"> </w:t>
      </w:r>
      <w:r w:rsidR="00192589">
        <w:rPr>
          <w:rFonts w:ascii="Times New Roman" w:eastAsia="Times New Roman" w:hAnsi="Times New Roman" w:cs="Times New Roman"/>
          <w:sz w:val="24"/>
          <w:szCs w:val="24"/>
          <w:lang w:val="it-IT"/>
        </w:rPr>
        <w:t>&lt;CMND</w:t>
      </w:r>
      <w:r w:rsidR="00821D30">
        <w:rPr>
          <w:rFonts w:ascii="Times New Roman" w:eastAsia="Times New Roman" w:hAnsi="Times New Roman" w:cs="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103"/>
      </w:tblGrid>
      <w:tr w:rsidR="00821D30" w:rsidTr="00275B3D">
        <w:tc>
          <w:tcPr>
            <w:tcW w:w="2358" w:type="dxa"/>
          </w:tcPr>
          <w:p w:rsidR="00821D30" w:rsidRDefault="00821D30" w:rsidP="00B517EC">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68375D">
              <w:rPr>
                <w:rFonts w:ascii="Times New Roman" w:eastAsia="Times New Roman" w:hAnsi="Times New Roman" w:cs="Times New Roman"/>
                <w:sz w:val="24"/>
                <w:szCs w:val="24"/>
                <w:lang w:val="it-IT"/>
              </w:rPr>
              <w:t xml:space="preserve"> </w:t>
            </w:r>
            <w:r w:rsidR="00192589">
              <w:rPr>
                <w:rFonts w:ascii="Times New Roman" w:eastAsia="Times New Roman" w:hAnsi="Times New Roman" w:cs="Times New Roman"/>
                <w:sz w:val="24"/>
                <w:szCs w:val="24"/>
                <w:lang w:val="it-IT"/>
              </w:rPr>
              <w:t>&lt;NGAY_CAP</w:t>
            </w:r>
            <w:r>
              <w:rPr>
                <w:rFonts w:ascii="Times New Roman" w:eastAsia="Times New Roman" w:hAnsi="Times New Roman" w:cs="Times New Roman"/>
                <w:sz w:val="24"/>
                <w:szCs w:val="24"/>
                <w:lang w:val="it-IT"/>
              </w:rPr>
              <w:t>&gt;</w:t>
            </w:r>
          </w:p>
        </w:tc>
        <w:tc>
          <w:tcPr>
            <w:tcW w:w="3103" w:type="dxa"/>
          </w:tcPr>
          <w:p w:rsidR="00821D30" w:rsidRDefault="00821D30" w:rsidP="00903010">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sidR="00192589">
              <w:rPr>
                <w:rFonts w:ascii="Times New Roman" w:eastAsia="Times New Roman" w:hAnsi="Times New Roman" w:cs="Times New Roman"/>
                <w:sz w:val="24"/>
                <w:szCs w:val="24"/>
                <w:lang w:val="it-IT"/>
              </w:rPr>
              <w:t xml:space="preserve"> &lt;NOI_C</w:t>
            </w:r>
            <w:bookmarkStart w:id="0" w:name="_GoBack"/>
            <w:bookmarkEnd w:id="0"/>
            <w:r w:rsidR="00192589">
              <w:rPr>
                <w:rFonts w:ascii="Times New Roman" w:eastAsia="Times New Roman" w:hAnsi="Times New Roman" w:cs="Times New Roman"/>
                <w:sz w:val="24"/>
                <w:szCs w:val="24"/>
                <w:lang w:val="it-IT"/>
              </w:rPr>
              <w:t>AP</w:t>
            </w:r>
            <w:r>
              <w:rPr>
                <w:rFonts w:ascii="Times New Roman" w:eastAsia="Times New Roman" w:hAnsi="Times New Roman" w:cs="Times New Roman"/>
                <w:sz w:val="24"/>
                <w:szCs w:val="24"/>
                <w:lang w:val="it-IT"/>
              </w:rPr>
              <w:t>&gt;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68375D"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eastAsia="zh-CN"/>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B20" w:rsidRDefault="00017B20" w:rsidP="00472F45">
      <w:pPr>
        <w:spacing w:after="0" w:line="240" w:lineRule="auto"/>
      </w:pPr>
      <w:r>
        <w:separator/>
      </w:r>
    </w:p>
  </w:endnote>
  <w:endnote w:type="continuationSeparator" w:id="0">
    <w:p w:rsidR="00017B20" w:rsidRDefault="00017B20"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275B3D">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68375D">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B20" w:rsidRDefault="00017B20" w:rsidP="00472F45">
      <w:pPr>
        <w:spacing w:after="0" w:line="240" w:lineRule="auto"/>
      </w:pPr>
      <w:r>
        <w:separator/>
      </w:r>
    </w:p>
  </w:footnote>
  <w:footnote w:type="continuationSeparator" w:id="0">
    <w:p w:rsidR="00017B20" w:rsidRDefault="00017B20"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9"/>
  </w:num>
  <w:num w:numId="8">
    <w:abstractNumId w:val="1"/>
  </w:num>
  <w:num w:numId="9">
    <w:abstractNumId w:val="6"/>
  </w:num>
  <w:num w:numId="10">
    <w:abstractNumId w:val="2"/>
  </w:num>
  <w:num w:numId="11">
    <w:abstractNumId w:val="17"/>
  </w:num>
  <w:num w:numId="12">
    <w:abstractNumId w:val="18"/>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B20"/>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2589"/>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E6810"/>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2360"/>
    <w:rsid w:val="00263A39"/>
    <w:rsid w:val="00264F3E"/>
    <w:rsid w:val="002661C2"/>
    <w:rsid w:val="002679BF"/>
    <w:rsid w:val="00272E65"/>
    <w:rsid w:val="00275B3D"/>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C6B84"/>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C5CE6"/>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E790B"/>
    <w:rsid w:val="005F34E3"/>
    <w:rsid w:val="005F37F6"/>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6AF6"/>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375D"/>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B1173"/>
    <w:rsid w:val="007B1D7D"/>
    <w:rsid w:val="007B53E2"/>
    <w:rsid w:val="007B590E"/>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09BC"/>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010"/>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7EC"/>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16EE"/>
    <w:rsid w:val="00C430AD"/>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3876"/>
    <w:rsid w:val="00D56631"/>
    <w:rsid w:val="00D575D6"/>
    <w:rsid w:val="00D6091C"/>
    <w:rsid w:val="00D60AC9"/>
    <w:rsid w:val="00D63A68"/>
    <w:rsid w:val="00D63CB1"/>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691D1-9406-4AB1-9575-328A0F1A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4</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320</cp:revision>
  <cp:lastPrinted>2017-09-21T09:36:00Z</cp:lastPrinted>
  <dcterms:created xsi:type="dcterms:W3CDTF">2016-07-13T06:58:00Z</dcterms:created>
  <dcterms:modified xsi:type="dcterms:W3CDTF">2018-06-06T04:20:00Z</dcterms:modified>
</cp:coreProperties>
</file>