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C5774" w14:textId="77777777" w:rsidR="009B3989" w:rsidRDefault="009B3989" w:rsidP="009B3989">
      <w:pPr>
        <w:spacing w:after="360"/>
        <w:ind w:left="567"/>
        <w:rPr>
          <w:rFonts w:ascii="Helvetica" w:hAnsi="Helvetica"/>
        </w:rPr>
      </w:pPr>
      <w:r w:rsidRPr="00982387">
        <w:rPr>
          <w:rFonts w:ascii="Helvetica" w:hAnsi="Helvetica"/>
          <w:b/>
          <w:color w:val="FF0000"/>
          <w:sz w:val="32"/>
        </w:rPr>
        <w:t>Casamino Acids Media (</w:t>
      </w:r>
      <w:proofErr w:type="spellStart"/>
      <w:r w:rsidRPr="00982387">
        <w:rPr>
          <w:rFonts w:ascii="Helvetica" w:hAnsi="Helvetica"/>
          <w:b/>
          <w:color w:val="FF0000"/>
          <w:sz w:val="32"/>
        </w:rPr>
        <w:t>Hv</w:t>
      </w:r>
      <w:proofErr w:type="spellEnd"/>
      <w:r w:rsidRPr="00982387">
        <w:rPr>
          <w:rFonts w:ascii="Helvetica" w:hAnsi="Helvetica"/>
          <w:b/>
          <w:color w:val="FF0000"/>
          <w:sz w:val="32"/>
        </w:rPr>
        <w:t>-Ca)</w:t>
      </w:r>
      <w:r w:rsidRPr="00982387">
        <w:rPr>
          <w:rFonts w:ascii="Helvetica" w:hAnsi="Helvetica"/>
          <w:color w:val="FF0000"/>
        </w:rPr>
        <w:br/>
      </w:r>
      <w:r>
        <w:rPr>
          <w:rFonts w:ascii="Helvetica" w:hAnsi="Helvetica"/>
        </w:rPr>
        <w:t>5 or 10 bottles of 333 ml</w:t>
      </w:r>
      <w:r>
        <w:rPr>
          <w:rFonts w:ascii="Helvetica" w:hAnsi="Helvetica"/>
          <w:b/>
          <w:sz w:val="32"/>
        </w:rPr>
        <w:t xml:space="preserve"> </w:t>
      </w:r>
      <w:proofErr w:type="spellStart"/>
      <w:r>
        <w:rPr>
          <w:rFonts w:ascii="Helvetica" w:hAnsi="Helvetica"/>
        </w:rPr>
        <w:t>Hv</w:t>
      </w:r>
      <w:proofErr w:type="spellEnd"/>
      <w:r>
        <w:rPr>
          <w:rFonts w:ascii="Helvetica" w:hAnsi="Helvetica"/>
        </w:rPr>
        <w:t>-Ca Agar</w:t>
      </w:r>
    </w:p>
    <w:p w14:paraId="34B3E1D9" w14:textId="77777777" w:rsidR="009B3989" w:rsidRDefault="009B3989" w:rsidP="009B3989">
      <w:pPr>
        <w:pStyle w:val="Heading3"/>
      </w:pPr>
      <w:r>
        <w:t>1.</w:t>
      </w:r>
      <w:r>
        <w:tab/>
      </w:r>
      <w:r>
        <w:tab/>
        <w:t>Make up 30% SW</w:t>
      </w:r>
      <w:r>
        <w:br/>
      </w:r>
      <w:r>
        <w:tab/>
      </w:r>
      <w:r>
        <w:tab/>
      </w:r>
      <w:r>
        <w:rPr>
          <w:b w:val="0"/>
          <w:sz w:val="20"/>
        </w:rPr>
        <w:t>For details see page 1.</w:t>
      </w:r>
    </w:p>
    <w:p w14:paraId="73EC087D" w14:textId="77777777" w:rsidR="009B3989" w:rsidRDefault="009B3989" w:rsidP="009B3989">
      <w:pPr>
        <w:pStyle w:val="Heading3"/>
        <w:rPr>
          <w:b w:val="0"/>
          <w:sz w:val="20"/>
        </w:rPr>
      </w:pPr>
      <w:r>
        <w:t>2.</w:t>
      </w:r>
      <w:r>
        <w:tab/>
      </w:r>
      <w:r>
        <w:tab/>
        <w:t>Make up 10X Ca</w:t>
      </w:r>
    </w:p>
    <w:p w14:paraId="410E8844" w14:textId="77777777" w:rsidR="009B3989" w:rsidRDefault="009B3989" w:rsidP="009B3989">
      <w:pPr>
        <w:spacing w:after="120"/>
        <w:ind w:left="567"/>
        <w:sectPr w:rsidR="009B3989" w:rsidSect="009B3989">
          <w:pgSz w:w="11899" w:h="16838"/>
          <w:pgMar w:top="1134" w:right="1134" w:bottom="1134" w:left="1134" w:header="567" w:footer="567" w:gutter="0"/>
          <w:cols w:space="720"/>
          <w:titlePg/>
        </w:sectPr>
      </w:pPr>
    </w:p>
    <w:p w14:paraId="658E5F0F" w14:textId="77777777" w:rsidR="009B3989" w:rsidRDefault="009B3989" w:rsidP="009B3989">
      <w:pPr>
        <w:spacing w:after="120"/>
        <w:ind w:left="567"/>
      </w:pPr>
      <w:r>
        <w:t>Distilled H</w:t>
      </w:r>
      <w:r>
        <w:rPr>
          <w:vertAlign w:val="subscript"/>
        </w:rPr>
        <w:t>2</w:t>
      </w:r>
      <w: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  <w:t>~130 ml</w:t>
      </w:r>
      <w:r>
        <w:br/>
      </w:r>
      <w:r>
        <w:rPr>
          <w:b/>
        </w:rPr>
        <w:t>C</w:t>
      </w:r>
      <w:r>
        <w:t>asamino Acids</w:t>
      </w:r>
      <w:r>
        <w:tab/>
      </w:r>
      <w:r>
        <w:tab/>
      </w:r>
      <w:r>
        <w:tab/>
      </w:r>
      <w:r>
        <w:tab/>
      </w:r>
      <w:r>
        <w:tab/>
        <w:t>8.5 g</w:t>
      </w:r>
    </w:p>
    <w:p w14:paraId="21E1B1CB" w14:textId="77777777" w:rsidR="009B3989" w:rsidRDefault="009B3989" w:rsidP="009B3989">
      <w:r>
        <w:t xml:space="preserve">Slowly add </w:t>
      </w:r>
      <w:r>
        <w:rPr>
          <w:u w:val="single"/>
        </w:rPr>
        <w:t>4 ml</w:t>
      </w:r>
      <w:r>
        <w:t xml:space="preserve"> 1 M KOH while stirring.</w:t>
      </w:r>
      <w:r>
        <w:br/>
        <w:t>Add distilled H</w:t>
      </w:r>
      <w:r>
        <w:rPr>
          <w:vertAlign w:val="subscript"/>
        </w:rPr>
        <w:t>2</w:t>
      </w:r>
      <w:r>
        <w:t>O to final volume of 170 ml.</w:t>
      </w:r>
    </w:p>
    <w:p w14:paraId="6A6E8F70" w14:textId="77777777" w:rsidR="009B3989" w:rsidRDefault="009B3989" w:rsidP="009B3989">
      <w:pPr>
        <w:spacing w:after="120"/>
        <w:ind w:left="567"/>
      </w:pPr>
      <w:r>
        <w:br w:type="column"/>
      </w:r>
      <w:r>
        <w:t>Distilled H</w:t>
      </w:r>
      <w:r>
        <w:rPr>
          <w:vertAlign w:val="subscript"/>
        </w:rPr>
        <w:t>2</w:t>
      </w:r>
      <w: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  <w:t>~250 ml</w:t>
      </w:r>
      <w:r>
        <w:br/>
      </w:r>
      <w:r>
        <w:rPr>
          <w:b/>
        </w:rPr>
        <w:t>C</w:t>
      </w:r>
      <w:r>
        <w:t>asamino Acids</w:t>
      </w:r>
      <w:r>
        <w:tab/>
      </w:r>
      <w:r>
        <w:tab/>
      </w:r>
      <w:r>
        <w:tab/>
      </w:r>
      <w:r>
        <w:tab/>
      </w:r>
      <w:r>
        <w:tab/>
        <w:t>17 g</w:t>
      </w:r>
    </w:p>
    <w:p w14:paraId="2E819B99" w14:textId="77777777" w:rsidR="009B3989" w:rsidRDefault="009B3989" w:rsidP="009B3989">
      <w:r>
        <w:t xml:space="preserve">Slowly add </w:t>
      </w:r>
      <w:r>
        <w:rPr>
          <w:u w:val="single"/>
        </w:rPr>
        <w:t>8 ml</w:t>
      </w:r>
      <w:r>
        <w:t xml:space="preserve"> 1 M KOH while stirring.</w:t>
      </w:r>
      <w:r>
        <w:br/>
        <w:t>Add distilled H</w:t>
      </w:r>
      <w:r>
        <w:rPr>
          <w:vertAlign w:val="subscript"/>
        </w:rPr>
        <w:t>2</w:t>
      </w:r>
      <w:r>
        <w:t>O to final volume of 340 ml.</w:t>
      </w:r>
    </w:p>
    <w:p w14:paraId="3D3B033D" w14:textId="77777777" w:rsidR="009B3989" w:rsidRDefault="009B3989" w:rsidP="009B3989">
      <w:pPr>
        <w:spacing w:after="120"/>
        <w:sectPr w:rsidR="009B3989">
          <w:type w:val="continuous"/>
          <w:pgSz w:w="11899" w:h="16838"/>
          <w:pgMar w:top="1134" w:right="1134" w:bottom="1134" w:left="1134" w:header="567" w:footer="567" w:gutter="0"/>
          <w:cols w:num="2" w:sep="1" w:space="720"/>
          <w:titlePg/>
        </w:sectPr>
      </w:pPr>
    </w:p>
    <w:p w14:paraId="1BF82004" w14:textId="77777777" w:rsidR="009B3989" w:rsidRDefault="009B3989" w:rsidP="009B3989">
      <w:pPr>
        <w:spacing w:after="120"/>
      </w:pPr>
      <w:r>
        <w:lastRenderedPageBreak/>
        <w:t xml:space="preserve">Do </w:t>
      </w:r>
      <w:r>
        <w:rPr>
          <w:u w:val="single"/>
        </w:rPr>
        <w:t>not</w:t>
      </w:r>
      <w:r>
        <w:t xml:space="preserve"> autoclave, but use the same day.</w:t>
      </w:r>
    </w:p>
    <w:p w14:paraId="18F0FFAA" w14:textId="77777777" w:rsidR="009B3989" w:rsidRDefault="009B3989" w:rsidP="009B3989">
      <w:pPr>
        <w:pStyle w:val="Heading3"/>
      </w:pPr>
      <w:r>
        <w:t>3.</w:t>
      </w:r>
      <w:r>
        <w:tab/>
      </w:r>
      <w:r>
        <w:tab/>
      </w:r>
      <w:proofErr w:type="spellStart"/>
      <w:r>
        <w:t>Hv</w:t>
      </w:r>
      <w:proofErr w:type="spellEnd"/>
      <w:r>
        <w:t>-Ca Agar</w:t>
      </w:r>
    </w:p>
    <w:p w14:paraId="708CD7CC" w14:textId="77777777" w:rsidR="009B3989" w:rsidRDefault="009B3989" w:rsidP="009B3989">
      <w:pPr>
        <w:spacing w:after="120"/>
      </w:pPr>
      <w:r>
        <w:t>Into 500 ml Duran bottles measure:</w:t>
      </w:r>
    </w:p>
    <w:p w14:paraId="663FB268" w14:textId="77777777" w:rsidR="009B3989" w:rsidRDefault="009B3989" w:rsidP="009B3989">
      <w:pPr>
        <w:spacing w:after="120"/>
        <w:ind w:left="567"/>
      </w:pPr>
      <w:r>
        <w:t>Agar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g</w:t>
      </w:r>
      <w:r>
        <w:br/>
        <w:t>Distilled H</w:t>
      </w:r>
      <w:r>
        <w:rPr>
          <w:vertAlign w:val="subscript"/>
        </w:rPr>
        <w:t>2</w:t>
      </w:r>
      <w: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100 ml</w:t>
      </w:r>
      <w:r>
        <w:br/>
        <w:t>30% SW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 ml</w:t>
      </w:r>
    </w:p>
    <w:p w14:paraId="34AC1F04" w14:textId="77777777" w:rsidR="009B3989" w:rsidRDefault="009B3989" w:rsidP="009B3989">
      <w:pPr>
        <w:spacing w:after="120"/>
        <w:rPr>
          <w:sz w:val="20"/>
        </w:rPr>
      </w:pPr>
      <w:r>
        <w:t>Microwave until agar has dissolved</w:t>
      </w:r>
      <w:r>
        <w:br/>
        <w:t>(20 minutes on 100%, 20 minutes on 70% and 2x 10 minutes on 50% – see page 2).</w:t>
      </w:r>
    </w:p>
    <w:p w14:paraId="4A2EB11F" w14:textId="77777777" w:rsidR="009B3989" w:rsidRDefault="009B3989" w:rsidP="009B3989">
      <w:pPr>
        <w:spacing w:after="120"/>
      </w:pPr>
      <w:r>
        <w:t>Then add to each 500 ml bottle:</w:t>
      </w:r>
    </w:p>
    <w:p w14:paraId="7C4DD5D7" w14:textId="77777777" w:rsidR="009B3989" w:rsidRDefault="009B3989" w:rsidP="009B3989">
      <w:pPr>
        <w:spacing w:after="120"/>
        <w:ind w:left="567"/>
      </w:pPr>
      <w:r>
        <w:t>10X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ml</w:t>
      </w:r>
    </w:p>
    <w:p w14:paraId="5111824E" w14:textId="77777777" w:rsidR="009B3989" w:rsidRDefault="009B3989" w:rsidP="009B3989">
      <w:pPr>
        <w:spacing w:after="120"/>
        <w:rPr>
          <w:sz w:val="20"/>
        </w:rPr>
      </w:pPr>
      <w:r>
        <w:t>Add a large stir bar to each 500 ml bottle.</w:t>
      </w:r>
      <w:r>
        <w:br/>
        <w:t>Autoclave as soon as possible in benchtop autoclave.</w:t>
      </w:r>
    </w:p>
    <w:p w14:paraId="27C0C513" w14:textId="77777777" w:rsidR="009B3989" w:rsidRDefault="00F3066E" w:rsidP="009B3989">
      <w:pPr>
        <w:spacing w:after="0"/>
      </w:pPr>
      <w:r>
        <w:rPr>
          <w:noProof/>
        </w:rPr>
        <w:pict w14:anchorId="193976C3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29554278" w14:textId="77777777" w:rsidR="009B3989" w:rsidRDefault="009B3989" w:rsidP="009B3989">
      <w:pPr>
        <w:spacing w:before="60" w:after="120"/>
      </w:pPr>
      <w:r>
        <w:t>After cooling to ~57°C, add slowly to each 500 ml bottle:</w:t>
      </w:r>
    </w:p>
    <w:p w14:paraId="46E3C3E5" w14:textId="77777777" w:rsidR="009B3989" w:rsidRDefault="009B3989" w:rsidP="009B3989">
      <w:pPr>
        <w:spacing w:after="120"/>
        <w:ind w:left="567"/>
      </w:pPr>
      <w:r>
        <w:t>0.5 M CaCl</w:t>
      </w:r>
      <w:r>
        <w:rPr>
          <w:vertAlign w:val="subscript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ml</w:t>
      </w:r>
      <w:r>
        <w:br/>
        <w:t>Thiamine &amp; Biotin</w:t>
      </w:r>
      <w:r>
        <w:tab/>
      </w:r>
      <w:r>
        <w:tab/>
      </w:r>
      <w:r>
        <w:tab/>
      </w:r>
      <w:r>
        <w:tab/>
      </w:r>
      <w:r>
        <w:tab/>
      </w:r>
      <w:r>
        <w:tab/>
        <w:t>300 µl</w:t>
      </w:r>
    </w:p>
    <w:p w14:paraId="2ADEFAEA" w14:textId="77777777" w:rsidR="009B3989" w:rsidRDefault="009B3989" w:rsidP="009B3989">
      <w:pPr>
        <w:spacing w:after="120"/>
      </w:pPr>
      <w:r>
        <w:t>To avoid bubbles in agar, use a magnetic stirrer and let liquid run down side of bottle.</w:t>
      </w:r>
    </w:p>
    <w:p w14:paraId="474CAADD" w14:textId="77777777" w:rsidR="009B3989" w:rsidRDefault="009B3989" w:rsidP="009B3989">
      <w:pPr>
        <w:spacing w:after="120"/>
      </w:pPr>
      <w:r>
        <w:t>If additives are required, add at this point as well.</w:t>
      </w:r>
      <w:r>
        <w:br/>
        <w:t>e.g. per 500 ml bottle (333 ml agar) add:</w:t>
      </w:r>
    </w:p>
    <w:p w14:paraId="6343C18A" w14:textId="77777777" w:rsidR="009B3989" w:rsidRDefault="009B3989" w:rsidP="009B3989">
      <w:pPr>
        <w:spacing w:after="120"/>
        <w:ind w:left="567"/>
      </w:pPr>
      <w:r>
        <w:t xml:space="preserve">Thymidine &amp; Hypoxanthine </w:t>
      </w:r>
      <w:r>
        <w:rPr>
          <w:sz w:val="20"/>
        </w:rPr>
        <w:t xml:space="preserve">(4 mg/ml each in 50 </w:t>
      </w:r>
      <w:proofErr w:type="spellStart"/>
      <w:r>
        <w:rPr>
          <w:sz w:val="20"/>
        </w:rPr>
        <w:t>mM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NaOH</w:t>
      </w:r>
      <w:proofErr w:type="spellEnd"/>
      <w:r>
        <w:rPr>
          <w:sz w:val="20"/>
        </w:rPr>
        <w:t>)</w:t>
      </w:r>
      <w:r>
        <w:rPr>
          <w:sz w:val="20"/>
        </w:rPr>
        <w:tab/>
      </w:r>
      <w:r>
        <w:t>3.4 ml</w:t>
      </w:r>
      <w:r>
        <w:tab/>
        <w:t>(</w:t>
      </w:r>
      <w:r>
        <w:rPr>
          <w:color w:val="FF0000"/>
        </w:rPr>
        <w:t>Red</w:t>
      </w:r>
      <w:r>
        <w:t>)</w:t>
      </w:r>
      <w:r>
        <w:tab/>
      </w:r>
      <w:r>
        <w:tab/>
      </w:r>
      <w:r>
        <w:tab/>
      </w:r>
      <w:r>
        <w:tab/>
      </w:r>
      <w:r>
        <w:rPr>
          <w:sz w:val="20"/>
        </w:rPr>
        <w:t>(40 µg/ml)</w:t>
      </w:r>
      <w:r>
        <w:br/>
        <w:t xml:space="preserve">Tryptophan </w:t>
      </w:r>
      <w:r>
        <w:rPr>
          <w:sz w:val="20"/>
        </w:rPr>
        <w:t>(10 mg/ml in dH</w:t>
      </w:r>
      <w:r>
        <w:rPr>
          <w:sz w:val="20"/>
          <w:vertAlign w:val="subscript"/>
        </w:rPr>
        <w:t>2</w:t>
      </w:r>
      <w:r>
        <w:rPr>
          <w:sz w:val="20"/>
        </w:rPr>
        <w:t>O)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t>1.7 ml</w:t>
      </w:r>
      <w:r>
        <w:tab/>
        <w:t>(</w:t>
      </w:r>
      <w:r>
        <w:rPr>
          <w:color w:val="993300"/>
        </w:rPr>
        <w:t>Brown</w:t>
      </w:r>
      <w:r>
        <w:t>)</w:t>
      </w:r>
      <w:r>
        <w:tab/>
      </w:r>
      <w:r>
        <w:tab/>
      </w:r>
      <w:r>
        <w:tab/>
      </w:r>
      <w:r>
        <w:rPr>
          <w:sz w:val="20"/>
        </w:rPr>
        <w:t>(50 µg/ml</w:t>
      </w:r>
      <w:r>
        <w:rPr>
          <w:sz w:val="20"/>
        </w:rPr>
        <w:br/>
      </w:r>
      <w:r>
        <w:t xml:space="preserve">Uracil </w:t>
      </w:r>
      <w:r>
        <w:rPr>
          <w:sz w:val="20"/>
        </w:rPr>
        <w:t>(50 mg/ml in DMSO)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t>340 µl</w:t>
      </w:r>
      <w:r>
        <w:tab/>
        <w:t>(</w:t>
      </w:r>
      <w:r>
        <w:rPr>
          <w:color w:val="FF00FF"/>
        </w:rPr>
        <w:t>Pink</w:t>
      </w:r>
      <w:r>
        <w:t>)</w:t>
      </w:r>
      <w:r>
        <w:tab/>
      </w:r>
      <w:r>
        <w:tab/>
      </w:r>
      <w:r>
        <w:tab/>
      </w:r>
      <w:r>
        <w:rPr>
          <w:sz w:val="20"/>
        </w:rPr>
        <w:t>(50 µg/ml)</w:t>
      </w:r>
      <w:r>
        <w:br/>
        <w:t xml:space="preserve">5-FOA* </w:t>
      </w:r>
      <w:r>
        <w:rPr>
          <w:sz w:val="20"/>
        </w:rPr>
        <w:t>(50 mg/ml in DMSO)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t>340 µl</w:t>
      </w:r>
      <w:r>
        <w:tab/>
        <w:t>(</w:t>
      </w:r>
      <w:r>
        <w:rPr>
          <w:color w:val="FF00FF"/>
        </w:rPr>
        <w:t>2x Pink</w:t>
      </w:r>
      <w:r>
        <w:t>)</w:t>
      </w:r>
      <w:r>
        <w:tab/>
      </w:r>
      <w:r>
        <w:tab/>
      </w:r>
      <w:r>
        <w:rPr>
          <w:sz w:val="20"/>
        </w:rPr>
        <w:t>(50 µg/ml)</w:t>
      </w:r>
      <w:bookmarkStart w:id="0" w:name="OLE_LINK1"/>
      <w:bookmarkStart w:id="1" w:name="OLE_LINK2"/>
      <w:r>
        <w:rPr>
          <w:sz w:val="20"/>
        </w:rPr>
        <w:br/>
      </w:r>
      <w:r>
        <w:rPr>
          <w:sz w:val="20"/>
        </w:rPr>
        <w:tab/>
      </w:r>
      <w:r>
        <w:rPr>
          <w:sz w:val="20"/>
        </w:rPr>
        <w:tab/>
        <w:t xml:space="preserve">*Note: </w:t>
      </w:r>
      <w:proofErr w:type="spellStart"/>
      <w:r>
        <w:rPr>
          <w:sz w:val="20"/>
        </w:rPr>
        <w:t>Hv</w:t>
      </w:r>
      <w:proofErr w:type="spellEnd"/>
      <w:r>
        <w:rPr>
          <w:sz w:val="20"/>
        </w:rPr>
        <w:t xml:space="preserve">-Ca + 5-FOA agar normally requires addition of </w:t>
      </w:r>
      <w:r>
        <w:rPr>
          <w:sz w:val="20"/>
          <w:u w:val="single"/>
        </w:rPr>
        <w:t>67 µl</w:t>
      </w:r>
      <w:r>
        <w:rPr>
          <w:sz w:val="20"/>
        </w:rPr>
        <w:t xml:space="preserve"> uracil (50 mg/ml) to 10 µg/ml</w:t>
      </w:r>
      <w:bookmarkEnd w:id="0"/>
      <w:bookmarkEnd w:id="1"/>
    </w:p>
    <w:p w14:paraId="3964C27F" w14:textId="77777777" w:rsidR="009B3989" w:rsidRDefault="009B3989" w:rsidP="009B3989">
      <w:pPr>
        <w:spacing w:after="120"/>
      </w:pPr>
      <w:r>
        <w:t>Pour thick plates (i.e. ~9 plates per 333 ml) as soon as possible.</w:t>
      </w:r>
    </w:p>
    <w:p w14:paraId="6986432C" w14:textId="77777777" w:rsidR="009B3989" w:rsidRDefault="009B3989" w:rsidP="009B3989">
      <w:pPr>
        <w:spacing w:after="120"/>
      </w:pPr>
      <w:r>
        <w:t xml:space="preserve">Mark the plates with a </w:t>
      </w:r>
      <w:r>
        <w:rPr>
          <w:b/>
          <w:caps/>
          <w:color w:val="FF0000"/>
        </w:rPr>
        <w:t>red</w:t>
      </w:r>
      <w:r>
        <w:t xml:space="preserve"> stripe using the </w:t>
      </w:r>
      <w:r>
        <w:rPr>
          <w:u w:val="single"/>
        </w:rPr>
        <w:t>thick</w:t>
      </w:r>
      <w:r>
        <w:t xml:space="preserve"> marker pen.</w:t>
      </w:r>
      <w:r>
        <w:br/>
        <w:t xml:space="preserve">If additives are included, indicate on the plate and add a </w:t>
      </w:r>
      <w:r>
        <w:rPr>
          <w:u w:val="single"/>
        </w:rPr>
        <w:t>thin</w:t>
      </w:r>
      <w:r>
        <w:t xml:space="preserve"> stripe according to the key (above).</w:t>
      </w:r>
    </w:p>
    <w:p w14:paraId="5ECBE24C" w14:textId="77777777" w:rsidR="009B3989" w:rsidRDefault="009B3989" w:rsidP="009B3989">
      <w:pPr>
        <w:spacing w:after="120"/>
      </w:pPr>
      <w:r>
        <w:t>Once the plates have set, seal in plastic bags and store in the cold room in a cardboard box.</w:t>
      </w:r>
    </w:p>
    <w:p w14:paraId="4EB56C5A" w14:textId="77777777" w:rsidR="00B365CD" w:rsidRDefault="00F3066E">
      <w:bookmarkStart w:id="2" w:name="_GoBack"/>
      <w:bookmarkEnd w:id="2"/>
    </w:p>
    <w:sectPr w:rsidR="00B365CD" w:rsidSect="00E5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89"/>
    <w:rsid w:val="000C2BB3"/>
    <w:rsid w:val="00224B87"/>
    <w:rsid w:val="00764CB7"/>
    <w:rsid w:val="009B3989"/>
    <w:rsid w:val="00C425EE"/>
    <w:rsid w:val="00E573AF"/>
    <w:rsid w:val="00F3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A86A"/>
  <w15:chartTrackingRefBased/>
  <w15:docId w15:val="{B5123591-D4A6-C847-AB72-89AC72E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89"/>
    <w:pPr>
      <w:spacing w:after="60"/>
    </w:pPr>
    <w:rPr>
      <w:rFonts w:ascii="Times" w:eastAsia="Times" w:hAnsi="Times" w:cs="Times New Roman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9B3989"/>
    <w:pPr>
      <w:keepNext/>
      <w:spacing w:before="240" w:after="120"/>
      <w:outlineLvl w:val="2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B3989"/>
    <w:rPr>
      <w:rFonts w:ascii="Helvetica" w:eastAsia="Times" w:hAnsi="Helvetica" w:cs="Times New Roman"/>
      <w:b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Amy Schmid, Ph.D.</dc:creator>
  <cp:keywords/>
  <dc:description/>
  <cp:lastModifiedBy>Prof Amy Schmid, Ph.D.</cp:lastModifiedBy>
  <cp:revision>1</cp:revision>
  <dcterms:created xsi:type="dcterms:W3CDTF">2019-08-30T00:21:00Z</dcterms:created>
  <dcterms:modified xsi:type="dcterms:W3CDTF">2019-08-30T00:22:00Z</dcterms:modified>
</cp:coreProperties>
</file>