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9AC92" w14:textId="7CA5E1DD" w:rsidR="00F809FA" w:rsidRDefault="00965CB3">
      <w:pPr>
        <w:jc w:val="center"/>
        <w:rPr>
          <w:lang w:eastAsia="zh-CN"/>
        </w:rPr>
      </w:pPr>
      <w:r>
        <w:rPr>
          <w:b/>
          <w:sz w:val="32"/>
          <w:lang w:eastAsia="zh-CN"/>
        </w:rPr>
        <w:t>可靠性课程作业</w:t>
      </w:r>
      <w:r w:rsidR="00B83D88">
        <w:rPr>
          <w:b/>
          <w:sz w:val="32"/>
          <w:lang w:eastAsia="zh-CN"/>
        </w:rPr>
        <w:t>2</w:t>
      </w:r>
      <w:r>
        <w:rPr>
          <w:b/>
          <w:sz w:val="32"/>
          <w:lang w:eastAsia="zh-CN"/>
        </w:rPr>
        <w:t>:</w:t>
      </w:r>
      <w:r w:rsidR="00CC477B">
        <w:rPr>
          <w:b/>
          <w:sz w:val="32"/>
          <w:lang w:eastAsia="zh-CN"/>
        </w:rPr>
        <w:t xml:space="preserve"> </w:t>
      </w:r>
      <w:r w:rsidR="00A17313">
        <w:rPr>
          <w:rFonts w:hint="eastAsia"/>
          <w:b/>
          <w:sz w:val="32"/>
          <w:lang w:eastAsia="zh-CN"/>
        </w:rPr>
        <w:t>分布拟合</w:t>
      </w:r>
      <w:r w:rsidR="002E4D3B">
        <w:rPr>
          <w:rFonts w:hint="eastAsia"/>
          <w:b/>
          <w:sz w:val="32"/>
          <w:lang w:eastAsia="zh-CN"/>
        </w:rPr>
        <w:t>应用</w:t>
      </w:r>
      <w:r w:rsidR="00A17313">
        <w:rPr>
          <w:rFonts w:hint="eastAsia"/>
          <w:b/>
          <w:sz w:val="32"/>
          <w:lang w:eastAsia="zh-CN"/>
        </w:rPr>
        <w:t>与</w:t>
      </w:r>
      <w:r w:rsidR="00B83D88">
        <w:rPr>
          <w:rFonts w:hint="eastAsia"/>
          <w:b/>
          <w:sz w:val="32"/>
          <w:lang w:eastAsia="zh-CN"/>
        </w:rPr>
        <w:t>蒙特卡洛抽样</w:t>
      </w:r>
    </w:p>
    <w:p w14:paraId="060E1371" w14:textId="60398508" w:rsidR="00F809FA" w:rsidRDefault="00965CB3" w:rsidP="00376C9D">
      <w:pPr>
        <w:spacing w:afterLines="100" w:after="240"/>
        <w:jc w:val="center"/>
        <w:rPr>
          <w:lang w:eastAsia="zh-CN"/>
        </w:rPr>
      </w:pP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3</w:t>
      </w:r>
      <w:r>
        <w:rPr>
          <w:lang w:eastAsia="zh-CN"/>
        </w:rPr>
        <w:t>月</w:t>
      </w:r>
      <w:r w:rsidR="00841F79">
        <w:rPr>
          <w:lang w:eastAsia="zh-CN"/>
        </w:rPr>
        <w:t>17</w:t>
      </w:r>
      <w:r>
        <w:rPr>
          <w:lang w:eastAsia="zh-CN"/>
        </w:rPr>
        <w:t>日</w:t>
      </w:r>
    </w:p>
    <w:p w14:paraId="295682C3" w14:textId="23245582" w:rsidR="00C96878" w:rsidRDefault="00FD65E3" w:rsidP="00FD65E3">
      <w:pPr>
        <w:ind w:firstLineChars="200" w:firstLine="480"/>
        <w:rPr>
          <w:szCs w:val="24"/>
          <w:lang w:eastAsia="zh-CN"/>
        </w:rPr>
      </w:pPr>
      <w:r>
        <w:rPr>
          <w:rFonts w:hint="eastAsia"/>
          <w:szCs w:val="24"/>
          <w:lang w:eastAsia="zh-CN"/>
        </w:rPr>
        <w:t>基于</w:t>
      </w:r>
      <w:r w:rsidR="00AF5BE3">
        <w:rPr>
          <w:rFonts w:hint="eastAsia"/>
          <w:szCs w:val="24"/>
          <w:lang w:eastAsia="zh-CN"/>
        </w:rPr>
        <w:t>作业</w:t>
      </w:r>
      <w:r w:rsidR="00AF5BE3">
        <w:rPr>
          <w:rFonts w:hint="eastAsia"/>
          <w:szCs w:val="24"/>
          <w:lang w:eastAsia="zh-CN"/>
        </w:rPr>
        <w:t>1</w:t>
      </w:r>
      <w:r w:rsidR="00AF5BE3">
        <w:rPr>
          <w:rFonts w:hint="eastAsia"/>
          <w:szCs w:val="24"/>
          <w:lang w:eastAsia="zh-CN"/>
        </w:rPr>
        <w:t>中提到的</w:t>
      </w:r>
      <w:r w:rsidR="00AF5BE3">
        <w:rPr>
          <w:szCs w:val="24"/>
          <w:lang w:eastAsia="zh-CN"/>
        </w:rPr>
        <w:t>Versatile</w:t>
      </w:r>
      <w:r w:rsidR="00AF5BE3">
        <w:rPr>
          <w:rFonts w:hint="eastAsia"/>
          <w:szCs w:val="24"/>
          <w:lang w:eastAsia="zh-CN"/>
        </w:rPr>
        <w:t>分布函数，以下这篇文章进一步延伸</w:t>
      </w:r>
      <w:r w:rsidR="00AF5BE3">
        <w:rPr>
          <w:szCs w:val="24"/>
          <w:lang w:eastAsia="zh-CN"/>
        </w:rPr>
        <w:t>Versatile</w:t>
      </w:r>
      <w:r w:rsidR="00AF5BE3">
        <w:rPr>
          <w:rFonts w:hint="eastAsia"/>
          <w:szCs w:val="24"/>
          <w:lang w:eastAsia="zh-CN"/>
        </w:rPr>
        <w:t>分布函数在经济调度（</w:t>
      </w:r>
      <w:r w:rsidR="00AF5BE3">
        <w:rPr>
          <w:szCs w:val="24"/>
          <w:lang w:eastAsia="zh-CN"/>
        </w:rPr>
        <w:t>Economic Dispatch</w:t>
      </w:r>
      <w:r w:rsidR="00AF5BE3">
        <w:rPr>
          <w:rFonts w:hint="eastAsia"/>
          <w:szCs w:val="24"/>
          <w:lang w:eastAsia="zh-CN"/>
        </w:rPr>
        <w:t>）中的应用：</w:t>
      </w:r>
    </w:p>
    <w:p w14:paraId="46849E23" w14:textId="41DB60C7" w:rsidR="009F347D" w:rsidRDefault="009F347D" w:rsidP="00AF5BE3">
      <w:pPr>
        <w:ind w:firstLineChars="200" w:firstLine="480"/>
        <w:rPr>
          <w:szCs w:val="24"/>
          <w:lang w:eastAsia="zh-CN"/>
        </w:rPr>
      </w:pPr>
      <w:r w:rsidRPr="0018254E">
        <w:rPr>
          <w:szCs w:val="24"/>
          <w:lang w:eastAsia="zh-CN"/>
        </w:rPr>
        <w:t>Zhang, Z. S., Sun, Y. Z., Gao, D. W., Lin, J., &amp; Cheng, L. (2013). A versatile probability distribution model for wind power forecast errors and its application in economic dispatch. </w:t>
      </w:r>
      <w:r w:rsidRPr="0018254E">
        <w:rPr>
          <w:i/>
          <w:iCs/>
          <w:szCs w:val="24"/>
          <w:lang w:eastAsia="zh-CN"/>
        </w:rPr>
        <w:t>IEEE transactions on power systems</w:t>
      </w:r>
      <w:r w:rsidRPr="0018254E">
        <w:rPr>
          <w:szCs w:val="24"/>
          <w:lang w:eastAsia="zh-CN"/>
        </w:rPr>
        <w:t>, </w:t>
      </w:r>
      <w:r w:rsidRPr="0018254E">
        <w:rPr>
          <w:i/>
          <w:iCs/>
          <w:szCs w:val="24"/>
          <w:lang w:eastAsia="zh-CN"/>
        </w:rPr>
        <w:t>28</w:t>
      </w:r>
      <w:r w:rsidRPr="0018254E">
        <w:rPr>
          <w:szCs w:val="24"/>
          <w:lang w:eastAsia="zh-CN"/>
        </w:rPr>
        <w:t>(3), 3114-3125</w:t>
      </w:r>
      <w:r w:rsidR="00856BA9">
        <w:rPr>
          <w:szCs w:val="24"/>
          <w:lang w:eastAsia="zh-CN"/>
        </w:rPr>
        <w:t>.</w:t>
      </w:r>
    </w:p>
    <w:p w14:paraId="181C9188" w14:textId="0C6073E0" w:rsidR="00A17313" w:rsidRPr="00C5323B" w:rsidRDefault="00A17313" w:rsidP="00AF5BE3">
      <w:pPr>
        <w:ind w:firstLineChars="200" w:firstLine="480"/>
        <w:rPr>
          <w:szCs w:val="24"/>
          <w:lang w:eastAsia="zh-CN"/>
        </w:rPr>
      </w:pPr>
      <w:r>
        <w:rPr>
          <w:rFonts w:hint="eastAsia"/>
          <w:szCs w:val="24"/>
          <w:lang w:eastAsia="zh-CN"/>
        </w:rPr>
        <w:t>本次作业对这篇文章中关于风电不确定性的</w:t>
      </w:r>
      <w:r>
        <w:rPr>
          <w:rFonts w:hint="eastAsia"/>
          <w:szCs w:val="24"/>
          <w:lang w:eastAsia="zh-CN"/>
        </w:rPr>
        <w:t>2</w:t>
      </w:r>
      <w:r>
        <w:rPr>
          <w:rFonts w:hint="eastAsia"/>
          <w:szCs w:val="24"/>
          <w:lang w:eastAsia="zh-CN"/>
        </w:rPr>
        <w:t>种处理方式</w:t>
      </w:r>
      <w:r w:rsidR="007F5576">
        <w:rPr>
          <w:rFonts w:hint="eastAsia"/>
          <w:szCs w:val="24"/>
          <w:lang w:eastAsia="zh-CN"/>
        </w:rPr>
        <w:t>，第一部分是论文中基于机会约束优化的经济调度模型，第二部分是论文中基于场景生成的机组组合模型。按顺序回答如下问题：</w:t>
      </w:r>
    </w:p>
    <w:p w14:paraId="3EC6E616" w14:textId="46057358" w:rsidR="00F809FA" w:rsidRDefault="00965CB3">
      <w:pPr>
        <w:pStyle w:val="1"/>
        <w:rPr>
          <w:lang w:eastAsia="zh-CN"/>
        </w:rPr>
      </w:pPr>
      <w:r>
        <w:rPr>
          <w:rFonts w:ascii="Times New Roman" w:eastAsia="宋体" w:hAnsi="Times New Roman"/>
          <w:color w:val="000000"/>
          <w:sz w:val="32"/>
          <w:lang w:eastAsia="zh-CN"/>
        </w:rPr>
        <w:t>一、</w:t>
      </w:r>
      <w:r>
        <w:rPr>
          <w:rFonts w:ascii="Times New Roman" w:eastAsia="宋体" w:hAnsi="Times New Roman"/>
          <w:color w:val="000000"/>
          <w:sz w:val="32"/>
          <w:lang w:eastAsia="zh-CN"/>
        </w:rPr>
        <w:t xml:space="preserve"> </w:t>
      </w:r>
      <w:r w:rsidR="00822565">
        <w:rPr>
          <w:rFonts w:ascii="Times New Roman" w:eastAsia="宋体" w:hAnsi="Times New Roman" w:hint="eastAsia"/>
          <w:color w:val="000000"/>
          <w:sz w:val="32"/>
          <w:lang w:eastAsia="zh-CN"/>
        </w:rPr>
        <w:t>机会约束优化方法</w:t>
      </w:r>
    </w:p>
    <w:p w14:paraId="6F75B5DA" w14:textId="79614C24" w:rsidR="00F809FA" w:rsidRDefault="00965CB3">
      <w:pPr>
        <w:pStyle w:val="21"/>
        <w:rPr>
          <w:rFonts w:ascii="Times New Roman" w:eastAsia="宋体" w:hAnsi="Times New Roman"/>
          <w:color w:val="000000"/>
          <w:sz w:val="28"/>
          <w:lang w:eastAsia="zh-CN"/>
        </w:rPr>
      </w:pP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1. </w:t>
      </w:r>
      <w:r w:rsidR="00A17313">
        <w:rPr>
          <w:rFonts w:ascii="Times New Roman" w:eastAsia="宋体" w:hAnsi="Times New Roman" w:hint="eastAsia"/>
          <w:color w:val="000000"/>
          <w:sz w:val="28"/>
          <w:lang w:eastAsia="zh-CN"/>
        </w:rPr>
        <w:t>含风电机组的经济调度模型</w:t>
      </w:r>
    </w:p>
    <w:p w14:paraId="24B2EF26" w14:textId="252AE139" w:rsidR="002A55DE" w:rsidRPr="002A55DE" w:rsidRDefault="002A55DE" w:rsidP="00BD3D76">
      <w:pPr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阅读论文公式</w:t>
      </w:r>
      <w:r w:rsidR="006D522E">
        <w:rPr>
          <w:rFonts w:hint="eastAsia"/>
          <w:lang w:eastAsia="zh-CN"/>
        </w:rPr>
        <w:t>(</w:t>
      </w:r>
      <w:r>
        <w:rPr>
          <w:rFonts w:hint="eastAsia"/>
          <w:lang w:eastAsia="zh-CN"/>
        </w:rPr>
        <w:t>5</w:t>
      </w:r>
      <w:r w:rsidR="006D522E">
        <w:rPr>
          <w:rFonts w:hint="eastAsia"/>
          <w:lang w:eastAsia="zh-CN"/>
        </w:rPr>
        <w:t>)</w:t>
      </w:r>
      <w:r>
        <w:rPr>
          <w:rFonts w:hint="eastAsia"/>
          <w:lang w:eastAsia="zh-CN"/>
        </w:rPr>
        <w:t>-</w:t>
      </w:r>
      <w:r w:rsidR="006D522E">
        <w:rPr>
          <w:rFonts w:hint="eastAsia"/>
          <w:lang w:eastAsia="zh-CN"/>
        </w:rPr>
        <w:t>(</w:t>
      </w:r>
      <w:r>
        <w:rPr>
          <w:rFonts w:hint="eastAsia"/>
          <w:lang w:eastAsia="zh-CN"/>
        </w:rPr>
        <w:t>1</w:t>
      </w:r>
      <w:r>
        <w:rPr>
          <w:lang w:eastAsia="zh-CN"/>
        </w:rPr>
        <w:t>2</w:t>
      </w:r>
      <w:r w:rsidR="006D522E">
        <w:rPr>
          <w:rFonts w:hint="eastAsia"/>
          <w:lang w:eastAsia="zh-CN"/>
        </w:rPr>
        <w:t>)</w:t>
      </w:r>
      <w:r>
        <w:rPr>
          <w:rFonts w:hint="eastAsia"/>
          <w:lang w:eastAsia="zh-CN"/>
        </w:rPr>
        <w:t>，熟悉含风电机组</w:t>
      </w:r>
      <w:r w:rsidR="00B9045E">
        <w:rPr>
          <w:rFonts w:hint="eastAsia"/>
          <w:lang w:eastAsia="zh-CN"/>
        </w:rPr>
        <w:t>单时段</w:t>
      </w:r>
      <w:r>
        <w:rPr>
          <w:rFonts w:hint="eastAsia"/>
          <w:lang w:eastAsia="zh-CN"/>
        </w:rPr>
        <w:t>经济调度模型</w:t>
      </w:r>
      <w:r w:rsidR="00B9045E">
        <w:rPr>
          <w:rFonts w:hint="eastAsia"/>
          <w:lang w:eastAsia="zh-CN"/>
        </w:rPr>
        <w:t>，</w:t>
      </w:r>
      <w:r w:rsidR="007E2079">
        <w:rPr>
          <w:rFonts w:hint="eastAsia"/>
          <w:lang w:eastAsia="zh-CN"/>
        </w:rPr>
        <w:t>模型</w:t>
      </w:r>
      <w:r w:rsidR="00B9045E">
        <w:rPr>
          <w:rFonts w:hint="eastAsia"/>
          <w:lang w:eastAsia="zh-CN"/>
        </w:rPr>
        <w:t>中的决策变量和随机变量</w:t>
      </w:r>
      <w:r w:rsidR="007E2079">
        <w:rPr>
          <w:rFonts w:hint="eastAsia"/>
          <w:lang w:eastAsia="zh-CN"/>
        </w:rPr>
        <w:t>分别是什么？</w:t>
      </w:r>
    </w:p>
    <w:p w14:paraId="7923F371" w14:textId="241D674A" w:rsidR="00F809FA" w:rsidRDefault="00965CB3">
      <w:pPr>
        <w:pStyle w:val="21"/>
        <w:rPr>
          <w:lang w:eastAsia="zh-CN"/>
        </w:rPr>
      </w:pP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2. </w:t>
      </w:r>
      <w:r w:rsidR="00A17313">
        <w:rPr>
          <w:rFonts w:ascii="Times New Roman" w:eastAsia="宋体" w:hAnsi="Times New Roman" w:hint="eastAsia"/>
          <w:color w:val="000000"/>
          <w:sz w:val="28"/>
          <w:lang w:eastAsia="zh-CN"/>
        </w:rPr>
        <w:t>机会约束优化：风电不确定性处理</w:t>
      </w:r>
    </w:p>
    <w:p w14:paraId="0C1A5EF4" w14:textId="1F2AE979" w:rsidR="008F2FFB" w:rsidRPr="008F2FFB" w:rsidRDefault="00B9045E" w:rsidP="00C5323B">
      <w:pPr>
        <w:rPr>
          <w:i/>
          <w:lang w:eastAsia="zh-CN"/>
        </w:rPr>
      </w:pPr>
      <w:r>
        <w:rPr>
          <w:lang w:eastAsia="zh-CN"/>
        </w:rPr>
        <w:t xml:space="preserve">      </w:t>
      </w:r>
      <w:r w:rsidR="00BD3D76">
        <w:rPr>
          <w:lang w:eastAsia="zh-CN"/>
        </w:rPr>
        <w:t xml:space="preserve"> </w:t>
      </w:r>
      <w:r w:rsidR="008F2FFB">
        <w:rPr>
          <w:lang w:eastAsia="zh-CN"/>
        </w:rPr>
        <w:t xml:space="preserve"> </w:t>
      </w:r>
      <w:r w:rsidR="008F2FFB">
        <w:rPr>
          <w:rFonts w:hint="eastAsia"/>
          <w:lang w:eastAsia="zh-CN"/>
        </w:rPr>
        <w:t>对于目标函数中的随机变量，阅读论文公式</w:t>
      </w:r>
      <w:r w:rsidR="008F2FFB">
        <w:rPr>
          <w:lang w:eastAsia="zh-CN"/>
        </w:rPr>
        <w:t>(15)(16)</w:t>
      </w:r>
      <w:r w:rsidR="008F2FFB">
        <w:rPr>
          <w:rFonts w:hint="eastAsia"/>
          <w:lang w:eastAsia="zh-CN"/>
        </w:rPr>
        <w:t>，理解这</w:t>
      </w:r>
      <w:r w:rsidR="008F2FFB">
        <w:rPr>
          <w:rFonts w:hint="eastAsia"/>
          <w:lang w:eastAsia="zh-CN"/>
        </w:rPr>
        <w:t>2</w:t>
      </w:r>
      <w:r w:rsidR="008F2FFB">
        <w:rPr>
          <w:rFonts w:hint="eastAsia"/>
          <w:lang w:eastAsia="zh-CN"/>
        </w:rPr>
        <w:t>个惩罚项分别有什么含义，惩罚系数</w:t>
      </w:r>
      <m:oMath>
        <m:sSub>
          <m:sSubPr>
            <m:ctrlPr>
              <w:rPr>
                <w:rFonts w:ascii="Cambria Math" w:hAnsi="Cambria Math"/>
                <w:i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k</m:t>
            </m:r>
          </m:e>
          <m:sub>
            <m:r>
              <w:rPr>
                <w:rFonts w:ascii="Cambria Math" w:hAnsi="Cambria Math"/>
                <w:lang w:eastAsia="zh-CN"/>
              </w:rPr>
              <m:t>p</m:t>
            </m:r>
          </m:sub>
        </m:sSub>
        <m: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  <w:i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k</m:t>
            </m:r>
          </m:e>
          <m:sub>
            <m:r>
              <w:rPr>
                <w:rFonts w:ascii="Cambria Math" w:hAnsi="Cambria Math"/>
                <w:lang w:eastAsia="zh-CN"/>
              </w:rPr>
              <m:t>r</m:t>
            </m:r>
          </m:sub>
        </m:sSub>
      </m:oMath>
      <w:r w:rsidR="005144BC">
        <w:rPr>
          <w:rFonts w:hint="eastAsia"/>
          <w:lang w:eastAsia="zh-CN"/>
        </w:rPr>
        <w:t>哪个更大</w:t>
      </w:r>
      <w:r w:rsidR="008F2FFB">
        <w:rPr>
          <w:rFonts w:hint="eastAsia"/>
          <w:lang w:eastAsia="zh-CN"/>
        </w:rPr>
        <w:t>？</w:t>
      </w:r>
      <w:r w:rsidR="00AE6BA1">
        <w:rPr>
          <w:rFonts w:hint="eastAsia"/>
          <w:lang w:eastAsia="zh-CN"/>
        </w:rPr>
        <w:t>你认为原因是什么</w:t>
      </w:r>
      <w:r w:rsidR="005144BC">
        <w:rPr>
          <w:rFonts w:hint="eastAsia"/>
          <w:lang w:eastAsia="zh-CN"/>
        </w:rPr>
        <w:t>？</w:t>
      </w:r>
    </w:p>
    <w:p w14:paraId="733F3BDF" w14:textId="5B082A37" w:rsidR="00F809FA" w:rsidRDefault="008F2FFB" w:rsidP="008F2FFB">
      <w:pPr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对于上调备用容量、下调备用容量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个约束，</w:t>
      </w:r>
      <w:r w:rsidR="006D522E">
        <w:rPr>
          <w:rFonts w:hint="eastAsia"/>
          <w:lang w:eastAsia="zh-CN"/>
        </w:rPr>
        <w:t>阅读论文公式</w:t>
      </w:r>
      <w:r w:rsidR="006D522E">
        <w:rPr>
          <w:rFonts w:hint="eastAsia"/>
          <w:lang w:eastAsia="zh-CN"/>
        </w:rPr>
        <w:t>(1</w:t>
      </w:r>
      <w:r w:rsidR="006D522E">
        <w:rPr>
          <w:lang w:eastAsia="zh-CN"/>
        </w:rPr>
        <w:t>1</w:t>
      </w:r>
      <w:r w:rsidR="006D522E">
        <w:rPr>
          <w:rFonts w:hint="eastAsia"/>
          <w:lang w:eastAsia="zh-CN"/>
        </w:rPr>
        <w:t>)(1</w:t>
      </w:r>
      <w:r w:rsidR="006D522E">
        <w:rPr>
          <w:lang w:eastAsia="zh-CN"/>
        </w:rPr>
        <w:t>2</w:t>
      </w:r>
      <w:r w:rsidR="006D522E">
        <w:rPr>
          <w:rFonts w:hint="eastAsia"/>
          <w:lang w:eastAsia="zh-CN"/>
        </w:rPr>
        <w:t>)</w:t>
      </w:r>
      <w:r w:rsidR="006D522E">
        <w:rPr>
          <w:rFonts w:hint="eastAsia"/>
          <w:lang w:eastAsia="zh-CN"/>
        </w:rPr>
        <w:t>、</w:t>
      </w:r>
      <w:r w:rsidR="006D522E">
        <w:rPr>
          <w:lang w:eastAsia="zh-CN"/>
        </w:rPr>
        <w:t>(17)(18)</w:t>
      </w:r>
      <w:r w:rsidR="006D522E">
        <w:rPr>
          <w:rFonts w:hint="eastAsia"/>
          <w:lang w:eastAsia="zh-CN"/>
        </w:rPr>
        <w:t>、</w:t>
      </w:r>
      <w:r w:rsidR="006D522E">
        <w:rPr>
          <w:lang w:eastAsia="zh-CN"/>
        </w:rPr>
        <w:t>(21)(22)</w:t>
      </w:r>
      <w:r w:rsidR="006D522E">
        <w:rPr>
          <w:rFonts w:hint="eastAsia"/>
          <w:lang w:eastAsia="zh-CN"/>
        </w:rPr>
        <w:t>，</w:t>
      </w:r>
      <w:r w:rsidR="00BD3D76">
        <w:rPr>
          <w:rFonts w:hint="eastAsia"/>
          <w:lang w:eastAsia="zh-CN"/>
        </w:rPr>
        <w:t>熟悉</w:t>
      </w:r>
      <w:r w:rsidR="006D522E">
        <w:rPr>
          <w:rFonts w:hint="eastAsia"/>
          <w:lang w:eastAsia="zh-CN"/>
        </w:rPr>
        <w:t>机会约束</w:t>
      </w:r>
      <w:r w:rsidR="00BD3D76">
        <w:rPr>
          <w:rFonts w:hint="eastAsia"/>
          <w:lang w:eastAsia="zh-CN"/>
        </w:rPr>
        <w:t>方法</w:t>
      </w:r>
      <w:r>
        <w:rPr>
          <w:rFonts w:hint="eastAsia"/>
          <w:lang w:eastAsia="zh-CN"/>
        </w:rPr>
        <w:t>的推导，</w:t>
      </w:r>
      <w:r w:rsidR="00BD3D76">
        <w:rPr>
          <w:rFonts w:hint="eastAsia"/>
          <w:lang w:eastAsia="zh-CN"/>
        </w:rPr>
        <w:t>将含随机变量的约束</w:t>
      </w:r>
      <w:r w:rsidR="00BD3D76">
        <w:rPr>
          <w:lang w:eastAsia="zh-CN"/>
        </w:rPr>
        <w:t>(11)(12)</w:t>
      </w:r>
      <w:r w:rsidR="00BD3D76">
        <w:rPr>
          <w:rFonts w:hint="eastAsia"/>
          <w:lang w:eastAsia="zh-CN"/>
        </w:rPr>
        <w:t>转化为线性约束</w:t>
      </w:r>
      <w:r w:rsidR="00BD3D76">
        <w:rPr>
          <w:rFonts w:hint="eastAsia"/>
          <w:lang w:eastAsia="zh-CN"/>
        </w:rPr>
        <w:t>(</w:t>
      </w:r>
      <w:r w:rsidR="00BD3D76">
        <w:rPr>
          <w:lang w:eastAsia="zh-CN"/>
        </w:rPr>
        <w:t>21)(22)</w:t>
      </w:r>
      <w:r w:rsidR="007E7DE3">
        <w:rPr>
          <w:rFonts w:hint="eastAsia"/>
          <w:lang w:eastAsia="zh-CN"/>
        </w:rPr>
        <w:t>。</w:t>
      </w:r>
    </w:p>
    <w:p w14:paraId="05B3B496" w14:textId="3C19EA66" w:rsidR="00A17313" w:rsidRDefault="00A17313" w:rsidP="00A17313">
      <w:pPr>
        <w:pStyle w:val="21"/>
        <w:rPr>
          <w:lang w:eastAsia="zh-CN"/>
        </w:rPr>
      </w:pPr>
      <w:r>
        <w:rPr>
          <w:rFonts w:ascii="Times New Roman" w:eastAsia="宋体" w:hAnsi="Times New Roman"/>
          <w:color w:val="000000"/>
          <w:sz w:val="28"/>
          <w:lang w:eastAsia="zh-CN"/>
        </w:rPr>
        <w:t>3.</w:t>
      </w:r>
      <w:r w:rsidR="00931153">
        <w:rPr>
          <w:rFonts w:ascii="Times New Roman" w:eastAsia="宋体" w:hAnsi="Times New Roman" w:hint="eastAsia"/>
          <w:color w:val="000000"/>
          <w:sz w:val="28"/>
          <w:lang w:eastAsia="zh-CN"/>
        </w:rPr>
        <w:t>（选做）</w:t>
      </w: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 </w:t>
      </w:r>
      <w:r w:rsidR="00B9045E">
        <w:rPr>
          <w:rFonts w:ascii="Times New Roman" w:eastAsia="宋体" w:hAnsi="Times New Roman"/>
          <w:color w:val="000000"/>
          <w:sz w:val="28"/>
          <w:lang w:eastAsia="zh-CN"/>
        </w:rPr>
        <w:t>Versatile</w:t>
      </w:r>
      <w:r w:rsidR="00B9045E">
        <w:rPr>
          <w:rFonts w:ascii="Times New Roman" w:eastAsia="宋体" w:hAnsi="Times New Roman" w:hint="eastAsia"/>
          <w:color w:val="000000"/>
          <w:sz w:val="28"/>
          <w:lang w:eastAsia="zh-CN"/>
        </w:rPr>
        <w:t>分布</w:t>
      </w:r>
      <w:r>
        <w:rPr>
          <w:rFonts w:ascii="Times New Roman" w:eastAsia="宋体" w:hAnsi="Times New Roman" w:hint="eastAsia"/>
          <w:color w:val="000000"/>
          <w:sz w:val="28"/>
          <w:lang w:eastAsia="zh-CN"/>
        </w:rPr>
        <w:t>：风电不确定性处理</w:t>
      </w:r>
    </w:p>
    <w:p w14:paraId="28B0121D" w14:textId="79F24A7B" w:rsidR="00A17313" w:rsidRPr="0043549F" w:rsidRDefault="00BD3D76" w:rsidP="0043549F">
      <w:pPr>
        <w:pStyle w:val="a0"/>
        <w:numPr>
          <w:ilvl w:val="0"/>
          <w:numId w:val="0"/>
        </w:numPr>
        <w:ind w:left="60" w:firstLineChars="200" w:firstLine="480"/>
        <w:rPr>
          <w:i/>
          <w:lang w:eastAsia="zh-CN"/>
        </w:rPr>
      </w:pPr>
      <w:r>
        <w:rPr>
          <w:rFonts w:hint="eastAsia"/>
          <w:lang w:eastAsia="zh-CN"/>
        </w:rPr>
        <w:t>假设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eastAsia="zh-CN"/>
              </w:rPr>
            </m:ctrlPr>
          </m:naryPr>
          <m:sub>
            <m:r>
              <w:rPr>
                <w:rFonts w:ascii="Cambria Math" w:hAnsi="Cambria Math" w:hint="eastAsia"/>
                <w:lang w:eastAsia="zh-CN"/>
              </w:rPr>
              <m:t>j</m:t>
            </m:r>
            <m:r>
              <w:rPr>
                <w:rFonts w:ascii="Cambria Math" w:hAnsi="Cambria Math"/>
                <w:lang w:eastAsia="zh-CN"/>
              </w:rPr>
              <m:t>=1</m:t>
            </m:r>
          </m:sub>
          <m:sup>
            <m:r>
              <w:rPr>
                <w:rFonts w:ascii="Cambria Math" w:hAnsi="Cambria Math"/>
                <w:lang w:eastAsia="zh-CN"/>
              </w:rPr>
              <m:t>J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w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j</m:t>
                </m:r>
              </m:sub>
            </m:sSub>
          </m:e>
        </m:nary>
      </m:oMath>
      <w:r>
        <w:rPr>
          <w:rFonts w:hint="eastAsia"/>
          <w:lang w:eastAsia="zh-CN"/>
        </w:rPr>
        <w:t>代表作业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中</w:t>
      </w:r>
      <w:r>
        <w:rPr>
          <w:rFonts w:hint="eastAsia"/>
          <w:lang w:eastAsia="zh-CN"/>
        </w:rPr>
        <w:t>4</w:t>
      </w:r>
      <w:r>
        <w:rPr>
          <w:lang w:eastAsia="zh-CN"/>
        </w:rPr>
        <w:t>15</w:t>
      </w:r>
      <w:r>
        <w:rPr>
          <w:rFonts w:hint="eastAsia"/>
          <w:lang w:eastAsia="zh-CN"/>
        </w:rPr>
        <w:t>MW</w:t>
      </w:r>
      <w:r>
        <w:rPr>
          <w:rFonts w:hint="eastAsia"/>
          <w:lang w:eastAsia="zh-CN"/>
        </w:rPr>
        <w:t>风电场，并且</w:t>
      </w:r>
      <w:r w:rsidR="00917F7A">
        <w:rPr>
          <w:rFonts w:hint="eastAsia"/>
          <w:lang w:eastAsia="zh-CN"/>
        </w:rPr>
        <w:t>系统只接入这一个风电场，假设</w:t>
      </w:r>
      <w:r>
        <w:rPr>
          <w:rFonts w:hint="eastAsia"/>
          <w:lang w:eastAsia="zh-CN"/>
        </w:rPr>
        <w:t>调度下一个时刻安</w:t>
      </w:r>
      <w:r w:rsidR="0043549F">
        <w:rPr>
          <w:rFonts w:hint="eastAsia"/>
          <w:lang w:eastAsia="zh-CN"/>
        </w:rPr>
        <w:t>排</w:t>
      </w:r>
      <w:r>
        <w:rPr>
          <w:rFonts w:hint="eastAsia"/>
          <w:lang w:eastAsia="zh-CN"/>
        </w:rPr>
        <w:t>的风电</w:t>
      </w:r>
      <w:r w:rsidR="0043549F">
        <w:rPr>
          <w:rFonts w:hint="eastAsia"/>
          <w:lang w:eastAsia="zh-CN"/>
        </w:rPr>
        <w:t>出力为</w:t>
      </w:r>
      <w:r w:rsidR="0043549F">
        <w:rPr>
          <w:lang w:eastAsia="zh-CN"/>
        </w:rPr>
        <w:t xml:space="preserve">0.85 </w:t>
      </w:r>
      <w:proofErr w:type="spellStart"/>
      <w:r w:rsidR="0043549F">
        <w:rPr>
          <w:lang w:eastAsia="zh-CN"/>
        </w:rPr>
        <w:t>p.u</w:t>
      </w:r>
      <w:proofErr w:type="spellEnd"/>
      <w:r w:rsidR="0043549F">
        <w:rPr>
          <w:lang w:eastAsia="zh-CN"/>
        </w:rPr>
        <w:t>.</w:t>
      </w:r>
      <w:r w:rsidR="00934523">
        <w:rPr>
          <w:lang w:eastAsia="zh-CN"/>
        </w:rPr>
        <w:t xml:space="preserve"> </w:t>
      </w:r>
      <w:r w:rsidR="0043549F">
        <w:rPr>
          <w:rFonts w:hint="eastAsia"/>
          <w:lang w:eastAsia="zh-CN"/>
        </w:rPr>
        <w:t>预测的风电出力为</w:t>
      </w:r>
      <w:r w:rsidR="0043549F">
        <w:rPr>
          <w:lang w:eastAsia="zh-CN"/>
        </w:rPr>
        <w:t>0.885</w:t>
      </w:r>
      <w:r w:rsidR="0043549F">
        <w:rPr>
          <w:rFonts w:hint="eastAsia"/>
          <w:lang w:eastAsia="zh-CN"/>
        </w:rPr>
        <w:t xml:space="preserve"> </w:t>
      </w:r>
      <w:proofErr w:type="spellStart"/>
      <w:r w:rsidR="0043549F">
        <w:rPr>
          <w:rFonts w:hint="eastAsia"/>
          <w:lang w:eastAsia="zh-CN"/>
        </w:rPr>
        <w:t>p</w:t>
      </w:r>
      <w:r w:rsidR="0043549F">
        <w:rPr>
          <w:lang w:eastAsia="zh-CN"/>
        </w:rPr>
        <w:t>.u</w:t>
      </w:r>
      <w:proofErr w:type="spellEnd"/>
      <w:r w:rsidR="0043549F">
        <w:rPr>
          <w:lang w:eastAsia="zh-CN"/>
        </w:rPr>
        <w:t>.</w:t>
      </w:r>
      <w:r w:rsidR="0043549F">
        <w:rPr>
          <w:rFonts w:hint="eastAsia"/>
          <w:lang w:eastAsia="zh-CN"/>
        </w:rPr>
        <w:t>，根据作业</w:t>
      </w:r>
      <w:r w:rsidR="0043549F">
        <w:rPr>
          <w:rFonts w:hint="eastAsia"/>
          <w:lang w:eastAsia="zh-CN"/>
        </w:rPr>
        <w:t>1</w:t>
      </w:r>
      <w:r w:rsidR="0043549F">
        <w:rPr>
          <w:rFonts w:hint="eastAsia"/>
          <w:lang w:eastAsia="zh-CN"/>
        </w:rPr>
        <w:t>的</w:t>
      </w:r>
      <w:proofErr w:type="spellStart"/>
      <w:r w:rsidR="0043549F">
        <w:rPr>
          <w:rFonts w:hint="eastAsia"/>
          <w:lang w:eastAsia="zh-CN"/>
        </w:rPr>
        <w:t>V</w:t>
      </w:r>
      <w:r w:rsidR="0043549F">
        <w:rPr>
          <w:lang w:eastAsia="zh-CN"/>
        </w:rPr>
        <w:t>ersatila</w:t>
      </w:r>
      <w:proofErr w:type="spellEnd"/>
      <w:r w:rsidR="0043549F">
        <w:rPr>
          <w:rFonts w:hint="eastAsia"/>
          <w:lang w:eastAsia="zh-CN"/>
        </w:rPr>
        <w:t>分布函数拟合结果，写出该时刻风电实际出力的分布参数</w:t>
      </w:r>
      <w:proofErr w:type="spellStart"/>
      <w:r w:rsidR="0043549F">
        <w:rPr>
          <w:lang w:eastAsia="zh-CN"/>
        </w:rPr>
        <w:lastRenderedPageBreak/>
        <w:t>a,b,c</w:t>
      </w:r>
      <w:proofErr w:type="spellEnd"/>
      <w:r w:rsidR="0043549F">
        <w:rPr>
          <w:rFonts w:hint="eastAsia"/>
          <w:lang w:eastAsia="zh-CN"/>
        </w:rPr>
        <w:t>是多少？假设置信度</w:t>
      </w:r>
      <m:oMath>
        <m:sSub>
          <m:sSubPr>
            <m:ctrlPr>
              <w:rPr>
                <w:rFonts w:ascii="Cambria Math" w:hAnsi="Cambria Math"/>
                <w:i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c</m:t>
            </m:r>
          </m:e>
          <m:sub>
            <m:r>
              <w:rPr>
                <w:rFonts w:ascii="Cambria Math" w:hAnsi="Cambria Math"/>
                <w:lang w:eastAsia="zh-CN"/>
              </w:rPr>
              <m:t>u</m:t>
            </m:r>
          </m:sub>
        </m:sSub>
        <m:r>
          <w:rPr>
            <w:rFonts w:ascii="Cambria Math" w:hAnsi="Cambria Math"/>
            <w:lang w:eastAsia="zh-CN"/>
          </w:rPr>
          <m:t>=</m:t>
        </m:r>
        <m:sSub>
          <m:sSubPr>
            <m:ctrlPr>
              <w:rPr>
                <w:rFonts w:ascii="Cambria Math" w:hAnsi="Cambria Math"/>
                <w:i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c</m:t>
            </m:r>
          </m:e>
          <m:sub>
            <m:r>
              <w:rPr>
                <w:rFonts w:ascii="Cambria Math" w:hAnsi="Cambria Math"/>
                <w:lang w:eastAsia="zh-CN"/>
              </w:rPr>
              <m:t>d</m:t>
            </m:r>
          </m:sub>
        </m:sSub>
        <m:r>
          <w:rPr>
            <w:rFonts w:ascii="Cambria Math" w:hAnsi="Cambria Math"/>
            <w:lang w:eastAsia="zh-CN"/>
          </w:rPr>
          <m:t>=0.95</m:t>
        </m:r>
      </m:oMath>
      <w:r w:rsidR="00917F7A">
        <w:rPr>
          <w:rFonts w:hint="eastAsia"/>
          <w:lang w:eastAsia="zh-CN"/>
        </w:rPr>
        <w:t>,</w:t>
      </w:r>
      <w:r w:rsidR="00917F7A">
        <w:rPr>
          <w:lang w:eastAsia="zh-CN"/>
        </w:rPr>
        <w:t xml:space="preserve"> </w:t>
      </w:r>
      <w:r w:rsidR="00917F7A">
        <w:rPr>
          <w:rFonts w:hint="eastAsia"/>
          <w:lang w:eastAsia="zh-CN"/>
        </w:rPr>
        <w:t>计算系统的上调备用容量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eastAsia="zh-CN"/>
              </w:rPr>
            </m:ctrlPr>
          </m:naryPr>
          <m:sub>
            <m:r>
              <w:rPr>
                <w:rFonts w:ascii="Cambria Math" w:hAnsi="Cambria Math" w:hint="eastAsia"/>
                <w:lang w:eastAsia="zh-CN"/>
              </w:rPr>
              <m:t>i</m:t>
            </m:r>
            <m:r>
              <w:rPr>
                <w:rFonts w:ascii="Cambria Math" w:hAnsi="Cambria Math"/>
                <w:lang w:eastAsia="zh-CN"/>
              </w:rPr>
              <m:t>=1</m:t>
            </m:r>
          </m:sub>
          <m:sup>
            <m:r>
              <w:rPr>
                <w:rFonts w:ascii="Cambria Math" w:hAnsi="Cambria Math"/>
                <w:lang w:eastAsia="zh-CN"/>
              </w:rPr>
              <m:t>I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u,i</m:t>
                </m:r>
              </m:sub>
            </m:sSub>
          </m:e>
        </m:nary>
      </m:oMath>
      <w:r w:rsidR="00917F7A">
        <w:rPr>
          <w:rFonts w:hint="eastAsia"/>
          <w:lang w:eastAsia="zh-CN"/>
        </w:rPr>
        <w:t>和下调备用容量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eastAsia="zh-CN"/>
              </w:rPr>
            </m:ctrlPr>
          </m:naryPr>
          <m:sub>
            <m:r>
              <w:rPr>
                <w:rFonts w:ascii="Cambria Math" w:hAnsi="Cambria Math" w:hint="eastAsia"/>
                <w:lang w:eastAsia="zh-CN"/>
              </w:rPr>
              <m:t>i</m:t>
            </m:r>
            <m:r>
              <w:rPr>
                <w:rFonts w:ascii="Cambria Math" w:hAnsi="Cambria Math"/>
                <w:lang w:eastAsia="zh-CN"/>
              </w:rPr>
              <m:t>=1</m:t>
            </m:r>
          </m:sub>
          <m:sup>
            <m:r>
              <w:rPr>
                <w:rFonts w:ascii="Cambria Math" w:hAnsi="Cambria Math"/>
                <w:lang w:eastAsia="zh-CN"/>
              </w:rPr>
              <m:t>I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d,i</m:t>
                </m:r>
              </m:sub>
            </m:sSub>
          </m:e>
        </m:nary>
      </m:oMath>
      <w:r w:rsidR="00917F7A">
        <w:rPr>
          <w:rFonts w:hint="eastAsia"/>
          <w:lang w:eastAsia="zh-CN"/>
        </w:rPr>
        <w:t>.</w:t>
      </w:r>
    </w:p>
    <w:p w14:paraId="15851C30" w14:textId="0BCB927D" w:rsidR="00F809FA" w:rsidRDefault="00965CB3">
      <w:pPr>
        <w:pStyle w:val="1"/>
        <w:rPr>
          <w:lang w:eastAsia="zh-CN"/>
        </w:rPr>
      </w:pPr>
      <w:r>
        <w:rPr>
          <w:rFonts w:ascii="Times New Roman" w:eastAsia="宋体" w:hAnsi="Times New Roman"/>
          <w:color w:val="000000"/>
          <w:sz w:val="32"/>
          <w:lang w:eastAsia="zh-CN"/>
        </w:rPr>
        <w:t>二、</w:t>
      </w:r>
      <w:r>
        <w:rPr>
          <w:rFonts w:ascii="Times New Roman" w:eastAsia="宋体" w:hAnsi="Times New Roman"/>
          <w:color w:val="000000"/>
          <w:sz w:val="32"/>
          <w:lang w:eastAsia="zh-CN"/>
        </w:rPr>
        <w:t xml:space="preserve"> </w:t>
      </w:r>
      <w:r w:rsidR="00822565">
        <w:rPr>
          <w:rFonts w:ascii="Times New Roman" w:eastAsia="宋体" w:hAnsi="Times New Roman" w:hint="eastAsia"/>
          <w:color w:val="000000"/>
          <w:sz w:val="32"/>
          <w:lang w:eastAsia="zh-CN"/>
        </w:rPr>
        <w:t>场景</w:t>
      </w:r>
      <w:r w:rsidR="00997FC0">
        <w:rPr>
          <w:rFonts w:ascii="Times New Roman" w:eastAsia="宋体" w:hAnsi="Times New Roman" w:hint="eastAsia"/>
          <w:color w:val="000000"/>
          <w:sz w:val="32"/>
          <w:lang w:eastAsia="zh-CN"/>
        </w:rPr>
        <w:t>生成</w:t>
      </w:r>
      <w:r w:rsidR="00822565">
        <w:rPr>
          <w:rFonts w:ascii="Times New Roman" w:eastAsia="宋体" w:hAnsi="Times New Roman" w:hint="eastAsia"/>
          <w:color w:val="000000"/>
          <w:sz w:val="32"/>
          <w:lang w:eastAsia="zh-CN"/>
        </w:rPr>
        <w:t>与蒙特卡洛方法</w:t>
      </w:r>
    </w:p>
    <w:p w14:paraId="2E97284B" w14:textId="7A851692" w:rsidR="00F809FA" w:rsidRDefault="00965CB3">
      <w:pPr>
        <w:pStyle w:val="21"/>
        <w:rPr>
          <w:rFonts w:ascii="Times New Roman" w:eastAsia="宋体" w:hAnsi="Times New Roman"/>
          <w:color w:val="000000"/>
          <w:sz w:val="28"/>
          <w:lang w:eastAsia="zh-CN"/>
        </w:rPr>
      </w:pP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1. </w:t>
      </w:r>
      <w:r w:rsidR="008227CE">
        <w:rPr>
          <w:rFonts w:ascii="Times New Roman" w:eastAsia="宋体" w:hAnsi="Times New Roman" w:hint="eastAsia"/>
          <w:color w:val="000000"/>
          <w:sz w:val="28"/>
          <w:lang w:eastAsia="zh-CN"/>
        </w:rPr>
        <w:t>基于场景</w:t>
      </w:r>
      <w:r w:rsidR="00997FC0">
        <w:rPr>
          <w:rFonts w:ascii="Times New Roman" w:eastAsia="宋体" w:hAnsi="Times New Roman" w:hint="eastAsia"/>
          <w:color w:val="000000"/>
          <w:sz w:val="28"/>
          <w:lang w:eastAsia="zh-CN"/>
        </w:rPr>
        <w:t>生成</w:t>
      </w:r>
      <w:r w:rsidR="008227CE">
        <w:rPr>
          <w:rFonts w:ascii="Times New Roman" w:eastAsia="宋体" w:hAnsi="Times New Roman" w:hint="eastAsia"/>
          <w:color w:val="000000"/>
          <w:sz w:val="28"/>
          <w:lang w:eastAsia="zh-CN"/>
        </w:rPr>
        <w:t>的机组组合模型</w:t>
      </w:r>
    </w:p>
    <w:p w14:paraId="5E5179D7" w14:textId="1058D042" w:rsidR="008227CE" w:rsidRDefault="008227CE" w:rsidP="00FF1D25">
      <w:pPr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阅读论文公式</w:t>
      </w:r>
      <w:r w:rsidR="00FF1D25">
        <w:rPr>
          <w:lang w:eastAsia="zh-CN"/>
        </w:rPr>
        <w:t>(</w:t>
      </w:r>
      <w:r>
        <w:rPr>
          <w:rFonts w:hint="eastAsia"/>
          <w:lang w:eastAsia="zh-CN"/>
        </w:rPr>
        <w:t>4</w:t>
      </w:r>
      <w:r>
        <w:rPr>
          <w:lang w:eastAsia="zh-CN"/>
        </w:rPr>
        <w:t>5</w:t>
      </w:r>
      <w:r w:rsidR="00FF1D25">
        <w:rPr>
          <w:rFonts w:hint="eastAsia"/>
          <w:lang w:eastAsia="zh-CN"/>
        </w:rPr>
        <w:t>)</w:t>
      </w:r>
      <w:r>
        <w:rPr>
          <w:rFonts w:hint="eastAsia"/>
          <w:lang w:eastAsia="zh-CN"/>
        </w:rPr>
        <w:t>-</w:t>
      </w:r>
      <w:r w:rsidR="00FF1D25">
        <w:rPr>
          <w:rFonts w:hint="eastAsia"/>
          <w:lang w:eastAsia="zh-CN"/>
        </w:rPr>
        <w:t>(</w:t>
      </w:r>
      <w:r>
        <w:rPr>
          <w:rFonts w:hint="eastAsia"/>
          <w:lang w:eastAsia="zh-CN"/>
        </w:rPr>
        <w:t>5</w:t>
      </w:r>
      <w:r>
        <w:rPr>
          <w:lang w:eastAsia="zh-CN"/>
        </w:rPr>
        <w:t>9</w:t>
      </w:r>
      <w:r w:rsidR="00FF1D25">
        <w:rPr>
          <w:rFonts w:hint="eastAsia"/>
          <w:lang w:eastAsia="zh-CN"/>
        </w:rPr>
        <w:t>)</w:t>
      </w:r>
      <w:r w:rsidR="00FF1D25">
        <w:rPr>
          <w:rFonts w:hint="eastAsia"/>
          <w:lang w:eastAsia="zh-CN"/>
        </w:rPr>
        <w:t>，熟悉</w:t>
      </w:r>
      <w:r w:rsidR="007F5576">
        <w:rPr>
          <w:rFonts w:hint="eastAsia"/>
          <w:lang w:eastAsia="zh-CN"/>
        </w:rPr>
        <w:t>基于场景生成的机组组合模型，对</w:t>
      </w:r>
      <w:r w:rsidR="003F186E">
        <w:rPr>
          <w:rFonts w:hint="eastAsia"/>
          <w:lang w:eastAsia="zh-CN"/>
        </w:rPr>
        <w:t>比第一</w:t>
      </w:r>
      <w:r w:rsidR="00997FC0">
        <w:rPr>
          <w:rFonts w:hint="eastAsia"/>
          <w:lang w:eastAsia="zh-CN"/>
        </w:rPr>
        <w:t>部分的机会约束优化方法，基于场景生成的方法</w:t>
      </w:r>
      <w:r w:rsidR="00D30A66">
        <w:rPr>
          <w:rFonts w:hint="eastAsia"/>
          <w:lang w:eastAsia="zh-CN"/>
        </w:rPr>
        <w:t>是</w:t>
      </w:r>
      <w:r w:rsidR="00997FC0">
        <w:rPr>
          <w:rFonts w:hint="eastAsia"/>
          <w:lang w:eastAsia="zh-CN"/>
        </w:rPr>
        <w:t>如何处理随机变量</w:t>
      </w:r>
      <w:r w:rsidR="00D30A66">
        <w:rPr>
          <w:rFonts w:hint="eastAsia"/>
          <w:lang w:eastAsia="zh-CN"/>
        </w:rPr>
        <w:t>的</w:t>
      </w:r>
      <w:r w:rsidR="00997FC0">
        <w:rPr>
          <w:rFonts w:hint="eastAsia"/>
          <w:lang w:eastAsia="zh-CN"/>
        </w:rPr>
        <w:t>？</w:t>
      </w:r>
    </w:p>
    <w:p w14:paraId="7A8B9A85" w14:textId="31C4501C" w:rsidR="008227CE" w:rsidRPr="00931153" w:rsidRDefault="00997FC0" w:rsidP="00931153">
      <w:pPr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关于随机变量的抽样，</w:t>
      </w:r>
      <w:r w:rsidRPr="00197B56">
        <w:rPr>
          <w:rFonts w:hint="eastAsia"/>
          <w:color w:val="FF0000"/>
          <w:lang w:eastAsia="zh-CN"/>
        </w:rPr>
        <w:t>阅读教材公式</w:t>
      </w:r>
      <w:r w:rsidRPr="00197B56">
        <w:rPr>
          <w:color w:val="FF0000"/>
          <w:lang w:eastAsia="zh-CN"/>
        </w:rPr>
        <w:t>(6-21)(6-22)</w:t>
      </w:r>
      <w:r>
        <w:rPr>
          <w:rFonts w:hint="eastAsia"/>
          <w:lang w:eastAsia="zh-CN"/>
        </w:rPr>
        <w:t>，根据随机变量的</w:t>
      </w:r>
      <w:r>
        <w:rPr>
          <w:lang w:eastAsia="zh-CN"/>
        </w:rPr>
        <w:t>Versatile</w:t>
      </w:r>
      <w:r>
        <w:rPr>
          <w:rFonts w:hint="eastAsia"/>
          <w:lang w:eastAsia="zh-CN"/>
        </w:rPr>
        <w:t>分布，逆变换抽样公式为</w:t>
      </w:r>
      <m:oMath>
        <m:sSup>
          <m:sSupPr>
            <m:ctrlPr>
              <w:rPr>
                <w:rFonts w:ascii="Cambria Math" w:hAnsi="Cambria Math"/>
                <w:i/>
                <w:lang w:eastAsia="zh-CN"/>
              </w:rPr>
            </m:ctrlPr>
          </m:sSupPr>
          <m:e>
            <m:r>
              <w:rPr>
                <w:rFonts w:ascii="Cambria Math" w:hAnsi="Cambria Math" w:hint="eastAsia"/>
                <w:lang w:eastAsia="zh-CN"/>
              </w:rPr>
              <m:t>CDF</m:t>
            </m:r>
          </m:e>
          <m:sup>
            <m:r>
              <w:rPr>
                <w:rFonts w:ascii="Cambria Math" w:hAnsi="Cambria Math"/>
                <w:lang w:eastAsia="zh-CN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  <w:lang w:eastAsia="zh-CN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u</m:t>
            </m:r>
          </m:e>
          <m:e>
            <m:r>
              <w:rPr>
                <w:rFonts w:ascii="Cambria Math" w:hAnsi="Cambria Math"/>
                <w:lang w:eastAsia="zh-CN"/>
              </w:rPr>
              <m:t>a,b,c</m:t>
            </m:r>
          </m:e>
        </m:d>
        <m:r>
          <w:rPr>
            <w:rFonts w:ascii="Cambria Math" w:hAnsi="Cambria Math"/>
            <w:lang w:eastAsia="zh-CN"/>
          </w:rPr>
          <m:t>=c-</m:t>
        </m:r>
        <m:f>
          <m:fPr>
            <m:ctrlPr>
              <w:rPr>
                <w:rFonts w:ascii="Cambria Math" w:hAnsi="Cambria Math"/>
                <w:lang w:eastAsia="zh-CN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1</m:t>
            </m:r>
            <m:ctrlPr>
              <w:rPr>
                <w:rFonts w:ascii="Cambria Math" w:hAnsi="Cambria Math"/>
                <w:i/>
                <w:lang w:eastAsia="zh-CN"/>
              </w:rPr>
            </m:ctrlPr>
          </m:num>
          <m:den>
            <m:r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/>
                <w:i/>
                <w:lang w:eastAsia="zh-CN"/>
              </w:rPr>
            </m:ctrlPr>
          </m:den>
        </m:f>
        <m:func>
          <m:funcPr>
            <m:ctrlPr>
              <w:rPr>
                <w:rFonts w:ascii="Cambria Math" w:hAnsi="Cambria Math"/>
                <w:lang w:eastAsia="zh-C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ln</m:t>
            </m:r>
            <m:ctrlPr>
              <w:rPr>
                <w:rFonts w:ascii="Cambria Math" w:hAnsi="Cambria Math"/>
                <w:i/>
                <w:lang w:eastAsia="zh-CN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lang w:eastAsia="zh-CN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zh-CN"/>
                      </w:rPr>
                      <m:t>u</m:t>
                    </m: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lang w:eastAsia="zh-CN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lang w:eastAsia="zh-CN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eastAsia="zh-CN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lang w:eastAsia="zh-CN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  <w:lang w:eastAsia="zh-CN"/>
                          </w:rPr>
                          <m:t>b</m:t>
                        </m:r>
                        <m:ctrlPr>
                          <w:rPr>
                            <w:rFonts w:ascii="Cambria Math" w:hAnsi="Cambria Math"/>
                            <w:i/>
                            <w:lang w:eastAsia="zh-CN"/>
                          </w:rPr>
                        </m:ctrlPr>
                      </m:den>
                    </m:f>
                  </m:sup>
                </m:sSup>
                <m:r>
                  <w:rPr>
                    <w:rFonts w:ascii="Cambria Math" w:hAnsi="Cambria Math"/>
                    <w:lang w:eastAsia="zh-CN"/>
                  </w:rPr>
                  <m:t>-1</m:t>
                </m: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e>
            </m:d>
          </m:e>
        </m:func>
      </m:oMath>
      <w:r w:rsidR="00931153">
        <w:rPr>
          <w:rFonts w:hint="eastAsia"/>
          <w:lang w:eastAsia="zh-CN"/>
        </w:rPr>
        <w:t>,</w:t>
      </w:r>
      <w:r w:rsidR="00931153">
        <w:rPr>
          <w:lang w:eastAsia="zh-CN"/>
        </w:rPr>
        <w:t xml:space="preserve"> </w:t>
      </w:r>
      <w:r w:rsidR="00931153">
        <w:rPr>
          <w:rFonts w:hint="eastAsia"/>
          <w:lang w:eastAsia="zh-CN"/>
        </w:rPr>
        <w:t>其中</w:t>
      </w:r>
      <w:r w:rsidR="00931153">
        <w:rPr>
          <w:rFonts w:hint="eastAsia"/>
          <w:lang w:eastAsia="zh-CN"/>
        </w:rPr>
        <w:t>u</w:t>
      </w:r>
      <w:r w:rsidR="00931153">
        <w:rPr>
          <w:rFonts w:hint="eastAsia"/>
          <w:lang w:eastAsia="zh-CN"/>
        </w:rPr>
        <w:t>是均匀分布</w:t>
      </w:r>
      <w:r w:rsidR="00931153">
        <w:rPr>
          <w:rFonts w:hint="eastAsia"/>
          <w:lang w:eastAsia="zh-CN"/>
        </w:rPr>
        <w:t>[</w:t>
      </w:r>
      <w:r w:rsidR="00931153">
        <w:rPr>
          <w:lang w:eastAsia="zh-CN"/>
        </w:rPr>
        <w:t xml:space="preserve">0,1] </w:t>
      </w:r>
      <w:r w:rsidR="00931153">
        <w:rPr>
          <w:rFonts w:hint="eastAsia"/>
          <w:lang w:eastAsia="zh-CN"/>
        </w:rPr>
        <w:t>的随机变量。</w:t>
      </w:r>
    </w:p>
    <w:p w14:paraId="6889E863" w14:textId="5EBFD37A" w:rsidR="008227CE" w:rsidRDefault="008227CE" w:rsidP="008227CE">
      <w:pPr>
        <w:pStyle w:val="21"/>
        <w:rPr>
          <w:rFonts w:ascii="Times New Roman" w:eastAsia="宋体" w:hAnsi="Times New Roman"/>
          <w:color w:val="000000"/>
          <w:sz w:val="28"/>
          <w:lang w:eastAsia="zh-CN"/>
        </w:rPr>
      </w:pP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2. </w:t>
      </w:r>
      <w:r>
        <w:rPr>
          <w:rFonts w:ascii="Times New Roman" w:eastAsia="宋体" w:hAnsi="Times New Roman" w:hint="eastAsia"/>
          <w:color w:val="000000"/>
          <w:sz w:val="28"/>
          <w:lang w:eastAsia="zh-CN"/>
        </w:rPr>
        <w:t>基于蒙特卡洛抽样方法的场景生成</w:t>
      </w:r>
    </w:p>
    <w:p w14:paraId="72FC3D21" w14:textId="7BDA4769" w:rsidR="00327838" w:rsidRDefault="00000276" w:rsidP="00000276">
      <w:pPr>
        <w:rPr>
          <w:lang w:eastAsia="zh-CN"/>
        </w:rPr>
      </w:pPr>
      <w:r>
        <w:rPr>
          <w:lang w:eastAsia="zh-CN"/>
        </w:rPr>
        <w:t xml:space="preserve">        </w:t>
      </w:r>
      <w:r>
        <w:rPr>
          <w:rFonts w:hint="eastAsia"/>
          <w:lang w:eastAsia="zh-CN"/>
        </w:rPr>
        <w:t>假定风电</w:t>
      </w:r>
      <w:r w:rsidR="00EB0D6B">
        <w:rPr>
          <w:rFonts w:hint="eastAsia"/>
          <w:lang w:eastAsia="zh-CN"/>
        </w:rPr>
        <w:t>出力</w:t>
      </w:r>
      <w:r>
        <w:rPr>
          <w:rFonts w:hint="eastAsia"/>
          <w:lang w:eastAsia="zh-CN"/>
        </w:rPr>
        <w:t>概率分布服从</w:t>
      </w:r>
      <w:r>
        <w:rPr>
          <w:lang w:eastAsia="zh-CN"/>
        </w:rPr>
        <w:t>Versatile</w:t>
      </w:r>
      <w:r>
        <w:rPr>
          <w:rFonts w:hint="eastAsia"/>
          <w:lang w:eastAsia="zh-CN"/>
        </w:rPr>
        <w:t>分布，作业</w:t>
      </w:r>
      <w:r w:rsidR="006E731D"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附件</w:t>
      </w:r>
      <w:r w:rsidRPr="006E731D">
        <w:rPr>
          <w:shd w:val="pct15" w:color="auto" w:fill="FFFFFF"/>
          <w:lang w:eastAsia="zh-CN"/>
        </w:rPr>
        <w:t>Pw_2024-10-01</w:t>
      </w:r>
      <w:r w:rsidR="00327838" w:rsidRPr="006E731D">
        <w:rPr>
          <w:shd w:val="pct15" w:color="auto" w:fill="FFFFFF"/>
          <w:lang w:eastAsia="zh-CN"/>
        </w:rPr>
        <w:t>.csv</w:t>
      </w:r>
      <w:r w:rsidR="00327838">
        <w:rPr>
          <w:rFonts w:hint="eastAsia"/>
          <w:lang w:eastAsia="zh-CN"/>
        </w:rPr>
        <w:t>包含风电场一天的出力，取</w:t>
      </w:r>
      <w:r>
        <w:rPr>
          <w:rFonts w:hint="eastAsia"/>
          <w:lang w:eastAsia="zh-CN"/>
        </w:rPr>
        <w:t xml:space="preserve">8:00-9:45 </w:t>
      </w:r>
      <w:r>
        <w:rPr>
          <w:rFonts w:hint="eastAsia"/>
          <w:lang w:eastAsia="zh-CN"/>
        </w:rPr>
        <w:t>区间的风电</w:t>
      </w:r>
      <w:r w:rsidR="00327838">
        <w:rPr>
          <w:rFonts w:hint="eastAsia"/>
          <w:lang w:eastAsia="zh-CN"/>
        </w:rPr>
        <w:t>的预测值</w:t>
      </w:r>
      <w:r w:rsidR="00EB0D6B">
        <w:rPr>
          <w:rFonts w:hint="eastAsia"/>
          <w:lang w:eastAsia="zh-CN"/>
        </w:rPr>
        <w:t>：</w:t>
      </w:r>
    </w:p>
    <w:p w14:paraId="5CC633B4" w14:textId="5B875CB4" w:rsidR="00000276" w:rsidRDefault="00372EFF" w:rsidP="00000276">
      <w:pPr>
        <w:rPr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fore</m:t>
              </m:r>
            </m:sub>
          </m:sSub>
          <m:r>
            <m:rPr>
              <m:sty m:val="p"/>
            </m:rPr>
            <w:rPr>
              <w:rFonts w:ascii="Cambria Math" w:hAnsi="Cambria Math"/>
              <w:lang w:eastAsia="zh-CN"/>
            </w:rPr>
            <m:t>=</m:t>
          </m:r>
          <m:r>
            <m:rPr>
              <m:lit/>
              <m:sty m:val="p"/>
            </m:rPr>
            <w:rPr>
              <w:rFonts w:ascii="Cambria Math" w:hAnsi="Cambria Math" w:hint="eastAsia"/>
              <w:lang w:eastAsia="zh-CN"/>
            </w:rPr>
            <m:t>{</m:t>
          </m:r>
          <m:r>
            <m:rPr>
              <m:sty m:val="p"/>
            </m:rPr>
            <w:rPr>
              <w:rFonts w:ascii="Cambria Math" w:hAnsi="Cambria Math" w:hint="eastAsia"/>
              <w:lang w:eastAsia="zh-CN"/>
            </w:rPr>
            <m:t>0.885,0.868,0.776,0.668,0.611,0.594,0.558,0.452</m:t>
          </m:r>
          <m:r>
            <m:rPr>
              <m:lit/>
              <m:sty m:val="p"/>
            </m:rPr>
            <w:rPr>
              <w:rFonts w:ascii="Cambria Math" w:hAnsi="Cambria Math" w:hint="eastAsia"/>
              <w:lang w:eastAsia="zh-CN"/>
            </w:rPr>
            <m:t>}</m:t>
          </m:r>
        </m:oMath>
      </m:oMathPara>
    </w:p>
    <w:p w14:paraId="1B8E8AD0" w14:textId="7A8A271E" w:rsidR="00000276" w:rsidRDefault="00000276" w:rsidP="00327838">
      <w:pPr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根据预测值</w:t>
      </w:r>
      <w:r w:rsidR="00327838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查找</w:t>
      </w:r>
      <w:r w:rsidR="00327838">
        <w:rPr>
          <w:rFonts w:hint="eastAsia"/>
          <w:lang w:eastAsia="zh-CN"/>
        </w:rPr>
        <w:t>分布函数</w:t>
      </w:r>
      <w:r>
        <w:rPr>
          <w:rFonts w:hint="eastAsia"/>
          <w:lang w:eastAsia="zh-CN"/>
        </w:rPr>
        <w:t>对应的形状参数</w:t>
      </w:r>
      <w:r>
        <w:rPr>
          <w:rFonts w:hint="eastAsia"/>
          <w:lang w:eastAsia="zh-CN"/>
        </w:rPr>
        <w:t>(a, b, c)</w:t>
      </w:r>
      <w:r>
        <w:rPr>
          <w:rFonts w:hint="eastAsia"/>
          <w:lang w:eastAsia="zh-CN"/>
        </w:rPr>
        <w:t>。例如：当预测值为</w:t>
      </w:r>
      <w:r>
        <w:rPr>
          <w:rFonts w:hint="eastAsia"/>
          <w:lang w:eastAsia="zh-CN"/>
        </w:rPr>
        <w:t xml:space="preserve"> 0.4</w:t>
      </w:r>
      <w:r w:rsidR="00327838">
        <w:rPr>
          <w:lang w:eastAsia="zh-CN"/>
        </w:rPr>
        <w:t>5</w:t>
      </w:r>
      <w:r>
        <w:rPr>
          <w:rFonts w:hint="eastAsia"/>
          <w:lang w:eastAsia="zh-CN"/>
        </w:rPr>
        <w:t>时，查</w:t>
      </w:r>
      <w:r w:rsidR="00327838">
        <w:rPr>
          <w:rFonts w:hint="eastAsia"/>
          <w:lang w:eastAsia="zh-CN"/>
        </w:rPr>
        <w:t>找</w:t>
      </w:r>
      <w:r w:rsidR="00327838">
        <w:rPr>
          <w:lang w:eastAsia="zh-CN"/>
        </w:rPr>
        <w:t>bin_</w:t>
      </w:r>
      <w:r>
        <w:rPr>
          <w:rFonts w:hint="eastAsia"/>
          <w:lang w:eastAsia="zh-CN"/>
        </w:rPr>
        <w:t>1</w:t>
      </w:r>
      <w:r w:rsidR="00327838">
        <w:rPr>
          <w:lang w:eastAsia="zh-CN"/>
        </w:rPr>
        <w:t>2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的参数</w:t>
      </w:r>
      <w:r w:rsidR="00327838">
        <w:rPr>
          <w:rFonts w:hint="eastAsia"/>
          <w:lang w:eastAsia="zh-CN"/>
        </w:rPr>
        <w:t>（这一问不必写出参数）</w:t>
      </w:r>
      <w:r>
        <w:rPr>
          <w:rFonts w:hint="eastAsia"/>
          <w:lang w:eastAsia="zh-CN"/>
        </w:rPr>
        <w:t>。</w:t>
      </w:r>
      <w:r w:rsidR="00327838">
        <w:rPr>
          <w:rFonts w:hint="eastAsia"/>
          <w:lang w:eastAsia="zh-CN"/>
        </w:rPr>
        <w:t>作业</w:t>
      </w:r>
      <w:r w:rsidR="00197B56">
        <w:rPr>
          <w:rFonts w:hint="eastAsia"/>
          <w:lang w:eastAsia="zh-CN"/>
        </w:rPr>
        <w:t>2</w:t>
      </w:r>
      <w:r w:rsidR="00327838">
        <w:rPr>
          <w:rFonts w:hint="eastAsia"/>
          <w:lang w:eastAsia="zh-CN"/>
        </w:rPr>
        <w:t>附件</w:t>
      </w:r>
      <w:r w:rsidR="00327838" w:rsidRPr="00197B56">
        <w:rPr>
          <w:rFonts w:hint="eastAsia"/>
          <w:shd w:val="pct15" w:color="auto" w:fill="FFFFFF"/>
          <w:lang w:eastAsia="zh-CN"/>
        </w:rPr>
        <w:t>versatile_params.csv</w:t>
      </w:r>
      <w:r w:rsidR="00327838">
        <w:rPr>
          <w:rFonts w:hint="eastAsia"/>
          <w:lang w:eastAsia="zh-CN"/>
        </w:rPr>
        <w:t>包含作业</w:t>
      </w:r>
      <w:r w:rsidR="00327838">
        <w:rPr>
          <w:rFonts w:hint="eastAsia"/>
          <w:lang w:eastAsia="zh-CN"/>
        </w:rPr>
        <w:t>1</w:t>
      </w:r>
      <w:r w:rsidR="00327838">
        <w:rPr>
          <w:rFonts w:hint="eastAsia"/>
          <w:lang w:eastAsia="zh-CN"/>
        </w:rPr>
        <w:t>的</w:t>
      </w:r>
      <w:r w:rsidR="00B42B14">
        <w:rPr>
          <w:rFonts w:hint="eastAsia"/>
          <w:lang w:eastAsia="zh-CN"/>
        </w:rPr>
        <w:t>计算</w:t>
      </w:r>
      <w:r w:rsidR="00327838">
        <w:rPr>
          <w:rFonts w:hint="eastAsia"/>
          <w:lang w:eastAsia="zh-CN"/>
        </w:rPr>
        <w:t>结果。</w:t>
      </w:r>
    </w:p>
    <w:p w14:paraId="210BB531" w14:textId="59681F93" w:rsidR="00412004" w:rsidRDefault="00412004" w:rsidP="00412004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）写一份简要的作业报告，回答前面的问题并完成蒙特卡洛方法的编程绘图：</w:t>
      </w:r>
    </w:p>
    <w:p w14:paraId="55CA13DD" w14:textId="34584B0A" w:rsidR="00383A82" w:rsidRDefault="00000276" w:rsidP="00412004">
      <w:pPr>
        <w:pStyle w:val="ae"/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对每一个预测时间点，利用</w:t>
      </w:r>
      <w:r w:rsidR="00B42B14" w:rsidRPr="00372EFF">
        <w:rPr>
          <w:rFonts w:hint="eastAsia"/>
          <w:lang w:eastAsia="zh-CN"/>
        </w:rPr>
        <w:t>versatile_params.csv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(a, b, c)</w:t>
      </w:r>
      <w:r>
        <w:rPr>
          <w:rFonts w:hint="eastAsia"/>
          <w:lang w:eastAsia="zh-CN"/>
        </w:rPr>
        <w:t>参数，进行</w:t>
      </w:r>
      <w:r>
        <w:rPr>
          <w:rFonts w:hint="eastAsia"/>
          <w:lang w:eastAsia="zh-CN"/>
        </w:rPr>
        <w:t>N=1000</w:t>
      </w:r>
      <w:r>
        <w:rPr>
          <w:rFonts w:hint="eastAsia"/>
          <w:lang w:eastAsia="zh-CN"/>
        </w:rPr>
        <w:t>次蒙特卡洛抽样。将抽样结果连接起来，形成</w:t>
      </w:r>
      <w:r>
        <w:rPr>
          <w:rFonts w:hint="eastAsia"/>
          <w:lang w:eastAsia="zh-CN"/>
        </w:rPr>
        <w:t xml:space="preserve"> 1000 </w:t>
      </w:r>
      <w:r>
        <w:rPr>
          <w:rFonts w:hint="eastAsia"/>
          <w:lang w:eastAsia="zh-CN"/>
        </w:rPr>
        <w:t>条可能的</w:t>
      </w:r>
      <w:r>
        <w:rPr>
          <w:rFonts w:hint="eastAsia"/>
          <w:lang w:eastAsia="zh-CN"/>
        </w:rPr>
        <w:t xml:space="preserve">2 </w:t>
      </w:r>
      <w:r>
        <w:rPr>
          <w:rFonts w:hint="eastAsia"/>
          <w:lang w:eastAsia="zh-CN"/>
        </w:rPr>
        <w:t>小时模拟出力曲线</w:t>
      </w:r>
      <w:r w:rsidR="005E62A1">
        <w:rPr>
          <w:rFonts w:hint="eastAsia"/>
          <w:lang w:eastAsia="zh-CN"/>
        </w:rPr>
        <w:t>，可视化为图</w:t>
      </w:r>
      <w:r w:rsidR="005E62A1">
        <w:rPr>
          <w:rFonts w:hint="eastAsia"/>
          <w:lang w:eastAsia="zh-CN"/>
        </w:rPr>
        <w:t>1</w:t>
      </w:r>
      <w:r w:rsidR="005E62A1">
        <w:rPr>
          <w:rFonts w:hint="eastAsia"/>
          <w:lang w:eastAsia="zh-CN"/>
        </w:rPr>
        <w:t>。</w:t>
      </w:r>
    </w:p>
    <w:p w14:paraId="28462DDC" w14:textId="3B4E133C" w:rsidR="008227CE" w:rsidRDefault="005E62A1" w:rsidP="00412004">
      <w:pPr>
        <w:pStyle w:val="ae"/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对每一个预测点，利用</w:t>
      </w:r>
      <w:r>
        <w:rPr>
          <w:lang w:eastAsia="zh-CN"/>
        </w:rPr>
        <w:t>CDF</w:t>
      </w:r>
      <w:r>
        <w:rPr>
          <w:rFonts w:hint="eastAsia"/>
          <w:lang w:eastAsia="zh-CN"/>
        </w:rPr>
        <w:t>反函数的解析公式，在图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中画出</w:t>
      </w:r>
      <w:r w:rsidR="00000276">
        <w:rPr>
          <w:rFonts w:hint="eastAsia"/>
          <w:lang w:eastAsia="zh-CN"/>
        </w:rPr>
        <w:t>置信</w:t>
      </w:r>
      <w:r>
        <w:rPr>
          <w:rFonts w:hint="eastAsia"/>
          <w:lang w:eastAsia="zh-CN"/>
        </w:rPr>
        <w:t>度</w:t>
      </w:r>
      <w:r>
        <w:rPr>
          <w:rFonts w:hint="eastAsia"/>
          <w:lang w:eastAsia="zh-CN"/>
        </w:rPr>
        <w:t>9</w:t>
      </w:r>
      <w:r>
        <w:rPr>
          <w:lang w:eastAsia="zh-CN"/>
        </w:rPr>
        <w:t>0%</w:t>
      </w:r>
      <w:r>
        <w:rPr>
          <w:rFonts w:hint="eastAsia"/>
          <w:lang w:eastAsia="zh-CN"/>
        </w:rPr>
        <w:t>区间，对于置信度</w:t>
      </w:r>
      <m:oMath>
        <m:r>
          <w:rPr>
            <w:rFonts w:ascii="Cambria Math" w:hAnsi="Cambria Math"/>
            <w:lang w:eastAsia="zh-CN"/>
          </w:rPr>
          <m:t>α=0.9</m:t>
        </m:r>
      </m:oMath>
      <w:r>
        <w:rPr>
          <w:rFonts w:hint="eastAsia"/>
          <w:lang w:eastAsia="zh-CN"/>
        </w:rPr>
        <w:t>，可以采用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lang w:eastAsia="zh-CN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fPr>
              <m:num>
                <m:r>
                  <w:rPr>
                    <w:rFonts w:ascii="Cambria Math" w:hAnsi="Cambria Math"/>
                    <w:lang w:eastAsia="zh-CN"/>
                  </w:rPr>
                  <m:t>α</m:t>
                </m:r>
              </m:num>
              <m:den>
                <m:r>
                  <w:rPr>
                    <w:rFonts w:ascii="Cambria Math" w:hAnsi="Cambria Math"/>
                    <w:lang w:eastAsia="zh-CN"/>
                  </w:rPr>
                  <m:t>2</m:t>
                </m:r>
              </m:den>
            </m:f>
            <m:r>
              <w:rPr>
                <w:rFonts w:ascii="Cambria Math" w:hAnsi="Cambria Math" w:hint="eastAsia"/>
                <w:lang w:eastAsia="zh-CN"/>
              </w:rPr>
              <m:t>，</m:t>
            </m:r>
            <m:r>
              <w:rPr>
                <w:rFonts w:ascii="Cambria Math" w:hAnsi="Cambria Math" w:hint="eastAsia"/>
                <w:lang w:eastAsia="zh-CN"/>
              </w:rPr>
              <m:t>1</m:t>
            </m:r>
            <m:r>
              <w:rPr>
                <w:rFonts w:ascii="Cambria Math" w:hAnsi="Cambria Math"/>
                <w:lang w:eastAsia="zh-CN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fPr>
              <m:num>
                <m:r>
                  <w:rPr>
                    <w:rFonts w:ascii="Cambria Math" w:hAnsi="Cambria Math"/>
                    <w:lang w:eastAsia="zh-CN"/>
                  </w:rPr>
                  <m:t>α</m:t>
                </m:r>
              </m:num>
              <m:den>
                <m:r>
                  <w:rPr>
                    <w:rFonts w:ascii="Cambria Math" w:hAnsi="Cambria Math"/>
                    <w:lang w:eastAsia="zh-CN"/>
                  </w:rPr>
                  <m:t>2</m:t>
                </m:r>
              </m:den>
            </m:f>
          </m:e>
        </m:d>
        <m:r>
          <w:rPr>
            <w:rFonts w:ascii="Cambria Math" w:hAnsi="Cambria Math"/>
            <w:lang w:eastAsia="zh-CN"/>
          </w:rPr>
          <m:t>=[0.05,0.95]</m:t>
        </m:r>
      </m:oMath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的置信区间。</w:t>
      </w:r>
    </w:p>
    <w:p w14:paraId="50046F70" w14:textId="2DC079DF" w:rsidR="00146F48" w:rsidRPr="008227CE" w:rsidRDefault="00412004" w:rsidP="00412004">
      <w:pPr>
        <w:rPr>
          <w:lang w:eastAsia="zh-CN"/>
        </w:rPr>
      </w:pPr>
      <w:r>
        <w:rPr>
          <w:rFonts w:hint="eastAsia"/>
          <w:b/>
          <w:bCs/>
          <w:lang w:eastAsia="zh-CN"/>
        </w:rPr>
        <w:t>（</w:t>
      </w:r>
      <w:r w:rsidRPr="00412004">
        <w:rPr>
          <w:rFonts w:hint="eastAsia"/>
          <w:lang w:eastAsia="zh-CN"/>
        </w:rPr>
        <w:t>2</w:t>
      </w:r>
      <w:r w:rsidRPr="00412004">
        <w:rPr>
          <w:rFonts w:hint="eastAsia"/>
          <w:lang w:eastAsia="zh-CN"/>
        </w:rPr>
        <w:t>）作业提示：</w:t>
      </w:r>
      <w:r w:rsidR="00146F48">
        <w:rPr>
          <w:rFonts w:hint="eastAsia"/>
          <w:lang w:eastAsia="zh-CN"/>
        </w:rPr>
        <w:t>作业</w:t>
      </w:r>
      <w:r w:rsidR="00146F48">
        <w:rPr>
          <w:rFonts w:hint="eastAsia"/>
          <w:lang w:eastAsia="zh-CN"/>
        </w:rPr>
        <w:t>2</w:t>
      </w:r>
      <w:r w:rsidR="00146F48">
        <w:rPr>
          <w:rFonts w:hint="eastAsia"/>
          <w:lang w:eastAsia="zh-CN"/>
        </w:rPr>
        <w:t>附件</w:t>
      </w:r>
      <w:r w:rsidR="00146F48">
        <w:rPr>
          <w:shd w:val="pct15" w:color="auto" w:fill="FFFFFF"/>
          <w:lang w:eastAsia="zh-CN"/>
        </w:rPr>
        <w:t>monte_carlo</w:t>
      </w:r>
      <w:r w:rsidR="00146F48" w:rsidRPr="00197B56">
        <w:rPr>
          <w:rFonts w:hint="eastAsia"/>
          <w:shd w:val="pct15" w:color="auto" w:fill="FFFFFF"/>
          <w:lang w:eastAsia="zh-CN"/>
        </w:rPr>
        <w:t>.</w:t>
      </w:r>
      <w:r w:rsidR="00146F48">
        <w:rPr>
          <w:shd w:val="pct15" w:color="auto" w:fill="FFFFFF"/>
          <w:lang w:eastAsia="zh-CN"/>
        </w:rPr>
        <w:t>py</w:t>
      </w:r>
      <w:r w:rsidR="00146F48" w:rsidRPr="0041606A">
        <w:rPr>
          <w:rFonts w:hint="eastAsia"/>
          <w:lang w:eastAsia="zh-CN"/>
        </w:rPr>
        <w:t>和</w:t>
      </w:r>
      <w:proofErr w:type="spellStart"/>
      <w:r w:rsidR="00146F48">
        <w:rPr>
          <w:shd w:val="pct15" w:color="auto" w:fill="FFFFFF"/>
          <w:lang w:eastAsia="zh-CN"/>
        </w:rPr>
        <w:t>monte_carlo.m</w:t>
      </w:r>
      <w:proofErr w:type="spellEnd"/>
      <w:r w:rsidR="00146F48" w:rsidRPr="00146F48">
        <w:rPr>
          <w:rFonts w:hint="eastAsia"/>
          <w:lang w:eastAsia="zh-CN"/>
        </w:rPr>
        <w:t>分别</w:t>
      </w:r>
      <w:r w:rsidR="00146F48">
        <w:rPr>
          <w:rFonts w:hint="eastAsia"/>
          <w:lang w:eastAsia="zh-CN"/>
        </w:rPr>
        <w:t>提供完整的程序</w:t>
      </w:r>
      <w:r>
        <w:rPr>
          <w:rFonts w:hint="eastAsia"/>
          <w:lang w:eastAsia="zh-CN"/>
        </w:rPr>
        <w:t>，大家可以</w:t>
      </w:r>
      <w:r w:rsidR="00F23788">
        <w:rPr>
          <w:rFonts w:hint="eastAsia"/>
          <w:lang w:eastAsia="zh-CN"/>
        </w:rPr>
        <w:t>直接</w:t>
      </w:r>
      <w:r>
        <w:rPr>
          <w:rFonts w:hint="eastAsia"/>
          <w:lang w:eastAsia="zh-CN"/>
        </w:rPr>
        <w:t>使用</w:t>
      </w:r>
      <w:r w:rsidR="00F23788">
        <w:rPr>
          <w:rFonts w:hint="eastAsia"/>
          <w:lang w:eastAsia="zh-CN"/>
        </w:rPr>
        <w:t>参考</w:t>
      </w:r>
      <w:r>
        <w:rPr>
          <w:rFonts w:hint="eastAsia"/>
          <w:lang w:eastAsia="zh-CN"/>
        </w:rPr>
        <w:t>，也可以自行编程。</w:t>
      </w:r>
    </w:p>
    <w:p w14:paraId="55E78841" w14:textId="562BF07D" w:rsidR="00F83870" w:rsidRPr="005E62A1" w:rsidRDefault="00F83870" w:rsidP="00152B54">
      <w:pPr>
        <w:pStyle w:val="a0"/>
        <w:numPr>
          <w:ilvl w:val="0"/>
          <w:numId w:val="0"/>
        </w:numPr>
        <w:ind w:left="360" w:hanging="360"/>
        <w:rPr>
          <w:lang w:eastAsia="zh-CN"/>
        </w:rPr>
      </w:pPr>
    </w:p>
    <w:sectPr w:rsidR="00F83870" w:rsidRPr="005E62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85772B"/>
    <w:multiLevelType w:val="hybridMultilevel"/>
    <w:tmpl w:val="D99CCE4A"/>
    <w:lvl w:ilvl="0" w:tplc="FD821124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4B962F4"/>
    <w:multiLevelType w:val="hybridMultilevel"/>
    <w:tmpl w:val="26CE35AE"/>
    <w:lvl w:ilvl="0" w:tplc="EF7869D2">
      <w:start w:val="3"/>
      <w:numFmt w:val="japaneseCounting"/>
      <w:lvlText w:val="%1、"/>
      <w:lvlJc w:val="left"/>
      <w:pPr>
        <w:ind w:left="640" w:hanging="640"/>
      </w:pPr>
      <w:rPr>
        <w:rFonts w:ascii="Times New Roman" w:eastAsia="宋体" w:hAnsi="Times New Roman" w:hint="default"/>
        <w:color w:val="000000"/>
        <w:sz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9407A8C"/>
    <w:multiLevelType w:val="hybridMultilevel"/>
    <w:tmpl w:val="7800322C"/>
    <w:lvl w:ilvl="0" w:tplc="4F0A8382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0BE1C6B"/>
    <w:multiLevelType w:val="hybridMultilevel"/>
    <w:tmpl w:val="7A88248C"/>
    <w:lvl w:ilvl="0" w:tplc="04090001">
      <w:start w:val="1"/>
      <w:numFmt w:val="bullet"/>
      <w:lvlText w:val=""/>
      <w:lvlJc w:val="left"/>
      <w:pPr>
        <w:ind w:left="90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3" w15:restartNumberingAfterBreak="0">
    <w:nsid w:val="66632554"/>
    <w:multiLevelType w:val="hybridMultilevel"/>
    <w:tmpl w:val="4DDC79EA"/>
    <w:lvl w:ilvl="0" w:tplc="6534EA6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3"/>
  </w:num>
  <w:num w:numId="12">
    <w:abstractNumId w:val="11"/>
  </w:num>
  <w:num w:numId="13">
    <w:abstractNumId w:val="9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276"/>
    <w:rsid w:val="000324CC"/>
    <w:rsid w:val="00034616"/>
    <w:rsid w:val="0006063C"/>
    <w:rsid w:val="00146F48"/>
    <w:rsid w:val="0015074B"/>
    <w:rsid w:val="00152B54"/>
    <w:rsid w:val="0018254E"/>
    <w:rsid w:val="00197B56"/>
    <w:rsid w:val="00274C88"/>
    <w:rsid w:val="0029639D"/>
    <w:rsid w:val="002A4788"/>
    <w:rsid w:val="002A55DE"/>
    <w:rsid w:val="002E4D3B"/>
    <w:rsid w:val="00326F90"/>
    <w:rsid w:val="00327838"/>
    <w:rsid w:val="00372EFF"/>
    <w:rsid w:val="00376C9D"/>
    <w:rsid w:val="003820C8"/>
    <w:rsid w:val="00383A82"/>
    <w:rsid w:val="003F186E"/>
    <w:rsid w:val="00412004"/>
    <w:rsid w:val="0041606A"/>
    <w:rsid w:val="0043549F"/>
    <w:rsid w:val="00453902"/>
    <w:rsid w:val="005144BC"/>
    <w:rsid w:val="00535298"/>
    <w:rsid w:val="00580B31"/>
    <w:rsid w:val="00591BDE"/>
    <w:rsid w:val="005E62A1"/>
    <w:rsid w:val="006D522E"/>
    <w:rsid w:val="006E731D"/>
    <w:rsid w:val="007E2079"/>
    <w:rsid w:val="007E7DE3"/>
    <w:rsid w:val="007F2CFB"/>
    <w:rsid w:val="007F5576"/>
    <w:rsid w:val="00822565"/>
    <w:rsid w:val="008227CE"/>
    <w:rsid w:val="00841F79"/>
    <w:rsid w:val="0085194F"/>
    <w:rsid w:val="00856BA9"/>
    <w:rsid w:val="008F2FFB"/>
    <w:rsid w:val="00917F7A"/>
    <w:rsid w:val="00931153"/>
    <w:rsid w:val="00934523"/>
    <w:rsid w:val="00965CB3"/>
    <w:rsid w:val="00997FC0"/>
    <w:rsid w:val="009F347D"/>
    <w:rsid w:val="00A010DC"/>
    <w:rsid w:val="00A17313"/>
    <w:rsid w:val="00A42B96"/>
    <w:rsid w:val="00AA1D8D"/>
    <w:rsid w:val="00AA3068"/>
    <w:rsid w:val="00AB6E0C"/>
    <w:rsid w:val="00AE6BA1"/>
    <w:rsid w:val="00AF5BE3"/>
    <w:rsid w:val="00B42B14"/>
    <w:rsid w:val="00B47730"/>
    <w:rsid w:val="00B66E3C"/>
    <w:rsid w:val="00B83D88"/>
    <w:rsid w:val="00B9045E"/>
    <w:rsid w:val="00BD3D76"/>
    <w:rsid w:val="00C5323B"/>
    <w:rsid w:val="00C96878"/>
    <w:rsid w:val="00CB0664"/>
    <w:rsid w:val="00CC371B"/>
    <w:rsid w:val="00CC477B"/>
    <w:rsid w:val="00D0696A"/>
    <w:rsid w:val="00D30A66"/>
    <w:rsid w:val="00EB0D6B"/>
    <w:rsid w:val="00EB7D61"/>
    <w:rsid w:val="00EC0E69"/>
    <w:rsid w:val="00F23788"/>
    <w:rsid w:val="00F809FA"/>
    <w:rsid w:val="00F83870"/>
    <w:rsid w:val="00FB1FB5"/>
    <w:rsid w:val="00FC693F"/>
    <w:rsid w:val="00FD65E3"/>
    <w:rsid w:val="00FF1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8B0C80"/>
  <w14:defaultImageDpi w14:val="300"/>
  <w15:docId w15:val="{4434019D-E7C1-0244-888A-B9D9248A9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B7D61"/>
    <w:pPr>
      <w:spacing w:after="0" w:line="36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Placeholder Text"/>
    <w:basedOn w:val="a2"/>
    <w:uiPriority w:val="99"/>
    <w:semiHidden/>
    <w:rsid w:val="00A42B9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4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7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8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鹏飞 何</cp:lastModifiedBy>
  <cp:revision>52</cp:revision>
  <cp:lastPrinted>2026-02-23T15:54:00Z</cp:lastPrinted>
  <dcterms:created xsi:type="dcterms:W3CDTF">2026-02-23T15:54:00Z</dcterms:created>
  <dcterms:modified xsi:type="dcterms:W3CDTF">2026-03-16T01:18:00Z</dcterms:modified>
  <cp:category/>
</cp:coreProperties>
</file>