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73" w:rsidRDefault="00554CE5">
      <w:r>
        <w:t xml:space="preserve">Project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</w:p>
    <w:p w:rsidR="00554CE5" w:rsidRDefault="00554CE5">
      <w:r>
        <w:t>Domain</w:t>
      </w:r>
      <w:r>
        <w:tab/>
      </w:r>
      <w:r>
        <w:tab/>
        <w:t>: bibit-parfum.com</w:t>
      </w:r>
    </w:p>
    <w:p w:rsidR="00554CE5" w:rsidRDefault="00554CE5">
      <w:r>
        <w:t>WP</w:t>
      </w:r>
      <w:r>
        <w:tab/>
      </w:r>
      <w:r>
        <w:tab/>
        <w:t>: bibit-parfum.com/</w:t>
      </w:r>
      <w:proofErr w:type="spellStart"/>
      <w:r>
        <w:t>wp</w:t>
      </w:r>
      <w:proofErr w:type="spellEnd"/>
      <w:r>
        <w:t>-admin</w:t>
      </w:r>
    </w:p>
    <w:p w:rsidR="00554CE5" w:rsidRDefault="00554CE5">
      <w:r>
        <w:t>User</w:t>
      </w:r>
      <w:r>
        <w:tab/>
      </w:r>
      <w:r>
        <w:tab/>
        <w:t xml:space="preserve">: </w:t>
      </w:r>
      <w:proofErr w:type="spellStart"/>
      <w:r>
        <w:t>adminokesip</w:t>
      </w:r>
      <w:proofErr w:type="spellEnd"/>
    </w:p>
    <w:p w:rsidR="00554CE5" w:rsidRDefault="00554CE5">
      <w:r>
        <w:t>Password</w:t>
      </w:r>
      <w:r>
        <w:tab/>
        <w:t xml:space="preserve">: </w:t>
      </w:r>
      <w:proofErr w:type="spellStart"/>
      <w:r>
        <w:t>tetapsemangat</w:t>
      </w:r>
      <w:proofErr w:type="spellEnd"/>
    </w:p>
    <w:p w:rsidR="00554CE5" w:rsidRDefault="00554CE5"/>
    <w:p w:rsidR="00034D56" w:rsidRDefault="00034D56">
      <w:proofErr w:type="gramStart"/>
      <w:r>
        <w:t xml:space="preserve">Theme </w:t>
      </w:r>
      <w:proofErr w:type="spellStart"/>
      <w:r>
        <w:t>pakai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dirubah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>.</w:t>
      </w:r>
      <w:proofErr w:type="gramEnd"/>
    </w:p>
    <w:p w:rsidR="00034D56" w:rsidRDefault="00034D56">
      <w:proofErr w:type="spellStart"/>
      <w:proofErr w:type="gram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body.</w:t>
      </w:r>
      <w:proofErr w:type="gramEnd"/>
      <w:r>
        <w:t xml:space="preserve"> </w:t>
      </w:r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laundry.</w:t>
      </w:r>
      <w:proofErr w:type="gramEnd"/>
      <w:r>
        <w:t xml:space="preserve"> </w:t>
      </w:r>
      <w:proofErr w:type="gramStart"/>
      <w:r>
        <w:t xml:space="preserve">Target </w:t>
      </w:r>
      <w:proofErr w:type="spellStart"/>
      <w:r>
        <w:t>marketnya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pengusha</w:t>
      </w:r>
      <w:proofErr w:type="spellEnd"/>
      <w:r>
        <w:t xml:space="preserve"> laundry.</w:t>
      </w:r>
      <w:proofErr w:type="gramEnd"/>
    </w:p>
    <w:p w:rsidR="00034D56" w:rsidRDefault="00034D56"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disasar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,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Surabaya,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laundry,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laundry,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 Surabaya,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 </w:t>
      </w:r>
      <w:proofErr w:type="spellStart"/>
      <w:r>
        <w:t>murah</w:t>
      </w:r>
      <w:proofErr w:type="spellEnd"/>
      <w:r>
        <w:t xml:space="preserve"> Surabaya,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laundry</w:t>
      </w:r>
    </w:p>
    <w:sectPr w:rsidR="00034D56" w:rsidSect="00AD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54CE5"/>
    <w:rsid w:val="00034D56"/>
    <w:rsid w:val="000C75A6"/>
    <w:rsid w:val="001A51FC"/>
    <w:rsid w:val="00554CE5"/>
    <w:rsid w:val="008B46D9"/>
    <w:rsid w:val="008E25DC"/>
    <w:rsid w:val="00973D1E"/>
    <w:rsid w:val="00AD3760"/>
    <w:rsid w:val="00C4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2018-02-13T11:36:00Z</dcterms:created>
  <dcterms:modified xsi:type="dcterms:W3CDTF">2018-02-13T11:44:00Z</dcterms:modified>
</cp:coreProperties>
</file>