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79AB" w14:textId="5305160E" w:rsidR="00E464A3" w:rsidRPr="004E0CA5" w:rsidRDefault="00AF6E82" w:rsidP="004C1ACE">
      <w:pPr>
        <w:jc w:val="center"/>
        <w:rPr>
          <w:b/>
          <w:bCs/>
        </w:rPr>
      </w:pPr>
      <w:r w:rsidRPr="004E0CA5">
        <w:rPr>
          <w:b/>
          <w:bCs/>
        </w:rPr>
        <w:t>Data Dictionary for AMD Tabletop Exercise</w:t>
      </w:r>
    </w:p>
    <w:p w14:paraId="04392995" w14:textId="5AC578B9" w:rsidR="00AF6E82" w:rsidRPr="00E026C6" w:rsidRDefault="003D7F6D">
      <w:pPr>
        <w:rPr>
          <w:i/>
          <w:iCs/>
        </w:rPr>
      </w:pPr>
      <w:r>
        <w:rPr>
          <w:i/>
          <w:iCs/>
        </w:rPr>
        <w:t>File</w:t>
      </w:r>
      <w:r w:rsidR="00AF6E82" w:rsidRPr="00E026C6">
        <w:rPr>
          <w:i/>
          <w:iCs/>
        </w:rPr>
        <w:t>: AMD_exercise_node</w:t>
      </w:r>
      <w:r w:rsidR="006003C0">
        <w:rPr>
          <w:i/>
          <w:iCs/>
        </w:rPr>
        <w:t>.xlsx</w:t>
      </w:r>
    </w:p>
    <w:p w14:paraId="013B5953" w14:textId="0446AD33" w:rsidR="00452D6E" w:rsidRPr="00636D4A" w:rsidRDefault="003D7F6D">
      <w:pPr>
        <w:rPr>
          <w:i/>
          <w:iCs/>
        </w:rPr>
      </w:pPr>
      <w:r>
        <w:rPr>
          <w:i/>
          <w:iCs/>
        </w:rPr>
        <w:t>File</w:t>
      </w:r>
      <w:r w:rsidR="00452D6E" w:rsidRPr="00E026C6">
        <w:rPr>
          <w:i/>
          <w:iCs/>
        </w:rPr>
        <w:t xml:space="preserve"> Type: Node List</w:t>
      </w:r>
      <w:r w:rsidR="00636D4A">
        <w:rPr>
          <w:i/>
          <w:iCs/>
        </w:rPr>
        <w:t xml:space="preserve"> -</w:t>
      </w:r>
      <w:r w:rsidR="00452D6E">
        <w:t xml:space="preserve"> a </w:t>
      </w:r>
      <w:r w:rsidR="00CB6D9C">
        <w:t>matrix that contains</w:t>
      </w:r>
      <w:r w:rsidR="00452D6E">
        <w:t xml:space="preserve"> </w:t>
      </w:r>
      <w:r w:rsidR="00ED285B">
        <w:t>investigation dat</w:t>
      </w:r>
      <w:r w:rsidR="004E0796">
        <w:t>a.</w:t>
      </w:r>
    </w:p>
    <w:p w14:paraId="7352342C" w14:textId="573431F5" w:rsidR="00ED285B" w:rsidRDefault="00ED285B">
      <w:pPr>
        <w:rPr>
          <w:b/>
          <w:bCs/>
        </w:rPr>
      </w:pPr>
      <w:r>
        <w:rPr>
          <w:b/>
          <w:bCs/>
        </w:rPr>
        <w:t>Columns:</w:t>
      </w:r>
    </w:p>
    <w:p w14:paraId="3B2A6922" w14:textId="1172804C" w:rsidR="00AF6E82" w:rsidRDefault="00AF6E82" w:rsidP="00ED285B">
      <w:pPr>
        <w:pStyle w:val="ListParagraph"/>
        <w:numPr>
          <w:ilvl w:val="0"/>
          <w:numId w:val="1"/>
        </w:numPr>
      </w:pPr>
      <w:r w:rsidRPr="00ED285B">
        <w:rPr>
          <w:b/>
          <w:bCs/>
        </w:rPr>
        <w:t>Node</w:t>
      </w:r>
      <w:r>
        <w:t xml:space="preserve">- A </w:t>
      </w:r>
      <w:r w:rsidR="0040473E">
        <w:t>unique</w:t>
      </w:r>
      <w:r>
        <w:t xml:space="preserve"> object in a network that represents a person or facility.</w:t>
      </w:r>
    </w:p>
    <w:p w14:paraId="2779FC14" w14:textId="7F2C5556" w:rsidR="00AF6E82" w:rsidRDefault="00AF6E82" w:rsidP="00ED285B">
      <w:pPr>
        <w:pStyle w:val="ListParagraph"/>
        <w:numPr>
          <w:ilvl w:val="0"/>
          <w:numId w:val="1"/>
        </w:numPr>
      </w:pPr>
      <w:r w:rsidRPr="00ED285B">
        <w:rPr>
          <w:b/>
          <w:bCs/>
        </w:rPr>
        <w:t>Node</w:t>
      </w:r>
      <w:r>
        <w:t xml:space="preserve"> </w:t>
      </w:r>
      <w:r w:rsidRPr="00ED285B">
        <w:rPr>
          <w:b/>
          <w:bCs/>
        </w:rPr>
        <w:t>Type</w:t>
      </w:r>
      <w:r>
        <w:t xml:space="preserve">- </w:t>
      </w:r>
      <w:r w:rsidR="00520428">
        <w:t>C</w:t>
      </w:r>
      <w:r w:rsidR="008B0EBC">
        <w:t xml:space="preserve">ategorizes the node as person or facility. </w:t>
      </w:r>
    </w:p>
    <w:p w14:paraId="69238FC7" w14:textId="24A98CE3" w:rsidR="00AF6E82" w:rsidRDefault="00AF6E82" w:rsidP="00ED285B">
      <w:pPr>
        <w:pStyle w:val="ListParagraph"/>
        <w:numPr>
          <w:ilvl w:val="0"/>
          <w:numId w:val="1"/>
        </w:numPr>
      </w:pPr>
      <w:r w:rsidRPr="00ED285B">
        <w:rPr>
          <w:b/>
          <w:bCs/>
        </w:rPr>
        <w:t>Specificity</w:t>
      </w:r>
      <w:r>
        <w:t>-</w:t>
      </w:r>
      <w:r w:rsidR="00520428">
        <w:t xml:space="preserve"> F</w:t>
      </w:r>
      <w:r w:rsidR="008B0EBC">
        <w:t xml:space="preserve">urther classifies the </w:t>
      </w:r>
      <w:r w:rsidR="0040473E">
        <w:t>node type</w:t>
      </w:r>
      <w:r w:rsidR="008B0EBC">
        <w:t xml:space="preserve">. </w:t>
      </w:r>
      <w:r w:rsidR="00A35746">
        <w:t>A</w:t>
      </w:r>
      <w:r w:rsidR="008B0EBC">
        <w:t xml:space="preserve"> facility node can be classified as a rehabilitation center, long-term care facility or hospital</w:t>
      </w:r>
      <w:r w:rsidR="00A35746">
        <w:t>; meanwhile</w:t>
      </w:r>
      <w:r w:rsidR="008B0EBC">
        <w:t>,</w:t>
      </w:r>
      <w:r w:rsidR="00A35746">
        <w:t xml:space="preserve"> a</w:t>
      </w:r>
      <w:r w:rsidR="008B0EBC">
        <w:t xml:space="preserve"> person node will be classified according to the CPO gene that was detected. </w:t>
      </w:r>
    </w:p>
    <w:p w14:paraId="3BFF788A" w14:textId="439183CF" w:rsidR="00AF6E82" w:rsidRDefault="00AF6E82" w:rsidP="00ED285B">
      <w:pPr>
        <w:pStyle w:val="ListParagraph"/>
        <w:numPr>
          <w:ilvl w:val="0"/>
          <w:numId w:val="1"/>
        </w:numPr>
      </w:pPr>
      <w:r w:rsidRPr="00ED285B">
        <w:rPr>
          <w:b/>
          <w:bCs/>
        </w:rPr>
        <w:t>Exposure</w:t>
      </w:r>
      <w:r>
        <w:t>-</w:t>
      </w:r>
      <w:r w:rsidR="008B0EBC">
        <w:t xml:space="preserve"> </w:t>
      </w:r>
      <w:r w:rsidR="00BB2785">
        <w:t>I</w:t>
      </w:r>
      <w:r w:rsidR="00A35746">
        <w:t>ndicates when the patient was associated with a facility based on the date of diagnosis</w:t>
      </w:r>
      <w:r w:rsidR="005533DD">
        <w:t xml:space="preserve"> (before </w:t>
      </w:r>
      <w:r w:rsidR="00223594">
        <w:t>diagnosis, during diagnosis, after diagnosis)</w:t>
      </w:r>
      <w:r w:rsidR="00A35746">
        <w:t xml:space="preserve">. </w:t>
      </w:r>
    </w:p>
    <w:p w14:paraId="52B9FA43" w14:textId="0819982E" w:rsidR="00AF6E82" w:rsidRDefault="00AF6E82" w:rsidP="00ED285B">
      <w:pPr>
        <w:pStyle w:val="ListParagraph"/>
        <w:numPr>
          <w:ilvl w:val="0"/>
          <w:numId w:val="1"/>
        </w:numPr>
      </w:pPr>
      <w:r w:rsidRPr="00ED285B">
        <w:rPr>
          <w:b/>
          <w:bCs/>
        </w:rPr>
        <w:t>Diagnosis</w:t>
      </w:r>
      <w:r>
        <w:t>-</w:t>
      </w:r>
      <w:r w:rsidR="00570DBE">
        <w:t xml:space="preserve"> </w:t>
      </w:r>
      <w:bookmarkStart w:id="0" w:name="_Hlk164013734"/>
      <w:r w:rsidR="00223594">
        <w:t>D</w:t>
      </w:r>
      <w:r w:rsidR="00570DBE">
        <w:t xml:space="preserve">ate in which the </w:t>
      </w:r>
      <w:r w:rsidR="00773D5D">
        <w:t xml:space="preserve">diagnosed with </w:t>
      </w:r>
      <w:r w:rsidR="0067692F" w:rsidRPr="0067692F">
        <w:t xml:space="preserve">Carbapenem Resistant </w:t>
      </w:r>
      <w:r w:rsidR="0067692F" w:rsidRPr="0067692F">
        <w:rPr>
          <w:i/>
          <w:iCs/>
        </w:rPr>
        <w:t>Acinetobacter baumannii</w:t>
      </w:r>
      <w:r w:rsidR="00773D5D">
        <w:t xml:space="preserve"> </w:t>
      </w:r>
      <w:r w:rsidR="0067692F">
        <w:t>(</w:t>
      </w:r>
      <w:r w:rsidR="00773D5D">
        <w:t>CRAB</w:t>
      </w:r>
      <w:r w:rsidR="0067692F">
        <w:t>)</w:t>
      </w:r>
      <w:r w:rsidR="00570DBE">
        <w:t>.</w:t>
      </w:r>
      <w:bookmarkEnd w:id="0"/>
    </w:p>
    <w:p w14:paraId="76D12F7C" w14:textId="28EA3D6F" w:rsidR="00AF6E82" w:rsidRDefault="00AF6E82" w:rsidP="00ED285B">
      <w:pPr>
        <w:pStyle w:val="ListParagraph"/>
        <w:numPr>
          <w:ilvl w:val="0"/>
          <w:numId w:val="1"/>
        </w:numPr>
      </w:pPr>
      <w:r w:rsidRPr="00ED285B">
        <w:rPr>
          <w:b/>
          <w:bCs/>
        </w:rPr>
        <w:t>Start</w:t>
      </w:r>
      <w:r>
        <w:t>-</w:t>
      </w:r>
      <w:r w:rsidR="00570DBE">
        <w:t xml:space="preserve"> </w:t>
      </w:r>
      <w:r w:rsidR="005D02EF">
        <w:t>D</w:t>
      </w:r>
      <w:r w:rsidR="00570DBE">
        <w:t>ate in which the person was first detected with a CPO gene.</w:t>
      </w:r>
    </w:p>
    <w:p w14:paraId="22AAD566" w14:textId="6435CFAF" w:rsidR="00AF6E82" w:rsidRDefault="00AF6E82" w:rsidP="00ED285B">
      <w:pPr>
        <w:pStyle w:val="ListParagraph"/>
        <w:numPr>
          <w:ilvl w:val="0"/>
          <w:numId w:val="1"/>
        </w:numPr>
      </w:pPr>
      <w:r w:rsidRPr="00ED285B">
        <w:rPr>
          <w:b/>
          <w:bCs/>
        </w:rPr>
        <w:t>End</w:t>
      </w:r>
      <w:r>
        <w:t>-</w:t>
      </w:r>
      <w:r w:rsidR="00570DBE">
        <w:t xml:space="preserve"> </w:t>
      </w:r>
      <w:r w:rsidR="005D02EF">
        <w:t>D</w:t>
      </w:r>
      <w:r w:rsidR="00570DBE">
        <w:t xml:space="preserve">ate </w:t>
      </w:r>
      <w:r w:rsidR="00452D6E">
        <w:t>when the investigation concluded. There is no “true” end date of an individual once colonized with a carbapenem bacterium.</w:t>
      </w:r>
    </w:p>
    <w:p w14:paraId="4FDEB4B9" w14:textId="46997442" w:rsidR="00AF6E82" w:rsidRDefault="00AF6E82" w:rsidP="00ED285B">
      <w:pPr>
        <w:pStyle w:val="ListParagraph"/>
        <w:numPr>
          <w:ilvl w:val="0"/>
          <w:numId w:val="1"/>
        </w:numPr>
      </w:pPr>
      <w:r w:rsidRPr="00ED285B">
        <w:rPr>
          <w:b/>
          <w:bCs/>
        </w:rPr>
        <w:t>Latitude</w:t>
      </w:r>
      <w:r>
        <w:t>-</w:t>
      </w:r>
      <w:r w:rsidR="004C1ACE">
        <w:t xml:space="preserve"> A coordinate that specifies the north-south position of a point on the surface of the Earth.</w:t>
      </w:r>
      <w:r w:rsidR="00C53A75">
        <w:t xml:space="preserve">  </w:t>
      </w:r>
      <w:r w:rsidR="0022112F">
        <w:t xml:space="preserve">Relates to the last </w:t>
      </w:r>
      <w:r w:rsidR="00617A74">
        <w:t>facility</w:t>
      </w:r>
      <w:r w:rsidR="0022112F">
        <w:t xml:space="preserve"> that a patient visited</w:t>
      </w:r>
      <w:r w:rsidR="00617A74">
        <w:t>.</w:t>
      </w:r>
    </w:p>
    <w:p w14:paraId="3E5A2445" w14:textId="2B2E191A" w:rsidR="00AF6E82" w:rsidRDefault="00AF6E82" w:rsidP="00617A74">
      <w:pPr>
        <w:pStyle w:val="ListParagraph"/>
        <w:numPr>
          <w:ilvl w:val="0"/>
          <w:numId w:val="1"/>
        </w:numPr>
      </w:pPr>
      <w:r w:rsidRPr="00ED285B">
        <w:rPr>
          <w:b/>
          <w:bCs/>
        </w:rPr>
        <w:t>Longitude</w:t>
      </w:r>
      <w:r>
        <w:t>-</w:t>
      </w:r>
      <w:r w:rsidR="004C1ACE" w:rsidRPr="004C1ACE">
        <w:t xml:space="preserve"> </w:t>
      </w:r>
      <w:r w:rsidR="004C1ACE">
        <w:t>A coordinate that specifies the east-west position of a point on the surface of the Earth.</w:t>
      </w:r>
      <w:r w:rsidR="00617A74">
        <w:t xml:space="preserve"> </w:t>
      </w:r>
      <w:r w:rsidR="00617A74">
        <w:t>Relates to the last facility that a patient visited.</w:t>
      </w:r>
    </w:p>
    <w:p w14:paraId="6230D5F7" w14:textId="5F9EEE0E" w:rsidR="00452D6E" w:rsidRPr="00E026C6" w:rsidRDefault="003D7F6D">
      <w:pPr>
        <w:rPr>
          <w:i/>
          <w:iCs/>
        </w:rPr>
      </w:pPr>
      <w:r>
        <w:rPr>
          <w:i/>
          <w:iCs/>
        </w:rPr>
        <w:t>File</w:t>
      </w:r>
      <w:r w:rsidR="004C1ACE" w:rsidRPr="00E026C6">
        <w:rPr>
          <w:i/>
          <w:iCs/>
        </w:rPr>
        <w:t>: AMD_exercise_edge</w:t>
      </w:r>
      <w:r w:rsidR="006003C0">
        <w:rPr>
          <w:i/>
          <w:iCs/>
        </w:rPr>
        <w:t>.xlsx</w:t>
      </w:r>
    </w:p>
    <w:p w14:paraId="2B62E948" w14:textId="40AE5AC7" w:rsidR="004C1ACE" w:rsidRDefault="003D7F6D">
      <w:r>
        <w:rPr>
          <w:i/>
          <w:iCs/>
        </w:rPr>
        <w:t>File</w:t>
      </w:r>
      <w:r w:rsidR="004C1ACE" w:rsidRPr="00E026C6">
        <w:rPr>
          <w:i/>
          <w:iCs/>
        </w:rPr>
        <w:t xml:space="preserve"> Type: Edge List</w:t>
      </w:r>
      <w:r w:rsidR="004E0796">
        <w:rPr>
          <w:i/>
          <w:iCs/>
        </w:rPr>
        <w:t xml:space="preserve"> -</w:t>
      </w:r>
      <w:r w:rsidR="004C1ACE">
        <w:t xml:space="preserve"> a </w:t>
      </w:r>
      <w:r w:rsidR="00562D40">
        <w:t>matrix that contains</w:t>
      </w:r>
      <w:r w:rsidR="004C1ACE">
        <w:t xml:space="preserve"> </w:t>
      </w:r>
      <w:r w:rsidR="00562D40">
        <w:t>links</w:t>
      </w:r>
      <w:r w:rsidR="004C1ACE">
        <w:t xml:space="preserve"> between </w:t>
      </w:r>
      <w:r w:rsidR="00562D40">
        <w:t>patients and facilities</w:t>
      </w:r>
      <w:r w:rsidR="004C1ACE">
        <w:t>.</w:t>
      </w:r>
    </w:p>
    <w:p w14:paraId="6F1DC2FA" w14:textId="36B5B147" w:rsidR="004C1ACE" w:rsidRDefault="004C1ACE" w:rsidP="000C3919">
      <w:pPr>
        <w:pStyle w:val="ListParagraph"/>
        <w:numPr>
          <w:ilvl w:val="0"/>
          <w:numId w:val="2"/>
        </w:numPr>
      </w:pPr>
      <w:r w:rsidRPr="000C3919">
        <w:rPr>
          <w:b/>
          <w:bCs/>
        </w:rPr>
        <w:t>Source</w:t>
      </w:r>
      <w:r>
        <w:t>-The node where an association begins. Note that in this context, source does not imply the source of transmission.</w:t>
      </w:r>
    </w:p>
    <w:p w14:paraId="3B5DED50" w14:textId="6EFCE0ED" w:rsidR="004C1ACE" w:rsidRDefault="004C1ACE" w:rsidP="000C3919">
      <w:pPr>
        <w:pStyle w:val="ListParagraph"/>
        <w:numPr>
          <w:ilvl w:val="0"/>
          <w:numId w:val="2"/>
        </w:numPr>
      </w:pPr>
      <w:r w:rsidRPr="000C3919">
        <w:rPr>
          <w:b/>
          <w:bCs/>
        </w:rPr>
        <w:t>Target</w:t>
      </w:r>
      <w:r>
        <w:t>- The node where an association ends. Note that in this context, target does not imply the target of transmission.</w:t>
      </w:r>
    </w:p>
    <w:p w14:paraId="20EF412E" w14:textId="3902786A" w:rsidR="004C1ACE" w:rsidRDefault="004C1ACE" w:rsidP="000C3919">
      <w:pPr>
        <w:pStyle w:val="ListParagraph"/>
        <w:numPr>
          <w:ilvl w:val="0"/>
          <w:numId w:val="2"/>
        </w:numPr>
      </w:pPr>
      <w:r w:rsidRPr="000C3919">
        <w:rPr>
          <w:b/>
          <w:bCs/>
        </w:rPr>
        <w:t>Exposure</w:t>
      </w:r>
      <w:r>
        <w:t>-</w:t>
      </w:r>
      <w:r w:rsidR="004E0CA5" w:rsidRPr="004E0CA5">
        <w:t xml:space="preserve"> </w:t>
      </w:r>
      <w:r w:rsidR="003D7F6D">
        <w:t>Indicates when the patient was associated with a facility based on the date of diagnosis (before diagnosis, during diagnosis, after diagnosis).</w:t>
      </w:r>
    </w:p>
    <w:p w14:paraId="766669E9" w14:textId="007DEE23" w:rsidR="004E0CA5" w:rsidRDefault="004E0CA5" w:rsidP="000C3919">
      <w:pPr>
        <w:pStyle w:val="ListParagraph"/>
        <w:numPr>
          <w:ilvl w:val="0"/>
          <w:numId w:val="2"/>
        </w:numPr>
      </w:pPr>
      <w:r w:rsidRPr="000C3919">
        <w:rPr>
          <w:b/>
          <w:bCs/>
        </w:rPr>
        <w:t>Diagnosis</w:t>
      </w:r>
      <w:r>
        <w:t xml:space="preserve">- </w:t>
      </w:r>
      <w:r w:rsidR="003D7F6D">
        <w:t xml:space="preserve">Date in which the diagnosed with </w:t>
      </w:r>
      <w:r w:rsidR="003D7F6D" w:rsidRPr="0067692F">
        <w:t xml:space="preserve">Carbapenem Resistant </w:t>
      </w:r>
      <w:r w:rsidR="003D7F6D" w:rsidRPr="0067692F">
        <w:rPr>
          <w:i/>
          <w:iCs/>
        </w:rPr>
        <w:t>Acinetobacter baumannii</w:t>
      </w:r>
      <w:r w:rsidR="003D7F6D">
        <w:t xml:space="preserve"> (CRAB).</w:t>
      </w:r>
    </w:p>
    <w:p w14:paraId="6D4C5156" w14:textId="70879923" w:rsidR="004E0CA5" w:rsidRDefault="004E0CA5" w:rsidP="000C3919">
      <w:pPr>
        <w:pStyle w:val="ListParagraph"/>
        <w:numPr>
          <w:ilvl w:val="0"/>
          <w:numId w:val="2"/>
        </w:numPr>
      </w:pPr>
      <w:r w:rsidRPr="000C3919">
        <w:rPr>
          <w:b/>
          <w:bCs/>
        </w:rPr>
        <w:t>Link Start</w:t>
      </w:r>
      <w:r>
        <w:t xml:space="preserve">- </w:t>
      </w:r>
      <w:r w:rsidR="000842B4">
        <w:t>D</w:t>
      </w:r>
      <w:r>
        <w:t>ate in which the person was first associated with the referenced target.</w:t>
      </w:r>
    </w:p>
    <w:p w14:paraId="23D94BF3" w14:textId="2E52948F" w:rsidR="004E0CA5" w:rsidRDefault="004E0CA5" w:rsidP="000C3919">
      <w:pPr>
        <w:pStyle w:val="ListParagraph"/>
        <w:numPr>
          <w:ilvl w:val="0"/>
          <w:numId w:val="2"/>
        </w:numPr>
      </w:pPr>
      <w:r w:rsidRPr="000C3919">
        <w:rPr>
          <w:b/>
          <w:bCs/>
        </w:rPr>
        <w:t>Link End</w:t>
      </w:r>
      <w:r>
        <w:t xml:space="preserve">- </w:t>
      </w:r>
      <w:r w:rsidR="000842B4">
        <w:t>D</w:t>
      </w:r>
      <w:r>
        <w:t>ate in which the person was last associated with the referenced target.</w:t>
      </w:r>
    </w:p>
    <w:p w14:paraId="16FBD09A" w14:textId="1D7CA2CC" w:rsidR="00452D6E" w:rsidRPr="00E026C6" w:rsidRDefault="003D7F6D" w:rsidP="00452D6E">
      <w:pPr>
        <w:rPr>
          <w:i/>
          <w:iCs/>
        </w:rPr>
      </w:pPr>
      <w:r>
        <w:rPr>
          <w:i/>
          <w:iCs/>
        </w:rPr>
        <w:t>File</w:t>
      </w:r>
      <w:r w:rsidR="00452D6E" w:rsidRPr="00E026C6">
        <w:rPr>
          <w:i/>
          <w:iCs/>
        </w:rPr>
        <w:t xml:space="preserve">: </w:t>
      </w:r>
      <w:proofErr w:type="spellStart"/>
      <w:r w:rsidR="00452D6E" w:rsidRPr="00E026C6">
        <w:rPr>
          <w:i/>
          <w:iCs/>
        </w:rPr>
        <w:t>amd_tree</w:t>
      </w:r>
      <w:r w:rsidR="00D31D06">
        <w:rPr>
          <w:i/>
          <w:iCs/>
        </w:rPr>
        <w:t>.nwk</w:t>
      </w:r>
      <w:proofErr w:type="spellEnd"/>
    </w:p>
    <w:p w14:paraId="3EB9B498" w14:textId="0755D1F3" w:rsidR="00452D6E" w:rsidRDefault="00D31D06" w:rsidP="00452D6E">
      <w:r>
        <w:rPr>
          <w:i/>
          <w:iCs/>
        </w:rPr>
        <w:t>File</w:t>
      </w:r>
      <w:r w:rsidR="00452D6E" w:rsidRPr="00E026C6">
        <w:rPr>
          <w:i/>
          <w:iCs/>
        </w:rPr>
        <w:t xml:space="preserve"> Type: </w:t>
      </w:r>
      <w:proofErr w:type="spellStart"/>
      <w:r w:rsidR="00452D6E" w:rsidRPr="00E026C6">
        <w:rPr>
          <w:i/>
          <w:iCs/>
        </w:rPr>
        <w:t>newick</w:t>
      </w:r>
      <w:proofErr w:type="spellEnd"/>
      <w:r w:rsidR="00452D6E" w:rsidRPr="00E026C6">
        <w:rPr>
          <w:i/>
          <w:iCs/>
        </w:rPr>
        <w:t xml:space="preserve"> tree</w:t>
      </w:r>
      <w:r w:rsidR="000C3919">
        <w:rPr>
          <w:i/>
          <w:iCs/>
        </w:rPr>
        <w:t xml:space="preserve"> </w:t>
      </w:r>
      <w:r w:rsidR="00935E09">
        <w:rPr>
          <w:i/>
          <w:iCs/>
        </w:rPr>
        <w:t>–</w:t>
      </w:r>
      <w:r w:rsidR="000C3919">
        <w:rPr>
          <w:i/>
          <w:iCs/>
        </w:rPr>
        <w:t xml:space="preserve"> </w:t>
      </w:r>
      <w:r w:rsidR="00452D6E">
        <w:t>a</w:t>
      </w:r>
      <w:r w:rsidR="00935E09">
        <w:t xml:space="preserve"> phylogenetic</w:t>
      </w:r>
      <w:r w:rsidR="00452D6E">
        <w:t xml:space="preserve"> tree file generated from</w:t>
      </w:r>
      <w:r w:rsidR="004728DD">
        <w:t xml:space="preserve"> genetic</w:t>
      </w:r>
      <w:r w:rsidR="00935E09">
        <w:t xml:space="preserve"> </w:t>
      </w:r>
      <w:r w:rsidR="00452D6E">
        <w:t>sequence data</w:t>
      </w:r>
      <w:r w:rsidR="004728DD">
        <w:t xml:space="preserve"> that shows the predicted relationships between </w:t>
      </w:r>
      <w:r w:rsidR="009E0B30">
        <w:t>specimens</w:t>
      </w:r>
      <w:r w:rsidR="00452D6E">
        <w:t>.</w:t>
      </w:r>
    </w:p>
    <w:p w14:paraId="78CACBDD" w14:textId="77777777" w:rsidR="00452D6E" w:rsidRDefault="00452D6E"/>
    <w:sectPr w:rsidR="0045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0D59"/>
    <w:multiLevelType w:val="hybridMultilevel"/>
    <w:tmpl w:val="721A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856DA"/>
    <w:multiLevelType w:val="hybridMultilevel"/>
    <w:tmpl w:val="6F10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88367">
    <w:abstractNumId w:val="0"/>
  </w:num>
  <w:num w:numId="2" w16cid:durableId="5698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82"/>
    <w:rsid w:val="000842B4"/>
    <w:rsid w:val="000B668C"/>
    <w:rsid w:val="000C3919"/>
    <w:rsid w:val="0022112F"/>
    <w:rsid w:val="00223594"/>
    <w:rsid w:val="00240A33"/>
    <w:rsid w:val="0027034B"/>
    <w:rsid w:val="003D7F6D"/>
    <w:rsid w:val="0040473E"/>
    <w:rsid w:val="00452D6E"/>
    <w:rsid w:val="004728DD"/>
    <w:rsid w:val="004C1ACE"/>
    <w:rsid w:val="004E0796"/>
    <w:rsid w:val="004E0CA5"/>
    <w:rsid w:val="00520428"/>
    <w:rsid w:val="005533DD"/>
    <w:rsid w:val="00562D40"/>
    <w:rsid w:val="00570DBE"/>
    <w:rsid w:val="005D02EF"/>
    <w:rsid w:val="006003C0"/>
    <w:rsid w:val="00617A74"/>
    <w:rsid w:val="00636D4A"/>
    <w:rsid w:val="0067692F"/>
    <w:rsid w:val="00773D5D"/>
    <w:rsid w:val="007842FA"/>
    <w:rsid w:val="008B0EBC"/>
    <w:rsid w:val="00935E09"/>
    <w:rsid w:val="009E0B30"/>
    <w:rsid w:val="00A35746"/>
    <w:rsid w:val="00AF6E82"/>
    <w:rsid w:val="00BB2785"/>
    <w:rsid w:val="00C53A75"/>
    <w:rsid w:val="00CB6D9C"/>
    <w:rsid w:val="00D31D06"/>
    <w:rsid w:val="00E026C6"/>
    <w:rsid w:val="00E464A3"/>
    <w:rsid w:val="00ED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82C8"/>
  <w15:chartTrackingRefBased/>
  <w15:docId w15:val="{0115628D-51C6-422C-A8DB-8F0814DF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Trujillo [KDHE]</dc:creator>
  <cp:keywords/>
  <dc:description/>
  <cp:lastModifiedBy>John Anderson [KDHE]</cp:lastModifiedBy>
  <cp:revision>28</cp:revision>
  <dcterms:created xsi:type="dcterms:W3CDTF">2024-04-12T21:18:00Z</dcterms:created>
  <dcterms:modified xsi:type="dcterms:W3CDTF">2024-04-15T00:02:00Z</dcterms:modified>
</cp:coreProperties>
</file>