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D4939" w14:textId="77777777" w:rsidR="009A7B81" w:rsidRPr="004A7382" w:rsidRDefault="002700A0" w:rsidP="004A7382">
      <w:pPr>
        <w:jc w:val="center"/>
        <w:rPr>
          <w:rFonts w:eastAsia="Times New Roman"/>
          <w:szCs w:val="28"/>
        </w:rPr>
      </w:pPr>
      <w:r w:rsidRPr="00A12A12">
        <w:rPr>
          <w:rStyle w:val="Strong"/>
          <w:rFonts w:eastAsia="Times New Roman"/>
          <w:u w:val="single"/>
        </w:rPr>
        <w:t>GASTROSCOPY AND COLONOSCOPY REPORT</w:t>
      </w:r>
    </w:p>
    <w:p w14:paraId="1EAF01FA" w14:textId="77777777" w:rsidR="009A7B81" w:rsidRPr="00D750F1" w:rsidRDefault="002700A0" w:rsidP="009A7B81">
      <w:pPr>
        <w:rPr>
          <w:rFonts w:eastAsia="Times New Roman"/>
        </w:rPr>
      </w:pPr>
      <w:r w:rsidRPr="00D750F1">
        <w:rPr>
          <w:rFonts w:eastAsia="Times New Roman"/>
        </w:rPr>
        <w:t> </w:t>
      </w:r>
    </w:p>
    <w:p w14:paraId="3AEB875F" w14:textId="77777777" w:rsidR="009A7B81" w:rsidRPr="001E4C84" w:rsidRDefault="002700A0" w:rsidP="009A7B81">
      <w:pPr>
        <w:rPr>
          <w:rFonts w:eastAsia="Times New Roman"/>
          <w:sz w:val="20"/>
          <w:szCs w:val="20"/>
        </w:rPr>
      </w:pPr>
      <w:r w:rsidRPr="001E4C84">
        <w:rPr>
          <w:rFonts w:eastAsia="Times New Roman"/>
          <w:b/>
          <w:bCs/>
          <w:sz w:val="20"/>
          <w:szCs w:val="20"/>
        </w:rPr>
        <w:t>Date of procedure</w:t>
      </w:r>
      <w:r w:rsidRPr="001E4C84">
        <w:rPr>
          <w:rFonts w:eastAsia="Times New Roman"/>
          <w:sz w:val="20"/>
          <w:szCs w:val="20"/>
        </w:rPr>
        <w:t xml:space="preserve">: 2026-04-01                   </w:t>
      </w:r>
      <w:r w:rsidRPr="001E4C84">
        <w:rPr>
          <w:rFonts w:eastAsia="Times New Roman"/>
          <w:b/>
          <w:bCs/>
          <w:sz w:val="20"/>
          <w:szCs w:val="20"/>
        </w:rPr>
        <w:t>Referring doctor</w:t>
      </w:r>
      <w:r w:rsidRPr="001E4C84">
        <w:rPr>
          <w:rFonts w:eastAsia="Times New Roman"/>
          <w:sz w:val="20"/>
          <w:szCs w:val="20"/>
        </w:rPr>
        <w:t>:                         </w:t>
      </w:r>
    </w:p>
    <w:p w14:paraId="78B52026" w14:textId="77777777" w:rsidR="009A7B81" w:rsidRPr="001E4C84" w:rsidRDefault="002700A0" w:rsidP="009A7B81">
      <w:pPr>
        <w:rPr>
          <w:rFonts w:eastAsia="Times New Roman"/>
          <w:sz w:val="20"/>
          <w:szCs w:val="20"/>
        </w:rPr>
      </w:pPr>
      <w:r w:rsidRPr="001E4C84">
        <w:rPr>
          <w:rStyle w:val="Strong"/>
          <w:rFonts w:eastAsia="Times New Roman"/>
          <w:sz w:val="20"/>
          <w:szCs w:val="20"/>
        </w:rPr>
        <w:t xml:space="preserve">Patient name:  </w:t>
      </w:r>
      <w:r w:rsidRPr="001E4C84">
        <w:rPr>
          <w:rFonts w:eastAsia="Times New Roman"/>
          <w:sz w:val="20"/>
          <w:szCs w:val="20"/>
        </w:rPr>
        <w:t xml:space="preserve">DIDINTLE MOKGOKO .     </w:t>
      </w:r>
      <w:r w:rsidRPr="001E4C84">
        <w:rPr>
          <w:rStyle w:val="Strong"/>
          <w:rFonts w:eastAsia="Times New Roman"/>
          <w:sz w:val="20"/>
          <w:szCs w:val="20"/>
        </w:rPr>
        <w:t xml:space="preserve">ID (Age):  </w:t>
      </w:r>
      <w:r w:rsidRPr="001E4C84">
        <w:rPr>
          <w:rFonts w:eastAsia="Times New Roman"/>
          <w:sz w:val="20"/>
          <w:szCs w:val="20"/>
        </w:rPr>
        <w:t>8602060839086</w:t>
      </w:r>
    </w:p>
    <w:p w14:paraId="579F4D6F" w14:textId="77777777" w:rsidR="009A7B81" w:rsidRPr="001E4C84" w:rsidRDefault="002700A0" w:rsidP="009A7B81">
      <w:pPr>
        <w:rPr>
          <w:rFonts w:eastAsia="Times New Roman"/>
          <w:sz w:val="20"/>
          <w:szCs w:val="20"/>
        </w:rPr>
      </w:pPr>
      <w:r w:rsidRPr="001E4C84">
        <w:rPr>
          <w:rStyle w:val="Strong"/>
          <w:rFonts w:eastAsia="Times New Roman"/>
          <w:sz w:val="20"/>
          <w:szCs w:val="20"/>
        </w:rPr>
        <w:t xml:space="preserve">Cell number:    </w:t>
      </w:r>
      <w:r w:rsidRPr="001E4C84">
        <w:rPr>
          <w:rFonts w:eastAsia="Times New Roman"/>
          <w:sz w:val="20"/>
          <w:szCs w:val="20"/>
        </w:rPr>
        <w:t xml:space="preserve">0823697204.                       </w:t>
      </w:r>
      <w:r w:rsidRPr="001E4C84">
        <w:rPr>
          <w:rStyle w:val="Strong"/>
          <w:rFonts w:eastAsia="Times New Roman"/>
          <w:sz w:val="20"/>
          <w:szCs w:val="20"/>
        </w:rPr>
        <w:t xml:space="preserve">Email address: </w:t>
      </w:r>
      <w:r w:rsidRPr="001E4C84">
        <w:rPr>
          <w:rFonts w:eastAsia="Times New Roman"/>
          <w:sz w:val="20"/>
          <w:szCs w:val="20"/>
        </w:rPr>
        <w:t>d.mokgoko@gmail.com</w:t>
      </w:r>
    </w:p>
    <w:p w14:paraId="156A904A" w14:textId="77777777" w:rsidR="009A7B81" w:rsidRPr="001E4C84" w:rsidRDefault="002700A0" w:rsidP="009A7B81">
      <w:pPr>
        <w:rPr>
          <w:rFonts w:eastAsia="Times New Roman"/>
          <w:sz w:val="20"/>
          <w:szCs w:val="20"/>
        </w:rPr>
      </w:pPr>
      <w:r w:rsidRPr="001E4C84">
        <w:rPr>
          <w:rStyle w:val="Strong"/>
          <w:rFonts w:eastAsia="Times New Roman"/>
          <w:sz w:val="20"/>
          <w:szCs w:val="20"/>
        </w:rPr>
        <w:t>Medical Aid:   </w:t>
      </w:r>
      <w:r w:rsidRPr="001E4C84">
        <w:rPr>
          <w:rFonts w:eastAsia="Times New Roman"/>
          <w:sz w:val="20"/>
          <w:szCs w:val="20"/>
        </w:rPr>
        <w:t>DISCOVERY HEALTH</w:t>
      </w:r>
      <w:r>
        <w:rPr>
          <w:rFonts w:eastAsia="Times New Roman"/>
          <w:sz w:val="20"/>
          <w:szCs w:val="20"/>
        </w:rPr>
        <w:t xml:space="preserve"> </w:t>
      </w:r>
      <w:r w:rsidRPr="001E4C84">
        <w:rPr>
          <w:rFonts w:eastAsia="Times New Roman"/>
          <w:sz w:val="20"/>
          <w:szCs w:val="20"/>
        </w:rPr>
        <w:t>371678551</w:t>
      </w:r>
      <w:r>
        <w:rPr>
          <w:rFonts w:eastAsia="Times New Roman"/>
          <w:sz w:val="20"/>
          <w:szCs w:val="20"/>
        </w:rPr>
        <w:t xml:space="preserve"> </w:t>
      </w:r>
      <w:r w:rsidRPr="001E4C84">
        <w:rPr>
          <w:rFonts w:eastAsia="Times New Roman"/>
          <w:sz w:val="20"/>
          <w:szCs w:val="20"/>
        </w:rPr>
        <w:t>CLASSIC SAVER</w:t>
      </w:r>
    </w:p>
    <w:p w14:paraId="342E2F1D" w14:textId="77777777" w:rsidR="009A7B81" w:rsidRPr="001E4C84" w:rsidRDefault="002700A0" w:rsidP="009A7B81">
      <w:pPr>
        <w:rPr>
          <w:rFonts w:eastAsia="Times New Roman"/>
          <w:sz w:val="20"/>
          <w:szCs w:val="20"/>
        </w:rPr>
      </w:pPr>
      <w:r w:rsidRPr="001E4C84">
        <w:rPr>
          <w:rStyle w:val="Strong"/>
          <w:rFonts w:eastAsia="Times New Roman"/>
          <w:sz w:val="20"/>
          <w:szCs w:val="20"/>
        </w:rPr>
        <w:t>Hospital</w:t>
      </w:r>
      <w:r w:rsidRPr="001E4C84">
        <w:rPr>
          <w:rStyle w:val="Strong"/>
          <w:rFonts w:eastAsia="Times New Roman"/>
          <w:b w:val="0"/>
          <w:bCs w:val="0"/>
          <w:sz w:val="20"/>
          <w:szCs w:val="20"/>
        </w:rPr>
        <w:t>:          Life Fourways Theatre</w:t>
      </w:r>
      <w:r w:rsidRPr="001E4C84">
        <w:rPr>
          <w:rStyle w:val="Strong"/>
          <w:rFonts w:eastAsia="Times New Roman"/>
          <w:sz w:val="20"/>
          <w:szCs w:val="20"/>
        </w:rPr>
        <w:t xml:space="preserve"> </w:t>
      </w:r>
    </w:p>
    <w:p w14:paraId="6AD24945" w14:textId="77777777" w:rsidR="009A7B81" w:rsidRPr="001E4C84" w:rsidRDefault="002700A0" w:rsidP="009A7B81">
      <w:pPr>
        <w:rPr>
          <w:rFonts w:eastAsia="Times New Roman"/>
          <w:b/>
          <w:bCs/>
          <w:sz w:val="20"/>
          <w:szCs w:val="20"/>
        </w:rPr>
      </w:pPr>
      <w:r w:rsidRPr="001E4C84">
        <w:rPr>
          <w:rStyle w:val="Strong"/>
          <w:rFonts w:eastAsia="Times New Roman"/>
          <w:sz w:val="20"/>
          <w:szCs w:val="20"/>
        </w:rPr>
        <w:t xml:space="preserve">Sedation:         </w:t>
      </w:r>
      <w:r w:rsidRPr="001E4C84">
        <w:rPr>
          <w:rStyle w:val="Strong"/>
          <w:rFonts w:eastAsia="Times New Roman"/>
          <w:b w:val="0"/>
          <w:bCs w:val="0"/>
          <w:sz w:val="20"/>
          <w:szCs w:val="20"/>
        </w:rPr>
        <w:t xml:space="preserve">Propofol based conscious sedation </w:t>
      </w:r>
    </w:p>
    <w:p w14:paraId="2051BED3" w14:textId="77777777" w:rsidR="009A7B81" w:rsidRPr="001E4C84" w:rsidRDefault="002700A0" w:rsidP="009A7B81">
      <w:pPr>
        <w:rPr>
          <w:rFonts w:eastAsia="Times New Roman"/>
          <w:b/>
          <w:bCs/>
          <w:sz w:val="20"/>
          <w:szCs w:val="20"/>
        </w:rPr>
      </w:pPr>
      <w:r w:rsidRPr="001E4C84">
        <w:rPr>
          <w:rStyle w:val="Strong"/>
          <w:rFonts w:eastAsia="Times New Roman"/>
          <w:sz w:val="20"/>
          <w:szCs w:val="20"/>
        </w:rPr>
        <w:t xml:space="preserve">Anaesthetist:   </w:t>
      </w:r>
      <w:r w:rsidRPr="001E4C84">
        <w:rPr>
          <w:rStyle w:val="Strong"/>
          <w:rFonts w:eastAsia="Times New Roman"/>
          <w:b w:val="0"/>
          <w:bCs w:val="0"/>
          <w:sz w:val="20"/>
          <w:szCs w:val="20"/>
        </w:rPr>
        <w:t>Dr Kugan Appalraju</w:t>
      </w:r>
      <w:r w:rsidRPr="001E4C84">
        <w:rPr>
          <w:rStyle w:val="Strong"/>
          <w:rFonts w:eastAsia="Times New Roman"/>
          <w:sz w:val="20"/>
          <w:szCs w:val="20"/>
        </w:rPr>
        <w:t xml:space="preserve">                 </w:t>
      </w:r>
    </w:p>
    <w:p w14:paraId="7B12678F" w14:textId="77777777" w:rsidR="009A7B81" w:rsidRPr="001E4C84" w:rsidRDefault="002700A0" w:rsidP="009A7B81">
      <w:pPr>
        <w:rPr>
          <w:rFonts w:eastAsia="Times New Roman"/>
          <w:sz w:val="20"/>
          <w:szCs w:val="20"/>
        </w:rPr>
      </w:pPr>
      <w:r w:rsidRPr="001E4C84">
        <w:rPr>
          <w:rStyle w:val="Strong"/>
          <w:rFonts w:eastAsia="Times New Roman"/>
          <w:sz w:val="20"/>
          <w:szCs w:val="20"/>
        </w:rPr>
        <w:t>Nurse:    </w:t>
      </w:r>
      <w:r w:rsidRPr="001E4C84">
        <w:rPr>
          <w:rStyle w:val="Strong"/>
          <w:rFonts w:eastAsia="Times New Roman"/>
          <w:b w:val="0"/>
          <w:bCs w:val="0"/>
          <w:sz w:val="20"/>
          <w:szCs w:val="20"/>
        </w:rPr>
        <w:t xml:space="preserve">Sr Audrey         </w:t>
      </w:r>
    </w:p>
    <w:p w14:paraId="0C1BE106" w14:textId="77777777" w:rsidR="009A7B81" w:rsidRPr="00A12A12" w:rsidRDefault="002700A0" w:rsidP="009A7B81">
      <w:pPr>
        <w:rPr>
          <w:rStyle w:val="Strong"/>
          <w:rFonts w:eastAsia="Times New Roman"/>
          <w:b w:val="0"/>
          <w:bCs w:val="0"/>
          <w:sz w:val="20"/>
          <w:szCs w:val="20"/>
        </w:rPr>
      </w:pPr>
      <w:r w:rsidRPr="001E4C84">
        <w:rPr>
          <w:rStyle w:val="Strong"/>
          <w:rFonts w:eastAsia="Times New Roman"/>
          <w:sz w:val="20"/>
          <w:szCs w:val="20"/>
        </w:rPr>
        <w:t>Indication:</w:t>
      </w:r>
      <w:r>
        <w:rPr>
          <w:rStyle w:val="Strong"/>
          <w:rFonts w:eastAsia="Times New Roman"/>
          <w:b w:val="0"/>
          <w:bCs w:val="0"/>
          <w:sz w:val="20"/>
          <w:szCs w:val="20"/>
        </w:rPr>
        <w:t xml:space="preserve"> </w:t>
      </w:r>
    </w:p>
    <w:p w14:paraId="24945143" w14:textId="77777777" w:rsidR="009A7B81" w:rsidRPr="001E4C84" w:rsidRDefault="002700A0" w:rsidP="009A7B81">
      <w:pPr>
        <w:rPr>
          <w:rFonts w:eastAsia="Times New Roman"/>
          <w:sz w:val="20"/>
          <w:szCs w:val="20"/>
        </w:rPr>
      </w:pPr>
      <w:r w:rsidRPr="001E4C84">
        <w:rPr>
          <w:rStyle w:val="Strong"/>
          <w:rFonts w:eastAsia="Times New Roman"/>
          <w:sz w:val="20"/>
          <w:szCs w:val="20"/>
        </w:rPr>
        <w:t xml:space="preserve">ICD codes: </w:t>
      </w:r>
      <w:r>
        <w:rPr>
          <w:rFonts w:eastAsia="Times New Roman"/>
          <w:sz w:val="20"/>
          <w:szCs w:val="20"/>
        </w:rPr>
        <w:t xml:space="preserve"> </w:t>
      </w:r>
    </w:p>
    <w:p w14:paraId="68FE4603" w14:textId="77777777" w:rsidR="009A7B81" w:rsidRDefault="002700A0" w:rsidP="009A7B81">
      <w:pPr>
        <w:rPr>
          <w:rFonts w:eastAsia="Times New Roman"/>
          <w:szCs w:val="28"/>
        </w:rPr>
      </w:pPr>
      <w:r>
        <w:rPr>
          <w:rFonts w:eastAsia="Times New Roman"/>
          <w:szCs w:val="28"/>
        </w:rPr>
        <w:t> </w:t>
      </w:r>
    </w:p>
    <w:p w14:paraId="7DD0D6A6" w14:textId="77777777" w:rsidR="009A7B81" w:rsidRPr="00810774" w:rsidRDefault="002700A0" w:rsidP="009A7B81">
      <w:pPr>
        <w:rPr>
          <w:rFonts w:eastAsia="Times New Roman"/>
          <w:u w:val="single"/>
        </w:rPr>
      </w:pPr>
      <w:r w:rsidRPr="00810774">
        <w:rPr>
          <w:rStyle w:val="Strong"/>
          <w:rFonts w:eastAsia="Times New Roman"/>
          <w:u w:val="single"/>
        </w:rPr>
        <w:t>GASTROSCOPY</w:t>
      </w:r>
    </w:p>
    <w:p w14:paraId="4FC79E48" w14:textId="77777777" w:rsidR="009A7B81" w:rsidRPr="009A7B81" w:rsidRDefault="002700A0" w:rsidP="009A7B81">
      <w:pPr>
        <w:rPr>
          <w:rFonts w:eastAsia="Times New Roman"/>
        </w:rPr>
      </w:pPr>
      <w:r w:rsidRPr="009A7B81">
        <w:rPr>
          <w:rFonts w:eastAsia="Times New Roman"/>
          <w:b/>
          <w:bCs/>
          <w:sz w:val="24"/>
        </w:rPr>
        <w:t xml:space="preserve">Pharynx: </w:t>
      </w:r>
      <w:r>
        <w:rPr>
          <w:rFonts w:eastAsia="Times New Roman"/>
          <w:sz w:val="24"/>
        </w:rPr>
        <w:t xml:space="preserve">normal </w:t>
      </w:r>
    </w:p>
    <w:p w14:paraId="3810134A" w14:textId="77777777" w:rsidR="009A7B81" w:rsidRPr="009A7B81" w:rsidRDefault="002700A0" w:rsidP="009A7B81">
      <w:pPr>
        <w:rPr>
          <w:rFonts w:eastAsia="Times New Roman"/>
          <w:sz w:val="24"/>
        </w:rPr>
      </w:pPr>
      <w:r w:rsidRPr="009A7B81">
        <w:rPr>
          <w:rStyle w:val="Strong"/>
          <w:rFonts w:eastAsia="Times New Roman"/>
          <w:sz w:val="24"/>
        </w:rPr>
        <w:t>Oesophagus</w:t>
      </w:r>
      <w:r w:rsidRPr="009A7B81">
        <w:rPr>
          <w:rFonts w:eastAsia="Times New Roman"/>
          <w:sz w:val="24"/>
        </w:rPr>
        <w:t>: Normal. No hiatus hernia, no erosive oesophagitis seen.</w:t>
      </w:r>
    </w:p>
    <w:p w14:paraId="5BC0BD45" w14:textId="77777777" w:rsidR="009A7B81" w:rsidRPr="009A7B81" w:rsidRDefault="002700A0" w:rsidP="009A7B81">
      <w:pPr>
        <w:rPr>
          <w:rFonts w:eastAsia="Times New Roman"/>
          <w:sz w:val="24"/>
        </w:rPr>
      </w:pPr>
      <w:r w:rsidRPr="009A7B81">
        <w:rPr>
          <w:rStyle w:val="Strong"/>
          <w:rFonts w:eastAsia="Times New Roman"/>
          <w:sz w:val="24"/>
        </w:rPr>
        <w:t xml:space="preserve">Stomach: </w:t>
      </w:r>
      <w:r w:rsidRPr="009A7B81">
        <w:rPr>
          <w:rFonts w:eastAsia="Times New Roman"/>
          <w:sz w:val="24"/>
        </w:rPr>
        <w:t>Normal. No gastritis</w:t>
      </w:r>
      <w:r>
        <w:rPr>
          <w:rFonts w:eastAsia="Times New Roman"/>
          <w:sz w:val="24"/>
        </w:rPr>
        <w:t xml:space="preserve">. Nil </w:t>
      </w:r>
      <w:r w:rsidRPr="009A7B81">
        <w:rPr>
          <w:rFonts w:eastAsia="Times New Roman"/>
          <w:sz w:val="24"/>
        </w:rPr>
        <w:t>ulcers or mass lesions seen. </w:t>
      </w:r>
    </w:p>
    <w:p w14:paraId="0C29F389" w14:textId="77777777" w:rsidR="009A7B81" w:rsidRPr="009A7B81" w:rsidRDefault="002700A0" w:rsidP="009A7B81">
      <w:pPr>
        <w:rPr>
          <w:rFonts w:eastAsia="Times New Roman"/>
          <w:sz w:val="24"/>
        </w:rPr>
      </w:pPr>
      <w:r w:rsidRPr="009A7B81">
        <w:rPr>
          <w:rStyle w:val="Strong"/>
          <w:rFonts w:eastAsia="Times New Roman"/>
          <w:sz w:val="24"/>
        </w:rPr>
        <w:t xml:space="preserve">Duodenum: </w:t>
      </w:r>
      <w:r w:rsidRPr="009A7B81">
        <w:rPr>
          <w:rFonts w:eastAsia="Times New Roman"/>
          <w:sz w:val="24"/>
        </w:rPr>
        <w:t>D1 normal. D2 normal</w:t>
      </w:r>
      <w:r>
        <w:rPr>
          <w:rFonts w:eastAsia="Times New Roman"/>
          <w:sz w:val="24"/>
        </w:rPr>
        <w:t xml:space="preserve"> villous pattern. </w:t>
      </w:r>
    </w:p>
    <w:p w14:paraId="40707EB9" w14:textId="77777777" w:rsidR="009A7B81" w:rsidRDefault="002700A0" w:rsidP="009A7B81">
      <w:pPr>
        <w:rPr>
          <w:rFonts w:eastAsia="Times New Roman"/>
          <w:sz w:val="24"/>
        </w:rPr>
      </w:pPr>
      <w:r w:rsidRPr="009A7B81">
        <w:rPr>
          <w:rStyle w:val="Strong"/>
          <w:rFonts w:eastAsia="Times New Roman"/>
          <w:sz w:val="24"/>
        </w:rPr>
        <w:t xml:space="preserve">Histology: </w:t>
      </w:r>
      <w:r w:rsidRPr="009A7B81">
        <w:rPr>
          <w:rFonts w:eastAsia="Times New Roman"/>
          <w:sz w:val="24"/>
        </w:rPr>
        <w:t>Gastric biopsies (antrum and corpus). D2 biopsie</w:t>
      </w:r>
      <w:r>
        <w:rPr>
          <w:rFonts w:eastAsia="Times New Roman"/>
          <w:sz w:val="24"/>
        </w:rPr>
        <w:t>s</w:t>
      </w:r>
    </w:p>
    <w:p w14:paraId="36BA62A3" w14:textId="77777777" w:rsidR="009A7B81" w:rsidRPr="009A7B81" w:rsidRDefault="002700A0" w:rsidP="009A7B81">
      <w:pPr>
        <w:rPr>
          <w:rFonts w:eastAsia="Times New Roman"/>
          <w:sz w:val="24"/>
        </w:rPr>
      </w:pPr>
      <w:r w:rsidRPr="009A7B81">
        <w:rPr>
          <w:rStyle w:val="Strong"/>
          <w:rFonts w:eastAsia="Times New Roman"/>
          <w:sz w:val="24"/>
        </w:rPr>
        <w:t xml:space="preserve">Intervention: </w:t>
      </w:r>
      <w:r w:rsidRPr="009A7B81">
        <w:rPr>
          <w:rFonts w:eastAsia="Times New Roman"/>
          <w:sz w:val="24"/>
        </w:rPr>
        <w:t>None</w:t>
      </w:r>
    </w:p>
    <w:p w14:paraId="2766E27B" w14:textId="77777777" w:rsidR="009A7B81" w:rsidRPr="004A7382" w:rsidRDefault="002700A0" w:rsidP="004A7382">
      <w:pPr>
        <w:rPr>
          <w:rFonts w:eastAsia="Times New Roman"/>
          <w:sz w:val="24"/>
        </w:rPr>
      </w:pPr>
      <w:r w:rsidRPr="009A7B81">
        <w:rPr>
          <w:rFonts w:eastAsia="Times New Roman"/>
          <w:b/>
          <w:bCs/>
          <w:sz w:val="24"/>
        </w:rPr>
        <w:t xml:space="preserve">Pathology lab: </w:t>
      </w:r>
      <w:r w:rsidRPr="009A7B81">
        <w:rPr>
          <w:rFonts w:eastAsia="Times New Roman"/>
          <w:sz w:val="24"/>
        </w:rPr>
        <w:t xml:space="preserve">Pathcare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B90368" w14:paraId="742429A0" w14:textId="77777777" w:rsidTr="00CA53A8">
        <w:trPr>
          <w:trHeight w:hRule="exact" w:val="2835"/>
        </w:trPr>
        <w:tc>
          <w:tcPr>
            <w:tcW w:w="3118" w:type="dxa"/>
          </w:tcPr>
          <w:p w14:paraId="3D3A25E2" w14:textId="13885F4D" w:rsidR="00B90368" w:rsidRDefault="00B90368" w:rsidP="00CA53A8">
            <w:pPr>
              <w:rPr>
                <w:rFonts w:eastAsia="Times New Roman"/>
              </w:rPr>
            </w:pPr>
          </w:p>
        </w:tc>
        <w:tc>
          <w:tcPr>
            <w:tcW w:w="3118" w:type="dxa"/>
          </w:tcPr>
          <w:p w14:paraId="7ACC2E1B" w14:textId="71BCCB3C" w:rsidR="00B90368" w:rsidRDefault="00B90368" w:rsidP="00CA53A8">
            <w:pPr>
              <w:rPr>
                <w:rFonts w:eastAsia="Times New Roman"/>
              </w:rPr>
            </w:pPr>
          </w:p>
        </w:tc>
        <w:tc>
          <w:tcPr>
            <w:tcW w:w="3118" w:type="dxa"/>
          </w:tcPr>
          <w:p w14:paraId="0611CE4E" w14:textId="72CDBAD3" w:rsidR="00B90368" w:rsidRDefault="00B90368" w:rsidP="00CA53A8">
            <w:pPr>
              <w:rPr>
                <w:rFonts w:eastAsia="Times New Roman"/>
              </w:rPr>
            </w:pPr>
          </w:p>
        </w:tc>
      </w:tr>
      <w:tr w:rsidR="00B60F01" w14:paraId="268EA924" w14:textId="77777777" w:rsidTr="009A7B81">
        <w:trPr>
          <w:trHeight w:hRule="exact" w:val="2835"/>
        </w:trPr>
        <w:tc>
          <w:tcPr>
            <w:tcW w:w="3118" w:type="dxa"/>
          </w:tcPr>
          <w:p w14:paraId="310B454D" w14:textId="77777777" w:rsidR="009A7B81" w:rsidRDefault="009A7B81">
            <w:pPr>
              <w:rPr>
                <w:rFonts w:eastAsia="Times New Roman"/>
              </w:rPr>
            </w:pPr>
          </w:p>
        </w:tc>
        <w:tc>
          <w:tcPr>
            <w:tcW w:w="3118" w:type="dxa"/>
          </w:tcPr>
          <w:p w14:paraId="186E72CB" w14:textId="77777777" w:rsidR="009A7B81" w:rsidRDefault="009A7B81">
            <w:pPr>
              <w:rPr>
                <w:rFonts w:eastAsia="Times New Roman"/>
              </w:rPr>
            </w:pPr>
          </w:p>
        </w:tc>
        <w:tc>
          <w:tcPr>
            <w:tcW w:w="3118" w:type="dxa"/>
          </w:tcPr>
          <w:p w14:paraId="603684B9" w14:textId="77777777" w:rsidR="009A7B81" w:rsidRDefault="009A7B81">
            <w:pPr>
              <w:rPr>
                <w:rFonts w:eastAsia="Times New Roman"/>
              </w:rPr>
            </w:pPr>
          </w:p>
        </w:tc>
      </w:tr>
      <w:tr w:rsidR="00B60F01" w14:paraId="42652C63" w14:textId="77777777" w:rsidTr="009A7B81">
        <w:trPr>
          <w:trHeight w:hRule="exact" w:val="2835"/>
        </w:trPr>
        <w:tc>
          <w:tcPr>
            <w:tcW w:w="3118" w:type="dxa"/>
          </w:tcPr>
          <w:p w14:paraId="49FB8E30" w14:textId="77777777" w:rsidR="009A7B81" w:rsidRDefault="009A7B81">
            <w:pPr>
              <w:rPr>
                <w:rFonts w:eastAsia="Times New Roman"/>
              </w:rPr>
            </w:pPr>
          </w:p>
        </w:tc>
        <w:tc>
          <w:tcPr>
            <w:tcW w:w="3118" w:type="dxa"/>
          </w:tcPr>
          <w:p w14:paraId="528AA58C" w14:textId="77777777" w:rsidR="009A7B81" w:rsidRDefault="009A7B81">
            <w:pPr>
              <w:rPr>
                <w:rFonts w:eastAsia="Times New Roman"/>
              </w:rPr>
            </w:pPr>
          </w:p>
        </w:tc>
        <w:tc>
          <w:tcPr>
            <w:tcW w:w="3118" w:type="dxa"/>
          </w:tcPr>
          <w:p w14:paraId="2BFDCB18" w14:textId="77777777" w:rsidR="009A7B81" w:rsidRDefault="009A7B81">
            <w:pPr>
              <w:rPr>
                <w:rFonts w:eastAsia="Times New Roman"/>
              </w:rPr>
            </w:pPr>
          </w:p>
        </w:tc>
      </w:tr>
      <w:tr w:rsidR="00B60F01" w14:paraId="23E840FC" w14:textId="77777777" w:rsidTr="009A7B81">
        <w:trPr>
          <w:trHeight w:hRule="exact" w:val="2835"/>
        </w:trPr>
        <w:tc>
          <w:tcPr>
            <w:tcW w:w="3118" w:type="dxa"/>
          </w:tcPr>
          <w:p w14:paraId="3E64B58C" w14:textId="77777777" w:rsidR="004A7382" w:rsidRDefault="004A7382">
            <w:pPr>
              <w:rPr>
                <w:rFonts w:eastAsia="Times New Roman"/>
              </w:rPr>
            </w:pPr>
          </w:p>
        </w:tc>
        <w:tc>
          <w:tcPr>
            <w:tcW w:w="3118" w:type="dxa"/>
          </w:tcPr>
          <w:p w14:paraId="38957EB2" w14:textId="77777777" w:rsidR="004A7382" w:rsidRDefault="004A7382">
            <w:pPr>
              <w:rPr>
                <w:rFonts w:eastAsia="Times New Roman"/>
              </w:rPr>
            </w:pPr>
          </w:p>
        </w:tc>
        <w:tc>
          <w:tcPr>
            <w:tcW w:w="3118" w:type="dxa"/>
          </w:tcPr>
          <w:p w14:paraId="5A2A4D67" w14:textId="77777777" w:rsidR="004A7382" w:rsidRDefault="004A7382">
            <w:pPr>
              <w:rPr>
                <w:rFonts w:eastAsia="Times New Roman"/>
              </w:rPr>
            </w:pPr>
          </w:p>
        </w:tc>
      </w:tr>
    </w:tbl>
    <w:p w14:paraId="2011D1D9" w14:textId="77777777" w:rsidR="009A7B81" w:rsidRDefault="002700A0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66AC448D" w14:textId="77777777" w:rsidR="009A7B81" w:rsidRDefault="009A7B81" w:rsidP="009A7B81">
      <w:pPr>
        <w:rPr>
          <w:rStyle w:val="Strong"/>
          <w:rFonts w:eastAsia="Times New Roman"/>
          <w:szCs w:val="28"/>
        </w:rPr>
      </w:pPr>
    </w:p>
    <w:p w14:paraId="79CEC370" w14:textId="77777777" w:rsidR="009A7B81" w:rsidRPr="009A7B81" w:rsidRDefault="002700A0" w:rsidP="009A7B81">
      <w:pPr>
        <w:rPr>
          <w:rFonts w:eastAsia="Times New Roman"/>
          <w:sz w:val="24"/>
          <w:u w:val="single"/>
        </w:rPr>
      </w:pPr>
      <w:r w:rsidRPr="009A7B81">
        <w:rPr>
          <w:rStyle w:val="Strong"/>
          <w:rFonts w:eastAsia="Times New Roman"/>
          <w:sz w:val="24"/>
          <w:u w:val="single"/>
        </w:rPr>
        <w:t>COLONOSCOPY</w:t>
      </w:r>
    </w:p>
    <w:p w14:paraId="0C2CA750" w14:textId="77777777" w:rsidR="009A7B81" w:rsidRPr="009A7B81" w:rsidRDefault="002700A0" w:rsidP="009A7B81">
      <w:pPr>
        <w:rPr>
          <w:rFonts w:eastAsia="Times New Roman"/>
          <w:sz w:val="24"/>
        </w:rPr>
      </w:pPr>
      <w:r w:rsidRPr="009A7B81">
        <w:rPr>
          <w:rFonts w:eastAsia="Times New Roman"/>
          <w:sz w:val="24"/>
        </w:rPr>
        <w:t> </w:t>
      </w:r>
    </w:p>
    <w:p w14:paraId="281B52B3" w14:textId="77777777" w:rsidR="009A7B81" w:rsidRPr="009A7B81" w:rsidRDefault="002700A0" w:rsidP="009A7B81">
      <w:pPr>
        <w:rPr>
          <w:rFonts w:eastAsia="Times New Roman"/>
          <w:sz w:val="24"/>
        </w:rPr>
      </w:pPr>
      <w:r w:rsidRPr="009A7B81">
        <w:rPr>
          <w:rStyle w:val="Strong"/>
          <w:rFonts w:eastAsia="Times New Roman"/>
          <w:sz w:val="24"/>
        </w:rPr>
        <w:t>Digital rectal exam:</w:t>
      </w:r>
      <w:r w:rsidRPr="009A7B81">
        <w:rPr>
          <w:rFonts w:eastAsia="Times New Roman"/>
          <w:sz w:val="24"/>
        </w:rPr>
        <w:t xml:space="preserve"> </w:t>
      </w:r>
    </w:p>
    <w:p w14:paraId="3B405E11" w14:textId="77777777" w:rsidR="009A7B81" w:rsidRPr="009A7B81" w:rsidRDefault="002700A0" w:rsidP="009A7B81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9A7B81">
        <w:rPr>
          <w:rFonts w:eastAsia="Times New Roman"/>
        </w:rPr>
        <w:t xml:space="preserve">Perianal skin:      External haemorrhoids:          Sphincter tone: </w:t>
      </w:r>
    </w:p>
    <w:p w14:paraId="2F657F21" w14:textId="77777777" w:rsidR="009A7B81" w:rsidRPr="009A7B81" w:rsidRDefault="002700A0" w:rsidP="009A7B81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9A7B81">
        <w:rPr>
          <w:rFonts w:eastAsia="Times New Roman"/>
        </w:rPr>
        <w:t>No masses palpable</w:t>
      </w:r>
    </w:p>
    <w:p w14:paraId="63CADD5E" w14:textId="77777777" w:rsidR="009A7B81" w:rsidRPr="009A7B81" w:rsidRDefault="002700A0" w:rsidP="009A7B81">
      <w:pPr>
        <w:rPr>
          <w:rFonts w:eastAsia="Times New Roman"/>
          <w:sz w:val="24"/>
        </w:rPr>
      </w:pPr>
      <w:r w:rsidRPr="009A7B81">
        <w:rPr>
          <w:rFonts w:eastAsia="Times New Roman"/>
          <w:sz w:val="24"/>
        </w:rPr>
        <w:t xml:space="preserve"> </w:t>
      </w:r>
    </w:p>
    <w:p w14:paraId="789B4AD1" w14:textId="77777777" w:rsidR="009A7B81" w:rsidRPr="009A7B81" w:rsidRDefault="002700A0" w:rsidP="009A7B81">
      <w:pPr>
        <w:rPr>
          <w:rFonts w:eastAsia="Times New Roman"/>
          <w:sz w:val="24"/>
        </w:rPr>
      </w:pPr>
      <w:r w:rsidRPr="009A7B81">
        <w:rPr>
          <w:rFonts w:eastAsia="Times New Roman"/>
          <w:b/>
          <w:bCs/>
          <w:sz w:val="24"/>
        </w:rPr>
        <w:t xml:space="preserve">Retroflexion: </w:t>
      </w:r>
      <w:r w:rsidRPr="009A7B81">
        <w:rPr>
          <w:rFonts w:eastAsia="Times New Roman"/>
          <w:sz w:val="24"/>
        </w:rPr>
        <w:t xml:space="preserve"> </w:t>
      </w:r>
    </w:p>
    <w:p w14:paraId="789234CD" w14:textId="77777777" w:rsidR="009A7B81" w:rsidRPr="009A7B81" w:rsidRDefault="002700A0" w:rsidP="009A7B81">
      <w:pPr>
        <w:rPr>
          <w:rFonts w:eastAsia="Times New Roman"/>
          <w:sz w:val="24"/>
        </w:rPr>
      </w:pPr>
      <w:r w:rsidRPr="009A7B81">
        <w:rPr>
          <w:rFonts w:eastAsia="Times New Roman"/>
          <w:sz w:val="24"/>
        </w:rPr>
        <w:t xml:space="preserve">  </w:t>
      </w:r>
    </w:p>
    <w:p w14:paraId="1C008680" w14:textId="77777777" w:rsidR="009A7B81" w:rsidRPr="009A7B81" w:rsidRDefault="002700A0" w:rsidP="009A7B81">
      <w:pPr>
        <w:rPr>
          <w:rFonts w:eastAsia="Times New Roman"/>
          <w:sz w:val="24"/>
        </w:rPr>
      </w:pPr>
      <w:r w:rsidRPr="009A7B81">
        <w:rPr>
          <w:rStyle w:val="Strong"/>
          <w:rFonts w:eastAsia="Times New Roman"/>
          <w:sz w:val="24"/>
        </w:rPr>
        <w:t xml:space="preserve">Bowel Preparation: </w:t>
      </w:r>
      <w:r w:rsidRPr="009A7B81">
        <w:rPr>
          <w:rStyle w:val="Strong"/>
          <w:rFonts w:eastAsia="Times New Roman"/>
          <w:b w:val="0"/>
          <w:bCs w:val="0"/>
          <w:sz w:val="24"/>
        </w:rPr>
        <w:t xml:space="preserve">BBPS Left: /3  TV:  /3  Right /3. Total: /9   Exclusion value: </w:t>
      </w:r>
    </w:p>
    <w:p w14:paraId="5B3490E0" w14:textId="77777777" w:rsidR="009A7B81" w:rsidRPr="009A7B81" w:rsidRDefault="002700A0" w:rsidP="009A7B81">
      <w:pPr>
        <w:rPr>
          <w:rFonts w:eastAsia="Times New Roman"/>
          <w:sz w:val="24"/>
        </w:rPr>
      </w:pPr>
      <w:r w:rsidRPr="009A7B81">
        <w:rPr>
          <w:rFonts w:eastAsia="Times New Roman"/>
          <w:sz w:val="24"/>
        </w:rPr>
        <w:t> </w:t>
      </w:r>
    </w:p>
    <w:p w14:paraId="0AA6B9F2" w14:textId="77777777" w:rsidR="009A7B81" w:rsidRPr="009A7B81" w:rsidRDefault="002700A0" w:rsidP="009A7B81">
      <w:pPr>
        <w:rPr>
          <w:rStyle w:val="Strong"/>
          <w:rFonts w:eastAsia="Times New Roman"/>
          <w:sz w:val="24"/>
        </w:rPr>
      </w:pPr>
      <w:r w:rsidRPr="009A7B81">
        <w:rPr>
          <w:rStyle w:val="Strong"/>
          <w:rFonts w:eastAsia="Times New Roman"/>
          <w:sz w:val="24"/>
        </w:rPr>
        <w:t xml:space="preserve">Colon: </w:t>
      </w:r>
    </w:p>
    <w:p w14:paraId="393820DA" w14:textId="77777777" w:rsidR="009A7B81" w:rsidRPr="009A7B81" w:rsidRDefault="002700A0" w:rsidP="009A7B81">
      <w:pPr>
        <w:rPr>
          <w:rStyle w:val="Strong"/>
          <w:rFonts w:eastAsia="Times New Roman"/>
          <w:b w:val="0"/>
          <w:bCs w:val="0"/>
          <w:sz w:val="24"/>
        </w:rPr>
      </w:pPr>
      <w:r w:rsidRPr="009A7B81">
        <w:rPr>
          <w:rStyle w:val="Strong"/>
          <w:rFonts w:eastAsia="Times New Roman"/>
          <w:sz w:val="24"/>
        </w:rPr>
        <w:t xml:space="preserve">Rectum+sigmoid:  </w:t>
      </w:r>
      <w:r w:rsidRPr="009A7B81">
        <w:rPr>
          <w:rStyle w:val="Strong"/>
          <w:rFonts w:eastAsia="Times New Roman"/>
          <w:b w:val="0"/>
          <w:bCs w:val="0"/>
          <w:sz w:val="24"/>
        </w:rPr>
        <w:t xml:space="preserve">normal mucosa visualized </w:t>
      </w:r>
    </w:p>
    <w:p w14:paraId="39511DEB" w14:textId="77777777" w:rsidR="009A7B81" w:rsidRPr="009A7B81" w:rsidRDefault="002700A0" w:rsidP="009A7B81">
      <w:pPr>
        <w:rPr>
          <w:rStyle w:val="Strong"/>
          <w:rFonts w:eastAsia="Times New Roman"/>
          <w:b w:val="0"/>
          <w:bCs w:val="0"/>
          <w:sz w:val="24"/>
        </w:rPr>
      </w:pPr>
      <w:r w:rsidRPr="009A7B81">
        <w:rPr>
          <w:rStyle w:val="Strong"/>
          <w:rFonts w:eastAsia="Times New Roman"/>
          <w:sz w:val="24"/>
        </w:rPr>
        <w:t xml:space="preserve">Descending colon: </w:t>
      </w:r>
      <w:r w:rsidRPr="009A7B81">
        <w:rPr>
          <w:rStyle w:val="Strong"/>
          <w:rFonts w:eastAsia="Times New Roman"/>
          <w:b w:val="0"/>
          <w:bCs w:val="0"/>
          <w:sz w:val="24"/>
        </w:rPr>
        <w:t xml:space="preserve">normal mucosa visualized </w:t>
      </w:r>
    </w:p>
    <w:p w14:paraId="77F58839" w14:textId="77777777" w:rsidR="009A7B81" w:rsidRPr="009A7B81" w:rsidRDefault="002700A0" w:rsidP="009A7B81">
      <w:pPr>
        <w:rPr>
          <w:rStyle w:val="Strong"/>
          <w:rFonts w:eastAsia="Times New Roman"/>
          <w:b w:val="0"/>
          <w:bCs w:val="0"/>
          <w:sz w:val="24"/>
        </w:rPr>
      </w:pPr>
      <w:r w:rsidRPr="009A7B81">
        <w:rPr>
          <w:rStyle w:val="Strong"/>
          <w:rFonts w:eastAsia="Times New Roman"/>
          <w:sz w:val="24"/>
        </w:rPr>
        <w:t xml:space="preserve">TV colon: </w:t>
      </w:r>
      <w:r w:rsidRPr="009A7B81">
        <w:rPr>
          <w:rStyle w:val="Strong"/>
          <w:rFonts w:eastAsia="Times New Roman"/>
          <w:b w:val="0"/>
          <w:bCs w:val="0"/>
          <w:sz w:val="24"/>
        </w:rPr>
        <w:t xml:space="preserve">normal mucosa visualized </w:t>
      </w:r>
    </w:p>
    <w:p w14:paraId="2177FA54" w14:textId="77777777" w:rsidR="009A7B81" w:rsidRPr="009A7B81" w:rsidRDefault="002700A0" w:rsidP="009A7B81">
      <w:pPr>
        <w:rPr>
          <w:rStyle w:val="Strong"/>
          <w:rFonts w:eastAsia="Times New Roman"/>
          <w:b w:val="0"/>
          <w:bCs w:val="0"/>
          <w:sz w:val="24"/>
        </w:rPr>
      </w:pPr>
      <w:r w:rsidRPr="009A7B81">
        <w:rPr>
          <w:rStyle w:val="Strong"/>
          <w:rFonts w:eastAsia="Times New Roman"/>
          <w:sz w:val="24"/>
        </w:rPr>
        <w:t xml:space="preserve">Ascending colon:  </w:t>
      </w:r>
      <w:r w:rsidRPr="009A7B81">
        <w:rPr>
          <w:rStyle w:val="Strong"/>
          <w:rFonts w:eastAsia="Times New Roman"/>
          <w:b w:val="0"/>
          <w:bCs w:val="0"/>
          <w:sz w:val="24"/>
        </w:rPr>
        <w:t xml:space="preserve">normal mucosa visualized </w:t>
      </w:r>
    </w:p>
    <w:p w14:paraId="12CB3984" w14:textId="77777777" w:rsidR="009A7B81" w:rsidRPr="009A7B81" w:rsidRDefault="002700A0" w:rsidP="009A7B81">
      <w:pPr>
        <w:rPr>
          <w:rFonts w:eastAsia="Times New Roman"/>
          <w:sz w:val="24"/>
        </w:rPr>
      </w:pPr>
      <w:r w:rsidRPr="009A7B81">
        <w:rPr>
          <w:rStyle w:val="Strong"/>
          <w:rFonts w:eastAsia="Times New Roman"/>
          <w:sz w:val="24"/>
        </w:rPr>
        <w:t xml:space="preserve">Caecum+appendix: </w:t>
      </w:r>
      <w:r w:rsidRPr="009A7B81">
        <w:rPr>
          <w:rStyle w:val="Strong"/>
          <w:rFonts w:eastAsia="Times New Roman"/>
          <w:b w:val="0"/>
          <w:bCs w:val="0"/>
          <w:sz w:val="24"/>
        </w:rPr>
        <w:t xml:space="preserve"> normal mucosa visualized </w:t>
      </w:r>
      <w:r w:rsidRPr="009A7B81">
        <w:rPr>
          <w:rFonts w:eastAsia="Times New Roman"/>
          <w:sz w:val="24"/>
        </w:rPr>
        <w:t> </w:t>
      </w:r>
    </w:p>
    <w:p w14:paraId="196A3DFE" w14:textId="77777777" w:rsidR="009A7B81" w:rsidRPr="009A7B81" w:rsidRDefault="002700A0" w:rsidP="009A7B81">
      <w:pPr>
        <w:rPr>
          <w:rStyle w:val="Strong"/>
          <w:rFonts w:eastAsia="Times New Roman"/>
          <w:b w:val="0"/>
          <w:bCs w:val="0"/>
          <w:sz w:val="24"/>
        </w:rPr>
      </w:pPr>
      <w:r w:rsidRPr="009A7B81">
        <w:rPr>
          <w:rStyle w:val="Strong"/>
          <w:rFonts w:eastAsia="Times New Roman"/>
          <w:sz w:val="24"/>
        </w:rPr>
        <w:t xml:space="preserve">Ileocaecal valve: </w:t>
      </w:r>
      <w:r w:rsidRPr="009A7B81">
        <w:rPr>
          <w:rStyle w:val="Strong"/>
          <w:rFonts w:eastAsia="Times New Roman"/>
          <w:b w:val="0"/>
          <w:bCs w:val="0"/>
          <w:sz w:val="24"/>
        </w:rPr>
        <w:t xml:space="preserve"> normal, intact</w:t>
      </w:r>
    </w:p>
    <w:p w14:paraId="1BD9063A" w14:textId="77777777" w:rsidR="009A7B81" w:rsidRPr="009A7B81" w:rsidRDefault="002700A0" w:rsidP="009A7B81">
      <w:pPr>
        <w:rPr>
          <w:rFonts w:eastAsia="Times New Roman"/>
          <w:sz w:val="24"/>
        </w:rPr>
      </w:pPr>
      <w:r w:rsidRPr="009A7B81">
        <w:rPr>
          <w:rStyle w:val="Strong"/>
          <w:rFonts w:eastAsia="Times New Roman"/>
          <w:sz w:val="24"/>
        </w:rPr>
        <w:t xml:space="preserve">Terminal ileum: </w:t>
      </w:r>
      <w:r w:rsidRPr="009A7B81">
        <w:rPr>
          <w:rStyle w:val="Strong"/>
          <w:rFonts w:eastAsia="Times New Roman"/>
          <w:b w:val="0"/>
          <w:bCs w:val="0"/>
          <w:sz w:val="24"/>
        </w:rPr>
        <w:t xml:space="preserve"> </w:t>
      </w:r>
      <w:r w:rsidRPr="009A7B81">
        <w:rPr>
          <w:rFonts w:eastAsia="Times New Roman"/>
          <w:sz w:val="24"/>
        </w:rPr>
        <w:t xml:space="preserve">intubated to 5cm. normal ileal mucosa. </w:t>
      </w:r>
    </w:p>
    <w:p w14:paraId="6FD0A773" w14:textId="77777777" w:rsidR="009A7B81" w:rsidRPr="009A7B81" w:rsidRDefault="002700A0" w:rsidP="009A7B81">
      <w:pPr>
        <w:rPr>
          <w:rFonts w:eastAsia="Times New Roman"/>
          <w:sz w:val="24"/>
        </w:rPr>
      </w:pPr>
      <w:r w:rsidRPr="009A7B81">
        <w:rPr>
          <w:rStyle w:val="Strong"/>
          <w:rFonts w:eastAsia="Times New Roman"/>
          <w:sz w:val="24"/>
        </w:rPr>
        <w:t xml:space="preserve">Intervention: </w:t>
      </w:r>
      <w:r w:rsidRPr="009A7B81">
        <w:rPr>
          <w:rStyle w:val="Strong"/>
          <w:rFonts w:eastAsia="Times New Roman"/>
          <w:b w:val="0"/>
          <w:bCs w:val="0"/>
          <w:sz w:val="24"/>
        </w:rPr>
        <w:t xml:space="preserve"> nil</w:t>
      </w:r>
    </w:p>
    <w:p w14:paraId="32B4D273" w14:textId="77777777" w:rsidR="009A7B81" w:rsidRPr="009A7B81" w:rsidRDefault="002700A0" w:rsidP="009A7B81">
      <w:pPr>
        <w:rPr>
          <w:rFonts w:eastAsia="Times New Roman"/>
          <w:sz w:val="24"/>
        </w:rPr>
      </w:pPr>
      <w:r w:rsidRPr="009A7B81">
        <w:rPr>
          <w:rStyle w:val="Strong"/>
          <w:rFonts w:eastAsia="Times New Roman"/>
          <w:sz w:val="24"/>
        </w:rPr>
        <w:t xml:space="preserve">Histology: </w:t>
      </w:r>
      <w:r w:rsidRPr="009A7B81">
        <w:rPr>
          <w:rFonts w:eastAsia="Times New Roman"/>
          <w:sz w:val="24"/>
        </w:rPr>
        <w:t xml:space="preserve">Random colonic biopsies indicated             </w:t>
      </w:r>
      <w:r w:rsidRPr="009A7B81">
        <w:rPr>
          <w:rStyle w:val="Strong"/>
          <w:rFonts w:eastAsia="Times New Roman"/>
          <w:sz w:val="24"/>
        </w:rPr>
        <w:t xml:space="preserve">Withdrawal time: </w:t>
      </w:r>
      <w:r w:rsidRPr="009A7B81">
        <w:rPr>
          <w:rStyle w:val="Strong"/>
          <w:rFonts w:eastAsia="Times New Roman"/>
          <w:b w:val="0"/>
          <w:bCs w:val="0"/>
          <w:sz w:val="24"/>
        </w:rPr>
        <w:t xml:space="preserve"> </w:t>
      </w:r>
      <w:r w:rsidRPr="009A7B81">
        <w:rPr>
          <w:rFonts w:eastAsia="Times New Roman"/>
          <w:sz w:val="24"/>
        </w:rPr>
        <w:t>min</w:t>
      </w:r>
    </w:p>
    <w:p w14:paraId="5DFA605D" w14:textId="77777777" w:rsidR="009A7B81" w:rsidRPr="009A7B81" w:rsidRDefault="002700A0" w:rsidP="009A7B81">
      <w:pPr>
        <w:rPr>
          <w:rFonts w:eastAsia="Times New Roman"/>
          <w:sz w:val="24"/>
        </w:rPr>
      </w:pPr>
      <w:r w:rsidRPr="009A7B81">
        <w:rPr>
          <w:rFonts w:eastAsia="Times New Roman"/>
          <w:sz w:val="24"/>
        </w:rPr>
        <w:t> </w:t>
      </w:r>
    </w:p>
    <w:p w14:paraId="694FC0C6" w14:textId="77777777" w:rsidR="009A7B81" w:rsidRPr="009A7B81" w:rsidRDefault="002700A0" w:rsidP="009A7B81">
      <w:pPr>
        <w:rPr>
          <w:rFonts w:eastAsia="Times New Roman"/>
          <w:sz w:val="24"/>
        </w:rPr>
      </w:pPr>
      <w:r w:rsidRPr="009A7B81">
        <w:rPr>
          <w:rStyle w:val="Strong"/>
          <w:rFonts w:eastAsia="Times New Roman"/>
          <w:sz w:val="24"/>
        </w:rPr>
        <w:t xml:space="preserve">Assessment: </w:t>
      </w:r>
    </w:p>
    <w:p w14:paraId="33A368D6" w14:textId="77777777" w:rsidR="009A7B81" w:rsidRPr="009A7B81" w:rsidRDefault="002700A0" w:rsidP="009A7B8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</w:rPr>
      </w:pPr>
      <w:r w:rsidRPr="009A7B81">
        <w:rPr>
          <w:rFonts w:eastAsia="Times New Roman"/>
          <w:sz w:val="24"/>
        </w:rPr>
        <w:t xml:space="preserve"> Gastroscopy: </w:t>
      </w:r>
    </w:p>
    <w:p w14:paraId="1EF9ABB7" w14:textId="77777777" w:rsidR="009A7B81" w:rsidRPr="009A7B81" w:rsidRDefault="002700A0" w:rsidP="009A7B81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  <w:sz w:val="24"/>
        </w:rPr>
      </w:pPr>
      <w:r w:rsidRPr="009A7B81">
        <w:rPr>
          <w:rFonts w:eastAsia="Times New Roman"/>
          <w:sz w:val="24"/>
        </w:rPr>
        <w:t xml:space="preserve">Small hiatus hernia without reflux oesophagitis </w:t>
      </w:r>
    </w:p>
    <w:p w14:paraId="6B3D5A61" w14:textId="77777777" w:rsidR="009A7B81" w:rsidRPr="009A7B81" w:rsidRDefault="002700A0" w:rsidP="009A7B8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</w:rPr>
      </w:pPr>
      <w:r w:rsidRPr="009A7B81">
        <w:rPr>
          <w:rFonts w:eastAsia="Times New Roman"/>
          <w:sz w:val="24"/>
        </w:rPr>
        <w:t xml:space="preserve"> Colonoscopy:</w:t>
      </w:r>
    </w:p>
    <w:p w14:paraId="2BC11F58" w14:textId="77777777" w:rsidR="009A7B81" w:rsidRPr="009A7B81" w:rsidRDefault="002700A0" w:rsidP="009A7B81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  <w:sz w:val="24"/>
        </w:rPr>
      </w:pPr>
      <w:r w:rsidRPr="009A7B81">
        <w:rPr>
          <w:rFonts w:eastAsia="Times New Roman"/>
          <w:sz w:val="24"/>
        </w:rPr>
        <w:t>Normal ileocolonoscopy</w:t>
      </w:r>
    </w:p>
    <w:p w14:paraId="2ADC4039" w14:textId="77777777" w:rsidR="009A7B81" w:rsidRPr="00810774" w:rsidRDefault="002700A0" w:rsidP="009A7B81">
      <w:pPr>
        <w:rPr>
          <w:rFonts w:eastAsia="Times New Roman"/>
        </w:rPr>
      </w:pPr>
      <w:r w:rsidRPr="00810774">
        <w:rPr>
          <w:rFonts w:eastAsia="Times New Roman"/>
        </w:rPr>
        <w:t> 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5"/>
        <w:gridCol w:w="3405"/>
        <w:gridCol w:w="3405"/>
      </w:tblGrid>
      <w:tr w:rsidR="00B60F01" w14:paraId="50E8F6B4" w14:textId="77777777" w:rsidTr="00C116E8">
        <w:trPr>
          <w:tblCellSpacing w:w="0" w:type="dxa"/>
        </w:trPr>
        <w:tc>
          <w:tcPr>
            <w:tcW w:w="3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88899" w14:textId="77777777" w:rsidR="009A7B81" w:rsidRPr="00A12A12" w:rsidRDefault="002700A0" w:rsidP="00C116E8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A12A12">
              <w:rPr>
                <w:rFonts w:eastAsia="Times New Roman"/>
                <w:sz w:val="22"/>
                <w:szCs w:val="22"/>
              </w:rPr>
              <w:t> </w:t>
            </w:r>
            <w:r w:rsidRPr="00A12A12">
              <w:rPr>
                <w:rFonts w:eastAsia="Times New Roman"/>
                <w:b/>
                <w:bCs/>
                <w:sz w:val="22"/>
                <w:szCs w:val="22"/>
              </w:rPr>
              <w:t xml:space="preserve">Plan: </w:t>
            </w:r>
          </w:p>
        </w:tc>
        <w:tc>
          <w:tcPr>
            <w:tcW w:w="3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D30C6" w14:textId="77777777" w:rsidR="009A7B81" w:rsidRPr="00A12A12" w:rsidRDefault="002700A0" w:rsidP="00C116E8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A12A12">
              <w:rPr>
                <w:rFonts w:eastAsia="Times New Roman"/>
                <w:sz w:val="22"/>
                <w:szCs w:val="22"/>
              </w:rPr>
              <w:t> </w:t>
            </w:r>
            <w:r w:rsidRPr="00A12A12">
              <w:rPr>
                <w:rFonts w:eastAsia="Times New Roman"/>
                <w:b/>
                <w:bCs/>
                <w:sz w:val="22"/>
                <w:szCs w:val="22"/>
              </w:rPr>
              <w:t>TTO:</w:t>
            </w:r>
          </w:p>
        </w:tc>
        <w:tc>
          <w:tcPr>
            <w:tcW w:w="3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4D195" w14:textId="77777777" w:rsidR="009A7B81" w:rsidRPr="00A12A12" w:rsidRDefault="002700A0" w:rsidP="00C116E8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A12A12">
              <w:rPr>
                <w:rFonts w:eastAsia="Times New Roman"/>
                <w:b/>
                <w:bCs/>
                <w:sz w:val="22"/>
                <w:szCs w:val="22"/>
              </w:rPr>
              <w:t> Further investigation/referral</w:t>
            </w:r>
          </w:p>
        </w:tc>
      </w:tr>
      <w:tr w:rsidR="00B60F01" w14:paraId="57FB843E" w14:textId="77777777" w:rsidTr="00C116E8">
        <w:trPr>
          <w:tblCellSpacing w:w="0" w:type="dxa"/>
        </w:trPr>
        <w:tc>
          <w:tcPr>
            <w:tcW w:w="3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D2C5D" w14:textId="77777777" w:rsidR="009A7B81" w:rsidRPr="00A12A12" w:rsidRDefault="002700A0" w:rsidP="00C116E8">
            <w:pPr>
              <w:rPr>
                <w:rFonts w:eastAsia="Times New Roman"/>
                <w:sz w:val="22"/>
                <w:szCs w:val="22"/>
              </w:rPr>
            </w:pPr>
            <w:r w:rsidRPr="00A12A12">
              <w:rPr>
                <w:rFonts w:eastAsia="Times New Roman"/>
                <w:sz w:val="22"/>
                <w:szCs w:val="22"/>
              </w:rPr>
              <w:t>Counselled: diet and lifestyle modification</w:t>
            </w:r>
            <w:r>
              <w:rPr>
                <w:rFonts w:eastAsia="Times New Roman"/>
                <w:sz w:val="22"/>
                <w:szCs w:val="22"/>
              </w:rPr>
              <w:t xml:space="preserve">, reassured </w:t>
            </w:r>
          </w:p>
        </w:tc>
        <w:tc>
          <w:tcPr>
            <w:tcW w:w="3405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  <w:hideMark/>
          </w:tcPr>
          <w:p w14:paraId="6FAB9E82" w14:textId="77777777" w:rsidR="009A7B81" w:rsidRPr="00082DB3" w:rsidRDefault="002700A0" w:rsidP="009A7B81">
            <w:pPr>
              <w:pStyle w:val="ListParagraph"/>
              <w:numPr>
                <w:ilvl w:val="0"/>
                <w:numId w:val="4"/>
              </w:numPr>
              <w:rPr>
                <w:rFonts w:eastAsia="Times New Roman"/>
                <w:sz w:val="20"/>
                <w:szCs w:val="20"/>
              </w:rPr>
            </w:pPr>
            <w:r w:rsidRPr="00082DB3">
              <w:rPr>
                <w:rFonts w:eastAsia="Times New Roman"/>
                <w:sz w:val="20"/>
                <w:szCs w:val="20"/>
              </w:rPr>
              <w:t xml:space="preserve">Topzole </w:t>
            </w:r>
          </w:p>
          <w:p w14:paraId="25ECE04F" w14:textId="77777777" w:rsidR="009A7B81" w:rsidRPr="00082DB3" w:rsidRDefault="002700A0" w:rsidP="009A7B81">
            <w:pPr>
              <w:pStyle w:val="ListParagraph"/>
              <w:numPr>
                <w:ilvl w:val="0"/>
                <w:numId w:val="4"/>
              </w:numPr>
              <w:rPr>
                <w:rFonts w:eastAsia="Times New Roman"/>
                <w:sz w:val="20"/>
                <w:szCs w:val="20"/>
              </w:rPr>
            </w:pPr>
            <w:r w:rsidRPr="00082DB3">
              <w:rPr>
                <w:rFonts w:eastAsia="Times New Roman"/>
                <w:sz w:val="20"/>
                <w:szCs w:val="20"/>
              </w:rPr>
              <w:t xml:space="preserve">Fybogel </w:t>
            </w:r>
          </w:p>
          <w:p w14:paraId="0B65EC94" w14:textId="77777777" w:rsidR="009A7B81" w:rsidRPr="00082DB3" w:rsidRDefault="002700A0" w:rsidP="009A7B81">
            <w:pPr>
              <w:pStyle w:val="ListParagraph"/>
              <w:numPr>
                <w:ilvl w:val="0"/>
                <w:numId w:val="3"/>
              </w:numPr>
              <w:rPr>
                <w:rFonts w:eastAsia="Times New Roman"/>
                <w:sz w:val="20"/>
                <w:szCs w:val="20"/>
              </w:rPr>
            </w:pPr>
            <w:r w:rsidRPr="00082DB3">
              <w:rPr>
                <w:rFonts w:eastAsia="Times New Roman"/>
                <w:sz w:val="20"/>
                <w:szCs w:val="20"/>
              </w:rPr>
              <w:t xml:space="preserve">Trepeline </w:t>
            </w:r>
          </w:p>
          <w:p w14:paraId="60318DE1" w14:textId="77777777" w:rsidR="009A7B81" w:rsidRPr="00082DB3" w:rsidRDefault="002700A0" w:rsidP="009A7B81">
            <w:pPr>
              <w:pStyle w:val="ListParagraph"/>
              <w:numPr>
                <w:ilvl w:val="0"/>
                <w:numId w:val="3"/>
              </w:num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Chelafer </w:t>
            </w:r>
          </w:p>
          <w:p w14:paraId="681CDFB4" w14:textId="77777777" w:rsidR="009A7B81" w:rsidRPr="00082DB3" w:rsidRDefault="002700A0" w:rsidP="00C116E8">
            <w:pPr>
              <w:rPr>
                <w:rFonts w:eastAsia="Times New Roman"/>
                <w:sz w:val="20"/>
                <w:szCs w:val="20"/>
              </w:rPr>
            </w:pPr>
            <w:r w:rsidRPr="00A12A12">
              <w:rPr>
                <w:rFonts w:eastAsia="Times New Roman"/>
                <w:sz w:val="22"/>
                <w:szCs w:val="22"/>
              </w:rPr>
              <w:t> </w:t>
            </w:r>
          </w:p>
        </w:tc>
        <w:tc>
          <w:tcPr>
            <w:tcW w:w="3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EFCF8" w14:textId="77777777" w:rsidR="009A7B81" w:rsidRPr="00A12A12" w:rsidRDefault="002700A0" w:rsidP="00C116E8">
            <w:pPr>
              <w:rPr>
                <w:rFonts w:eastAsia="Times New Roman"/>
                <w:sz w:val="22"/>
                <w:szCs w:val="22"/>
              </w:rPr>
            </w:pPr>
            <w:r w:rsidRPr="00A12A12">
              <w:rPr>
                <w:rFonts w:eastAsia="Times New Roman"/>
                <w:sz w:val="22"/>
                <w:szCs w:val="22"/>
              </w:rPr>
              <w:t xml:space="preserve"> Repeat </w:t>
            </w:r>
            <w:r>
              <w:rPr>
                <w:rFonts w:eastAsia="Times New Roman"/>
                <w:sz w:val="22"/>
                <w:szCs w:val="22"/>
              </w:rPr>
              <w:t xml:space="preserve">screening </w:t>
            </w:r>
            <w:r w:rsidRPr="00A12A12">
              <w:rPr>
                <w:rFonts w:eastAsia="Times New Roman"/>
                <w:sz w:val="22"/>
                <w:szCs w:val="22"/>
              </w:rPr>
              <w:t>colonoscopy</w:t>
            </w:r>
            <w:r>
              <w:rPr>
                <w:rFonts w:eastAsia="Times New Roman"/>
                <w:sz w:val="22"/>
                <w:szCs w:val="22"/>
              </w:rPr>
              <w:t xml:space="preserve">  </w:t>
            </w:r>
            <w:r w:rsidRPr="00A12A12">
              <w:rPr>
                <w:rFonts w:eastAsia="Times New Roman"/>
                <w:sz w:val="22"/>
                <w:szCs w:val="22"/>
              </w:rPr>
              <w:t>in</w:t>
            </w:r>
            <w:r>
              <w:rPr>
                <w:rFonts w:eastAsia="Times New Roman"/>
                <w:sz w:val="22"/>
                <w:szCs w:val="22"/>
              </w:rPr>
              <w:t xml:space="preserve"> 10 yrs unless red flag Sx</w:t>
            </w:r>
            <w:r w:rsidRPr="00A12A12">
              <w:rPr>
                <w:rFonts w:eastAsia="Times New Roman"/>
                <w:sz w:val="22"/>
                <w:szCs w:val="22"/>
              </w:rPr>
              <w:t xml:space="preserve"> </w:t>
            </w:r>
          </w:p>
        </w:tc>
      </w:tr>
      <w:tr w:rsidR="00B60F01" w14:paraId="7EFABC41" w14:textId="77777777" w:rsidTr="00C116E8">
        <w:trPr>
          <w:tblCellSpacing w:w="0" w:type="dxa"/>
        </w:trPr>
        <w:tc>
          <w:tcPr>
            <w:tcW w:w="3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D29AB" w14:textId="77777777" w:rsidR="009A7B81" w:rsidRPr="00A12A12" w:rsidRDefault="002700A0" w:rsidP="00C116E8">
            <w:pPr>
              <w:rPr>
                <w:rFonts w:eastAsia="Times New Roman"/>
                <w:sz w:val="22"/>
                <w:szCs w:val="22"/>
              </w:rPr>
            </w:pPr>
            <w:r w:rsidRPr="00A12A12">
              <w:rPr>
                <w:rFonts w:eastAsia="Times New Roman"/>
                <w:sz w:val="22"/>
                <w:szCs w:val="22"/>
              </w:rPr>
              <w:t> Follow up histology: if H.pylori +ve eradicaton</w:t>
            </w:r>
          </w:p>
        </w:tc>
        <w:tc>
          <w:tcPr>
            <w:tcW w:w="3405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47B94" w14:textId="77777777" w:rsidR="009A7B81" w:rsidRPr="00A12A12" w:rsidRDefault="009A7B81" w:rsidP="00C116E8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3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5E3A2" w14:textId="77777777" w:rsidR="009A7B81" w:rsidRPr="00A12A12" w:rsidRDefault="002700A0" w:rsidP="00C116E8">
            <w:pPr>
              <w:rPr>
                <w:rFonts w:eastAsia="Times New Roman"/>
                <w:sz w:val="22"/>
                <w:szCs w:val="22"/>
              </w:rPr>
            </w:pPr>
            <w:r w:rsidRPr="00A12A12">
              <w:rPr>
                <w:rFonts w:eastAsia="Times New Roman"/>
                <w:sz w:val="22"/>
                <w:szCs w:val="22"/>
              </w:rPr>
              <w:t> </w:t>
            </w:r>
            <w:r>
              <w:rPr>
                <w:rFonts w:eastAsia="Times New Roman"/>
                <w:sz w:val="22"/>
                <w:szCs w:val="22"/>
              </w:rPr>
              <w:t xml:space="preserve">Ongoing OPD dietican f/u </w:t>
            </w:r>
          </w:p>
        </w:tc>
      </w:tr>
      <w:tr w:rsidR="00B60F01" w14:paraId="272FC925" w14:textId="77777777" w:rsidTr="00C116E8">
        <w:trPr>
          <w:tblCellSpacing w:w="0" w:type="dxa"/>
        </w:trPr>
        <w:tc>
          <w:tcPr>
            <w:tcW w:w="3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4F3DC" w14:textId="77777777" w:rsidR="009A7B81" w:rsidRPr="00A12A12" w:rsidRDefault="002700A0" w:rsidP="00C116E8">
            <w:pPr>
              <w:rPr>
                <w:rFonts w:eastAsia="Times New Roman"/>
                <w:sz w:val="22"/>
                <w:szCs w:val="22"/>
              </w:rPr>
            </w:pPr>
            <w:r w:rsidRPr="00A12A12">
              <w:rPr>
                <w:rFonts w:eastAsia="Times New Roman"/>
                <w:sz w:val="22"/>
                <w:szCs w:val="22"/>
              </w:rPr>
              <w:t> M</w:t>
            </w:r>
            <w:r w:rsidRPr="00A12A12">
              <w:rPr>
                <w:sz w:val="22"/>
                <w:szCs w:val="22"/>
              </w:rPr>
              <w:t>aintenance PPI therapy aim to wean to on demand dosing</w:t>
            </w:r>
          </w:p>
        </w:tc>
        <w:tc>
          <w:tcPr>
            <w:tcW w:w="3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C2E7D" w14:textId="77777777" w:rsidR="009A7B81" w:rsidRPr="00A12A12" w:rsidRDefault="002700A0" w:rsidP="00C116E8">
            <w:pPr>
              <w:rPr>
                <w:rFonts w:eastAsia="Times New Roman"/>
                <w:sz w:val="22"/>
                <w:szCs w:val="22"/>
              </w:rPr>
            </w:pPr>
            <w:r w:rsidRPr="00A12A12">
              <w:rPr>
                <w:rFonts w:eastAsia="Times New Roman"/>
                <w:sz w:val="22"/>
                <w:szCs w:val="22"/>
              </w:rPr>
              <w:t> </w:t>
            </w:r>
          </w:p>
        </w:tc>
        <w:tc>
          <w:tcPr>
            <w:tcW w:w="3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05D15" w14:textId="77777777" w:rsidR="009A7B81" w:rsidRPr="00A12A12" w:rsidRDefault="002700A0" w:rsidP="00C116E8">
            <w:pPr>
              <w:rPr>
                <w:rFonts w:eastAsia="Times New Roman"/>
                <w:sz w:val="22"/>
                <w:szCs w:val="22"/>
              </w:rPr>
            </w:pPr>
            <w:r w:rsidRPr="00A12A12">
              <w:rPr>
                <w:rFonts w:eastAsia="Times New Roman"/>
                <w:sz w:val="22"/>
                <w:szCs w:val="22"/>
              </w:rPr>
              <w:t> </w:t>
            </w:r>
          </w:p>
        </w:tc>
      </w:tr>
    </w:tbl>
    <w:p w14:paraId="6F445419" w14:textId="77777777" w:rsidR="009A7B81" w:rsidRPr="00810774" w:rsidRDefault="002700A0" w:rsidP="009A7B81">
      <w:pPr>
        <w:rPr>
          <w:rFonts w:eastAsia="Times New Roman"/>
        </w:rPr>
      </w:pPr>
      <w:r w:rsidRPr="00810774">
        <w:rPr>
          <w:rFonts w:eastAsia="Times New Roman"/>
        </w:rPr>
        <w:t> </w:t>
      </w:r>
    </w:p>
    <w:p w14:paraId="2B5B441C" w14:textId="77777777" w:rsidR="009A7B81" w:rsidRPr="00483B14" w:rsidRDefault="002700A0" w:rsidP="009A7B81">
      <w:pPr>
        <w:rPr>
          <w:rStyle w:val="Emphasis"/>
          <w:rFonts w:eastAsia="Times New Roman"/>
          <w:i w:val="0"/>
          <w:iCs w:val="0"/>
        </w:rPr>
      </w:pPr>
      <w:r>
        <w:rPr>
          <w:rStyle w:val="Emphasis"/>
          <w:rFonts w:eastAsia="Times New Roman"/>
          <w:i w:val="0"/>
          <w:iCs w:val="0"/>
        </w:rPr>
        <w:t xml:space="preserve">Follow up: </w:t>
      </w:r>
    </w:p>
    <w:p w14:paraId="6750B7C4" w14:textId="77777777" w:rsidR="009A7B81" w:rsidRPr="00810774" w:rsidRDefault="009A7B81" w:rsidP="009A7B81">
      <w:pPr>
        <w:rPr>
          <w:rFonts w:eastAsia="Times New Roman"/>
        </w:rPr>
      </w:pPr>
    </w:p>
    <w:p w14:paraId="1EA6D2FD" w14:textId="77777777" w:rsidR="009A7B81" w:rsidRPr="00810774" w:rsidRDefault="002700A0" w:rsidP="009A7B81">
      <w:pPr>
        <w:rPr>
          <w:rFonts w:eastAsia="Times New Roman"/>
        </w:rPr>
      </w:pPr>
      <w:r w:rsidRPr="00810774">
        <w:rPr>
          <w:rFonts w:eastAsia="Times New Roman"/>
        </w:rPr>
        <w:t>Kind regards</w:t>
      </w:r>
    </w:p>
    <w:p w14:paraId="00F90643" w14:textId="77777777" w:rsidR="009A7B81" w:rsidRPr="00810774" w:rsidRDefault="002700A0" w:rsidP="009A7B81">
      <w:pPr>
        <w:rPr>
          <w:rFonts w:eastAsia="Times New Roman"/>
        </w:rPr>
      </w:pPr>
      <w:r w:rsidRPr="00810774">
        <w:rPr>
          <w:rFonts w:eastAsia="Times New Roman"/>
        </w:rPr>
        <w:t>Dr</w:t>
      </w:r>
      <w:r>
        <w:rPr>
          <w:rFonts w:eastAsia="Times New Roman"/>
        </w:rPr>
        <w:t xml:space="preserve">. </w:t>
      </w:r>
      <w:r w:rsidRPr="00810774">
        <w:rPr>
          <w:rFonts w:eastAsia="Times New Roman"/>
        </w:rPr>
        <w:t>D Mokgoko</w:t>
      </w:r>
    </w:p>
    <w:p w14:paraId="6C71DD5A" w14:textId="77777777" w:rsidR="009A7B81" w:rsidRDefault="002700A0" w:rsidP="009A7B81">
      <w:pPr>
        <w:rPr>
          <w:rFonts w:eastAsia="Times New Roman"/>
        </w:rPr>
      </w:pPr>
      <w:r>
        <w:rPr>
          <w:rFonts w:eastAsia="Times New Roman"/>
        </w:rPr>
        <w:t>2026-04-01</w:t>
      </w:r>
    </w:p>
    <w:p w14:paraId="6745BB8E" w14:textId="77777777" w:rsidR="009A7B81" w:rsidRDefault="009A7B81" w:rsidP="009A7B81">
      <w:pPr>
        <w:rPr>
          <w:rFonts w:eastAsia="Times New Roman"/>
        </w:rPr>
      </w:pPr>
    </w:p>
    <w:p w14:paraId="79393789" w14:textId="77777777" w:rsidR="009A7B81" w:rsidRDefault="009A7B81" w:rsidP="009A7B81">
      <w:pPr>
        <w:rPr>
          <w:rFonts w:eastAsia="Times New Roman"/>
        </w:rPr>
      </w:pPr>
    </w:p>
    <w:p w14:paraId="231473C3" w14:textId="77777777" w:rsidR="00A77B3E" w:rsidRDefault="00A77B3E"/>
    <w:p w14:paraId="62A9D661" w14:textId="77777777" w:rsidR="009A7B81" w:rsidRDefault="009A7B81"/>
    <w:p w14:paraId="28923F93" w14:textId="77777777" w:rsidR="009A7B81" w:rsidRDefault="009A7B81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60F01" w14:paraId="2126C349" w14:textId="77777777" w:rsidTr="009A7B81">
        <w:trPr>
          <w:trHeight w:hRule="exact" w:val="3402"/>
        </w:trPr>
        <w:tc>
          <w:tcPr>
            <w:tcW w:w="3402" w:type="dxa"/>
          </w:tcPr>
          <w:p w14:paraId="0D9DB94E" w14:textId="77777777" w:rsidR="009A7B81" w:rsidRDefault="009A7B81"/>
        </w:tc>
        <w:tc>
          <w:tcPr>
            <w:tcW w:w="3402" w:type="dxa"/>
          </w:tcPr>
          <w:p w14:paraId="76DAA313" w14:textId="6BB4D626" w:rsidR="009A7B81" w:rsidRDefault="009A7B81"/>
        </w:tc>
        <w:tc>
          <w:tcPr>
            <w:tcW w:w="3402" w:type="dxa"/>
          </w:tcPr>
          <w:p w14:paraId="3CAF0384" w14:textId="77777777" w:rsidR="009A7B81" w:rsidRDefault="009A7B81"/>
        </w:tc>
      </w:tr>
      <w:tr w:rsidR="00B60F01" w14:paraId="6C20A116" w14:textId="77777777" w:rsidTr="009A7B81">
        <w:trPr>
          <w:trHeight w:hRule="exact" w:val="3402"/>
        </w:trPr>
        <w:tc>
          <w:tcPr>
            <w:tcW w:w="3402" w:type="dxa"/>
          </w:tcPr>
          <w:p w14:paraId="671E834F" w14:textId="77777777" w:rsidR="009A7B81" w:rsidRDefault="009A7B81"/>
        </w:tc>
        <w:tc>
          <w:tcPr>
            <w:tcW w:w="3402" w:type="dxa"/>
          </w:tcPr>
          <w:p w14:paraId="18A06BF5" w14:textId="77777777" w:rsidR="009A7B81" w:rsidRDefault="009A7B81"/>
        </w:tc>
        <w:tc>
          <w:tcPr>
            <w:tcW w:w="3402" w:type="dxa"/>
          </w:tcPr>
          <w:p w14:paraId="5D5A4BF3" w14:textId="77777777" w:rsidR="009A7B81" w:rsidRDefault="009A7B81"/>
        </w:tc>
      </w:tr>
      <w:tr w:rsidR="00B60F01" w14:paraId="19B0EFCA" w14:textId="77777777" w:rsidTr="009A7B81">
        <w:trPr>
          <w:trHeight w:hRule="exact" w:val="3402"/>
        </w:trPr>
        <w:tc>
          <w:tcPr>
            <w:tcW w:w="3402" w:type="dxa"/>
          </w:tcPr>
          <w:p w14:paraId="3AD0B3D7" w14:textId="77777777" w:rsidR="009A7B81" w:rsidRDefault="009A7B81"/>
        </w:tc>
        <w:tc>
          <w:tcPr>
            <w:tcW w:w="3402" w:type="dxa"/>
          </w:tcPr>
          <w:p w14:paraId="739019B1" w14:textId="77777777" w:rsidR="009A7B81" w:rsidRDefault="009A7B81"/>
        </w:tc>
        <w:tc>
          <w:tcPr>
            <w:tcW w:w="3402" w:type="dxa"/>
          </w:tcPr>
          <w:p w14:paraId="7A368C4A" w14:textId="77777777" w:rsidR="009A7B81" w:rsidRDefault="009A7B81"/>
        </w:tc>
      </w:tr>
      <w:tr w:rsidR="00B60F01" w14:paraId="28FFE9B4" w14:textId="77777777" w:rsidTr="009A7B81">
        <w:trPr>
          <w:trHeight w:hRule="exact" w:val="3402"/>
        </w:trPr>
        <w:tc>
          <w:tcPr>
            <w:tcW w:w="3402" w:type="dxa"/>
          </w:tcPr>
          <w:p w14:paraId="33EBEA6E" w14:textId="77777777" w:rsidR="004A7382" w:rsidRDefault="004A7382"/>
        </w:tc>
        <w:tc>
          <w:tcPr>
            <w:tcW w:w="3402" w:type="dxa"/>
          </w:tcPr>
          <w:p w14:paraId="7C8D53D3" w14:textId="77777777" w:rsidR="004A7382" w:rsidRDefault="004A7382"/>
        </w:tc>
        <w:tc>
          <w:tcPr>
            <w:tcW w:w="3402" w:type="dxa"/>
          </w:tcPr>
          <w:p w14:paraId="54D5CBFF" w14:textId="77777777" w:rsidR="004A7382" w:rsidRDefault="004A7382"/>
        </w:tc>
      </w:tr>
    </w:tbl>
    <w:p w14:paraId="7CB55FBA" w14:textId="77777777" w:rsidR="009A7B81" w:rsidRDefault="009A7B81"/>
    <w:sectPr w:rsidR="009A7B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CB9EC" w14:textId="77777777" w:rsidR="00AE5099" w:rsidRDefault="00AE5099">
      <w:r>
        <w:separator/>
      </w:r>
    </w:p>
  </w:endnote>
  <w:endnote w:type="continuationSeparator" w:id="0">
    <w:p w14:paraId="4E1C31BA" w14:textId="77777777" w:rsidR="00AE5099" w:rsidRDefault="00AE5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F216E" w14:textId="77777777" w:rsidR="00483B14" w:rsidRDefault="00483B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0A205" w14:textId="77777777" w:rsidR="00506964" w:rsidRDefault="002700A0">
    <w:pPr>
      <w:jc w:val="center"/>
    </w:pPr>
    <w:r>
      <w:rPr>
        <w:noProof/>
      </w:rPr>
      <w:drawing>
        <wp:inline distT="0" distB="0" distL="0" distR="0" wp14:anchorId="3D859EE5" wp14:editId="4A2D8651">
          <wp:extent cx="6645910" cy="473690"/>
          <wp:effectExtent l="0" t="0" r="0" b="0"/>
          <wp:docPr id="100005" name="Picture 100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5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5910" cy="473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A49167" w14:textId="77777777" w:rsidR="00506964" w:rsidRDefault="002700A0">
    <w:pPr>
      <w:jc w:val="right"/>
      <w:rPr>
        <w:sz w:val="24"/>
      </w:rPr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B90368">
      <w:rPr>
        <w:noProof/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of </w:t>
    </w:r>
    <w:r>
      <w:rPr>
        <w:sz w:val="24"/>
      </w:rPr>
      <w:fldChar w:fldCharType="begin"/>
    </w:r>
    <w:r>
      <w:rPr>
        <w:sz w:val="24"/>
      </w:rPr>
      <w:instrText xml:space="preserve"> NUMPAGES </w:instrText>
    </w:r>
    <w:r>
      <w:rPr>
        <w:sz w:val="24"/>
      </w:rPr>
      <w:fldChar w:fldCharType="separate"/>
    </w:r>
    <w:r w:rsidR="00B90368">
      <w:rPr>
        <w:noProof/>
        <w:sz w:val="24"/>
      </w:rPr>
      <w:t>3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D5059" w14:textId="77777777" w:rsidR="00506964" w:rsidRDefault="002700A0" w:rsidP="00483B14">
    <w:pPr>
      <w:ind w:right="360"/>
      <w:jc w:val="center"/>
    </w:pPr>
    <w:r>
      <w:rPr>
        <w:noProof/>
      </w:rPr>
      <w:drawing>
        <wp:inline distT="0" distB="0" distL="0" distR="0" wp14:anchorId="745683C2" wp14:editId="3609A08A">
          <wp:extent cx="6645910" cy="473690"/>
          <wp:effectExtent l="0" t="0" r="0" b="0"/>
          <wp:docPr id="100003" name="Picture 1000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3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5910" cy="473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2502965" w14:textId="77777777" w:rsidR="00506964" w:rsidRDefault="002700A0" w:rsidP="00483B14">
    <w:pPr>
      <w:ind w:right="360"/>
      <w:jc w:val="right"/>
      <w:rPr>
        <w:sz w:val="24"/>
      </w:rPr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B90368">
      <w:rPr>
        <w:noProof/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of </w:t>
    </w:r>
    <w:r>
      <w:rPr>
        <w:sz w:val="24"/>
      </w:rPr>
      <w:fldChar w:fldCharType="begin"/>
    </w:r>
    <w:r>
      <w:rPr>
        <w:sz w:val="24"/>
      </w:rPr>
      <w:instrText xml:space="preserve"> NUMPAGES </w:instrText>
    </w:r>
    <w:r>
      <w:rPr>
        <w:sz w:val="24"/>
      </w:rPr>
      <w:fldChar w:fldCharType="separate"/>
    </w:r>
    <w:r w:rsidR="00B90368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4539" w14:textId="77777777" w:rsidR="00AE5099" w:rsidRDefault="00AE5099">
      <w:r>
        <w:separator/>
      </w:r>
    </w:p>
  </w:footnote>
  <w:footnote w:type="continuationSeparator" w:id="0">
    <w:p w14:paraId="01A06A81" w14:textId="77777777" w:rsidR="00AE5099" w:rsidRDefault="00AE50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FD0D3" w14:textId="77777777" w:rsidR="00483B14" w:rsidRDefault="00483B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5A9FC" w14:textId="77777777" w:rsidR="00483B14" w:rsidRDefault="00483B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09A5F" w14:textId="77777777" w:rsidR="00506964" w:rsidRDefault="002700A0">
    <w:pPr>
      <w:jc w:val="center"/>
    </w:pPr>
    <w:r>
      <w:rPr>
        <w:noProof/>
      </w:rPr>
      <w:drawing>
        <wp:inline distT="0" distB="0" distL="0" distR="0" wp14:anchorId="4F86A412" wp14:editId="7B512DC9">
          <wp:extent cx="6645910" cy="1089844"/>
          <wp:effectExtent l="0" t="0" r="0" b="0"/>
          <wp:docPr id="100001" name="Picture 100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5910" cy="10898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043"/>
    <w:multiLevelType w:val="multilevel"/>
    <w:tmpl w:val="ED04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85176"/>
    <w:multiLevelType w:val="hybridMultilevel"/>
    <w:tmpl w:val="6E9E3572"/>
    <w:lvl w:ilvl="0" w:tplc="D84ED4A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242F43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33E1F5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4FA47B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12C2CF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D1E070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9DC933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9AAEA0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69A931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4F71B4"/>
    <w:multiLevelType w:val="hybridMultilevel"/>
    <w:tmpl w:val="888E4218"/>
    <w:lvl w:ilvl="0" w:tplc="FC004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701A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C78ED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D604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F602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D4087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16FC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6E85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8861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681DE0"/>
    <w:multiLevelType w:val="hybridMultilevel"/>
    <w:tmpl w:val="A00C86D0"/>
    <w:lvl w:ilvl="0" w:tplc="07882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8EF1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18E9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7421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48A3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404A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C8F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E22E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F890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961713">
    <w:abstractNumId w:val="0"/>
  </w:num>
  <w:num w:numId="2" w16cid:durableId="1981617784">
    <w:abstractNumId w:val="1"/>
  </w:num>
  <w:num w:numId="3" w16cid:durableId="1072002121">
    <w:abstractNumId w:val="3"/>
  </w:num>
  <w:num w:numId="4" w16cid:durableId="1908806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B3E"/>
    <w:rsid w:val="00082DB3"/>
    <w:rsid w:val="001344A6"/>
    <w:rsid w:val="001E4C84"/>
    <w:rsid w:val="002700A0"/>
    <w:rsid w:val="002C7375"/>
    <w:rsid w:val="002E3251"/>
    <w:rsid w:val="00407B3D"/>
    <w:rsid w:val="00483B14"/>
    <w:rsid w:val="004A7382"/>
    <w:rsid w:val="00506964"/>
    <w:rsid w:val="0079601F"/>
    <w:rsid w:val="00810774"/>
    <w:rsid w:val="009A7B81"/>
    <w:rsid w:val="00A12A12"/>
    <w:rsid w:val="00A77B3E"/>
    <w:rsid w:val="00AE5099"/>
    <w:rsid w:val="00B60F01"/>
    <w:rsid w:val="00B90368"/>
    <w:rsid w:val="00C116E8"/>
    <w:rsid w:val="00CA2A55"/>
    <w:rsid w:val="00D401B5"/>
    <w:rsid w:val="00D750F1"/>
    <w:rsid w:val="00EF7F29"/>
    <w:rsid w:val="00F65F65"/>
    <w:rsid w:val="00F8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6F6A5B3"/>
  <w15:docId w15:val="{C52D4B15-9F11-6146-B1B0-30F703B8A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8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A7B81"/>
    <w:rPr>
      <w:b/>
      <w:bCs/>
    </w:rPr>
  </w:style>
  <w:style w:type="character" w:styleId="Emphasis">
    <w:name w:val="Emphasis"/>
    <w:basedOn w:val="DefaultParagraphFont"/>
    <w:uiPriority w:val="20"/>
    <w:qFormat/>
    <w:rsid w:val="009A7B81"/>
    <w:rPr>
      <w:i/>
      <w:iCs/>
    </w:rPr>
  </w:style>
  <w:style w:type="paragraph" w:styleId="ListParagraph">
    <w:name w:val="List Paragraph"/>
    <w:basedOn w:val="Normal"/>
    <w:uiPriority w:val="34"/>
    <w:qFormat/>
    <w:rsid w:val="009A7B81"/>
    <w:pPr>
      <w:ind w:left="720"/>
      <w:contextualSpacing/>
    </w:pPr>
    <w:rPr>
      <w:sz w:val="24"/>
    </w:rPr>
  </w:style>
  <w:style w:type="paragraph" w:styleId="Header">
    <w:name w:val="header"/>
    <w:basedOn w:val="Normal"/>
    <w:link w:val="HeaderChar"/>
    <w:unhideWhenUsed/>
    <w:rsid w:val="009A7B81"/>
    <w:pPr>
      <w:tabs>
        <w:tab w:val="center" w:pos="4513"/>
        <w:tab w:val="right" w:pos="9026"/>
      </w:tabs>
    </w:pPr>
    <w:rPr>
      <w:sz w:val="24"/>
    </w:rPr>
  </w:style>
  <w:style w:type="character" w:customStyle="1" w:styleId="HeaderChar">
    <w:name w:val="Header Char"/>
    <w:basedOn w:val="DefaultParagraphFont"/>
    <w:link w:val="Header"/>
    <w:rsid w:val="009A7B8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A7B81"/>
    <w:pPr>
      <w:tabs>
        <w:tab w:val="center" w:pos="4513"/>
        <w:tab w:val="right" w:pos="9026"/>
      </w:tabs>
    </w:pPr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9A7B81"/>
    <w:rPr>
      <w:sz w:val="24"/>
      <w:szCs w:val="24"/>
    </w:rPr>
  </w:style>
  <w:style w:type="table" w:styleId="TableGrid">
    <w:name w:val="Table Grid"/>
    <w:basedOn w:val="TableNormal"/>
    <w:rsid w:val="009A7B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  <wetp:taskpane dockstate="right" visibility="1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e2864868-92ae-46ce-80a6-f2b92cf4f1f5">
  <we:reference id="WA200000040" version="1.0.1.1" store="en-US" storeType="omex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e2864868-92ae-46ce-80a6-f2b92cf4f1f5">
  <we:reference id="WA200000040" version="1.0.1.1" store="en-US" storeType="omex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MediCharge</Company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MediCharge</dc:creator>
  <cp:lastModifiedBy>Thato Ramushu</cp:lastModifiedBy>
  <cp:revision>2</cp:revision>
  <dcterms:created xsi:type="dcterms:W3CDTF">2026-05-04T18:22:00Z</dcterms:created>
  <dcterms:modified xsi:type="dcterms:W3CDTF">2026-05-04T18:22:00Z</dcterms:modified>
</cp:coreProperties>
</file>