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5F614" w14:textId="233E90B7" w:rsidR="008C63DD" w:rsidRDefault="000F5FEF" w:rsidP="000F5FEF">
      <w:pPr>
        <w:jc w:val="center"/>
      </w:pPr>
      <w:r>
        <w:rPr>
          <w:rFonts w:hint="eastAsia"/>
        </w:rPr>
        <w:t>中国超计算机的发展历史</w:t>
      </w:r>
    </w:p>
    <w:p w14:paraId="3242737B" w14:textId="671DF04F" w:rsidR="003741BE" w:rsidRPr="003741BE" w:rsidRDefault="003741BE" w:rsidP="003741BE">
      <w:pPr>
        <w:jc w:val="left"/>
        <w:rPr>
          <w:rFonts w:hint="eastAsia"/>
        </w:rPr>
      </w:pPr>
      <w:r>
        <w:rPr>
          <w:rFonts w:hint="eastAsia"/>
        </w:rPr>
        <w:t>超级计算机</w:t>
      </w:r>
      <w:r w:rsidR="000E73A9">
        <w:rPr>
          <w:rFonts w:hint="eastAsia"/>
        </w:rPr>
        <w:t>是指可以完成常规计算机无法完成的大型任务的计算机，超级计算机与常规计算机的构成基本相同，但是其性能与</w:t>
      </w:r>
      <w:bookmarkStart w:id="0" w:name="_GoBack"/>
      <w:bookmarkEnd w:id="0"/>
    </w:p>
    <w:p w14:paraId="009A4FA9" w14:textId="3AEEBC32" w:rsidR="000F5FEF" w:rsidRDefault="000F5FEF" w:rsidP="000F5FEF">
      <w:pPr>
        <w:jc w:val="left"/>
      </w:pPr>
      <w:r>
        <w:tab/>
      </w:r>
    </w:p>
    <w:sectPr w:rsidR="000F5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06"/>
    <w:rsid w:val="000E73A9"/>
    <w:rsid w:val="000F5FEF"/>
    <w:rsid w:val="003741BE"/>
    <w:rsid w:val="006D718A"/>
    <w:rsid w:val="008C63DD"/>
    <w:rsid w:val="008F56E4"/>
    <w:rsid w:val="00A855F8"/>
    <w:rsid w:val="00B046BC"/>
    <w:rsid w:val="00ED3606"/>
    <w:rsid w:val="00EE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3D950"/>
  <w15:chartTrackingRefBased/>
  <w15:docId w15:val="{7B264CF4-4ACA-4C8E-ABCF-042C4FDBB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35</Words>
  <Characters>35</Characters>
  <Application>Microsoft Office Word</Application>
  <DocSecurity>0</DocSecurity>
  <Lines>2</Lines>
  <Paragraphs>2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奚 锐</dc:creator>
  <cp:keywords/>
  <dc:description/>
  <cp:lastModifiedBy>奚 锐</cp:lastModifiedBy>
  <cp:revision>4</cp:revision>
  <dcterms:created xsi:type="dcterms:W3CDTF">2020-03-09T08:00:00Z</dcterms:created>
  <dcterms:modified xsi:type="dcterms:W3CDTF">2020-03-09T13:43:00Z</dcterms:modified>
</cp:coreProperties>
</file>