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27" w:rsidRPr="002F41A8" w:rsidRDefault="00971CEA" w:rsidP="00971CEA">
      <w:pPr>
        <w:jc w:val="center"/>
        <w:rPr>
          <w:sz w:val="32"/>
          <w:szCs w:val="32"/>
        </w:rPr>
      </w:pPr>
      <w:r w:rsidRPr="002F41A8">
        <w:rPr>
          <w:rFonts w:hint="eastAsia"/>
          <w:sz w:val="32"/>
          <w:szCs w:val="32"/>
        </w:rPr>
        <w:t>桂林电子科技大学</w:t>
      </w:r>
      <w:r w:rsidR="002F41A8" w:rsidRPr="002F41A8">
        <w:rPr>
          <w:rFonts w:hint="eastAsia"/>
          <w:sz w:val="32"/>
          <w:szCs w:val="32"/>
        </w:rPr>
        <w:t>201</w:t>
      </w:r>
      <w:r w:rsidR="005B2B78">
        <w:rPr>
          <w:rFonts w:hint="eastAsia"/>
          <w:sz w:val="32"/>
          <w:szCs w:val="32"/>
        </w:rPr>
        <w:t>8</w:t>
      </w:r>
      <w:r w:rsidR="002F41A8" w:rsidRPr="002F41A8">
        <w:rPr>
          <w:rFonts w:hint="eastAsia"/>
          <w:sz w:val="32"/>
          <w:szCs w:val="32"/>
        </w:rPr>
        <w:t>-201</w:t>
      </w:r>
      <w:r w:rsidR="005B2B78">
        <w:rPr>
          <w:rFonts w:hint="eastAsia"/>
          <w:sz w:val="32"/>
          <w:szCs w:val="32"/>
        </w:rPr>
        <w:t>9</w:t>
      </w:r>
      <w:r w:rsidR="002F41A8" w:rsidRPr="002F41A8">
        <w:rPr>
          <w:rFonts w:hint="eastAsia"/>
          <w:sz w:val="32"/>
          <w:szCs w:val="32"/>
        </w:rPr>
        <w:t>学年</w:t>
      </w:r>
      <w:r w:rsidR="002F41A8">
        <w:rPr>
          <w:rFonts w:hint="eastAsia"/>
          <w:sz w:val="32"/>
          <w:szCs w:val="32"/>
        </w:rPr>
        <w:t xml:space="preserve"> </w:t>
      </w:r>
      <w:r w:rsidR="002F41A8" w:rsidRPr="002F41A8">
        <w:rPr>
          <w:rFonts w:hint="eastAsia"/>
          <w:sz w:val="32"/>
          <w:szCs w:val="32"/>
        </w:rPr>
        <w:t>第</w:t>
      </w:r>
      <w:r w:rsidR="00330885">
        <w:rPr>
          <w:rFonts w:hint="eastAsia"/>
          <w:sz w:val="32"/>
          <w:szCs w:val="32"/>
        </w:rPr>
        <w:t>2</w:t>
      </w:r>
      <w:r w:rsidR="002F41A8" w:rsidRPr="002F41A8">
        <w:rPr>
          <w:rFonts w:hint="eastAsia"/>
          <w:sz w:val="32"/>
          <w:szCs w:val="32"/>
        </w:rPr>
        <w:t>学期</w:t>
      </w:r>
    </w:p>
    <w:p w:rsidR="00971CEA" w:rsidRPr="00C73197" w:rsidRDefault="00971CEA" w:rsidP="00971CEA">
      <w:pPr>
        <w:jc w:val="center"/>
        <w:rPr>
          <w:b/>
          <w:sz w:val="44"/>
          <w:szCs w:val="44"/>
        </w:rPr>
      </w:pP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="00106B53">
        <w:rPr>
          <w:rFonts w:hint="eastAsia"/>
          <w:b/>
          <w:sz w:val="44"/>
          <w:szCs w:val="44"/>
          <w:u w:val="single"/>
        </w:rPr>
        <w:t>程序设计与问题求解</w:t>
      </w: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Pr="00C73197">
        <w:rPr>
          <w:rFonts w:hint="eastAsia"/>
          <w:b/>
          <w:sz w:val="44"/>
          <w:szCs w:val="44"/>
        </w:rPr>
        <w:t xml:space="preserve"> </w:t>
      </w:r>
      <w:r w:rsidRPr="00C73197">
        <w:rPr>
          <w:rFonts w:hint="eastAsia"/>
          <w:b/>
          <w:sz w:val="44"/>
          <w:szCs w:val="44"/>
        </w:rPr>
        <w:t>实验报告</w:t>
      </w:r>
    </w:p>
    <w:p w:rsidR="00971CEA" w:rsidRDefault="00971CEA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540"/>
        <w:gridCol w:w="278"/>
        <w:gridCol w:w="3787"/>
      </w:tblGrid>
      <w:tr w:rsidR="004B7D28" w:rsidTr="002F41A8">
        <w:trPr>
          <w:trHeight w:val="457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7D28" w:rsidRPr="000534A9" w:rsidRDefault="00E73690" w:rsidP="00C52E86">
            <w:pPr>
              <w:rPr>
                <w:b/>
              </w:rPr>
            </w:pPr>
            <w:r w:rsidRPr="00E73690">
              <w:rPr>
                <w:rFonts w:hint="eastAsia"/>
                <w:b/>
              </w:rPr>
              <w:t>实验</w:t>
            </w:r>
            <w:r w:rsidR="005B2B78">
              <w:rPr>
                <w:rFonts w:hint="eastAsia"/>
                <w:b/>
              </w:rPr>
              <w:t>五</w:t>
            </w:r>
            <w:r w:rsidR="005B2B78">
              <w:rPr>
                <w:rFonts w:hint="eastAsia"/>
                <w:b/>
              </w:rPr>
              <w:t xml:space="preserve"> </w:t>
            </w:r>
            <w:r w:rsidR="005B2B78">
              <w:rPr>
                <w:rFonts w:hint="eastAsia"/>
                <w:b/>
              </w:rPr>
              <w:t>有序数据程序设计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4B7D28" w:rsidRDefault="006557C6">
            <w:r>
              <w:rPr>
                <w:rFonts w:hint="eastAsia"/>
              </w:rPr>
              <w:t>辅导教师</w:t>
            </w:r>
            <w:r w:rsidR="004B7D28">
              <w:rPr>
                <w:rFonts w:hint="eastAsia"/>
              </w:rPr>
              <w:t>意见：</w:t>
            </w:r>
          </w:p>
          <w:p w:rsidR="004B7D28" w:rsidRDefault="004B7D28"/>
          <w:p w:rsidR="004B7D28" w:rsidRDefault="004B7D28"/>
          <w:p w:rsidR="004B7D28" w:rsidRDefault="004B7D28"/>
          <w:p w:rsidR="004B7D28" w:rsidRDefault="004B7D28"/>
          <w:p w:rsidR="004B7D28" w:rsidRDefault="004B7D28"/>
          <w:p w:rsidR="004B7D28" w:rsidRDefault="004B7D28"/>
          <w:p w:rsidR="004B7D28" w:rsidRDefault="004B7D28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</w:t>
            </w:r>
            <w:r w:rsidR="006557C6">
              <w:rPr>
                <w:rFonts w:hint="eastAsia"/>
              </w:rPr>
              <w:t>教师签名：</w:t>
            </w:r>
          </w:p>
          <w:p w:rsidR="004B7D28" w:rsidRDefault="004B7D28" w:rsidP="005F02FD">
            <w:r>
              <w:rPr>
                <w:rFonts w:hint="eastAsia"/>
              </w:rPr>
              <w:t xml:space="preserve">                 </w:t>
            </w:r>
          </w:p>
        </w:tc>
      </w:tr>
      <w:tr w:rsidR="004B7D28" w:rsidTr="002F41A8">
        <w:trPr>
          <w:trHeight w:val="477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2F41A8" w:rsidRDefault="002F41A8" w:rsidP="00330885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 w:rsidR="00330885"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DE137A" w:rsidRDefault="007634BC" w:rsidP="00106B53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4B7D28" w:rsidRDefault="004B7D28" w:rsidP="005F02FD"/>
        </w:tc>
      </w:tr>
      <w:tr w:rsidR="004B7D28" w:rsidTr="002F41A8">
        <w:trPr>
          <w:trHeight w:val="469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FD269B" w:rsidRDefault="005B2B78" w:rsidP="00C22D23">
            <w:pPr>
              <w:rPr>
                <w:b/>
              </w:rPr>
            </w:pPr>
            <w:r>
              <w:rPr>
                <w:rFonts w:hint="eastAsia"/>
                <w:b/>
              </w:rPr>
              <w:t>1800300636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B7D28" w:rsidRPr="00FD269B" w:rsidRDefault="005B2B78" w:rsidP="002F41A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奚锐</w:t>
            </w:r>
            <w:bookmarkStart w:id="0" w:name="_GoBack"/>
            <w:bookmarkEnd w:id="0"/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4B7D28" w:rsidRDefault="004B7D28" w:rsidP="005F02FD"/>
        </w:tc>
      </w:tr>
      <w:tr w:rsidR="004B7D28" w:rsidTr="002F41A8">
        <w:trPr>
          <w:trHeight w:val="461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者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7D28" w:rsidRPr="00FD269B" w:rsidRDefault="004B7D28" w:rsidP="00C22D23">
            <w:pPr>
              <w:rPr>
                <w:b/>
              </w:rPr>
            </w:pP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4B7D28" w:rsidRDefault="004B7D28" w:rsidP="005F02FD"/>
        </w:tc>
      </w:tr>
      <w:tr w:rsidR="00BD530A" w:rsidTr="002F41A8">
        <w:trPr>
          <w:trHeight w:val="468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530A" w:rsidRPr="00FD269B" w:rsidRDefault="000B576A" w:rsidP="00FD269B">
            <w:pPr>
              <w:jc w:val="center"/>
              <w:rPr>
                <w:b/>
              </w:rPr>
            </w:pPr>
            <w:r w:rsidRPr="00FD269B">
              <w:rPr>
                <w:rFonts w:hint="eastAsia"/>
                <w:b/>
              </w:rPr>
              <w:t>201</w:t>
            </w:r>
            <w:r w:rsidR="00D748F6">
              <w:rPr>
                <w:rFonts w:hint="eastAsia"/>
                <w:b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D530A" w:rsidRPr="00FD269B" w:rsidRDefault="00D748F6" w:rsidP="00FD26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D530A" w:rsidRPr="00FD269B" w:rsidRDefault="00E73690" w:rsidP="00FD26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BD530A" w:rsidRDefault="00BD530A" w:rsidP="00FD269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D530A" w:rsidRDefault="00BD530A" w:rsidP="00FD269B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BD530A" w:rsidRDefault="00BD530A" w:rsidP="005F02FD"/>
        </w:tc>
      </w:tr>
      <w:tr w:rsidR="004B7D28" w:rsidTr="002F41A8">
        <w:trPr>
          <w:trHeight w:val="468"/>
          <w:jc w:val="center"/>
        </w:trPr>
        <w:tc>
          <w:tcPr>
            <w:tcW w:w="118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4472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:rsidR="004B7D28" w:rsidRDefault="004B7D28" w:rsidP="005F02FD"/>
        </w:tc>
      </w:tr>
    </w:tbl>
    <w:p w:rsidR="00971CEA" w:rsidRDefault="00971CEA"/>
    <w:p w:rsidR="00E73690" w:rsidRDefault="00E73690" w:rsidP="00E73690">
      <w:pPr>
        <w:pStyle w:val="3"/>
        <w:spacing w:before="120" w:after="120" w:line="415" w:lineRule="auto"/>
      </w:pPr>
      <w:r>
        <w:rPr>
          <w:rFonts w:hint="eastAsia"/>
        </w:rPr>
        <w:t>一、实验目的</w:t>
      </w:r>
    </w:p>
    <w:p w:rsidR="00E73690" w:rsidRDefault="00E73690" w:rsidP="00E73690">
      <w:pPr>
        <w:numPr>
          <w:ilvl w:val="0"/>
          <w:numId w:val="3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正确使用关系表达式和逻辑表达式表示条件；</w:t>
      </w:r>
    </w:p>
    <w:p w:rsidR="00E73690" w:rsidRDefault="00E73690" w:rsidP="00E73690">
      <w:pPr>
        <w:numPr>
          <w:ilvl w:val="0"/>
          <w:numId w:val="3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掌握选择语句</w:t>
      </w:r>
      <w:r>
        <w:rPr>
          <w:rFonts w:hint="eastAsia"/>
        </w:rPr>
        <w:t>if-else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语句的使用方法；</w:t>
      </w:r>
    </w:p>
    <w:p w:rsidR="00E73690" w:rsidRDefault="00E73690" w:rsidP="00E73690">
      <w:pPr>
        <w:numPr>
          <w:ilvl w:val="0"/>
          <w:numId w:val="3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掌握分支结构程序设计。</w:t>
      </w:r>
    </w:p>
    <w:p w:rsidR="00E73690" w:rsidRDefault="00E73690" w:rsidP="00E73690">
      <w:pPr>
        <w:pStyle w:val="3"/>
        <w:spacing w:before="120" w:after="120" w:line="415" w:lineRule="auto"/>
      </w:pPr>
      <w:r>
        <w:rPr>
          <w:rFonts w:hint="eastAsia"/>
        </w:rPr>
        <w:t>二、实验内容</w:t>
      </w:r>
    </w:p>
    <w:p w:rsidR="00E73690" w:rsidRDefault="00E73690" w:rsidP="00E73690">
      <w:pPr>
        <w:pStyle w:val="8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选择结构编程示例</w:t>
      </w:r>
    </w:p>
    <w:p w:rsidR="00E73690" w:rsidRDefault="00E73690" w:rsidP="00E73690">
      <w:pPr>
        <w:ind w:firstLineChars="150" w:firstLine="315"/>
      </w:pPr>
      <w:r>
        <w:rPr>
          <w:rFonts w:hint="eastAsia"/>
        </w:rPr>
        <w:t>year</w:t>
      </w:r>
      <w:r>
        <w:rPr>
          <w:rFonts w:hint="eastAsia"/>
        </w:rPr>
        <w:t>是闰年，即</w:t>
      </w:r>
      <w:r>
        <w:rPr>
          <w:rFonts w:hint="eastAsia"/>
        </w:rPr>
        <w:t>year</w:t>
      </w:r>
      <w:r>
        <w:rPr>
          <w:rFonts w:hint="eastAsia"/>
        </w:rPr>
        <w:t>能被</w:t>
      </w:r>
      <w:r>
        <w:rPr>
          <w:rFonts w:hint="eastAsia"/>
        </w:rPr>
        <w:t>4</w:t>
      </w:r>
      <w:r>
        <w:rPr>
          <w:rFonts w:hint="eastAsia"/>
        </w:rPr>
        <w:t>整除但不能被</w:t>
      </w:r>
      <w:r>
        <w:rPr>
          <w:rFonts w:hint="eastAsia"/>
        </w:rPr>
        <w:t>100</w:t>
      </w:r>
      <w:r>
        <w:rPr>
          <w:rFonts w:hint="eastAsia"/>
        </w:rPr>
        <w:t>整除，或</w:t>
      </w:r>
      <w:r>
        <w:rPr>
          <w:rFonts w:hint="eastAsia"/>
        </w:rPr>
        <w:t>year</w:t>
      </w:r>
      <w:r>
        <w:rPr>
          <w:rFonts w:hint="eastAsia"/>
        </w:rPr>
        <w:t>能被</w:t>
      </w:r>
      <w:r>
        <w:rPr>
          <w:rFonts w:hint="eastAsia"/>
        </w:rPr>
        <w:t>400</w:t>
      </w:r>
      <w:r>
        <w:rPr>
          <w:rFonts w:hint="eastAsia"/>
        </w:rPr>
        <w:t>整除。从键盘读入一个年份，然后输出其是否为闰年。具体代码如下：</w:t>
      </w:r>
    </w:p>
    <w:p w:rsidR="00E73690" w:rsidRDefault="00E73690" w:rsidP="00E73690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73690" w:rsidRDefault="00E73690" w:rsidP="00E73690">
      <w:pPr>
        <w:ind w:firstLineChars="135" w:firstLine="283"/>
      </w:pPr>
      <w:proofErr w:type="gramStart"/>
      <w:r>
        <w:t>int</w:t>
      </w:r>
      <w:r>
        <w:rPr>
          <w:rFonts w:hint="eastAsia"/>
        </w:rPr>
        <w:t xml:space="preserve"> </w:t>
      </w:r>
      <w:r>
        <w:t xml:space="preserve"> main</w:t>
      </w:r>
      <w:proofErr w:type="gramEnd"/>
      <w:r>
        <w:t>()</w:t>
      </w:r>
    </w:p>
    <w:p w:rsidR="00E73690" w:rsidRDefault="00E73690" w:rsidP="00E73690">
      <w:pPr>
        <w:ind w:firstLineChars="135" w:firstLine="283"/>
      </w:pPr>
      <w:r>
        <w:t>{</w:t>
      </w:r>
    </w:p>
    <w:p w:rsidR="00E73690" w:rsidRDefault="00E73690" w:rsidP="00E73690">
      <w:pPr>
        <w:ind w:firstLineChars="135" w:firstLine="283"/>
      </w:pPr>
      <w:r>
        <w:tab/>
        <w:t>int year;</w:t>
      </w:r>
    </w:p>
    <w:p w:rsidR="00E73690" w:rsidRDefault="00E73690" w:rsidP="00E73690">
      <w:pPr>
        <w:ind w:firstLineChars="135" w:firstLine="283"/>
      </w:pPr>
      <w:r>
        <w:tab/>
      </w:r>
    </w:p>
    <w:p w:rsidR="00E73690" w:rsidRDefault="00E73690" w:rsidP="00E73690">
      <w:pPr>
        <w:ind w:firstLineChars="135" w:firstLine="283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请输入年份：</w:t>
      </w:r>
      <w:r>
        <w:rPr>
          <w:rFonts w:hint="eastAsia"/>
        </w:rPr>
        <w:t>");</w:t>
      </w:r>
    </w:p>
    <w:p w:rsidR="00E73690" w:rsidRDefault="00E73690" w:rsidP="00E73690">
      <w:pPr>
        <w:ind w:firstLineChars="135" w:firstLine="283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year</w:t>
      </w:r>
      <w:proofErr w:type="spellEnd"/>
      <w:r>
        <w:t>);</w:t>
      </w:r>
    </w:p>
    <w:p w:rsidR="00E73690" w:rsidRDefault="00E73690" w:rsidP="00E73690">
      <w:pPr>
        <w:ind w:firstLineChars="135" w:firstLine="283"/>
      </w:pPr>
      <w:r>
        <w:tab/>
        <w:t>if ((year%4==0 &amp;&amp; year%</w:t>
      </w:r>
      <w:proofErr w:type="gramStart"/>
      <w:r>
        <w:t>100!=</w:t>
      </w:r>
      <w:proofErr w:type="gramEnd"/>
      <w:r>
        <w:t>0)||(year%400==0))</w:t>
      </w:r>
    </w:p>
    <w:p w:rsidR="00E73690" w:rsidRDefault="00E73690" w:rsidP="00E73690">
      <w:pPr>
        <w:ind w:firstLineChars="135" w:firstLine="283"/>
      </w:pPr>
      <w:r>
        <w:tab/>
        <w:t>{</w:t>
      </w:r>
    </w:p>
    <w:p w:rsidR="00E73690" w:rsidRDefault="00E73690" w:rsidP="00E73690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闰年！</w:t>
      </w:r>
      <w:r>
        <w:rPr>
          <w:rFonts w:hint="eastAsia"/>
        </w:rPr>
        <w:t>");</w:t>
      </w:r>
    </w:p>
    <w:p w:rsidR="00E73690" w:rsidRDefault="00E73690" w:rsidP="00E73690">
      <w:pPr>
        <w:ind w:firstLineChars="135" w:firstLine="283"/>
      </w:pPr>
      <w:r>
        <w:tab/>
        <w:t>}</w:t>
      </w:r>
    </w:p>
    <w:p w:rsidR="00E73690" w:rsidRDefault="00E73690" w:rsidP="00E73690">
      <w:pPr>
        <w:ind w:firstLineChars="135" w:firstLine="283"/>
      </w:pPr>
      <w:r>
        <w:tab/>
        <w:t>else</w:t>
      </w:r>
    </w:p>
    <w:p w:rsidR="00E73690" w:rsidRDefault="00E73690" w:rsidP="00E73690">
      <w:pPr>
        <w:ind w:firstLineChars="135" w:firstLine="283"/>
      </w:pPr>
      <w:r>
        <w:tab/>
        <w:t>{</w:t>
      </w:r>
    </w:p>
    <w:p w:rsidR="00E73690" w:rsidRDefault="00E73690" w:rsidP="00E73690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不是闰年！</w:t>
      </w:r>
      <w:r>
        <w:rPr>
          <w:rFonts w:hint="eastAsia"/>
        </w:rPr>
        <w:t>");</w:t>
      </w:r>
    </w:p>
    <w:p w:rsidR="00E73690" w:rsidRDefault="00E73690" w:rsidP="00E73690">
      <w:pPr>
        <w:ind w:firstLineChars="135" w:firstLine="283"/>
      </w:pPr>
      <w:r>
        <w:tab/>
        <w:t>}</w:t>
      </w:r>
    </w:p>
    <w:p w:rsidR="00E73690" w:rsidRDefault="00E73690" w:rsidP="00E73690">
      <w:pPr>
        <w:ind w:firstLineChars="135" w:firstLine="283"/>
      </w:pPr>
      <w:r>
        <w:rPr>
          <w:rFonts w:hint="eastAsia"/>
        </w:rPr>
        <w:tab/>
      </w:r>
      <w:proofErr w:type="gramStart"/>
      <w:r>
        <w:t>return</w:t>
      </w:r>
      <w:r>
        <w:rPr>
          <w:rFonts w:hint="eastAsia"/>
        </w:rPr>
        <w:t xml:space="preserve">  0</w:t>
      </w:r>
      <w:proofErr w:type="gramEnd"/>
      <w:r>
        <w:rPr>
          <w:rFonts w:hint="eastAsia"/>
        </w:rPr>
        <w:t>;</w:t>
      </w:r>
    </w:p>
    <w:p w:rsidR="00E73690" w:rsidRPr="001B3F2B" w:rsidRDefault="00E73690" w:rsidP="00E73690">
      <w:pPr>
        <w:ind w:firstLineChars="135" w:firstLine="283"/>
      </w:pPr>
      <w:r>
        <w:t>}</w:t>
      </w:r>
    </w:p>
    <w:p w:rsidR="00D748F6" w:rsidRPr="00D748F6" w:rsidRDefault="00D748F6" w:rsidP="00C308AE">
      <w:pPr>
        <w:adjustRightInd w:val="0"/>
        <w:snapToGrid w:val="0"/>
        <w:rPr>
          <w:color w:val="000000"/>
        </w:rPr>
      </w:pPr>
    </w:p>
    <w:p w:rsidR="005C784B" w:rsidRDefault="005C784B" w:rsidP="005C784B">
      <w:pPr>
        <w:ind w:firstLineChars="150" w:firstLine="316"/>
        <w:jc w:val="left"/>
        <w:rPr>
          <w:b/>
        </w:rPr>
      </w:pPr>
    </w:p>
    <w:p w:rsidR="00FB6585" w:rsidRDefault="00FB6585" w:rsidP="005C784B">
      <w:pPr>
        <w:ind w:firstLineChars="150" w:firstLine="316"/>
        <w:jc w:val="left"/>
        <w:rPr>
          <w:b/>
        </w:rPr>
      </w:pPr>
    </w:p>
    <w:p w:rsidR="00C308AE" w:rsidRDefault="006D1CC8" w:rsidP="005C784B">
      <w:pPr>
        <w:ind w:firstLineChars="150" w:firstLine="316"/>
        <w:jc w:val="left"/>
        <w:rPr>
          <w:b/>
        </w:rPr>
      </w:pPr>
      <w:r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6575425</wp:posOffset>
                </wp:positionH>
                <wp:positionV relativeFrom="paragraph">
                  <wp:posOffset>60325</wp:posOffset>
                </wp:positionV>
                <wp:extent cx="914400" cy="9144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CC8" w:rsidRDefault="006D1CC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17.75pt;margin-top:4.7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" fillcolor="white [3201]" strokeweight=".5pt">
                <v:textbox>
                  <w:txbxContent>
                    <w:p w:rsidR="006D1CC8" w:rsidRDefault="006D1CC8"/>
                  </w:txbxContent>
                </v:textbox>
              </v:shape>
            </w:pict>
          </mc:Fallback>
        </mc:AlternateContent>
      </w:r>
      <w:r w:rsidR="00C308AE">
        <w:rPr>
          <w:rFonts w:hint="eastAsia"/>
          <w:b/>
        </w:rPr>
        <w:t>运行</w:t>
      </w:r>
      <w:r w:rsidR="00C308AE">
        <w:rPr>
          <w:b/>
        </w:rPr>
        <w:t>结果：</w:t>
      </w:r>
    </w:p>
    <w:p w:rsidR="00C308AE" w:rsidRDefault="006D1CC8" w:rsidP="006D1CC8">
      <w:pPr>
        <w:ind w:firstLineChars="150" w:firstLine="315"/>
        <w:jc w:val="left"/>
        <w:rPr>
          <w:b/>
        </w:rPr>
      </w:pPr>
      <w:r>
        <w:rPr>
          <w:noProof/>
        </w:rPr>
        <w:drawing>
          <wp:inline distT="0" distB="0" distL="0" distR="0" wp14:anchorId="251DFA0A" wp14:editId="0A0E2901">
            <wp:extent cx="4381500" cy="33017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CC9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426" cy="33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85" w:rsidRDefault="00FB6585" w:rsidP="005C784B">
      <w:pPr>
        <w:ind w:firstLineChars="150" w:firstLine="316"/>
        <w:jc w:val="left"/>
        <w:rPr>
          <w:b/>
        </w:rPr>
      </w:pPr>
    </w:p>
    <w:p w:rsidR="00FB6585" w:rsidRDefault="00FB6585" w:rsidP="005C784B">
      <w:pPr>
        <w:ind w:firstLineChars="150" w:firstLine="316"/>
        <w:jc w:val="left"/>
        <w:rPr>
          <w:b/>
        </w:rPr>
      </w:pPr>
    </w:p>
    <w:p w:rsidR="006D1CC8" w:rsidRDefault="006D1CC8" w:rsidP="006D1CC8">
      <w:pPr>
        <w:pStyle w:val="8"/>
        <w:ind w:firstLineChars="118" w:firstLine="283"/>
      </w:pPr>
      <w:r>
        <w:rPr>
          <w:rFonts w:hint="eastAsia"/>
        </w:rPr>
        <w:t xml:space="preserve"> 2</w:t>
      </w:r>
      <w:r>
        <w:rPr>
          <w:rFonts w:hint="eastAsia"/>
        </w:rPr>
        <w:t>．分析并修改下面程序错误，使之能够正常运行。</w:t>
      </w:r>
    </w:p>
    <w:p w:rsidR="00C308AE" w:rsidRPr="006D1CC8" w:rsidRDefault="00C308AE" w:rsidP="006D1CC8">
      <w:pPr>
        <w:jc w:val="left"/>
        <w:rPr>
          <w:b/>
        </w:rPr>
      </w:pPr>
    </w:p>
    <w:p w:rsidR="00C308AE" w:rsidRPr="006D1CC8" w:rsidRDefault="006D1CC8" w:rsidP="005C784B">
      <w:pPr>
        <w:ind w:firstLineChars="150" w:firstLine="316"/>
        <w:jc w:val="left"/>
        <w:rPr>
          <w:b/>
        </w:rPr>
      </w:pPr>
      <w:r>
        <w:rPr>
          <w:b/>
        </w:rPr>
        <w:t>…………………………</w:t>
      </w:r>
    </w:p>
    <w:p w:rsidR="00C308AE" w:rsidRPr="00C560F0" w:rsidRDefault="00C308AE" w:rsidP="005C784B">
      <w:pPr>
        <w:ind w:firstLineChars="150" w:firstLine="316"/>
        <w:jc w:val="left"/>
        <w:rPr>
          <w:b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663"/>
      </w:tblGrid>
      <w:tr w:rsidR="005C784B" w:rsidRPr="005C784B" w:rsidTr="00397F8D">
        <w:trPr>
          <w:trHeight w:val="510"/>
          <w:jc w:val="center"/>
        </w:trPr>
        <w:tc>
          <w:tcPr>
            <w:tcW w:w="9663" w:type="dxa"/>
            <w:vAlign w:val="center"/>
          </w:tcPr>
          <w:p w:rsidR="005C784B" w:rsidRDefault="005C784B" w:rsidP="00C560F0">
            <w:pPr>
              <w:rPr>
                <w:rFonts w:eastAsia="楷体_GB2312"/>
                <w:b/>
                <w:bCs/>
                <w:sz w:val="28"/>
              </w:rPr>
            </w:pPr>
            <w:r w:rsidRPr="005C784B">
              <w:rPr>
                <w:rFonts w:eastAsia="楷体_GB2312" w:hint="eastAsia"/>
                <w:b/>
                <w:bCs/>
                <w:sz w:val="28"/>
              </w:rPr>
              <w:t>三．</w:t>
            </w:r>
            <w:r w:rsidR="00D748F6">
              <w:rPr>
                <w:rFonts w:eastAsia="楷体_GB2312" w:hint="eastAsia"/>
                <w:b/>
                <w:bCs/>
                <w:sz w:val="28"/>
              </w:rPr>
              <w:t>实验</w:t>
            </w:r>
            <w:r w:rsidR="00D748F6">
              <w:rPr>
                <w:rFonts w:eastAsia="楷体_GB2312"/>
                <w:b/>
                <w:bCs/>
                <w:sz w:val="28"/>
              </w:rPr>
              <w:t>小结</w:t>
            </w:r>
          </w:p>
          <w:p w:rsidR="00C560F0" w:rsidRPr="006D1CC8" w:rsidRDefault="006D1CC8" w:rsidP="00D748F6">
            <w:pPr>
              <w:jc w:val="left"/>
              <w:rPr>
                <w:rFonts w:eastAsia="楷体_GB2312"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8"/>
              </w:rPr>
              <w:t xml:space="preserve">  </w:t>
            </w:r>
            <w:r w:rsidRPr="006D1CC8">
              <w:rPr>
                <w:rFonts w:eastAsia="楷体_GB2312" w:hint="eastAsia"/>
                <w:bCs/>
                <w:sz w:val="24"/>
              </w:rPr>
              <w:t>按指导书要求写</w:t>
            </w:r>
          </w:p>
        </w:tc>
      </w:tr>
    </w:tbl>
    <w:p w:rsidR="005C784B" w:rsidRPr="005C784B" w:rsidRDefault="005C784B" w:rsidP="005C784B">
      <w:pPr>
        <w:ind w:firstLineChars="150" w:firstLine="316"/>
        <w:jc w:val="left"/>
        <w:rPr>
          <w:b/>
        </w:rPr>
      </w:pPr>
    </w:p>
    <w:sectPr w:rsidR="005C784B" w:rsidRPr="005C784B" w:rsidSect="005C784B">
      <w:pgSz w:w="11906" w:h="16838"/>
      <w:pgMar w:top="1000" w:right="1000" w:bottom="1000" w:left="10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B97" w:rsidRDefault="005E0B97">
      <w:r>
        <w:separator/>
      </w:r>
    </w:p>
  </w:endnote>
  <w:endnote w:type="continuationSeparator" w:id="0">
    <w:p w:rsidR="005E0B97" w:rsidRDefault="005E0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B97" w:rsidRDefault="005E0B97">
      <w:r>
        <w:separator/>
      </w:r>
    </w:p>
  </w:footnote>
  <w:footnote w:type="continuationSeparator" w:id="0">
    <w:p w:rsidR="005E0B97" w:rsidRDefault="005E0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C34007"/>
    <w:multiLevelType w:val="hybridMultilevel"/>
    <w:tmpl w:val="162045F4"/>
    <w:lvl w:ilvl="0" w:tplc="B750F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A631EDB"/>
    <w:multiLevelType w:val="hybridMultilevel"/>
    <w:tmpl w:val="C1C65EEC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CEA"/>
    <w:rsid w:val="000525C3"/>
    <w:rsid w:val="000534A9"/>
    <w:rsid w:val="00097DCF"/>
    <w:rsid w:val="000A4C9D"/>
    <w:rsid w:val="000B576A"/>
    <w:rsid w:val="000B7910"/>
    <w:rsid w:val="000D6BB8"/>
    <w:rsid w:val="00106B53"/>
    <w:rsid w:val="001104A0"/>
    <w:rsid w:val="0011403A"/>
    <w:rsid w:val="001B0662"/>
    <w:rsid w:val="001E70DE"/>
    <w:rsid w:val="00247B84"/>
    <w:rsid w:val="00271121"/>
    <w:rsid w:val="002D580A"/>
    <w:rsid w:val="002E4D2C"/>
    <w:rsid w:val="002F3353"/>
    <w:rsid w:val="002F41A8"/>
    <w:rsid w:val="003238CE"/>
    <w:rsid w:val="00327F41"/>
    <w:rsid w:val="00330885"/>
    <w:rsid w:val="003639C1"/>
    <w:rsid w:val="00397F8D"/>
    <w:rsid w:val="003B2077"/>
    <w:rsid w:val="003D6627"/>
    <w:rsid w:val="00403502"/>
    <w:rsid w:val="004246D5"/>
    <w:rsid w:val="00481BCB"/>
    <w:rsid w:val="004B7D28"/>
    <w:rsid w:val="004C46B3"/>
    <w:rsid w:val="004D6077"/>
    <w:rsid w:val="005515E7"/>
    <w:rsid w:val="0058462F"/>
    <w:rsid w:val="00591F75"/>
    <w:rsid w:val="005B2B78"/>
    <w:rsid w:val="005C784B"/>
    <w:rsid w:val="005E0B97"/>
    <w:rsid w:val="005F02FD"/>
    <w:rsid w:val="005F20F8"/>
    <w:rsid w:val="005F24A1"/>
    <w:rsid w:val="005F7260"/>
    <w:rsid w:val="00612E16"/>
    <w:rsid w:val="006557C6"/>
    <w:rsid w:val="006A731B"/>
    <w:rsid w:val="006D1CC8"/>
    <w:rsid w:val="006E0855"/>
    <w:rsid w:val="0070290B"/>
    <w:rsid w:val="007345C8"/>
    <w:rsid w:val="00742D59"/>
    <w:rsid w:val="00760A0E"/>
    <w:rsid w:val="007634BC"/>
    <w:rsid w:val="00772353"/>
    <w:rsid w:val="00781868"/>
    <w:rsid w:val="00795609"/>
    <w:rsid w:val="00802712"/>
    <w:rsid w:val="00870078"/>
    <w:rsid w:val="008766AE"/>
    <w:rsid w:val="0088170F"/>
    <w:rsid w:val="00887494"/>
    <w:rsid w:val="008B05F8"/>
    <w:rsid w:val="00914229"/>
    <w:rsid w:val="00914BEB"/>
    <w:rsid w:val="00971CEA"/>
    <w:rsid w:val="00981572"/>
    <w:rsid w:val="009928C7"/>
    <w:rsid w:val="009C4C4C"/>
    <w:rsid w:val="00A03F5C"/>
    <w:rsid w:val="00A3674F"/>
    <w:rsid w:val="00A54F18"/>
    <w:rsid w:val="00A56232"/>
    <w:rsid w:val="00A72958"/>
    <w:rsid w:val="00A86764"/>
    <w:rsid w:val="00AC27CE"/>
    <w:rsid w:val="00AC45F0"/>
    <w:rsid w:val="00AC6128"/>
    <w:rsid w:val="00BA2A6D"/>
    <w:rsid w:val="00BA6D02"/>
    <w:rsid w:val="00BD530A"/>
    <w:rsid w:val="00C15C2B"/>
    <w:rsid w:val="00C22D23"/>
    <w:rsid w:val="00C23421"/>
    <w:rsid w:val="00C308AE"/>
    <w:rsid w:val="00C52E86"/>
    <w:rsid w:val="00C5353D"/>
    <w:rsid w:val="00C560F0"/>
    <w:rsid w:val="00C61CB5"/>
    <w:rsid w:val="00C73197"/>
    <w:rsid w:val="00C92F97"/>
    <w:rsid w:val="00CB478E"/>
    <w:rsid w:val="00CD19FF"/>
    <w:rsid w:val="00D13C5C"/>
    <w:rsid w:val="00D15E4B"/>
    <w:rsid w:val="00D748F6"/>
    <w:rsid w:val="00DA0A73"/>
    <w:rsid w:val="00DC3585"/>
    <w:rsid w:val="00DE137A"/>
    <w:rsid w:val="00E22A09"/>
    <w:rsid w:val="00E22B19"/>
    <w:rsid w:val="00E237C1"/>
    <w:rsid w:val="00E73690"/>
    <w:rsid w:val="00EF3937"/>
    <w:rsid w:val="00EF7629"/>
    <w:rsid w:val="00F61DCE"/>
    <w:rsid w:val="00FB33F3"/>
    <w:rsid w:val="00FB4398"/>
    <w:rsid w:val="00FB6585"/>
    <w:rsid w:val="00FD269B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391D8"/>
  <w15:docId w15:val="{CF04FBDE-D5DB-418A-B976-641CA8C5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E7369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106B5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1C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编号"/>
    <w:basedOn w:val="a"/>
    <w:autoRedefine/>
    <w:rsid w:val="000534A9"/>
    <w:pPr>
      <w:adjustRightInd w:val="0"/>
      <w:snapToGrid w:val="0"/>
      <w:spacing w:beforeLines="50" w:before="156" w:line="360" w:lineRule="exact"/>
    </w:pPr>
    <w:rPr>
      <w:rFonts w:ascii="Arial" w:hAnsi="Arial"/>
      <w:color w:val="000000"/>
      <w:szCs w:val="21"/>
    </w:rPr>
  </w:style>
  <w:style w:type="paragraph" w:styleId="a7">
    <w:name w:val="Plain Text"/>
    <w:basedOn w:val="a"/>
    <w:link w:val="a8"/>
    <w:rsid w:val="00106B53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rsid w:val="00106B53"/>
    <w:rPr>
      <w:rFonts w:ascii="宋体" w:hAnsi="Courier New" w:cs="Courier New"/>
      <w:kern w:val="2"/>
      <w:sz w:val="21"/>
      <w:szCs w:val="21"/>
    </w:rPr>
  </w:style>
  <w:style w:type="character" w:customStyle="1" w:styleId="80">
    <w:name w:val="标题 8 字符"/>
    <w:link w:val="8"/>
    <w:rsid w:val="00106B53"/>
    <w:rPr>
      <w:rFonts w:ascii="Arial" w:eastAsia="黑体" w:hAnsi="Arial"/>
      <w:kern w:val="2"/>
      <w:sz w:val="24"/>
      <w:szCs w:val="24"/>
    </w:rPr>
  </w:style>
  <w:style w:type="paragraph" w:styleId="a9">
    <w:name w:val="Balloon Text"/>
    <w:basedOn w:val="a"/>
    <w:link w:val="aa"/>
    <w:rsid w:val="00C560F0"/>
    <w:rPr>
      <w:sz w:val="18"/>
      <w:szCs w:val="18"/>
    </w:rPr>
  </w:style>
  <w:style w:type="character" w:customStyle="1" w:styleId="aa">
    <w:name w:val="批注框文本 字符"/>
    <w:basedOn w:val="a0"/>
    <w:link w:val="a9"/>
    <w:rsid w:val="00C560F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D748F6"/>
    <w:pPr>
      <w:ind w:firstLineChars="200" w:firstLine="420"/>
    </w:pPr>
  </w:style>
  <w:style w:type="character" w:customStyle="1" w:styleId="30">
    <w:name w:val="标题 3 字符"/>
    <w:basedOn w:val="a0"/>
    <w:link w:val="3"/>
    <w:rsid w:val="00E73690"/>
    <w:rPr>
      <w:rFonts w:ascii="Calibri" w:hAnsi="Calibr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542</Characters>
  <Application>Microsoft Office Word</Application>
  <DocSecurity>0</DocSecurity>
  <Lines>4</Lines>
  <Paragraphs>1</Paragraphs>
  <ScaleCrop>false</ScaleCrop>
  <Company>CHINA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奚 锐</cp:lastModifiedBy>
  <cp:revision>9</cp:revision>
  <dcterms:created xsi:type="dcterms:W3CDTF">2018-04-02T01:05:00Z</dcterms:created>
  <dcterms:modified xsi:type="dcterms:W3CDTF">2019-04-26T01:55:00Z</dcterms:modified>
</cp:coreProperties>
</file>