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قائد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، 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بحریہ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ٹاون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منظور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ڈبلیو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ڈی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تبدیل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کرتا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مورخه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28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11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کوشش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گذارش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مقررہ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مورخه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28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11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پورا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26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