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صحت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وجسمانی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جنوری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پانچ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کھیلتے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66913" cy="163659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5059" l="0" r="0" t="37962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63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90738" cy="163841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9026" l="0" r="0" t="3688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63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انفرادی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ذریعے</w:t>
      </w:r>
      <w:r w:rsidDel="00000000" w:rsidR="00000000" w:rsidRPr="00000000">
        <w:rPr>
          <w:sz w:val="28"/>
          <w:szCs w:val="28"/>
          <w:rtl w:val="1"/>
        </w:rPr>
        <w:t xml:space="preserve"> 75 </w:t>
      </w:r>
      <w:r w:rsidDel="00000000" w:rsidR="00000000" w:rsidRPr="00000000">
        <w:rPr>
          <w:sz w:val="28"/>
          <w:szCs w:val="28"/>
          <w:rtl w:val="1"/>
        </w:rPr>
        <w:t xml:space="preserve">فیصد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ساتھ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مزید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کھیلوں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اضافہ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مخصوص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کاغذ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26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