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spacing w:line="360" w:lineRule="auto"/>
        <w:jc w:val="left"/>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1209040</wp:posOffset>
            </wp:positionH>
            <wp:positionV relativeFrom="paragraph">
              <wp:posOffset>408305</wp:posOffset>
            </wp:positionV>
            <wp:extent cx="3327400" cy="4991735"/>
            <wp:effectExtent b="0" l="0" r="0" t="0"/>
            <wp:wrapTopAndBottom distB="0" distT="0"/>
            <wp:docPr descr="IMG_256" id="2" name="image1.jpg"/>
            <a:graphic>
              <a:graphicData uri="http://schemas.openxmlformats.org/drawingml/2006/picture">
                <pic:pic>
                  <pic:nvPicPr>
                    <pic:cNvPr descr="IMG_256" id="0" name="image1.jpg"/>
                    <pic:cNvPicPr preferRelativeResize="0"/>
                  </pic:nvPicPr>
                  <pic:blipFill>
                    <a:blip r:embed="rId7"/>
                    <a:srcRect b="0" l="0" r="0" t="0"/>
                    <a:stretch>
                      <a:fillRect/>
                    </a:stretch>
                  </pic:blipFill>
                  <pic:spPr>
                    <a:xfrm>
                      <a:off x="0" y="0"/>
                      <a:ext cx="3327400" cy="4991735"/>
                    </a:xfrm>
                    <a:prstGeom prst="rect"/>
                    <a:ln/>
                  </pic:spPr>
                </pic:pic>
              </a:graphicData>
            </a:graphic>
          </wp:anchor>
        </w:drawing>
      </w:r>
    </w:p>
    <w:p w:rsidR="00000000" w:rsidDel="00000000" w:rsidP="00000000" w:rsidRDefault="00000000" w:rsidRPr="00000000" w14:paraId="00000003">
      <w:pPr>
        <w:pageBreakBefore w:val="0"/>
        <w:widowControl w:val="1"/>
        <w:spacing w:line="360" w:lineRule="auto"/>
        <w:ind w:left="1417" w:right="1376"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pageBreakBefore w:val="0"/>
        <w:widowControl w:val="1"/>
        <w:spacing w:line="360" w:lineRule="auto"/>
        <w:ind w:left="1417" w:right="1376"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pageBreakBefore w:val="0"/>
        <w:widowControl w:val="1"/>
        <w:spacing w:line="360" w:lineRule="auto"/>
        <w:ind w:left="1417" w:right="1376" w:firstLine="0"/>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Black Myth: Wukong</w:t>
      </w:r>
    </w:p>
    <w:p w:rsidR="00000000" w:rsidDel="00000000" w:rsidP="00000000" w:rsidRDefault="00000000" w:rsidRPr="00000000" w14:paraId="00000006">
      <w:pPr>
        <w:pageBreakBefore w:val="0"/>
        <w:widowControl w:val="1"/>
        <w:spacing w:line="360" w:lineRule="auto"/>
        <w:ind w:left="1417" w:right="1376" w:firstLine="0"/>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Game Document Design</w:t>
      </w:r>
    </w:p>
    <w:p w:rsidR="00000000" w:rsidDel="00000000" w:rsidP="00000000" w:rsidRDefault="00000000" w:rsidRPr="00000000" w14:paraId="00000007">
      <w:pPr>
        <w:pageBreakBefore w:val="0"/>
        <w:widowControl w:val="1"/>
        <w:spacing w:line="36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08">
      <w:pPr>
        <w:pageBreakBefore w:val="0"/>
        <w:widowControl w:val="1"/>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widowControl w:val="1"/>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widowControl w:val="1"/>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widowControl w:val="1"/>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widowControl w:val="1"/>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widowControl w:val="1"/>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widowControl w:val="1"/>
        <w:numPr>
          <w:ilvl w:val="0"/>
          <w:numId w:val="7"/>
        </w:numPr>
        <w:spacing w:line="360" w:lineRule="auto"/>
        <w:ind w:left="425" w:hanging="4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Giới thiệu chung</w:t>
      </w:r>
    </w:p>
    <w:p w:rsidR="00000000" w:rsidDel="00000000" w:rsidP="00000000" w:rsidRDefault="00000000" w:rsidRPr="00000000" w14:paraId="0000000F">
      <w:pPr>
        <w:keepNext w:val="0"/>
        <w:keepLines w:val="0"/>
        <w:pageBreakBefore w:val="0"/>
        <w:widowControl w:val="1"/>
        <w:numPr>
          <w:ilvl w:val="0"/>
          <w:numId w:val="8"/>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thiệu</w:t>
      </w:r>
    </w:p>
    <w:p w:rsidR="00000000" w:rsidDel="00000000" w:rsidP="00000000" w:rsidRDefault="00000000" w:rsidRPr="00000000" w14:paraId="00000010">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Giới thiệu về tài liệu GDD, mục tiêu và đối tượng đọc tài liệu.</w:t>
      </w:r>
    </w:p>
    <w:p w:rsidR="00000000" w:rsidDel="00000000" w:rsidP="00000000" w:rsidRDefault="00000000" w:rsidRPr="00000000" w14:paraId="00000011">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12">
      <w:pPr>
        <w:keepNext w:val="0"/>
        <w:keepLines w:val="0"/>
        <w:pageBreakBefore w:val="0"/>
        <w:widowControl w:val="1"/>
        <w:numPr>
          <w:ilvl w:val="0"/>
          <w:numId w:val="8"/>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phạm vi tài liệu</w:t>
      </w:r>
    </w:p>
    <w:p w:rsidR="00000000" w:rsidDel="00000000" w:rsidP="00000000" w:rsidRDefault="00000000" w:rsidRPr="00000000" w14:paraId="00000013">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Xác định phạm vi tài liệu, ai sẽ đọc tài liệu này (nhóm phát triển, nhà đầu tư, hay người dùng khác).</w:t>
      </w:r>
    </w:p>
    <w:p w:rsidR="00000000" w:rsidDel="00000000" w:rsidP="00000000" w:rsidRDefault="00000000" w:rsidRPr="00000000" w14:paraId="00000014">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15">
      <w:pPr>
        <w:keepNext w:val="0"/>
        <w:keepLines w:val="0"/>
        <w:pageBreakBefore w:val="0"/>
        <w:widowControl w:val="1"/>
        <w:numPr>
          <w:ilvl w:val="0"/>
          <w:numId w:val="8"/>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chính của game (Elevator Pitch)</w:t>
      </w:r>
    </w:p>
    <w:p w:rsidR="00000000" w:rsidDel="00000000" w:rsidP="00000000" w:rsidRDefault="00000000" w:rsidRPr="00000000" w14:paraId="00000016">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Sinh viên sẽ tóm tắt game Black Myth: Wukong trong vòng 75 từ hoặc ít hơn.</w:t>
      </w:r>
    </w:p>
    <w:p w:rsidR="00000000" w:rsidDel="00000000" w:rsidP="00000000" w:rsidRDefault="00000000" w:rsidRPr="00000000" w14:paraId="00000017">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18">
      <w:pPr>
        <w:keepNext w:val="0"/>
        <w:keepLines w:val="0"/>
        <w:pageBreakBefore w:val="0"/>
        <w:widowControl w:val="1"/>
        <w:numPr>
          <w:ilvl w:val="0"/>
          <w:numId w:val="8"/>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 người chơi hướng đến (Target Audience)</w:t>
      </w:r>
    </w:p>
    <w:p w:rsidR="00000000" w:rsidDel="00000000" w:rsidP="00000000" w:rsidRDefault="00000000" w:rsidRPr="00000000" w14:paraId="00000019">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Xác định đối tượng người chơi mục tiêu của game (độ tuổi, sở thích, trò chơi tương tự họ chơi).</w:t>
      </w:r>
    </w:p>
    <w:p w:rsidR="00000000" w:rsidDel="00000000" w:rsidP="00000000" w:rsidRDefault="00000000" w:rsidRPr="00000000" w14:paraId="0000001A">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1B">
      <w:pPr>
        <w:keepNext w:val="0"/>
        <w:keepLines w:val="0"/>
        <w:pageBreakBefore w:val="0"/>
        <w:widowControl w:val="1"/>
        <w:numPr>
          <w:ilvl w:val="0"/>
          <w:numId w:val="7"/>
        </w:numPr>
        <w:spacing w:line="360" w:lineRule="auto"/>
        <w:ind w:left="425" w:hanging="4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quan về game</w:t>
      </w:r>
    </w:p>
    <w:p w:rsidR="00000000" w:rsidDel="00000000" w:rsidP="00000000" w:rsidRDefault="00000000" w:rsidRPr="00000000" w14:paraId="0000001C">
      <w:pPr>
        <w:keepNext w:val="0"/>
        <w:keepLines w:val="0"/>
        <w:pageBreakBefore w:val="0"/>
        <w:widowControl w:val="1"/>
        <w:numPr>
          <w:ilvl w:val="0"/>
          <w:numId w:val="9"/>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và mục tiêu của game (Game concept)</w:t>
      </w:r>
    </w:p>
    <w:p w:rsidR="00000000" w:rsidDel="00000000" w:rsidP="00000000" w:rsidRDefault="00000000" w:rsidRPr="00000000" w14:paraId="0000001D">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Tóm tắt ngắn gọn về nội dung và mục tiêu của game Black Myth: Wukong. </w:t>
      </w:r>
    </w:p>
    <w:p w:rsidR="00000000" w:rsidDel="00000000" w:rsidP="00000000" w:rsidRDefault="00000000" w:rsidRPr="00000000" w14:paraId="0000001E">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Sinh viên sẽ tập trung vào trải nghiệm cảm xúc mà người chơi có thể trải qua khi tham gia game.</w:t>
      </w:r>
    </w:p>
    <w:p w:rsidR="00000000" w:rsidDel="00000000" w:rsidP="00000000" w:rsidRDefault="00000000" w:rsidRPr="00000000" w14:paraId="0000001F">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20">
      <w:pPr>
        <w:keepNext w:val="0"/>
        <w:keepLines w:val="0"/>
        <w:pageBreakBefore w:val="0"/>
        <w:widowControl w:val="1"/>
        <w:numPr>
          <w:ilvl w:val="0"/>
          <w:numId w:val="9"/>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Thể loại của game (Genre)</w:t>
      </w:r>
    </w:p>
    <w:p w:rsidR="00000000" w:rsidDel="00000000" w:rsidP="00000000" w:rsidRDefault="00000000" w:rsidRPr="00000000" w14:paraId="00000021">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Xác định thể loại của game (ví dụ: hành động, nhập vai, phiêu lưu).</w:t>
      </w:r>
    </w:p>
    <w:p w:rsidR="00000000" w:rsidDel="00000000" w:rsidP="00000000" w:rsidRDefault="00000000" w:rsidRPr="00000000" w14:paraId="00000022">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23">
      <w:pPr>
        <w:keepNext w:val="0"/>
        <w:keepLines w:val="0"/>
        <w:pageBreakBefore w:val="0"/>
        <w:widowControl w:val="1"/>
        <w:numPr>
          <w:ilvl w:val="0"/>
          <w:numId w:val="9"/>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Bối cảnh của game</w:t>
      </w:r>
    </w:p>
    <w:p w:rsidR="00000000" w:rsidDel="00000000" w:rsidP="00000000" w:rsidRDefault="00000000" w:rsidRPr="00000000" w14:paraId="00000024">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bối cảnh của game (ví dụ: thế giới cổ điển, thần thoại Trung Quốc, hay một thế giới tưởng tượng).</w:t>
      </w:r>
    </w:p>
    <w:p w:rsidR="00000000" w:rsidDel="00000000" w:rsidP="00000000" w:rsidRDefault="00000000" w:rsidRPr="00000000" w14:paraId="00000025">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26">
      <w:pPr>
        <w:keepNext w:val="0"/>
        <w:keepLines w:val="0"/>
        <w:pageBreakBefore w:val="0"/>
        <w:widowControl w:val="1"/>
        <w:numPr>
          <w:ilvl w:val="0"/>
          <w:numId w:val="9"/>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trúc, cách chơi của game</w:t>
      </w:r>
    </w:p>
    <w:p w:rsidR="00000000" w:rsidDel="00000000" w:rsidP="00000000" w:rsidRDefault="00000000" w:rsidRPr="00000000" w14:paraId="00000027">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Giải thích cách người chơi điều hướng trong thế giới game (linear hay open-world).</w:t>
      </w:r>
    </w:p>
    <w:p w:rsidR="00000000" w:rsidDel="00000000" w:rsidP="00000000" w:rsidRDefault="00000000" w:rsidRPr="00000000" w14:paraId="00000028">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29">
      <w:pPr>
        <w:keepNext w:val="0"/>
        <w:keepLines w:val="0"/>
        <w:pageBreakBefore w:val="0"/>
        <w:widowControl w:val="1"/>
        <w:numPr>
          <w:ilvl w:val="0"/>
          <w:numId w:val="9"/>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vật chính, số lượng người chơi</w:t>
      </w:r>
    </w:p>
    <w:p w:rsidR="00000000" w:rsidDel="00000000" w:rsidP="00000000" w:rsidRDefault="00000000" w:rsidRPr="00000000" w14:paraId="0000002A">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Xác định nhân vật mà người chơi điều khiển trong game (nhân vật chính, số lượng người chơi).</w:t>
      </w:r>
    </w:p>
    <w:p w:rsidR="00000000" w:rsidDel="00000000" w:rsidP="00000000" w:rsidRDefault="00000000" w:rsidRPr="00000000" w14:paraId="0000002B">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2C">
      <w:pPr>
        <w:keepNext w:val="0"/>
        <w:keepLines w:val="0"/>
        <w:pageBreakBefore w:val="0"/>
        <w:widowControl w:val="1"/>
        <w:numPr>
          <w:ilvl w:val="0"/>
          <w:numId w:val="7"/>
        </w:numPr>
        <w:spacing w:line="360" w:lineRule="auto"/>
        <w:ind w:left="425" w:hanging="4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Cách chơi, mục tiêu và sự tiến triển trong game</w:t>
      </w:r>
    </w:p>
    <w:p w:rsidR="00000000" w:rsidDel="00000000" w:rsidP="00000000" w:rsidRDefault="00000000" w:rsidRPr="00000000" w14:paraId="0000002D">
      <w:pPr>
        <w:keepNext w:val="0"/>
        <w:keepLines w:val="0"/>
        <w:pageBreakBefore w:val="0"/>
        <w:widowControl w:val="1"/>
        <w:numPr>
          <w:ilvl w:val="0"/>
          <w:numId w:val="1"/>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chính và mục tiêu phụ trong game</w:t>
      </w:r>
    </w:p>
    <w:p w:rsidR="00000000" w:rsidDel="00000000" w:rsidP="00000000" w:rsidRDefault="00000000" w:rsidRPr="00000000" w14:paraId="0000002E">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mục tiêu chính và mục tiêu phụ trong game (ví dụ: đánh bại boss cuối cùng, thu thập các bí mật).</w:t>
      </w:r>
    </w:p>
    <w:p w:rsidR="00000000" w:rsidDel="00000000" w:rsidP="00000000" w:rsidRDefault="00000000" w:rsidRPr="00000000" w14:paraId="0000002F">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30">
      <w:pPr>
        <w:keepNext w:val="0"/>
        <w:keepLines w:val="0"/>
        <w:pageBreakBefore w:val="0"/>
        <w:widowControl w:val="1"/>
        <w:numPr>
          <w:ilvl w:val="0"/>
          <w:numId w:val="1"/>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tiến triển trong game</w:t>
      </w:r>
    </w:p>
    <w:p w:rsidR="00000000" w:rsidDel="00000000" w:rsidP="00000000" w:rsidRDefault="00000000" w:rsidRPr="00000000" w14:paraId="00000031">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cách thức nhân vật tiến triển qua các cấp độ khác nhau và sự gia tăng độ khó của game qua các màn chơi, các cấp độ.</w:t>
      </w:r>
    </w:p>
    <w:p w:rsidR="00000000" w:rsidDel="00000000" w:rsidP="00000000" w:rsidRDefault="00000000" w:rsidRPr="00000000" w14:paraId="00000032">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33">
      <w:pPr>
        <w:keepNext w:val="0"/>
        <w:keepLines w:val="0"/>
        <w:pageBreakBefore w:val="0"/>
        <w:widowControl w:val="1"/>
        <w:numPr>
          <w:ilvl w:val="0"/>
          <w:numId w:val="1"/>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tiến triển của câu chuyện trong game (Progression)</w:t>
      </w:r>
    </w:p>
    <w:p w:rsidR="00000000" w:rsidDel="00000000" w:rsidP="00000000" w:rsidRDefault="00000000" w:rsidRPr="00000000" w14:paraId="00000034">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Sinh viên sẽ mô tả chuỗi hành động của người chơi từ đầu đến cuối.</w:t>
      </w:r>
    </w:p>
    <w:p w:rsidR="00000000" w:rsidDel="00000000" w:rsidP="00000000" w:rsidRDefault="00000000" w:rsidRPr="00000000" w14:paraId="00000035">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36">
      <w:pPr>
        <w:keepNext w:val="0"/>
        <w:keepLines w:val="0"/>
        <w:pageBreakBefore w:val="0"/>
        <w:widowControl w:val="1"/>
        <w:numPr>
          <w:ilvl w:val="0"/>
          <w:numId w:val="1"/>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Cân bằng độ khó của game</w:t>
      </w:r>
    </w:p>
    <w:p w:rsidR="00000000" w:rsidDel="00000000" w:rsidP="00000000" w:rsidRDefault="00000000" w:rsidRPr="00000000" w14:paraId="00000037">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các mức độ khó của game và cách chúng ảnh hưởng đến gameplay.</w:t>
      </w:r>
    </w:p>
    <w:p w:rsidR="00000000" w:rsidDel="00000000" w:rsidP="00000000" w:rsidRDefault="00000000" w:rsidRPr="00000000" w14:paraId="00000038">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39">
      <w:pPr>
        <w:keepNext w:val="0"/>
        <w:keepLines w:val="0"/>
        <w:pageBreakBefore w:val="0"/>
        <w:widowControl w:val="1"/>
        <w:numPr>
          <w:ilvl w:val="0"/>
          <w:numId w:val="7"/>
        </w:numPr>
        <w:spacing w:line="360" w:lineRule="auto"/>
        <w:ind w:left="425" w:hanging="4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Quy tắc và cơ chế vận hành của game</w:t>
      </w:r>
    </w:p>
    <w:p w:rsidR="00000000" w:rsidDel="00000000" w:rsidP="00000000" w:rsidRDefault="00000000" w:rsidRPr="00000000" w14:paraId="0000003A">
      <w:pPr>
        <w:keepNext w:val="0"/>
        <w:keepLines w:val="0"/>
        <w:pageBreakBefore w:val="0"/>
        <w:widowControl w:val="1"/>
        <w:numPr>
          <w:ilvl w:val="0"/>
          <w:numId w:val="2"/>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quy tắc cơ bản của game </w:t>
      </w:r>
    </w:p>
    <w:p w:rsidR="00000000" w:rsidDel="00000000" w:rsidP="00000000" w:rsidRDefault="00000000" w:rsidRPr="00000000" w14:paraId="0000003B">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các quy tắc cơ bản của game (ví dụ: giới hạn di chuyển của người chơi, quy tắc chiến đấu).</w:t>
      </w:r>
    </w:p>
    <w:p w:rsidR="00000000" w:rsidDel="00000000" w:rsidP="00000000" w:rsidRDefault="00000000" w:rsidRPr="00000000" w14:paraId="0000003C">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3D">
      <w:pPr>
        <w:keepNext w:val="0"/>
        <w:keepLines w:val="0"/>
        <w:pageBreakBefore w:val="0"/>
        <w:widowControl w:val="1"/>
        <w:numPr>
          <w:ilvl w:val="0"/>
          <w:numId w:val="2"/>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kinh tế, sự tương tác với NPCs trong game</w:t>
      </w:r>
    </w:p>
    <w:p w:rsidR="00000000" w:rsidDel="00000000" w:rsidP="00000000" w:rsidRDefault="00000000" w:rsidRPr="00000000" w14:paraId="0000003E">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thế giới trong game, cách các yếu tố vận hành ngoài tầm nhìn của người chơi (ví dụ: hệ thống kinh tế, sự tương tác với NPCs).</w:t>
      </w:r>
    </w:p>
    <w:p w:rsidR="00000000" w:rsidDel="00000000" w:rsidP="00000000" w:rsidRDefault="00000000" w:rsidRPr="00000000" w14:paraId="0000003F">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40">
      <w:pPr>
        <w:keepNext w:val="0"/>
        <w:keepLines w:val="0"/>
        <w:pageBreakBefore w:val="0"/>
        <w:widowControl w:val="1"/>
        <w:numPr>
          <w:ilvl w:val="0"/>
          <w:numId w:val="2"/>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Cách người chơi di chuyển trong game</w:t>
      </w:r>
    </w:p>
    <w:p w:rsidR="00000000" w:rsidDel="00000000" w:rsidP="00000000" w:rsidRDefault="00000000" w:rsidRPr="00000000" w14:paraId="00000041">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cách người chơi di chuyển trong game (ví dụ: nhảy, chạy, chiến đấu).</w:t>
      </w:r>
    </w:p>
    <w:p w:rsidR="00000000" w:rsidDel="00000000" w:rsidP="00000000" w:rsidRDefault="00000000" w:rsidRPr="00000000" w14:paraId="00000042">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43">
      <w:pPr>
        <w:keepNext w:val="0"/>
        <w:keepLines w:val="0"/>
        <w:pageBreakBefore w:val="0"/>
        <w:widowControl w:val="1"/>
        <w:numPr>
          <w:ilvl w:val="0"/>
          <w:numId w:val="2"/>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đối tượng có thể tương tác trong game</w:t>
      </w:r>
    </w:p>
    <w:p w:rsidR="00000000" w:rsidDel="00000000" w:rsidP="00000000" w:rsidRDefault="00000000" w:rsidRPr="00000000" w14:paraId="00000044">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những gì người chơi có thể tương tác trong game (yêu quái, vật phẩm, vũ khí, NPCs).</w:t>
      </w:r>
    </w:p>
    <w:p w:rsidR="00000000" w:rsidDel="00000000" w:rsidP="00000000" w:rsidRDefault="00000000" w:rsidRPr="00000000" w14:paraId="00000045">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46">
      <w:pPr>
        <w:keepNext w:val="0"/>
        <w:keepLines w:val="0"/>
        <w:pageBreakBefore w:val="0"/>
        <w:widowControl w:val="1"/>
        <w:numPr>
          <w:ilvl w:val="0"/>
          <w:numId w:val="7"/>
        </w:numPr>
        <w:spacing w:line="360" w:lineRule="auto"/>
        <w:ind w:left="425" w:hanging="4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đồ họa và âm thanh</w:t>
      </w:r>
    </w:p>
    <w:p w:rsidR="00000000" w:rsidDel="00000000" w:rsidP="00000000" w:rsidRDefault="00000000" w:rsidRPr="00000000" w14:paraId="00000047">
      <w:pPr>
        <w:keepNext w:val="0"/>
        <w:keepLines w:val="0"/>
        <w:pageBreakBefore w:val="0"/>
        <w:widowControl w:val="1"/>
        <w:numPr>
          <w:ilvl w:val="0"/>
          <w:numId w:val="3"/>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Phong cách đồ họa của game</w:t>
      </w:r>
    </w:p>
    <w:p w:rsidR="00000000" w:rsidDel="00000000" w:rsidP="00000000" w:rsidRDefault="00000000" w:rsidRPr="00000000" w14:paraId="00000048">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phong cách đồ họa của game (ví dụ: 3D, hoạt hình, hiện thực).</w:t>
      </w:r>
    </w:p>
    <w:p w:rsidR="00000000" w:rsidDel="00000000" w:rsidP="00000000" w:rsidRDefault="00000000" w:rsidRPr="00000000" w14:paraId="00000049">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4A">
      <w:pPr>
        <w:keepNext w:val="0"/>
        <w:keepLines w:val="0"/>
        <w:pageBreakBefore w:val="0"/>
        <w:widowControl w:val="1"/>
        <w:numPr>
          <w:ilvl w:val="0"/>
          <w:numId w:val="3"/>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Góc nhìn của người chơi</w:t>
      </w:r>
    </w:p>
    <w:p w:rsidR="00000000" w:rsidDel="00000000" w:rsidP="00000000" w:rsidRDefault="00000000" w:rsidRPr="00000000" w14:paraId="0000004B">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góc nhìn của người chơi (góc nhìn thứ ba, góc nhìn thứ nhất).</w:t>
      </w:r>
    </w:p>
    <w:p w:rsidR="00000000" w:rsidDel="00000000" w:rsidP="00000000" w:rsidRDefault="00000000" w:rsidRPr="00000000" w14:paraId="0000004C">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4D">
      <w:pPr>
        <w:keepNext w:val="0"/>
        <w:keepLines w:val="0"/>
        <w:pageBreakBefore w:val="0"/>
        <w:widowControl w:val="1"/>
        <w:numPr>
          <w:ilvl w:val="0"/>
          <w:numId w:val="3"/>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âm thanh</w:t>
      </w:r>
    </w:p>
    <w:p w:rsidR="00000000" w:rsidDel="00000000" w:rsidP="00000000" w:rsidRDefault="00000000" w:rsidRPr="00000000" w14:paraId="0000004E">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hệ thống âm thanh, bao gồm nhạc nền và âm thanh hiệu ứng trong game.</w:t>
      </w:r>
    </w:p>
    <w:p w:rsidR="00000000" w:rsidDel="00000000" w:rsidP="00000000" w:rsidRDefault="00000000" w:rsidRPr="00000000" w14:paraId="0000004F">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50">
      <w:pPr>
        <w:keepNext w:val="0"/>
        <w:keepLines w:val="0"/>
        <w:pageBreakBefore w:val="0"/>
        <w:widowControl w:val="1"/>
        <w:numPr>
          <w:ilvl w:val="0"/>
          <w:numId w:val="3"/>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Phong cách âm nhạc trong game</w:t>
      </w:r>
    </w:p>
    <w:p w:rsidR="00000000" w:rsidDel="00000000" w:rsidP="00000000" w:rsidRDefault="00000000" w:rsidRPr="00000000" w14:paraId="00000051">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Phong cách âm nhạc, thể loại âm nhạc sẽ dùng trong game nhăm đạt mục đích truyền tải cảm xúc chính xác cho người chơi (nhạc truyền thống, nhạc điện tử, nhạc rock, ...)</w:t>
      </w:r>
    </w:p>
    <w:p w:rsidR="00000000" w:rsidDel="00000000" w:rsidP="00000000" w:rsidRDefault="00000000" w:rsidRPr="00000000" w14:paraId="00000052">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53">
      <w:pPr>
        <w:keepNext w:val="0"/>
        <w:keepLines w:val="0"/>
        <w:pageBreakBefore w:val="0"/>
        <w:widowControl w:val="1"/>
        <w:numPr>
          <w:ilvl w:val="0"/>
          <w:numId w:val="7"/>
        </w:numPr>
        <w:spacing w:line="360" w:lineRule="auto"/>
        <w:ind w:left="425" w:hanging="4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Cốt truyện và nhân vật</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chuyện nền của game (Back story)</w:t>
      </w:r>
    </w:p>
    <w:p w:rsidR="00000000" w:rsidDel="00000000" w:rsidP="00000000" w:rsidRDefault="00000000" w:rsidRPr="00000000" w14:paraId="00000055">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câu chuyện nền của game (những sự kiện quan trọng diễn ra trước khi trò chơi bắt đầu).</w:t>
      </w:r>
    </w:p>
    <w:p w:rsidR="00000000" w:rsidDel="00000000" w:rsidP="00000000" w:rsidRDefault="00000000" w:rsidRPr="00000000" w14:paraId="00000056">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57">
      <w:pPr>
        <w:keepNext w:val="0"/>
        <w:keepLines w:val="0"/>
        <w:pageBreakBefore w:val="0"/>
        <w:widowControl w:val="1"/>
        <w:numPr>
          <w:ilvl w:val="0"/>
          <w:numId w:val="4"/>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Cốt truyện chính của game (Main plot)</w:t>
      </w:r>
    </w:p>
    <w:p w:rsidR="00000000" w:rsidDel="00000000" w:rsidP="00000000" w:rsidRDefault="00000000" w:rsidRPr="00000000" w14:paraId="00000058">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Tóm tắt cốt truyện chính của game.</w:t>
      </w:r>
    </w:p>
    <w:p w:rsidR="00000000" w:rsidDel="00000000" w:rsidP="00000000" w:rsidRDefault="00000000" w:rsidRPr="00000000" w14:paraId="00000059">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5A">
      <w:pPr>
        <w:keepNext w:val="0"/>
        <w:keepLines w:val="0"/>
        <w:pageBreakBefore w:val="0"/>
        <w:widowControl w:val="1"/>
        <w:numPr>
          <w:ilvl w:val="0"/>
          <w:numId w:val="4"/>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vật chính và nhân vật phụ</w:t>
      </w:r>
    </w:p>
    <w:p w:rsidR="00000000" w:rsidDel="00000000" w:rsidP="00000000" w:rsidRDefault="00000000" w:rsidRPr="00000000" w14:paraId="0000005B">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nhân vật chính và nhân vật phụ. Bao gồm phần mô tả về ngoại hình, tính cách, kỹ năng và mối quan hệ của nhân vật.</w:t>
      </w:r>
    </w:p>
    <w:p w:rsidR="00000000" w:rsidDel="00000000" w:rsidP="00000000" w:rsidRDefault="00000000" w:rsidRPr="00000000" w14:paraId="0000005C">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5D">
      <w:pPr>
        <w:keepNext w:val="0"/>
        <w:keepLines w:val="0"/>
        <w:pageBreakBefore w:val="0"/>
        <w:widowControl w:val="1"/>
        <w:numPr>
          <w:ilvl w:val="0"/>
          <w:numId w:val="4"/>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kẻ thù chính</w:t>
      </w:r>
    </w:p>
    <w:p w:rsidR="00000000" w:rsidDel="00000000" w:rsidP="00000000" w:rsidRDefault="00000000" w:rsidRPr="00000000" w14:paraId="0000005E">
      <w:pPr>
        <w:spacing w:line="36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về các kẻ thù chính, các yêu quái, các boss trong game.</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spacing w:line="360" w:lineRule="auto"/>
        <w:ind w:left="432" w:hanging="432"/>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Thiết kế hình ảnh nhân vật, bối cảnh, quái vật trong game, các bản đồ trong game</w:t>
      </w:r>
    </w:p>
    <w:p w:rsidR="00000000" w:rsidDel="00000000" w:rsidP="00000000" w:rsidRDefault="00000000" w:rsidRPr="00000000" w14:paraId="00000061">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Thiết kế chi tiết hình ảnh nhân vật, bối cảnh</w:t>
      </w:r>
    </w:p>
    <w:p w:rsidR="00000000" w:rsidDel="00000000" w:rsidP="00000000" w:rsidRDefault="00000000" w:rsidRPr="00000000" w14:paraId="00000062">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Chi tiết hình ảnh hệ thống quái vật, boss trong game</w:t>
      </w:r>
    </w:p>
    <w:p w:rsidR="00000000" w:rsidDel="00000000" w:rsidP="00000000" w:rsidRDefault="00000000" w:rsidRPr="00000000" w14:paraId="00000063">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Chi tiết hình ảnh thiết kế bản đồ trong game</w:t>
      </w:r>
    </w:p>
    <w:p w:rsidR="00000000" w:rsidDel="00000000" w:rsidP="00000000" w:rsidRDefault="00000000" w:rsidRPr="00000000" w14:paraId="00000064">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65">
      <w:pPr>
        <w:keepNext w:val="0"/>
        <w:keepLines w:val="0"/>
        <w:pageBreakBefore w:val="0"/>
        <w:widowControl w:val="1"/>
        <w:numPr>
          <w:ilvl w:val="0"/>
          <w:numId w:val="7"/>
        </w:numPr>
        <w:spacing w:line="360" w:lineRule="auto"/>
        <w:ind w:left="425" w:hanging="4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 tiết về thế giới game và cấp độ</w:t>
      </w:r>
    </w:p>
    <w:p w:rsidR="00000000" w:rsidDel="00000000" w:rsidP="00000000" w:rsidRDefault="00000000" w:rsidRPr="00000000" w14:paraId="00000066">
      <w:pPr>
        <w:keepNext w:val="0"/>
        <w:keepLines w:val="0"/>
        <w:pageBreakBefore w:val="0"/>
        <w:widowControl w:val="1"/>
        <w:numPr>
          <w:ilvl w:val="0"/>
          <w:numId w:val="5"/>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và cảm giác của thế giới game</w:t>
      </w:r>
    </w:p>
    <w:p w:rsidR="00000000" w:rsidDel="00000000" w:rsidP="00000000" w:rsidRDefault="00000000" w:rsidRPr="00000000" w14:paraId="00000067">
      <w:pPr>
        <w:pageBreakBefore w:val="0"/>
        <w:widowControl w:val="1"/>
        <w:spacing w:line="36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giao diện và cảm giác của thế giới game.</w:t>
      </w:r>
    </w:p>
    <w:p w:rsidR="00000000" w:rsidDel="00000000" w:rsidP="00000000" w:rsidRDefault="00000000" w:rsidRPr="00000000" w14:paraId="00000068">
      <w:pPr>
        <w:pageBreakBefore w:val="0"/>
        <w:widowControl w:val="1"/>
        <w:spacing w:line="36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69">
      <w:pPr>
        <w:keepNext w:val="0"/>
        <w:keepLines w:val="0"/>
        <w:pageBreakBefore w:val="0"/>
        <w:widowControl w:val="1"/>
        <w:numPr>
          <w:ilvl w:val="0"/>
          <w:numId w:val="5"/>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địa điểm chính trong game </w:t>
      </w:r>
    </w:p>
    <w:p w:rsidR="00000000" w:rsidDel="00000000" w:rsidP="00000000" w:rsidRDefault="00000000" w:rsidRPr="00000000" w14:paraId="0000006A">
      <w:pPr>
        <w:pageBreakBefore w:val="0"/>
        <w:widowControl w:val="1"/>
        <w:spacing w:line="36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Xác định các địa điểm chính trong game và cách chúng kết nối với cốt truyện của game.</w:t>
      </w:r>
    </w:p>
    <w:p w:rsidR="00000000" w:rsidDel="00000000" w:rsidP="00000000" w:rsidRDefault="00000000" w:rsidRPr="00000000" w14:paraId="0000006B">
      <w:pPr>
        <w:pageBreakBefore w:val="0"/>
        <w:widowControl w:val="1"/>
        <w:spacing w:line="36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6C">
      <w:pPr>
        <w:keepNext w:val="0"/>
        <w:keepLines w:val="0"/>
        <w:pageBreakBefore w:val="0"/>
        <w:widowControl w:val="1"/>
        <w:numPr>
          <w:ilvl w:val="0"/>
          <w:numId w:val="5"/>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cấp độ trong game</w:t>
      </w:r>
    </w:p>
    <w:p w:rsidR="00000000" w:rsidDel="00000000" w:rsidP="00000000" w:rsidRDefault="00000000" w:rsidRPr="00000000" w14:paraId="0000006D">
      <w:pPr>
        <w:pageBreakBefore w:val="0"/>
        <w:widowControl w:val="1"/>
        <w:spacing w:line="36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các cấp độ trong game (tutorial level, main level, optional levels).</w:t>
      </w:r>
    </w:p>
    <w:p w:rsidR="00000000" w:rsidDel="00000000" w:rsidP="00000000" w:rsidRDefault="00000000" w:rsidRPr="00000000" w14:paraId="0000006E">
      <w:pPr>
        <w:pageBreakBefore w:val="0"/>
        <w:widowControl w:val="1"/>
        <w:spacing w:line="36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6F">
      <w:pPr>
        <w:keepNext w:val="0"/>
        <w:keepLines w:val="0"/>
        <w:pageBreakBefore w:val="0"/>
        <w:widowControl w:val="1"/>
        <w:numPr>
          <w:ilvl w:val="0"/>
          <w:numId w:val="7"/>
        </w:numPr>
        <w:spacing w:line="360" w:lineRule="auto"/>
        <w:ind w:left="425" w:hanging="4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Tối ưu hóa cách chơi (Game play) và quản lý độ khó. Kế hoạch phát triển game, kiểm thử bảo đảm chất lượng và phát hành game ra thị trường</w:t>
      </w:r>
    </w:p>
    <w:p w:rsidR="00000000" w:rsidDel="00000000" w:rsidP="00000000" w:rsidRDefault="00000000" w:rsidRPr="00000000" w14:paraId="00000070">
      <w:pPr>
        <w:keepNext w:val="0"/>
        <w:keepLines w:val="0"/>
        <w:pageBreakBefore w:val="0"/>
        <w:widowControl w:val="1"/>
        <w:numPr>
          <w:ilvl w:val="0"/>
          <w:numId w:val="6"/>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Tối ưu hóa luồng chơi trong game (Game flow optimization)</w:t>
      </w:r>
    </w:p>
    <w:p w:rsidR="00000000" w:rsidDel="00000000" w:rsidP="00000000" w:rsidRDefault="00000000" w:rsidRPr="00000000" w14:paraId="00000071">
      <w:pPr>
        <w:pageBreakBefore w:val="0"/>
        <w:widowControl w:val="1"/>
        <w:spacing w:line="36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Tối ưu hóa cách người chơi trải nghiệm và di chuyển trong game. Cải thiện các cơ chế di chuyển, chạy, nhảy nhằm tăng tính tương tác của game</w:t>
      </w:r>
    </w:p>
    <w:p w:rsidR="00000000" w:rsidDel="00000000" w:rsidP="00000000" w:rsidRDefault="00000000" w:rsidRPr="00000000" w14:paraId="00000072">
      <w:pPr>
        <w:pageBreakBefore w:val="0"/>
        <w:widowControl w:val="1"/>
        <w:spacing w:line="36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73">
      <w:pPr>
        <w:keepNext w:val="0"/>
        <w:keepLines w:val="0"/>
        <w:pageBreakBefore w:val="0"/>
        <w:widowControl w:val="1"/>
        <w:numPr>
          <w:ilvl w:val="0"/>
          <w:numId w:val="6"/>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Cân bằng độ khó của game dựa trên phản hồi của người chơi</w:t>
      </w:r>
    </w:p>
    <w:p w:rsidR="00000000" w:rsidDel="00000000" w:rsidP="00000000" w:rsidRDefault="00000000" w:rsidRPr="00000000" w14:paraId="00000074">
      <w:pPr>
        <w:pageBreakBefore w:val="0"/>
        <w:widowControl w:val="1"/>
        <w:spacing w:line="36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Mô tả cách điều chỉnh độ khó, cân bằng độ khó của game dựa theo cấp độ của nhân vật, cũng như dựa trên hành động của người chơi.</w:t>
      </w:r>
    </w:p>
    <w:p w:rsidR="00000000" w:rsidDel="00000000" w:rsidP="00000000" w:rsidRDefault="00000000" w:rsidRPr="00000000" w14:paraId="00000075">
      <w:pPr>
        <w:pageBreakBefore w:val="0"/>
        <w:widowControl w:val="1"/>
        <w:spacing w:line="36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w:t>
      </w:r>
    </w:p>
    <w:p w:rsidR="00000000" w:rsidDel="00000000" w:rsidP="00000000" w:rsidRDefault="00000000" w:rsidRPr="00000000" w14:paraId="00000076">
      <w:pPr>
        <w:keepNext w:val="0"/>
        <w:keepLines w:val="0"/>
        <w:pageBreakBefore w:val="0"/>
        <w:widowControl w:val="1"/>
        <w:numPr>
          <w:ilvl w:val="0"/>
          <w:numId w:val="6"/>
        </w:numPr>
        <w:spacing w:line="360" w:lineRule="auto"/>
        <w:ind w:left="432" w:hanging="4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Tối ưu hóa cơ chế chiến đấu, hệ thống kỹ năng, môi trường (Mechanics refinement)</w:t>
      </w:r>
    </w:p>
    <w:p w:rsidR="00000000" w:rsidDel="00000000" w:rsidP="00000000" w:rsidRDefault="00000000" w:rsidRPr="00000000" w14:paraId="00000077">
      <w:pPr>
        <w:spacing w:line="360" w:lineRule="auto"/>
        <w:rPr>
          <w:rFonts w:ascii="Times New Roman" w:cs="Times New Roman" w:eastAsia="Times New Roman" w:hAnsi="Times New Roman"/>
          <w:i w:val="1"/>
          <w:color w:val="e36c09"/>
          <w:sz w:val="24"/>
          <w:szCs w:val="24"/>
        </w:rPr>
      </w:pPr>
      <w:bookmarkStart w:colFirst="0" w:colLast="0" w:name="_heading=h.1fob9te" w:id="2"/>
      <w:bookmarkEnd w:id="2"/>
      <w:r w:rsidDel="00000000" w:rsidR="00000000" w:rsidRPr="00000000">
        <w:rPr>
          <w:rFonts w:ascii="Times New Roman" w:cs="Times New Roman" w:eastAsia="Times New Roman" w:hAnsi="Times New Roman"/>
          <w:i w:val="1"/>
          <w:color w:val="e36c09"/>
          <w:sz w:val="24"/>
          <w:szCs w:val="24"/>
          <w:rtl w:val="0"/>
        </w:rPr>
        <w:t xml:space="preserve">Chi tiết cách tối ưu hóa các cơ chế như chiến đấu, hệ thống kỹ năng hoặc tương tác với môi trường.</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bookmarkStart w:colFirst="0" w:colLast="0" w:name="_heading=h.pyae5s7u0ued" w:id="3"/>
      <w:bookmarkEnd w:id="3"/>
      <w:r w:rsidDel="00000000" w:rsidR="00000000" w:rsidRPr="00000000">
        <w:rPr>
          <w:rFonts w:ascii="Times New Roman" w:cs="Times New Roman" w:eastAsia="Times New Roman" w:hAnsi="Times New Roman"/>
          <w:i w:val="1"/>
          <w:color w:val="e36c09"/>
          <w:sz w:val="24"/>
          <w:szCs w:val="24"/>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
        </w:numPr>
        <w:spacing w:line="360" w:lineRule="auto"/>
        <w:ind w:left="432" w:hanging="432"/>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Kế hoạch phát triển game</w:t>
      </w:r>
    </w:p>
    <w:p w:rsidR="00000000" w:rsidDel="00000000" w:rsidP="00000000" w:rsidRDefault="00000000" w:rsidRPr="00000000" w14:paraId="0000007A">
      <w:pPr>
        <w:spacing w:line="360" w:lineRule="auto"/>
        <w:rPr>
          <w:rFonts w:ascii="Times New Roman" w:cs="Times New Roman" w:eastAsia="Times New Roman" w:hAnsi="Times New Roman"/>
          <w:i w:val="1"/>
          <w:color w:val="e36c09"/>
          <w:sz w:val="24"/>
          <w:szCs w:val="24"/>
        </w:rPr>
      </w:pPr>
      <w:bookmarkStart w:colFirst="0" w:colLast="0" w:name="_heading=h.1fob9te" w:id="2"/>
      <w:bookmarkEnd w:id="2"/>
      <w:r w:rsidDel="00000000" w:rsidR="00000000" w:rsidRPr="00000000">
        <w:rPr>
          <w:rFonts w:ascii="Times New Roman" w:cs="Times New Roman" w:eastAsia="Times New Roman" w:hAnsi="Times New Roman"/>
          <w:i w:val="1"/>
          <w:color w:val="e36c09"/>
          <w:sz w:val="24"/>
          <w:szCs w:val="24"/>
          <w:rtl w:val="0"/>
        </w:rPr>
        <w:t xml:space="preserve">Kế hoạch phát triển game qua từng giai đoạn</w:t>
      </w:r>
    </w:p>
    <w:p w:rsidR="00000000" w:rsidDel="00000000" w:rsidP="00000000" w:rsidRDefault="00000000" w:rsidRPr="00000000" w14:paraId="0000007B">
      <w:pPr>
        <w:spacing w:line="360" w:lineRule="auto"/>
        <w:rPr>
          <w:rFonts w:ascii="Times New Roman" w:cs="Times New Roman" w:eastAsia="Times New Roman" w:hAnsi="Times New Roman"/>
          <w:i w:val="1"/>
          <w:color w:val="e36c09"/>
          <w:sz w:val="24"/>
          <w:szCs w:val="24"/>
        </w:rPr>
      </w:pPr>
      <w:bookmarkStart w:colFirst="0" w:colLast="0" w:name="_heading=h.6cl8bywitg1b" w:id="4"/>
      <w:bookmarkEnd w:id="4"/>
      <w:r w:rsidDel="00000000" w:rsidR="00000000" w:rsidRPr="00000000">
        <w:rPr>
          <w:rFonts w:ascii="Times New Roman" w:cs="Times New Roman" w:eastAsia="Times New Roman" w:hAnsi="Times New Roman"/>
          <w:i w:val="1"/>
          <w:color w:val="e36c09"/>
          <w:sz w:val="24"/>
          <w:szCs w:val="24"/>
          <w:rtl w:val="0"/>
        </w:rPr>
        <w:t xml:space="preserve">Phân chia công việc theo chuyên môn của từng thành viên</w:t>
      </w:r>
    </w:p>
    <w:p w:rsidR="00000000" w:rsidDel="00000000" w:rsidP="00000000" w:rsidRDefault="00000000" w:rsidRPr="00000000" w14:paraId="0000007C">
      <w:pPr>
        <w:spacing w:line="360" w:lineRule="auto"/>
        <w:rPr>
          <w:rFonts w:ascii="Times New Roman" w:cs="Times New Roman" w:eastAsia="Times New Roman" w:hAnsi="Times New Roman"/>
          <w:i w:val="1"/>
          <w:color w:val="e36c09"/>
          <w:sz w:val="24"/>
          <w:szCs w:val="24"/>
        </w:rPr>
      </w:pPr>
      <w:bookmarkStart w:colFirst="0" w:colLast="0" w:name="_heading=h.cytspv25zp83" w:id="5"/>
      <w:bookmarkEnd w:id="5"/>
      <w:r w:rsidDel="00000000" w:rsidR="00000000" w:rsidRPr="00000000">
        <w:rPr>
          <w:rFonts w:ascii="Times New Roman" w:cs="Times New Roman" w:eastAsia="Times New Roman" w:hAnsi="Times New Roman"/>
          <w:i w:val="1"/>
          <w:color w:val="e36c09"/>
          <w:sz w:val="24"/>
          <w:szCs w:val="24"/>
          <w:rtl w:val="0"/>
        </w:rPr>
        <w:t xml:space="preserve">Các kế hoạch phải có thời gian cụ thể</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bookmarkStart w:colFirst="0" w:colLast="0" w:name="_heading=h.pyae5s7u0ued" w:id="3"/>
      <w:bookmarkEnd w:id="3"/>
      <w:r w:rsidDel="00000000" w:rsidR="00000000" w:rsidRPr="00000000">
        <w:rPr>
          <w:rFonts w:ascii="Times New Roman" w:cs="Times New Roman" w:eastAsia="Times New Roman" w:hAnsi="Times New Roman"/>
          <w:i w:val="1"/>
          <w:color w:val="e36c09"/>
          <w:sz w:val="24"/>
          <w:szCs w:val="24"/>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6"/>
        </w:numPr>
        <w:spacing w:line="360" w:lineRule="auto"/>
        <w:ind w:left="432" w:hanging="432"/>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Kiểm thử và bảo đảm chất lượng</w:t>
      </w:r>
    </w:p>
    <w:p w:rsidR="00000000" w:rsidDel="00000000" w:rsidP="00000000" w:rsidRDefault="00000000" w:rsidRPr="00000000" w14:paraId="0000007F">
      <w:pPr>
        <w:spacing w:line="360" w:lineRule="auto"/>
        <w:rPr>
          <w:rFonts w:ascii="Times New Roman" w:cs="Times New Roman" w:eastAsia="Times New Roman" w:hAnsi="Times New Roman"/>
          <w:i w:val="1"/>
          <w:color w:val="e36c09"/>
          <w:sz w:val="24"/>
          <w:szCs w:val="24"/>
        </w:rPr>
      </w:pPr>
      <w:bookmarkStart w:colFirst="0" w:colLast="0" w:name="_heading=h.1fob9te" w:id="2"/>
      <w:bookmarkEnd w:id="2"/>
      <w:r w:rsidDel="00000000" w:rsidR="00000000" w:rsidRPr="00000000">
        <w:rPr>
          <w:rFonts w:ascii="Times New Roman" w:cs="Times New Roman" w:eastAsia="Times New Roman" w:hAnsi="Times New Roman"/>
          <w:i w:val="1"/>
          <w:color w:val="e36c09"/>
          <w:sz w:val="24"/>
          <w:szCs w:val="24"/>
          <w:rtl w:val="0"/>
        </w:rPr>
        <w:t xml:space="preserve">Lập kế hoạch kiểm thử game qua từng giai đoạn</w:t>
      </w:r>
    </w:p>
    <w:p w:rsidR="00000000" w:rsidDel="00000000" w:rsidP="00000000" w:rsidRDefault="00000000" w:rsidRPr="00000000" w14:paraId="00000080">
      <w:pPr>
        <w:spacing w:line="360" w:lineRule="auto"/>
        <w:rPr>
          <w:rFonts w:ascii="Times New Roman" w:cs="Times New Roman" w:eastAsia="Times New Roman" w:hAnsi="Times New Roman"/>
          <w:i w:val="1"/>
          <w:color w:val="e36c09"/>
          <w:sz w:val="24"/>
          <w:szCs w:val="24"/>
        </w:rPr>
      </w:pPr>
      <w:bookmarkStart w:colFirst="0" w:colLast="0" w:name="_heading=h.6cl8bywitg1b" w:id="4"/>
      <w:bookmarkEnd w:id="4"/>
      <w:r w:rsidDel="00000000" w:rsidR="00000000" w:rsidRPr="00000000">
        <w:rPr>
          <w:rFonts w:ascii="Times New Roman" w:cs="Times New Roman" w:eastAsia="Times New Roman" w:hAnsi="Times New Roman"/>
          <w:i w:val="1"/>
          <w:color w:val="e36c09"/>
          <w:sz w:val="24"/>
          <w:szCs w:val="24"/>
          <w:rtl w:val="0"/>
        </w:rPr>
        <w:t xml:space="preserve">Kiểm thử theo chức năng, tính năng, ghi nhận phản hồi và điều chỉnh</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bookmarkStart w:colFirst="0" w:colLast="0" w:name="_heading=h.pyae5s7u0ued" w:id="3"/>
      <w:bookmarkEnd w:id="3"/>
      <w:r w:rsidDel="00000000" w:rsidR="00000000" w:rsidRPr="00000000">
        <w:rPr>
          <w:rFonts w:ascii="Times New Roman" w:cs="Times New Roman" w:eastAsia="Times New Roman" w:hAnsi="Times New Roman"/>
          <w:i w:val="1"/>
          <w:color w:val="e36c09"/>
          <w:sz w:val="24"/>
          <w:szCs w:val="24"/>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6"/>
        </w:numPr>
        <w:spacing w:line="360" w:lineRule="auto"/>
        <w:ind w:left="432" w:hanging="432"/>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Chiến dịch phát hành game</w:t>
      </w:r>
    </w:p>
    <w:p w:rsidR="00000000" w:rsidDel="00000000" w:rsidP="00000000" w:rsidRDefault="00000000" w:rsidRPr="00000000" w14:paraId="00000083">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bookmarkStart w:colFirst="0" w:colLast="0" w:name="_heading=h.1fob9te" w:id="2"/>
      <w:bookmarkEnd w:id="2"/>
      <w:r w:rsidDel="00000000" w:rsidR="00000000" w:rsidRPr="00000000">
        <w:rPr>
          <w:rFonts w:ascii="Times New Roman" w:cs="Times New Roman" w:eastAsia="Times New Roman" w:hAnsi="Times New Roman"/>
          <w:i w:val="1"/>
          <w:color w:val="e36c09"/>
          <w:sz w:val="24"/>
          <w:szCs w:val="24"/>
          <w:rtl w:val="0"/>
        </w:rPr>
        <w:t xml:space="preserve">Chi tiết chiến dịch phát hành game ra thị trường.</w:t>
      </w:r>
    </w:p>
    <w:p w:rsidR="00000000" w:rsidDel="00000000" w:rsidP="00000000" w:rsidRDefault="00000000" w:rsidRPr="00000000" w14:paraId="00000084">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bookmarkStart w:colFirst="0" w:colLast="0" w:name="_heading=h.vb89keuue1te" w:id="6"/>
      <w:bookmarkEnd w:id="6"/>
      <w:r w:rsidDel="00000000" w:rsidR="00000000" w:rsidRPr="00000000">
        <w:rPr>
          <w:rFonts w:ascii="Times New Roman" w:cs="Times New Roman" w:eastAsia="Times New Roman" w:hAnsi="Times New Roman"/>
          <w:i w:val="1"/>
          <w:color w:val="e36c09"/>
          <w:sz w:val="24"/>
          <w:szCs w:val="24"/>
          <w:rtl w:val="0"/>
        </w:rPr>
        <w:t xml:space="preserve">Tung teaser</w:t>
      </w:r>
    </w:p>
    <w:p w:rsidR="00000000" w:rsidDel="00000000" w:rsidP="00000000" w:rsidRDefault="00000000" w:rsidRPr="00000000" w14:paraId="00000085">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bookmarkStart w:colFirst="0" w:colLast="0" w:name="_heading=h.cvfl4qnlww7l" w:id="7"/>
      <w:bookmarkEnd w:id="7"/>
      <w:r w:rsidDel="00000000" w:rsidR="00000000" w:rsidRPr="00000000">
        <w:rPr>
          <w:rFonts w:ascii="Times New Roman" w:cs="Times New Roman" w:eastAsia="Times New Roman" w:hAnsi="Times New Roman"/>
          <w:i w:val="1"/>
          <w:color w:val="e36c09"/>
          <w:sz w:val="24"/>
          <w:szCs w:val="24"/>
          <w:rtl w:val="0"/>
        </w:rPr>
        <w:t xml:space="preserve">Các bản trailer</w:t>
      </w:r>
    </w:p>
    <w:p w:rsidR="00000000" w:rsidDel="00000000" w:rsidP="00000000" w:rsidRDefault="00000000" w:rsidRPr="00000000" w14:paraId="00000086">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bookmarkStart w:colFirst="0" w:colLast="0" w:name="_heading=h.kanadx6o7u4n" w:id="8"/>
      <w:bookmarkEnd w:id="8"/>
      <w:r w:rsidDel="00000000" w:rsidR="00000000" w:rsidRPr="00000000">
        <w:rPr>
          <w:rFonts w:ascii="Times New Roman" w:cs="Times New Roman" w:eastAsia="Times New Roman" w:hAnsi="Times New Roman"/>
          <w:i w:val="1"/>
          <w:color w:val="e36c09"/>
          <w:sz w:val="24"/>
          <w:szCs w:val="24"/>
          <w:rtl w:val="0"/>
        </w:rPr>
        <w:t xml:space="preserve">Các bản beta testing</w:t>
      </w:r>
    </w:p>
    <w:p w:rsidR="00000000" w:rsidDel="00000000" w:rsidP="00000000" w:rsidRDefault="00000000" w:rsidRPr="00000000" w14:paraId="00000087">
      <w:pPr>
        <w:keepNext w:val="0"/>
        <w:keepLines w:val="0"/>
        <w:pageBreakBefore w:val="0"/>
        <w:widowControl w:val="1"/>
        <w:spacing w:line="360" w:lineRule="auto"/>
        <w:jc w:val="left"/>
        <w:rPr>
          <w:rFonts w:ascii="Times New Roman" w:cs="Times New Roman" w:eastAsia="Times New Roman" w:hAnsi="Times New Roman"/>
          <w:i w:val="1"/>
          <w:color w:val="e36c09"/>
          <w:sz w:val="24"/>
          <w:szCs w:val="24"/>
        </w:rPr>
      </w:pPr>
      <w:bookmarkStart w:colFirst="0" w:colLast="0" w:name="_heading=h.kt3qosjxibd9" w:id="9"/>
      <w:bookmarkEnd w:id="9"/>
      <w:r w:rsidDel="00000000" w:rsidR="00000000" w:rsidRPr="00000000">
        <w:rPr>
          <w:rFonts w:ascii="Times New Roman" w:cs="Times New Roman" w:eastAsia="Times New Roman" w:hAnsi="Times New Roman"/>
          <w:i w:val="1"/>
          <w:color w:val="e36c09"/>
          <w:sz w:val="24"/>
          <w:szCs w:val="24"/>
          <w:rtl w:val="0"/>
        </w:rPr>
        <w:t xml:space="preserve">Các bản release</w:t>
      </w:r>
    </w:p>
    <w:p w:rsidR="00000000" w:rsidDel="00000000" w:rsidP="00000000" w:rsidRDefault="00000000" w:rsidRPr="00000000" w14:paraId="00000088">
      <w:pPr>
        <w:keepNext w:val="0"/>
        <w:keepLines w:val="0"/>
        <w:pageBreakBefore w:val="0"/>
        <w:widowControl w:val="1"/>
        <w:spacing w:line="360" w:lineRule="auto"/>
        <w:jc w:val="left"/>
        <w:rPr>
          <w:rFonts w:ascii="Times New Roman" w:cs="Times New Roman" w:eastAsia="Times New Roman" w:hAnsi="Times New Roman"/>
          <w:sz w:val="24"/>
          <w:szCs w:val="24"/>
        </w:rPr>
      </w:pPr>
      <w:bookmarkStart w:colFirst="0" w:colLast="0" w:name="_heading=h.pyae5s7u0ued" w:id="3"/>
      <w:bookmarkEnd w:id="3"/>
      <w:r w:rsidDel="00000000" w:rsidR="00000000" w:rsidRPr="00000000">
        <w:rPr>
          <w:rFonts w:ascii="Times New Roman" w:cs="Times New Roman" w:eastAsia="Times New Roman" w:hAnsi="Times New Roman"/>
          <w:i w:val="1"/>
          <w:color w:val="e36c09"/>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3.%1."/>
      <w:lvlJc w:val="left"/>
      <w:pPr>
        <w:ind w:left="432" w:hanging="432"/>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4.%1."/>
      <w:lvlJc w:val="left"/>
      <w:pPr>
        <w:ind w:left="432" w:hanging="432"/>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5.%1."/>
      <w:lvlJc w:val="left"/>
      <w:pPr>
        <w:ind w:left="432" w:hanging="432"/>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6.%1."/>
      <w:lvlJc w:val="left"/>
      <w:pPr>
        <w:ind w:left="432" w:hanging="432"/>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7.%1."/>
      <w:lvlJc w:val="left"/>
      <w:pPr>
        <w:ind w:left="432" w:hanging="432"/>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8.%1."/>
      <w:lvlJc w:val="left"/>
      <w:pPr>
        <w:ind w:left="432" w:hanging="432"/>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1."/>
      <w:lvlJc w:val="left"/>
      <w:pPr>
        <w:ind w:left="432" w:hanging="432"/>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2.%1."/>
      <w:lvlJc w:val="left"/>
      <w:pPr>
        <w:ind w:left="432" w:hanging="432"/>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pPr>
      <w:spacing w:line="276" w:lineRule="auto"/>
    </w:pPr>
    <w:rPr>
      <w:rFonts w:ascii="Arial" w:cs="Arial" w:eastAsia="Arial" w:hAnsi="Arial"/>
      <w:sz w:val="22"/>
      <w:szCs w:val="22"/>
      <w:lang w:val="en"/>
    </w:rPr>
  </w:style>
  <w:style w:type="paragraph" w:styleId="2">
    <w:name w:val="heading 1"/>
    <w:basedOn w:val="1"/>
    <w:next w:val="1"/>
    <w:uiPriority w:val="0"/>
    <w:pPr>
      <w:keepNext w:val="1"/>
      <w:keepLines w:val="1"/>
      <w:pageBreakBefore w:val="0"/>
      <w:spacing w:after="120" w:before="400"/>
    </w:pPr>
    <w:rPr>
      <w:sz w:val="40"/>
      <w:szCs w:val="40"/>
    </w:rPr>
  </w:style>
  <w:style w:type="paragraph" w:styleId="3">
    <w:name w:val="heading 2"/>
    <w:basedOn w:val="1"/>
    <w:next w:val="1"/>
    <w:uiPriority w:val="0"/>
    <w:pPr>
      <w:keepNext w:val="1"/>
      <w:keepLines w:val="1"/>
      <w:pageBreakBefore w:val="0"/>
      <w:spacing w:after="120" w:before="360"/>
    </w:pPr>
    <w:rPr>
      <w:sz w:val="32"/>
      <w:szCs w:val="32"/>
    </w:rPr>
  </w:style>
  <w:style w:type="paragraph" w:styleId="4">
    <w:name w:val="heading 3"/>
    <w:basedOn w:val="1"/>
    <w:next w:val="1"/>
    <w:uiPriority w:val="0"/>
    <w:pPr>
      <w:keepNext w:val="1"/>
      <w:keepLines w:val="1"/>
      <w:pageBreakBefore w:val="0"/>
      <w:spacing w:after="80" w:before="320"/>
    </w:pPr>
    <w:rPr>
      <w:color w:val="434343"/>
      <w:sz w:val="28"/>
      <w:szCs w:val="28"/>
    </w:rPr>
  </w:style>
  <w:style w:type="paragraph" w:styleId="5">
    <w:name w:val="heading 4"/>
    <w:basedOn w:val="1"/>
    <w:next w:val="1"/>
    <w:uiPriority w:val="0"/>
    <w:pPr>
      <w:keepNext w:val="1"/>
      <w:keepLines w:val="1"/>
      <w:pageBreakBefore w:val="0"/>
      <w:spacing w:after="80" w:before="280"/>
    </w:pPr>
    <w:rPr>
      <w:color w:val="666666"/>
      <w:sz w:val="24"/>
      <w:szCs w:val="24"/>
    </w:rPr>
  </w:style>
  <w:style w:type="paragraph" w:styleId="6">
    <w:name w:val="heading 5"/>
    <w:basedOn w:val="1"/>
    <w:next w:val="1"/>
    <w:uiPriority w:val="0"/>
    <w:pPr>
      <w:keepNext w:val="1"/>
      <w:keepLines w:val="1"/>
      <w:pageBreakBefore w:val="0"/>
      <w:spacing w:after="80" w:before="240"/>
    </w:pPr>
    <w:rPr>
      <w:color w:val="666666"/>
      <w:sz w:val="22"/>
      <w:szCs w:val="22"/>
    </w:rPr>
  </w:style>
  <w:style w:type="paragraph" w:styleId="7">
    <w:name w:val="heading 6"/>
    <w:basedOn w:val="1"/>
    <w:next w:val="1"/>
    <w:uiPriority w:val="0"/>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pPr>
      <w:keepNext w:val="1"/>
      <w:keepLines w:val="1"/>
      <w:pageBreakBefore w:val="0"/>
      <w:spacing w:after="320" w:before="0"/>
    </w:pPr>
    <w:rPr>
      <w:rFonts w:ascii="Arial" w:cs="Arial" w:eastAsia="Arial" w:hAnsi="Arial"/>
      <w:color w:val="666666"/>
      <w:sz w:val="30"/>
      <w:szCs w:val="30"/>
    </w:rPr>
  </w:style>
  <w:style w:type="paragraph" w:styleId="11">
    <w:name w:val="Title"/>
    <w:basedOn w:val="1"/>
    <w:next w:val="1"/>
    <w:uiPriority w:val="0"/>
    <w:pPr>
      <w:keepNext w:val="1"/>
      <w:keepLines w:val="1"/>
      <w:pageBreakBefore w:val="0"/>
      <w:spacing w:after="60" w:before="0"/>
    </w:pPr>
    <w:rPr>
      <w:sz w:val="52"/>
      <w:szCs w:val="52"/>
    </w:rPr>
  </w:style>
  <w:style w:type="table" w:styleId="12" w:customStyle="1">
    <w:name w:val="Table Normal1"/>
    <w:uiPriority w:val="0"/>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unGNYivjQKIA7nTUx3vSpM4Iw==">CgMxLjAyCGguZ2pkZ3hzMgloLjMwajB6bGwyCWguMWZvYjl0ZTIOaC5weWFlNXM3dTB1ZWQyCWguMWZvYjl0ZTIOaC42Y2w4Ynl3aXRnMWIyDmguY3l0c3B2MjV6cDgzMg5oLnB5YWU1czd1MHVlZDIJaC4xZm9iOXRlMg5oLjZjbDhieXdpdGcxYjIOaC5weWFlNXM3dTB1ZWQyCWguMWZvYjl0ZTIOaC52Yjg5a2V1dWUxdGUyDmguY3ZmbDRxbmx3dzdsMg5oLmthbmFkeDZvN3U0bjIOaC5rdDNxb3NqeGliZDkyDmgucHlhZTVzN3UwdWVkOAByITEtOU1qc1JnbU1zd2hzcWVqQU1ZVURPb0czV0pfc3Vm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2024-09-10T12:24:23Z</dcterms:created>
  <dc:creator>Data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