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81B68" w14:textId="2C89A9F0" w:rsidR="00C7615B" w:rsidRDefault="00C7615B" w:rsidP="00C7615B">
      <w:pPr>
        <w:pStyle w:val="Title"/>
        <w:rPr>
          <w:rFonts w:eastAsia="Times New Roman"/>
        </w:rPr>
      </w:pPr>
      <w:r w:rsidRPr="00C7615B">
        <w:rPr>
          <w:rFonts w:eastAsia="Times New Roman"/>
        </w:rPr>
        <w:t>How to Study for CIS</w:t>
      </w:r>
      <w:r w:rsidR="009D224A">
        <w:rPr>
          <w:rFonts w:eastAsia="Times New Roman"/>
        </w:rPr>
        <w:t xml:space="preserve"> </w:t>
      </w:r>
      <w:r w:rsidRPr="00C7615B">
        <w:rPr>
          <w:rFonts w:eastAsia="Times New Roman"/>
        </w:rPr>
        <w:t>111</w:t>
      </w:r>
    </w:p>
    <w:p w14:paraId="0936F7B6" w14:textId="3FC72959" w:rsidR="00C7615B" w:rsidRPr="00C7615B" w:rsidRDefault="00C7615B" w:rsidP="00C7615B">
      <w:pPr>
        <w:pStyle w:val="Subtitle"/>
      </w:pPr>
      <w:r>
        <w:t>Haluk Bingol</w:t>
      </w:r>
    </w:p>
    <w:p w14:paraId="2EC74884" w14:textId="7D3DE7FD" w:rsidR="00C7615B" w:rsidRPr="00C7615B" w:rsidRDefault="00C7615B" w:rsidP="00C7615B">
      <w:pPr>
        <w:numPr>
          <w:ilvl w:val="0"/>
          <w:numId w:val="7"/>
        </w:numPr>
        <w:spacing w:before="100" w:beforeAutospacing="1" w:after="100" w:afterAutospacing="1"/>
        <w:ind w:left="0" w:firstLine="0"/>
        <w:outlineLvl w:val="1"/>
        <w:rPr>
          <w:rFonts w:eastAsia="Times New Roman" w:cs="Times New Roman"/>
          <w:b/>
          <w:bCs/>
          <w:sz w:val="36"/>
          <w:szCs w:val="36"/>
        </w:rPr>
      </w:pPr>
      <w:r w:rsidRPr="00C7615B">
        <w:rPr>
          <w:rFonts w:eastAsia="Times New Roman" w:cs="Times New Roman"/>
          <w:b/>
          <w:bCs/>
          <w:sz w:val="36"/>
          <w:szCs w:val="36"/>
        </w:rPr>
        <w:t>General Study Strategy</w:t>
      </w:r>
    </w:p>
    <w:p w14:paraId="2E35C932" w14:textId="77777777" w:rsidR="00C7615B" w:rsidRPr="00C7615B" w:rsidRDefault="00C7615B" w:rsidP="00C7615B">
      <w:pPr>
        <w:rPr>
          <w:rFonts w:eastAsia="Times New Roman" w:cs="Times New Roman"/>
        </w:rPr>
      </w:pPr>
      <w:r w:rsidRPr="00C7615B">
        <w:rPr>
          <w:rFonts w:eastAsia="Times New Roman" w:cs="Times New Roman"/>
        </w:rPr>
        <w:t>Studying only the presentation slides is not enough for success in CIS111. Read the related chapter in the textbook. The book usually explains concepts more clearly, covers more material, and provides additional examples.</w:t>
      </w:r>
    </w:p>
    <w:p w14:paraId="60744373" w14:textId="77777777" w:rsidR="00C7615B" w:rsidRPr="00C7615B" w:rsidRDefault="00C7615B" w:rsidP="00C7615B">
      <w:pPr>
        <w:spacing w:before="100" w:beforeAutospacing="1" w:after="100" w:afterAutospacing="1"/>
        <w:rPr>
          <w:rFonts w:eastAsia="Times New Roman" w:cs="Times New Roman"/>
        </w:rPr>
      </w:pPr>
      <w:r w:rsidRPr="00C7615B">
        <w:rPr>
          <w:rFonts w:eastAsia="Times New Roman" w:cs="Times New Roman"/>
        </w:rPr>
        <w:t>After reading, try to solve a few programming exercises at the end of the chapter. If you cannot solve them, go back to the relevant section and read it again. Then review the sample exam questions here:</w:t>
      </w:r>
    </w:p>
    <w:p w14:paraId="674C8D22" w14:textId="686139C7" w:rsidR="00C7615B" w:rsidRPr="00C7615B" w:rsidRDefault="00C7615B" w:rsidP="00C7615B">
      <w:pPr>
        <w:spacing w:before="100" w:beforeAutospacing="1" w:after="100" w:afterAutospacing="1"/>
        <w:rPr>
          <w:rFonts w:eastAsia="Times New Roman" w:cs="Times New Roman"/>
        </w:rPr>
      </w:pPr>
      <w:hyperlink r:id="rId7" w:tgtFrame="_blank" w:history="1">
        <w:r w:rsidRPr="00C7615B">
          <w:rPr>
            <w:rFonts w:eastAsia="Times New Roman" w:cs="Times New Roman"/>
          </w:rPr>
          <w:t>https://drive.google.com/drive/folders/1r1TcJdlwSAhWCe9vA9BqdJSkVTFXkmkM?usp=drive_link</w:t>
        </w:r>
      </w:hyperlink>
      <w:r w:rsidR="00A41464">
        <w:t xml:space="preserve"> </w:t>
      </w:r>
    </w:p>
    <w:p w14:paraId="7ECF42F0" w14:textId="25FE7952" w:rsidR="00C7615B" w:rsidRPr="00C7615B" w:rsidRDefault="00C7615B" w:rsidP="00C7615B">
      <w:pPr>
        <w:numPr>
          <w:ilvl w:val="0"/>
          <w:numId w:val="7"/>
        </w:numPr>
        <w:spacing w:before="100" w:beforeAutospacing="1" w:after="100" w:afterAutospacing="1"/>
        <w:ind w:left="0" w:firstLine="0"/>
        <w:outlineLvl w:val="1"/>
        <w:rPr>
          <w:rFonts w:eastAsia="Times New Roman" w:cs="Times New Roman"/>
          <w:b/>
          <w:bCs/>
          <w:sz w:val="36"/>
          <w:szCs w:val="36"/>
        </w:rPr>
      </w:pPr>
      <w:r w:rsidRPr="00C7615B">
        <w:rPr>
          <w:rFonts w:eastAsia="Times New Roman" w:cs="Times New Roman"/>
          <w:b/>
          <w:bCs/>
          <w:sz w:val="36"/>
          <w:szCs w:val="36"/>
        </w:rPr>
        <w:t>How to Solve a Programming Exercise</w:t>
      </w:r>
    </w:p>
    <w:p w14:paraId="7047FF79" w14:textId="77777777" w:rsidR="00C7615B" w:rsidRPr="00C7615B" w:rsidRDefault="00C7615B" w:rsidP="00C7615B">
      <w:pPr>
        <w:spacing w:before="100" w:beforeAutospacing="1" w:after="100" w:afterAutospacing="1"/>
        <w:rPr>
          <w:rFonts w:eastAsia="Times New Roman" w:cs="Times New Roman"/>
        </w:rPr>
      </w:pPr>
      <w:r w:rsidRPr="00C7615B">
        <w:rPr>
          <w:rFonts w:eastAsia="Times New Roman" w:cs="Times New Roman"/>
        </w:rPr>
        <w:t>AI can sometimes solve an entire problem for you. If you choose that route, you will not learn how to program. You may memorize the solution, but that will not help you in exams.</w:t>
      </w:r>
    </w:p>
    <w:p w14:paraId="1520C2C4" w14:textId="77777777" w:rsidR="00C7615B" w:rsidRPr="00C7615B" w:rsidRDefault="00C7615B" w:rsidP="00C7615B">
      <w:pPr>
        <w:spacing w:before="100" w:beforeAutospacing="1" w:after="100" w:afterAutospacing="1"/>
        <w:rPr>
          <w:rFonts w:eastAsia="Times New Roman" w:cs="Times New Roman"/>
        </w:rPr>
      </w:pPr>
      <w:r w:rsidRPr="00C7615B">
        <w:rPr>
          <w:rFonts w:eastAsia="Times New Roman" w:cs="Times New Roman"/>
        </w:rPr>
        <w:t>To actually learn how to code the solution, follow this process:</w:t>
      </w:r>
    </w:p>
    <w:p w14:paraId="24DC8BC8" w14:textId="77777777" w:rsidR="00C7615B" w:rsidRPr="00C7615B" w:rsidRDefault="00C7615B" w:rsidP="00C7615B">
      <w:pPr>
        <w:numPr>
          <w:ilvl w:val="0"/>
          <w:numId w:val="12"/>
        </w:numPr>
        <w:spacing w:before="100" w:beforeAutospacing="1" w:after="100" w:afterAutospacing="1"/>
        <w:rPr>
          <w:rFonts w:eastAsia="Times New Roman" w:cs="Times New Roman"/>
        </w:rPr>
      </w:pPr>
      <w:r w:rsidRPr="00C7615B">
        <w:rPr>
          <w:rFonts w:eastAsia="Times New Roman" w:cs="Times New Roman"/>
        </w:rPr>
        <w:t>First, try to solve the problem by yourself.</w:t>
      </w:r>
    </w:p>
    <w:p w14:paraId="3BEB426F" w14:textId="77777777" w:rsidR="00C7615B" w:rsidRPr="00C7615B" w:rsidRDefault="00C7615B" w:rsidP="00C7615B">
      <w:pPr>
        <w:numPr>
          <w:ilvl w:val="0"/>
          <w:numId w:val="12"/>
        </w:numPr>
        <w:spacing w:before="100" w:beforeAutospacing="1" w:after="100" w:afterAutospacing="1"/>
        <w:rPr>
          <w:rFonts w:eastAsia="Times New Roman" w:cs="Times New Roman"/>
        </w:rPr>
      </w:pPr>
      <w:r w:rsidRPr="00C7615B">
        <w:rPr>
          <w:rFonts w:eastAsia="Times New Roman" w:cs="Times New Roman"/>
        </w:rPr>
        <w:t>If you cannot solve it, ask AI for a hint about how to approach the problem. Do not ask for the full code yet.</w:t>
      </w:r>
    </w:p>
    <w:p w14:paraId="4B6080CD" w14:textId="77777777" w:rsidR="00C7615B" w:rsidRPr="00C7615B" w:rsidRDefault="00C7615B" w:rsidP="00C7615B">
      <w:pPr>
        <w:numPr>
          <w:ilvl w:val="0"/>
          <w:numId w:val="12"/>
        </w:numPr>
        <w:spacing w:before="100" w:beforeAutospacing="1" w:after="100" w:afterAutospacing="1"/>
        <w:rPr>
          <w:rFonts w:eastAsia="Times New Roman" w:cs="Times New Roman"/>
        </w:rPr>
      </w:pPr>
      <w:r w:rsidRPr="00C7615B">
        <w:rPr>
          <w:rFonts w:eastAsia="Times New Roman" w:cs="Times New Roman"/>
        </w:rPr>
        <w:t>With that hint, try again by yourself.</w:t>
      </w:r>
    </w:p>
    <w:p w14:paraId="503A2891" w14:textId="1266DD1F" w:rsidR="00C7615B" w:rsidRDefault="00C7615B" w:rsidP="00C7615B">
      <w:pPr>
        <w:numPr>
          <w:ilvl w:val="0"/>
          <w:numId w:val="12"/>
        </w:numPr>
        <w:spacing w:before="100" w:beforeAutospacing="1" w:after="100" w:afterAutospacing="1"/>
        <w:rPr>
          <w:rFonts w:eastAsia="Times New Roman" w:cs="Times New Roman"/>
        </w:rPr>
      </w:pPr>
      <w:r w:rsidRPr="00C7615B">
        <w:rPr>
          <w:rFonts w:eastAsia="Times New Roman" w:cs="Times New Roman"/>
        </w:rPr>
        <w:t xml:space="preserve">If you still cannot solve it, go to the Help Desk. Help Desk staff </w:t>
      </w:r>
      <w:r w:rsidR="00B0402C">
        <w:rPr>
          <w:rFonts w:eastAsia="Times New Roman" w:cs="Times New Roman"/>
        </w:rPr>
        <w:t xml:space="preserve">instructed </w:t>
      </w:r>
      <w:r w:rsidRPr="00C7615B">
        <w:rPr>
          <w:rFonts w:eastAsia="Times New Roman" w:cs="Times New Roman"/>
        </w:rPr>
        <w:t xml:space="preserve">not </w:t>
      </w:r>
      <w:r w:rsidR="00B0402C">
        <w:rPr>
          <w:rFonts w:eastAsia="Times New Roman" w:cs="Times New Roman"/>
        </w:rPr>
        <w:t xml:space="preserve">to </w:t>
      </w:r>
      <w:r w:rsidRPr="00C7615B">
        <w:rPr>
          <w:rFonts w:eastAsia="Times New Roman" w:cs="Times New Roman"/>
        </w:rPr>
        <w:t>solve the entire problem for you. They will guide you toward the correct approach. Bring your code, error messages, and notes about what you have tried.</w:t>
      </w:r>
    </w:p>
    <w:p w14:paraId="491F7098" w14:textId="0A898DEC" w:rsidR="00B0402C" w:rsidRPr="00C7615B" w:rsidRDefault="00B0402C" w:rsidP="00C7615B">
      <w:pPr>
        <w:numPr>
          <w:ilvl w:val="0"/>
          <w:numId w:val="12"/>
        </w:numPr>
        <w:spacing w:before="100" w:beforeAutospacing="1" w:after="100" w:afterAutospacing="1"/>
        <w:rPr>
          <w:rFonts w:eastAsia="Times New Roman" w:cs="Times New Roman"/>
        </w:rPr>
      </w:pPr>
      <w:r>
        <w:rPr>
          <w:rFonts w:eastAsia="Times New Roman" w:cs="Times New Roman"/>
        </w:rPr>
        <w:t>Try again by yourself.</w:t>
      </w:r>
    </w:p>
    <w:p w14:paraId="62331253" w14:textId="77777777" w:rsidR="00C7615B" w:rsidRPr="00C7615B" w:rsidRDefault="00C7615B" w:rsidP="00C7615B">
      <w:pPr>
        <w:numPr>
          <w:ilvl w:val="0"/>
          <w:numId w:val="12"/>
        </w:numPr>
        <w:spacing w:before="100" w:beforeAutospacing="1" w:after="100" w:afterAutospacing="1"/>
        <w:rPr>
          <w:rFonts w:eastAsia="Times New Roman" w:cs="Times New Roman"/>
        </w:rPr>
      </w:pPr>
      <w:r w:rsidRPr="00C7615B">
        <w:rPr>
          <w:rFonts w:eastAsia="Times New Roman" w:cs="Times New Roman"/>
        </w:rPr>
        <w:t>Only after these steps should you ask AI for a complete solution. When you receive it, study it, close it, and rewrite the solution from scratch without looking.</w:t>
      </w:r>
    </w:p>
    <w:p w14:paraId="5C52D736" w14:textId="49936717" w:rsidR="00C7615B" w:rsidRPr="00C7615B" w:rsidRDefault="00C7615B" w:rsidP="00C7615B">
      <w:pPr>
        <w:numPr>
          <w:ilvl w:val="0"/>
          <w:numId w:val="7"/>
        </w:numPr>
        <w:spacing w:before="100" w:beforeAutospacing="1" w:after="100" w:afterAutospacing="1"/>
        <w:ind w:left="0" w:firstLine="0"/>
        <w:outlineLvl w:val="1"/>
        <w:rPr>
          <w:rFonts w:eastAsia="Times New Roman" w:cs="Times New Roman"/>
          <w:b/>
          <w:bCs/>
          <w:sz w:val="36"/>
          <w:szCs w:val="36"/>
        </w:rPr>
      </w:pPr>
      <w:r w:rsidRPr="00C7615B">
        <w:rPr>
          <w:rFonts w:eastAsia="Times New Roman" w:cs="Times New Roman"/>
          <w:b/>
          <w:bCs/>
          <w:sz w:val="36"/>
          <w:szCs w:val="36"/>
        </w:rPr>
        <w:t>Advice for First-Time Programmers</w:t>
      </w:r>
    </w:p>
    <w:p w14:paraId="71172362" w14:textId="77777777" w:rsidR="00C7615B" w:rsidRPr="00C7615B" w:rsidRDefault="00C7615B" w:rsidP="00C7615B">
      <w:pPr>
        <w:spacing w:before="100" w:beforeAutospacing="1" w:after="100" w:afterAutospacing="1"/>
        <w:rPr>
          <w:rFonts w:eastAsia="Times New Roman" w:cs="Times New Roman"/>
        </w:rPr>
      </w:pPr>
      <w:r w:rsidRPr="00C7615B">
        <w:rPr>
          <w:rFonts w:eastAsia="Times New Roman" w:cs="Times New Roman"/>
        </w:rPr>
        <w:t>A first-year student in their first programming course should focus on doing, not just reading.</w:t>
      </w:r>
    </w:p>
    <w:p w14:paraId="1FB54E9B"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B0402C">
        <w:rPr>
          <w:rFonts w:eastAsia="Times New Roman" w:cs="Times New Roman"/>
          <w:i/>
          <w:iCs/>
        </w:rPr>
        <w:t>Write code every day, even in small amounts</w:t>
      </w:r>
      <w:r w:rsidRPr="00C7615B">
        <w:rPr>
          <w:rFonts w:eastAsia="Times New Roman" w:cs="Times New Roman"/>
        </w:rPr>
        <w:t>. Programming is a skill, like playing an instrument. You learn by practicing, not by watching.</w:t>
      </w:r>
    </w:p>
    <w:p w14:paraId="09954849"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t>Read a concept, then immediately type out examples yourself. Do not copy and paste.</w:t>
      </w:r>
    </w:p>
    <w:p w14:paraId="3F02BFEF"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lastRenderedPageBreak/>
        <w:t xml:space="preserve">Type out examples from lectures and the textbook by hand. Then modify them: change a value, break the code on purpose, and see what happens. </w:t>
      </w:r>
      <w:r w:rsidRPr="00B0402C">
        <w:rPr>
          <w:rFonts w:eastAsia="Times New Roman" w:cs="Times New Roman"/>
          <w:i/>
          <w:iCs/>
        </w:rPr>
        <w:t>Understanding why something breaks teaches more than seeing it work.</w:t>
      </w:r>
    </w:p>
    <w:p w14:paraId="6789FC21"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B0402C">
        <w:rPr>
          <w:rFonts w:eastAsia="Times New Roman" w:cs="Times New Roman"/>
          <w:i/>
          <w:iCs/>
        </w:rPr>
        <w:t>Start assignments early, not the night before</w:t>
      </w:r>
      <w:r w:rsidRPr="00C7615B">
        <w:rPr>
          <w:rFonts w:eastAsia="Times New Roman" w:cs="Times New Roman"/>
        </w:rPr>
        <w:t>. Programming problems take unpredictable amounts of time, and bugs often need time to solve.</w:t>
      </w:r>
    </w:p>
    <w:p w14:paraId="339A62B1"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B0402C">
        <w:rPr>
          <w:rFonts w:eastAsia="Times New Roman" w:cs="Times New Roman"/>
          <w:i/>
          <w:iCs/>
        </w:rPr>
        <w:t>Learn to read error messages instead of fearing them</w:t>
      </w:r>
      <w:r w:rsidRPr="00C7615B">
        <w:rPr>
          <w:rFonts w:eastAsia="Times New Roman" w:cs="Times New Roman"/>
        </w:rPr>
        <w:t>. They usually tell you the line and the problem. Getting comfortable with debugging is half the job.</w:t>
      </w:r>
    </w:p>
    <w:p w14:paraId="44C8FEEF"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B0402C">
        <w:rPr>
          <w:rFonts w:eastAsia="Times New Roman" w:cs="Times New Roman"/>
          <w:i/>
          <w:iCs/>
        </w:rPr>
        <w:t>Master the fundamentals deeply before moving on: variables, loops, conditionals, functions, and data types</w:t>
      </w:r>
      <w:r w:rsidRPr="00C7615B">
        <w:rPr>
          <w:rFonts w:eastAsia="Times New Roman" w:cs="Times New Roman"/>
        </w:rPr>
        <w:t>. These appear in every language and later course.</w:t>
      </w:r>
    </w:p>
    <w:p w14:paraId="6DE90078"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t>Explain concepts out loud or to a classmate. If you cannot explain how a loop works, you do not fully understand it yet.</w:t>
      </w:r>
    </w:p>
    <w:p w14:paraId="1EC40025"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t xml:space="preserve">Use office hours and do not struggle silently for more than about 30 minutes on a single bug. </w:t>
      </w:r>
      <w:r w:rsidRPr="00B0402C">
        <w:rPr>
          <w:rFonts w:eastAsia="Times New Roman" w:cs="Times New Roman"/>
          <w:i/>
          <w:iCs/>
        </w:rPr>
        <w:t>Learning when to ask for help is a skill</w:t>
      </w:r>
      <w:r w:rsidRPr="00C7615B">
        <w:rPr>
          <w:rFonts w:eastAsia="Times New Roman" w:cs="Times New Roman"/>
        </w:rPr>
        <w:t>.</w:t>
      </w:r>
    </w:p>
    <w:p w14:paraId="60464B5B"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t xml:space="preserve">Practice beyond assigned work with small personal projects: a calculator, a number guessing game, a to-do list. </w:t>
      </w:r>
      <w:r w:rsidRPr="00B0402C">
        <w:rPr>
          <w:rFonts w:eastAsia="Times New Roman" w:cs="Times New Roman"/>
          <w:i/>
          <w:iCs/>
        </w:rPr>
        <w:t>Applying concepts to something you chose makes them stick</w:t>
      </w:r>
      <w:r w:rsidRPr="00C7615B">
        <w:rPr>
          <w:rFonts w:eastAsia="Times New Roman" w:cs="Times New Roman"/>
        </w:rPr>
        <w:t>.</w:t>
      </w:r>
    </w:p>
    <w:p w14:paraId="03C5B994" w14:textId="77777777" w:rsidR="00C7615B" w:rsidRPr="00C7615B" w:rsidRDefault="00C7615B" w:rsidP="00C7615B">
      <w:pPr>
        <w:numPr>
          <w:ilvl w:val="0"/>
          <w:numId w:val="13"/>
        </w:numPr>
        <w:spacing w:before="100" w:beforeAutospacing="1" w:after="100" w:afterAutospacing="1"/>
        <w:rPr>
          <w:rFonts w:eastAsia="Times New Roman" w:cs="Times New Roman"/>
        </w:rPr>
      </w:pPr>
      <w:r w:rsidRPr="00C7615B">
        <w:rPr>
          <w:rFonts w:eastAsia="Times New Roman" w:cs="Times New Roman"/>
        </w:rPr>
        <w:t xml:space="preserve">The biggest mistake freshmen make is trying to memorize syntax or passively reading. </w:t>
      </w:r>
      <w:r w:rsidRPr="00B0402C">
        <w:rPr>
          <w:rFonts w:eastAsia="Times New Roman" w:cs="Times New Roman"/>
          <w:i/>
          <w:iCs/>
        </w:rPr>
        <w:t>Programming rewards active, hands-on repetition</w:t>
      </w:r>
      <w:r w:rsidRPr="00C7615B">
        <w:rPr>
          <w:rFonts w:eastAsia="Times New Roman" w:cs="Times New Roman"/>
        </w:rPr>
        <w:t>.</w:t>
      </w:r>
    </w:p>
    <w:p w14:paraId="536D1C3C" w14:textId="1052CF81" w:rsidR="00C7615B" w:rsidRPr="00C7615B" w:rsidRDefault="00C7615B" w:rsidP="00C7615B">
      <w:pPr>
        <w:numPr>
          <w:ilvl w:val="0"/>
          <w:numId w:val="7"/>
        </w:numPr>
        <w:spacing w:before="100" w:beforeAutospacing="1" w:after="100" w:afterAutospacing="1"/>
        <w:ind w:left="0" w:firstLine="0"/>
        <w:outlineLvl w:val="1"/>
        <w:rPr>
          <w:rFonts w:eastAsia="Times New Roman" w:cs="Times New Roman"/>
          <w:b/>
          <w:bCs/>
          <w:sz w:val="36"/>
          <w:szCs w:val="36"/>
        </w:rPr>
      </w:pPr>
      <w:r w:rsidRPr="00C7615B">
        <w:rPr>
          <w:rFonts w:eastAsia="Times New Roman" w:cs="Times New Roman"/>
          <w:b/>
          <w:bCs/>
          <w:sz w:val="36"/>
          <w:szCs w:val="36"/>
        </w:rPr>
        <w:t>How to Study for a First Java Course</w:t>
      </w:r>
    </w:p>
    <w:p w14:paraId="1BE10FDA"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Set up your tools early.</w:t>
      </w:r>
      <w:r w:rsidRPr="00C7615B">
        <w:rPr>
          <w:rFonts w:eastAsia="Times New Roman" w:cs="Times New Roman"/>
        </w:rPr>
        <w:t xml:space="preserve"> Install the JDK and an IDE such as IntelliJ IDEA Community or Eclipse in the first week. Learn to compile and run from both the IDE and the command line (</w:t>
      </w:r>
      <w:r w:rsidRPr="00C7615B">
        <w:rPr>
          <w:rFonts w:ascii="Courier New" w:eastAsia="Times New Roman" w:hAnsi="Courier New" w:cs="Courier New"/>
          <w:sz w:val="20"/>
          <w:szCs w:val="20"/>
        </w:rPr>
        <w:t>javac</w:t>
      </w:r>
      <w:r w:rsidRPr="00C7615B">
        <w:rPr>
          <w:rFonts w:eastAsia="Times New Roman" w:cs="Times New Roman"/>
        </w:rPr>
        <w:t xml:space="preserve"> then </w:t>
      </w:r>
      <w:r w:rsidRPr="00C7615B">
        <w:rPr>
          <w:rFonts w:ascii="Courier New" w:eastAsia="Times New Roman" w:hAnsi="Courier New" w:cs="Courier New"/>
          <w:sz w:val="20"/>
          <w:szCs w:val="20"/>
        </w:rPr>
        <w:t>java</w:t>
      </w:r>
      <w:r w:rsidRPr="00C7615B">
        <w:rPr>
          <w:rFonts w:eastAsia="Times New Roman" w:cs="Times New Roman"/>
        </w:rPr>
        <w:t>), so you understand what is actually happening.</w:t>
      </w:r>
    </w:p>
    <w:p w14:paraId="2429E0CF"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Get comfortable with Java’s structure right away.</w:t>
      </w:r>
      <w:r w:rsidRPr="00C7615B">
        <w:rPr>
          <w:rFonts w:eastAsia="Times New Roman" w:cs="Times New Roman"/>
        </w:rPr>
        <w:t xml:space="preserve"> Every program lives inside a class, and execution starts at </w:t>
      </w:r>
      <w:r w:rsidRPr="00C7615B">
        <w:rPr>
          <w:rFonts w:ascii="Courier New" w:eastAsia="Times New Roman" w:hAnsi="Courier New" w:cs="Courier New"/>
          <w:sz w:val="20"/>
          <w:szCs w:val="20"/>
        </w:rPr>
        <w:t>public static void main(String[] args)</w:t>
      </w:r>
      <w:r w:rsidRPr="00C7615B">
        <w:rPr>
          <w:rFonts w:eastAsia="Times New Roman" w:cs="Times New Roman"/>
        </w:rPr>
        <w:t>. This boilerplate confuses beginners because it contains keywords you do not understand yet. Accept it early, then revisit each keyword (</w:t>
      </w:r>
      <w:r w:rsidRPr="00C7615B">
        <w:rPr>
          <w:rFonts w:ascii="Courier New" w:eastAsia="Times New Roman" w:hAnsi="Courier New" w:cs="Courier New"/>
          <w:sz w:val="20"/>
          <w:szCs w:val="20"/>
        </w:rPr>
        <w:t>public</w:t>
      </w:r>
      <w:r w:rsidRPr="00C7615B">
        <w:rPr>
          <w:rFonts w:eastAsia="Times New Roman" w:cs="Times New Roman"/>
        </w:rPr>
        <w:t xml:space="preserve">, </w:t>
      </w:r>
      <w:r w:rsidRPr="00C7615B">
        <w:rPr>
          <w:rFonts w:ascii="Courier New" w:eastAsia="Times New Roman" w:hAnsi="Courier New" w:cs="Courier New"/>
          <w:sz w:val="20"/>
          <w:szCs w:val="20"/>
        </w:rPr>
        <w:t>static</w:t>
      </w:r>
      <w:r w:rsidRPr="00C7615B">
        <w:rPr>
          <w:rFonts w:eastAsia="Times New Roman" w:cs="Times New Roman"/>
        </w:rPr>
        <w:t xml:space="preserve">, </w:t>
      </w:r>
      <w:r w:rsidRPr="00C7615B">
        <w:rPr>
          <w:rFonts w:ascii="Courier New" w:eastAsia="Times New Roman" w:hAnsi="Courier New" w:cs="Courier New"/>
          <w:sz w:val="20"/>
          <w:szCs w:val="20"/>
        </w:rPr>
        <w:t>void</w:t>
      </w:r>
      <w:r w:rsidRPr="00C7615B">
        <w:rPr>
          <w:rFonts w:eastAsia="Times New Roman" w:cs="Times New Roman"/>
        </w:rPr>
        <w:t>) as the course explains them.</w:t>
      </w:r>
    </w:p>
    <w:p w14:paraId="75A22B08"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Master the fundamentals in order</w:t>
      </w:r>
      <w:r w:rsidRPr="00C7615B">
        <w:rPr>
          <w:rFonts w:eastAsia="Times New Roman" w:cs="Times New Roman"/>
        </w:rPr>
        <w:t>: variables and primitive types (</w:t>
      </w:r>
      <w:r w:rsidRPr="00C7615B">
        <w:rPr>
          <w:rFonts w:ascii="Courier New" w:eastAsia="Times New Roman" w:hAnsi="Courier New" w:cs="Courier New"/>
          <w:sz w:val="20"/>
          <w:szCs w:val="20"/>
        </w:rPr>
        <w:t>int</w:t>
      </w:r>
      <w:r w:rsidRPr="00C7615B">
        <w:rPr>
          <w:rFonts w:eastAsia="Times New Roman" w:cs="Times New Roman"/>
        </w:rPr>
        <w:t xml:space="preserve">, </w:t>
      </w:r>
      <w:r w:rsidRPr="00C7615B">
        <w:rPr>
          <w:rFonts w:ascii="Courier New" w:eastAsia="Times New Roman" w:hAnsi="Courier New" w:cs="Courier New"/>
          <w:sz w:val="20"/>
          <w:szCs w:val="20"/>
        </w:rPr>
        <w:t>double</w:t>
      </w:r>
      <w:r w:rsidRPr="00C7615B">
        <w:rPr>
          <w:rFonts w:eastAsia="Times New Roman" w:cs="Times New Roman"/>
        </w:rPr>
        <w:t xml:space="preserve">, </w:t>
      </w:r>
      <w:r w:rsidRPr="00C7615B">
        <w:rPr>
          <w:rFonts w:ascii="Courier New" w:eastAsia="Times New Roman" w:hAnsi="Courier New" w:cs="Courier New"/>
          <w:sz w:val="20"/>
          <w:szCs w:val="20"/>
        </w:rPr>
        <w:t>boolean</w:t>
      </w:r>
      <w:r w:rsidRPr="00C7615B">
        <w:rPr>
          <w:rFonts w:eastAsia="Times New Roman" w:cs="Times New Roman"/>
        </w:rPr>
        <w:t xml:space="preserve">, </w:t>
      </w:r>
      <w:r w:rsidRPr="00C7615B">
        <w:rPr>
          <w:rFonts w:ascii="Courier New" w:eastAsia="Times New Roman" w:hAnsi="Courier New" w:cs="Courier New"/>
          <w:sz w:val="20"/>
          <w:szCs w:val="20"/>
        </w:rPr>
        <w:t>char</w:t>
      </w:r>
      <w:r w:rsidRPr="00C7615B">
        <w:rPr>
          <w:rFonts w:eastAsia="Times New Roman" w:cs="Times New Roman"/>
        </w:rPr>
        <w:t xml:space="preserve">), then </w:t>
      </w:r>
      <w:r w:rsidRPr="00C7615B">
        <w:rPr>
          <w:rFonts w:ascii="Courier New" w:eastAsia="Times New Roman" w:hAnsi="Courier New" w:cs="Courier New"/>
          <w:sz w:val="20"/>
          <w:szCs w:val="20"/>
        </w:rPr>
        <w:t>String</w:t>
      </w:r>
      <w:r w:rsidRPr="00C7615B">
        <w:rPr>
          <w:rFonts w:eastAsia="Times New Roman" w:cs="Times New Roman"/>
        </w:rPr>
        <w:t>, then operators, conditionals (</w:t>
      </w:r>
      <w:r w:rsidRPr="00C7615B">
        <w:rPr>
          <w:rFonts w:ascii="Courier New" w:eastAsia="Times New Roman" w:hAnsi="Courier New" w:cs="Courier New"/>
          <w:sz w:val="20"/>
          <w:szCs w:val="20"/>
        </w:rPr>
        <w:t>if/else</w:t>
      </w:r>
      <w:r w:rsidRPr="00C7615B">
        <w:rPr>
          <w:rFonts w:eastAsia="Times New Roman" w:cs="Times New Roman"/>
        </w:rPr>
        <w:t xml:space="preserve">, </w:t>
      </w:r>
      <w:r w:rsidRPr="00C7615B">
        <w:rPr>
          <w:rFonts w:ascii="Courier New" w:eastAsia="Times New Roman" w:hAnsi="Courier New" w:cs="Courier New"/>
          <w:sz w:val="20"/>
          <w:szCs w:val="20"/>
        </w:rPr>
        <w:t>switch</w:t>
      </w:r>
      <w:r w:rsidRPr="00C7615B">
        <w:rPr>
          <w:rFonts w:eastAsia="Times New Roman" w:cs="Times New Roman"/>
        </w:rPr>
        <w:t>), loops (</w:t>
      </w:r>
      <w:r w:rsidRPr="00C7615B">
        <w:rPr>
          <w:rFonts w:ascii="Courier New" w:eastAsia="Times New Roman" w:hAnsi="Courier New" w:cs="Courier New"/>
          <w:sz w:val="20"/>
          <w:szCs w:val="20"/>
        </w:rPr>
        <w:t>for</w:t>
      </w:r>
      <w:r w:rsidRPr="00C7615B">
        <w:rPr>
          <w:rFonts w:eastAsia="Times New Roman" w:cs="Times New Roman"/>
        </w:rPr>
        <w:t xml:space="preserve">, </w:t>
      </w:r>
      <w:r w:rsidRPr="00C7615B">
        <w:rPr>
          <w:rFonts w:ascii="Courier New" w:eastAsia="Times New Roman" w:hAnsi="Courier New" w:cs="Courier New"/>
          <w:sz w:val="20"/>
          <w:szCs w:val="20"/>
        </w:rPr>
        <w:t>while</w:t>
      </w:r>
      <w:r w:rsidRPr="00C7615B">
        <w:rPr>
          <w:rFonts w:eastAsia="Times New Roman" w:cs="Times New Roman"/>
        </w:rPr>
        <w:t>), arrays, and finally methods. Do not move on until each feels automatic.</w:t>
      </w:r>
    </w:p>
    <w:p w14:paraId="6959B6D5"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Pay close attention to types.</w:t>
      </w:r>
      <w:r w:rsidRPr="00C7615B">
        <w:rPr>
          <w:rFonts w:eastAsia="Times New Roman" w:cs="Times New Roman"/>
        </w:rPr>
        <w:t xml:space="preserve"> Java is statically typed, so many beginner errors are type mismatches. Understand the difference between integer and floating-point division: </w:t>
      </w:r>
      <w:r w:rsidRPr="00C7615B">
        <w:rPr>
          <w:rFonts w:ascii="Courier New" w:eastAsia="Times New Roman" w:hAnsi="Courier New" w:cs="Courier New"/>
          <w:sz w:val="20"/>
          <w:szCs w:val="20"/>
        </w:rPr>
        <w:t>5 / 2</w:t>
      </w:r>
      <w:r w:rsidRPr="00C7615B">
        <w:rPr>
          <w:rFonts w:eastAsia="Times New Roman" w:cs="Times New Roman"/>
        </w:rPr>
        <w:t xml:space="preserve"> is </w:t>
      </w:r>
      <w:r w:rsidRPr="00C7615B">
        <w:rPr>
          <w:rFonts w:ascii="Courier New" w:eastAsia="Times New Roman" w:hAnsi="Courier New" w:cs="Courier New"/>
          <w:sz w:val="20"/>
          <w:szCs w:val="20"/>
        </w:rPr>
        <w:t>2</w:t>
      </w:r>
      <w:r w:rsidRPr="00C7615B">
        <w:rPr>
          <w:rFonts w:eastAsia="Times New Roman" w:cs="Times New Roman"/>
        </w:rPr>
        <w:t xml:space="preserve">, not </w:t>
      </w:r>
      <w:r w:rsidRPr="00C7615B">
        <w:rPr>
          <w:rFonts w:ascii="Courier New" w:eastAsia="Times New Roman" w:hAnsi="Courier New" w:cs="Courier New"/>
          <w:sz w:val="20"/>
          <w:szCs w:val="20"/>
        </w:rPr>
        <w:t>2.5</w:t>
      </w:r>
      <w:r w:rsidRPr="00C7615B">
        <w:rPr>
          <w:rFonts w:eastAsia="Times New Roman" w:cs="Times New Roman"/>
        </w:rPr>
        <w:t xml:space="preserve">. Also understand why </w:t>
      </w:r>
      <w:r w:rsidRPr="00C7615B">
        <w:rPr>
          <w:rFonts w:ascii="Courier New" w:eastAsia="Times New Roman" w:hAnsi="Courier New" w:cs="Courier New"/>
          <w:sz w:val="20"/>
          <w:szCs w:val="20"/>
        </w:rPr>
        <w:t>==</w:t>
      </w:r>
      <w:r w:rsidRPr="00C7615B">
        <w:rPr>
          <w:rFonts w:eastAsia="Times New Roman" w:cs="Times New Roman"/>
        </w:rPr>
        <w:t xml:space="preserve"> on </w:t>
      </w:r>
      <w:r w:rsidRPr="00C7615B">
        <w:rPr>
          <w:rFonts w:ascii="Courier New" w:eastAsia="Times New Roman" w:hAnsi="Courier New" w:cs="Courier New"/>
          <w:sz w:val="20"/>
          <w:szCs w:val="20"/>
        </w:rPr>
        <w:t>String</w:t>
      </w:r>
      <w:r w:rsidRPr="00C7615B">
        <w:rPr>
          <w:rFonts w:eastAsia="Times New Roman" w:cs="Times New Roman"/>
        </w:rPr>
        <w:t xml:space="preserve"> values behaves unexpectedly and why you should use </w:t>
      </w:r>
      <w:r w:rsidRPr="00C7615B">
        <w:rPr>
          <w:rFonts w:ascii="Courier New" w:eastAsia="Times New Roman" w:hAnsi="Courier New" w:cs="Courier New"/>
          <w:sz w:val="20"/>
          <w:szCs w:val="20"/>
        </w:rPr>
        <w:t>.equals()</w:t>
      </w:r>
      <w:r w:rsidRPr="00C7615B">
        <w:rPr>
          <w:rFonts w:eastAsia="Times New Roman" w:cs="Times New Roman"/>
        </w:rPr>
        <w:t xml:space="preserve"> instead.</w:t>
      </w:r>
    </w:p>
    <w:p w14:paraId="31C7FCFF"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Understand objects and classes deeply.</w:t>
      </w:r>
      <w:r w:rsidRPr="00C7615B">
        <w:rPr>
          <w:rFonts w:eastAsia="Times New Roman" w:cs="Times New Roman"/>
        </w:rPr>
        <w:t xml:space="preserve"> This is where Java courses separate students who pass from those who thrive. Practice writing your own classes with fields, constructors, and methods. Understand the difference between a class (the blueprint) and an object (the instance), and what </w:t>
      </w:r>
      <w:r w:rsidRPr="00C7615B">
        <w:rPr>
          <w:rFonts w:ascii="Courier New" w:eastAsia="Times New Roman" w:hAnsi="Courier New" w:cs="Courier New"/>
          <w:sz w:val="20"/>
          <w:szCs w:val="20"/>
        </w:rPr>
        <w:t>this</w:t>
      </w:r>
      <w:r w:rsidRPr="00C7615B">
        <w:rPr>
          <w:rFonts w:eastAsia="Times New Roman" w:cs="Times New Roman"/>
        </w:rPr>
        <w:t xml:space="preserve"> refers to.</w:t>
      </w:r>
    </w:p>
    <w:p w14:paraId="60418087"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Type out and modify every example.</w:t>
      </w:r>
      <w:r w:rsidRPr="00C7615B">
        <w:rPr>
          <w:rFonts w:eastAsia="Times New Roman" w:cs="Times New Roman"/>
        </w:rPr>
        <w:t xml:space="preserve"> Write a class, add a method, break it, read the compiler error, and fix it. Java’s compiler errors are strict but informative. Learn to read them.</w:t>
      </w:r>
    </w:p>
    <w:p w14:paraId="4BEC963B"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B0402C">
        <w:rPr>
          <w:rFonts w:eastAsia="Times New Roman" w:cs="Times New Roman"/>
          <w:b/>
          <w:bCs/>
        </w:rPr>
        <w:t>Practice with small programs</w:t>
      </w:r>
      <w:r w:rsidRPr="00C7615B">
        <w:rPr>
          <w:rFonts w:eastAsia="Times New Roman" w:cs="Times New Roman"/>
        </w:rPr>
        <w:t>: a temperature converter, a grade calculator, a simple bank account class, and a number guessing game. These exercise variables, loops, conditionals, and eventually objects.</w:t>
      </w:r>
    </w:p>
    <w:p w14:paraId="4E4C3172"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C7615B">
        <w:rPr>
          <w:rFonts w:eastAsia="Times New Roman" w:cs="Times New Roman"/>
        </w:rPr>
        <w:t>Common beginner traps to watch for:</w:t>
      </w:r>
    </w:p>
    <w:p w14:paraId="5C11BE5A" w14:textId="77777777" w:rsidR="00C7615B" w:rsidRPr="00C7615B" w:rsidRDefault="00C7615B" w:rsidP="00C7615B">
      <w:pPr>
        <w:numPr>
          <w:ilvl w:val="1"/>
          <w:numId w:val="14"/>
        </w:numPr>
        <w:spacing w:before="100" w:beforeAutospacing="1" w:after="100" w:afterAutospacing="1"/>
        <w:rPr>
          <w:rFonts w:eastAsia="Times New Roman" w:cs="Times New Roman"/>
        </w:rPr>
      </w:pPr>
      <w:r w:rsidRPr="00C7615B">
        <w:rPr>
          <w:rFonts w:eastAsia="Times New Roman" w:cs="Times New Roman"/>
        </w:rPr>
        <w:t xml:space="preserve">Confusing </w:t>
      </w:r>
      <w:r w:rsidRPr="00C7615B">
        <w:rPr>
          <w:rFonts w:ascii="Courier New" w:eastAsia="Times New Roman" w:hAnsi="Courier New" w:cs="Courier New"/>
          <w:sz w:val="20"/>
          <w:szCs w:val="20"/>
        </w:rPr>
        <w:t>=</w:t>
      </w:r>
      <w:r w:rsidRPr="00C7615B">
        <w:rPr>
          <w:rFonts w:eastAsia="Times New Roman" w:cs="Times New Roman"/>
        </w:rPr>
        <w:t xml:space="preserve"> (assignment) with </w:t>
      </w:r>
      <w:r w:rsidRPr="00C7615B">
        <w:rPr>
          <w:rFonts w:ascii="Courier New" w:eastAsia="Times New Roman" w:hAnsi="Courier New" w:cs="Courier New"/>
          <w:sz w:val="20"/>
          <w:szCs w:val="20"/>
        </w:rPr>
        <w:t>==</w:t>
      </w:r>
      <w:r w:rsidRPr="00C7615B">
        <w:rPr>
          <w:rFonts w:eastAsia="Times New Roman" w:cs="Times New Roman"/>
        </w:rPr>
        <w:t xml:space="preserve"> (comparison).</w:t>
      </w:r>
    </w:p>
    <w:p w14:paraId="2FC057AA" w14:textId="77777777" w:rsidR="00C7615B" w:rsidRPr="00C7615B" w:rsidRDefault="00C7615B" w:rsidP="00C7615B">
      <w:pPr>
        <w:numPr>
          <w:ilvl w:val="1"/>
          <w:numId w:val="14"/>
        </w:numPr>
        <w:spacing w:before="100" w:beforeAutospacing="1" w:after="100" w:afterAutospacing="1"/>
        <w:rPr>
          <w:rFonts w:eastAsia="Times New Roman" w:cs="Times New Roman"/>
        </w:rPr>
      </w:pPr>
      <w:r w:rsidRPr="00C7615B">
        <w:rPr>
          <w:rFonts w:eastAsia="Times New Roman" w:cs="Times New Roman"/>
        </w:rPr>
        <w:lastRenderedPageBreak/>
        <w:t xml:space="preserve">Off-by-one errors in loops and arrays. Arrays start at index </w:t>
      </w:r>
      <w:r w:rsidRPr="00C7615B">
        <w:rPr>
          <w:rFonts w:ascii="Courier New" w:eastAsia="Times New Roman" w:hAnsi="Courier New" w:cs="Courier New"/>
          <w:sz w:val="20"/>
          <w:szCs w:val="20"/>
        </w:rPr>
        <w:t>0</w:t>
      </w:r>
      <w:r w:rsidRPr="00C7615B">
        <w:rPr>
          <w:rFonts w:eastAsia="Times New Roman" w:cs="Times New Roman"/>
        </w:rPr>
        <w:t>.</w:t>
      </w:r>
    </w:p>
    <w:p w14:paraId="00EFEDDA" w14:textId="77777777" w:rsidR="00C7615B" w:rsidRPr="00C7615B" w:rsidRDefault="00C7615B" w:rsidP="00C7615B">
      <w:pPr>
        <w:numPr>
          <w:ilvl w:val="1"/>
          <w:numId w:val="14"/>
        </w:numPr>
        <w:spacing w:before="100" w:beforeAutospacing="1" w:after="100" w:afterAutospacing="1"/>
        <w:rPr>
          <w:rFonts w:eastAsia="Times New Roman" w:cs="Times New Roman"/>
        </w:rPr>
      </w:pPr>
      <w:r w:rsidRPr="00C7615B">
        <w:rPr>
          <w:rFonts w:eastAsia="Times New Roman" w:cs="Times New Roman"/>
        </w:rPr>
        <w:t xml:space="preserve">Forgetting that array length is </w:t>
      </w:r>
      <w:r w:rsidRPr="00C7615B">
        <w:rPr>
          <w:rFonts w:ascii="Courier New" w:eastAsia="Times New Roman" w:hAnsi="Courier New" w:cs="Courier New"/>
          <w:sz w:val="20"/>
          <w:szCs w:val="20"/>
        </w:rPr>
        <w:t>.length</w:t>
      </w:r>
      <w:r w:rsidRPr="00C7615B">
        <w:rPr>
          <w:rFonts w:eastAsia="Times New Roman" w:cs="Times New Roman"/>
        </w:rPr>
        <w:t xml:space="preserve"> but </w:t>
      </w:r>
      <w:r w:rsidRPr="00C7615B">
        <w:rPr>
          <w:rFonts w:ascii="Courier New" w:eastAsia="Times New Roman" w:hAnsi="Courier New" w:cs="Courier New"/>
          <w:sz w:val="20"/>
          <w:szCs w:val="20"/>
        </w:rPr>
        <w:t>String</w:t>
      </w:r>
      <w:r w:rsidRPr="00C7615B">
        <w:rPr>
          <w:rFonts w:eastAsia="Times New Roman" w:cs="Times New Roman"/>
        </w:rPr>
        <w:t xml:space="preserve"> length is </w:t>
      </w:r>
      <w:r w:rsidRPr="00C7615B">
        <w:rPr>
          <w:rFonts w:ascii="Courier New" w:eastAsia="Times New Roman" w:hAnsi="Courier New" w:cs="Courier New"/>
          <w:sz w:val="20"/>
          <w:szCs w:val="20"/>
        </w:rPr>
        <w:t>.length()</w:t>
      </w:r>
      <w:r w:rsidRPr="00C7615B">
        <w:rPr>
          <w:rFonts w:eastAsia="Times New Roman" w:cs="Times New Roman"/>
        </w:rPr>
        <w:t>.</w:t>
      </w:r>
    </w:p>
    <w:p w14:paraId="0F84768D" w14:textId="77777777" w:rsidR="00C7615B" w:rsidRPr="00C7615B" w:rsidRDefault="00C7615B" w:rsidP="00C7615B">
      <w:pPr>
        <w:numPr>
          <w:ilvl w:val="1"/>
          <w:numId w:val="14"/>
        </w:numPr>
        <w:spacing w:before="100" w:beforeAutospacing="1" w:after="100" w:afterAutospacing="1"/>
        <w:rPr>
          <w:rFonts w:eastAsia="Times New Roman" w:cs="Times New Roman"/>
        </w:rPr>
      </w:pPr>
      <w:r w:rsidRPr="00C7615B">
        <w:rPr>
          <w:rFonts w:eastAsia="Times New Roman" w:cs="Times New Roman"/>
        </w:rPr>
        <w:t>Null pointer exceptions.</w:t>
      </w:r>
    </w:p>
    <w:p w14:paraId="67C4B518"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C7615B">
        <w:rPr>
          <w:rFonts w:eastAsia="Times New Roman" w:cs="Times New Roman"/>
        </w:rPr>
        <w:t>Start assignments early. Use the Help Desk and office hours. Do not just read—compile and run constantly.</w:t>
      </w:r>
    </w:p>
    <w:p w14:paraId="00645611" w14:textId="77777777" w:rsidR="00C7615B" w:rsidRPr="00C7615B" w:rsidRDefault="00C7615B" w:rsidP="00C7615B">
      <w:pPr>
        <w:numPr>
          <w:ilvl w:val="0"/>
          <w:numId w:val="14"/>
        </w:numPr>
        <w:spacing w:before="100" w:beforeAutospacing="1" w:after="100" w:afterAutospacing="1"/>
        <w:rPr>
          <w:rFonts w:eastAsia="Times New Roman" w:cs="Times New Roman"/>
        </w:rPr>
      </w:pPr>
      <w:r w:rsidRPr="00C7615B">
        <w:rPr>
          <w:rFonts w:eastAsia="Times New Roman" w:cs="Times New Roman"/>
        </w:rPr>
        <w:t>For exams, practice the sample exam questions under timed conditions. Trace code by hand, predict output, and write small code fragments on paper. If your instructor allows a reference sheet, build it yourself.</w:t>
      </w:r>
    </w:p>
    <w:p w14:paraId="24467B1B" w14:textId="525C5E03" w:rsidR="00C7615B" w:rsidRPr="00C7615B" w:rsidRDefault="00C7615B" w:rsidP="00C7615B">
      <w:pPr>
        <w:numPr>
          <w:ilvl w:val="0"/>
          <w:numId w:val="7"/>
        </w:numPr>
        <w:spacing w:before="100" w:beforeAutospacing="1" w:after="100" w:afterAutospacing="1"/>
        <w:ind w:left="0" w:firstLine="0"/>
        <w:outlineLvl w:val="1"/>
        <w:rPr>
          <w:rFonts w:eastAsia="Times New Roman" w:cs="Times New Roman"/>
          <w:b/>
          <w:bCs/>
          <w:sz w:val="36"/>
          <w:szCs w:val="36"/>
        </w:rPr>
      </w:pPr>
      <w:r w:rsidRPr="00C7615B">
        <w:rPr>
          <w:rFonts w:eastAsia="Times New Roman" w:cs="Times New Roman"/>
          <w:b/>
          <w:bCs/>
          <w:sz w:val="36"/>
          <w:szCs w:val="36"/>
        </w:rPr>
        <w:t>Using AI Responsibly</w:t>
      </w:r>
    </w:p>
    <w:p w14:paraId="3EED85BD" w14:textId="77777777" w:rsidR="00C7615B" w:rsidRPr="00C7615B" w:rsidRDefault="00C7615B" w:rsidP="00C7615B">
      <w:pPr>
        <w:spacing w:before="100" w:beforeAutospacing="1" w:after="100" w:afterAutospacing="1"/>
        <w:rPr>
          <w:rFonts w:eastAsia="Times New Roman" w:cs="Times New Roman"/>
        </w:rPr>
      </w:pPr>
      <w:r w:rsidRPr="00C7615B">
        <w:rPr>
          <w:rFonts w:eastAsia="Times New Roman" w:cs="Times New Roman"/>
        </w:rPr>
        <w:t xml:space="preserve">Use AI as a tutor, not as a replacement for your own thinking. Ask for hints, explanations, and debugging questions. </w:t>
      </w:r>
      <w:r w:rsidRPr="006A3C1F">
        <w:rPr>
          <w:rFonts w:eastAsia="Times New Roman" w:cs="Times New Roman"/>
          <w:i/>
          <w:iCs/>
        </w:rPr>
        <w:t>Do not ask AI to write your assignment and then submit it as your own.</w:t>
      </w:r>
      <w:r w:rsidRPr="00C7615B">
        <w:rPr>
          <w:rFonts w:eastAsia="Times New Roman" w:cs="Times New Roman"/>
        </w:rPr>
        <w:t xml:space="preserve"> You should be able to explain every line of code you turn in. Follow your instructor’s academic integrity and AI-use policies.</w:t>
      </w:r>
    </w:p>
    <w:p w14:paraId="14A625C0" w14:textId="50189E92" w:rsidR="00C7615B" w:rsidRPr="00C7615B" w:rsidRDefault="00C7615B" w:rsidP="00C7615B"/>
    <w:sectPr w:rsidR="00C7615B" w:rsidRPr="00C7615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6385E" w14:textId="77777777" w:rsidR="00BF7795" w:rsidRDefault="00BF7795" w:rsidP="00347994">
      <w:r>
        <w:separator/>
      </w:r>
    </w:p>
  </w:endnote>
  <w:endnote w:type="continuationSeparator" w:id="0">
    <w:p w14:paraId="68DC4109" w14:textId="77777777" w:rsidR="00BF7795" w:rsidRDefault="00BF7795" w:rsidP="00347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10988" w14:textId="77777777" w:rsidR="007F38CA" w:rsidRDefault="007F3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42C6B" w14:textId="174D4B33" w:rsidR="00347994" w:rsidRPr="00610FBB" w:rsidRDefault="00610FBB" w:rsidP="00610FBB">
    <w:pPr>
      <w:pStyle w:val="Footer"/>
      <w:pBdr>
        <w:top w:val="single" w:sz="4" w:space="1" w:color="auto"/>
      </w:pBdr>
      <w:tabs>
        <w:tab w:val="clear" w:pos="4680"/>
      </w:tabs>
      <w:rPr>
        <w:sz w:val="20"/>
        <w:szCs w:val="20"/>
        <w:lang w:val="en-US"/>
      </w:rPr>
    </w:pPr>
    <w:r w:rsidRPr="00610FBB">
      <w:rPr>
        <w:sz w:val="20"/>
        <w:szCs w:val="20"/>
        <w:lang w:val="en-US"/>
      </w:rPr>
      <w:fldChar w:fldCharType="begin"/>
    </w:r>
    <w:r w:rsidRPr="00610FBB">
      <w:rPr>
        <w:sz w:val="20"/>
        <w:szCs w:val="20"/>
        <w:lang w:val="en-US"/>
      </w:rPr>
      <w:instrText xml:space="preserve"> FILENAME  \* MERGEFORMAT </w:instrText>
    </w:r>
    <w:r w:rsidRPr="00610FBB">
      <w:rPr>
        <w:sz w:val="20"/>
        <w:szCs w:val="20"/>
        <w:lang w:val="en-US"/>
      </w:rPr>
      <w:fldChar w:fldCharType="separate"/>
    </w:r>
    <w:r w:rsidR="009056E6">
      <w:rPr>
        <w:noProof/>
        <w:sz w:val="20"/>
        <w:szCs w:val="20"/>
        <w:lang w:val="en-US"/>
      </w:rPr>
      <w:t>How to study for cis111-20260917T1100.docx</w:t>
    </w:r>
    <w:r w:rsidRPr="00610FBB">
      <w:rPr>
        <w:sz w:val="20"/>
        <w:szCs w:val="20"/>
        <w:lang w:val="en-US"/>
      </w:rPr>
      <w:fldChar w:fldCharType="end"/>
    </w:r>
    <w:r w:rsidRPr="00610FBB">
      <w:rPr>
        <w:sz w:val="20"/>
        <w:szCs w:val="20"/>
        <w:lang w:val="en-US"/>
      </w:rPr>
      <w:tab/>
    </w:r>
    <w:r w:rsidRPr="00610FBB">
      <w:rPr>
        <w:sz w:val="20"/>
        <w:szCs w:val="20"/>
        <w:lang w:val="en-US"/>
      </w:rPr>
      <w:fldChar w:fldCharType="begin"/>
    </w:r>
    <w:r w:rsidRPr="00610FBB">
      <w:rPr>
        <w:sz w:val="20"/>
        <w:szCs w:val="20"/>
        <w:lang w:val="en-US"/>
      </w:rPr>
      <w:instrText xml:space="preserve"> PAGE  \* MERGEFORMAT </w:instrText>
    </w:r>
    <w:r w:rsidRPr="00610FBB">
      <w:rPr>
        <w:sz w:val="20"/>
        <w:szCs w:val="20"/>
        <w:lang w:val="en-US"/>
      </w:rPr>
      <w:fldChar w:fldCharType="separate"/>
    </w:r>
    <w:r w:rsidRPr="00610FBB">
      <w:rPr>
        <w:sz w:val="20"/>
        <w:szCs w:val="20"/>
        <w:lang w:val="en-US"/>
      </w:rPr>
      <w:t>2</w:t>
    </w:r>
    <w:r w:rsidRPr="00610FBB">
      <w:rPr>
        <w:sz w:val="20"/>
        <w:szCs w:val="20"/>
        <w:lang w:val="en-US"/>
      </w:rPr>
      <w:fldChar w:fldCharType="end"/>
    </w:r>
    <w:r w:rsidRPr="00610FBB">
      <w:rPr>
        <w:sz w:val="20"/>
        <w:szCs w:val="20"/>
        <w:lang w:val="en-US"/>
      </w:rPr>
      <w:t>/</w:t>
    </w:r>
    <w:r w:rsidRPr="00610FBB">
      <w:rPr>
        <w:sz w:val="20"/>
        <w:szCs w:val="20"/>
        <w:lang w:val="en-US"/>
      </w:rPr>
      <w:fldChar w:fldCharType="begin"/>
    </w:r>
    <w:r w:rsidRPr="00610FBB">
      <w:rPr>
        <w:sz w:val="20"/>
        <w:szCs w:val="20"/>
        <w:lang w:val="en-US"/>
      </w:rPr>
      <w:instrText xml:space="preserve"> NUMPAGES  \* MERGEFORMAT </w:instrText>
    </w:r>
    <w:r w:rsidRPr="00610FBB">
      <w:rPr>
        <w:sz w:val="20"/>
        <w:szCs w:val="20"/>
        <w:lang w:val="en-US"/>
      </w:rPr>
      <w:fldChar w:fldCharType="separate"/>
    </w:r>
    <w:r w:rsidRPr="00610FBB">
      <w:rPr>
        <w:sz w:val="20"/>
        <w:szCs w:val="20"/>
        <w:lang w:val="en-US"/>
      </w:rPr>
      <w:t>3</w:t>
    </w:r>
    <w:r w:rsidRPr="00610FBB">
      <w:rPr>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77F6F" w14:textId="77777777" w:rsidR="007F38CA" w:rsidRDefault="007F3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3699E3" w14:textId="77777777" w:rsidR="00BF7795" w:rsidRDefault="00BF7795" w:rsidP="00347994">
      <w:r>
        <w:separator/>
      </w:r>
    </w:p>
  </w:footnote>
  <w:footnote w:type="continuationSeparator" w:id="0">
    <w:p w14:paraId="4F1F1861" w14:textId="77777777" w:rsidR="00BF7795" w:rsidRDefault="00BF7795" w:rsidP="00347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24900" w14:textId="77777777" w:rsidR="007F38CA" w:rsidRDefault="007F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B2478" w14:textId="77777777" w:rsidR="007F38CA" w:rsidRDefault="007F3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E7D2E" w14:textId="77777777" w:rsidR="007F38CA" w:rsidRDefault="007F3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A1CB3"/>
    <w:multiLevelType w:val="multilevel"/>
    <w:tmpl w:val="79DE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D3EAB"/>
    <w:multiLevelType w:val="hybridMultilevel"/>
    <w:tmpl w:val="CB50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7595A"/>
    <w:multiLevelType w:val="hybridMultilevel"/>
    <w:tmpl w:val="4B50A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B701D"/>
    <w:multiLevelType w:val="multilevel"/>
    <w:tmpl w:val="E89C601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135703"/>
    <w:multiLevelType w:val="multilevel"/>
    <w:tmpl w:val="A93254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F739ED"/>
    <w:multiLevelType w:val="hybridMultilevel"/>
    <w:tmpl w:val="EB2CB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24680"/>
    <w:multiLevelType w:val="multilevel"/>
    <w:tmpl w:val="B4E8CF0E"/>
    <w:lvl w:ilvl="0">
      <w:start w:val="2023"/>
      <w:numFmt w:val="decimal"/>
      <w:lvlText w:val="%1"/>
      <w:lvlJc w:val="left"/>
      <w:pPr>
        <w:ind w:left="1260" w:hanging="1260"/>
      </w:pPr>
      <w:rPr>
        <w:rFonts w:hint="default"/>
      </w:rPr>
    </w:lvl>
    <w:lvl w:ilvl="1">
      <w:start w:val="3"/>
      <w:numFmt w:val="decimalZero"/>
      <w:lvlText w:val="%1-%2"/>
      <w:lvlJc w:val="left"/>
      <w:pPr>
        <w:ind w:left="1260" w:hanging="1260"/>
      </w:pPr>
      <w:rPr>
        <w:rFonts w:hint="default"/>
      </w:rPr>
    </w:lvl>
    <w:lvl w:ilvl="2">
      <w:start w:val="13"/>
      <w:numFmt w:val="decimal"/>
      <w:lvlText w:val="%1-%2-%3"/>
      <w:lvlJc w:val="left"/>
      <w:pPr>
        <w:ind w:left="1260" w:hanging="1260"/>
      </w:pPr>
      <w:rPr>
        <w:rFonts w:hint="default"/>
      </w:rPr>
    </w:lvl>
    <w:lvl w:ilvl="3">
      <w:start w:val="1"/>
      <w:numFmt w:val="decimal"/>
      <w:lvlText w:val="%1-%2-%3.%4"/>
      <w:lvlJc w:val="left"/>
      <w:pPr>
        <w:ind w:left="1260" w:hanging="126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E57384"/>
    <w:multiLevelType w:val="multilevel"/>
    <w:tmpl w:val="C2E2D998"/>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3022DA"/>
    <w:multiLevelType w:val="hybridMultilevel"/>
    <w:tmpl w:val="55A62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D5355"/>
    <w:multiLevelType w:val="multilevel"/>
    <w:tmpl w:val="A4FCDE8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A0574B"/>
    <w:multiLevelType w:val="multilevel"/>
    <w:tmpl w:val="6242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A3BD8"/>
    <w:multiLevelType w:val="hybridMultilevel"/>
    <w:tmpl w:val="2C4E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050200"/>
    <w:multiLevelType w:val="multilevel"/>
    <w:tmpl w:val="CF0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E056D"/>
    <w:multiLevelType w:val="multilevel"/>
    <w:tmpl w:val="E89C601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64074457">
    <w:abstractNumId w:val="8"/>
  </w:num>
  <w:num w:numId="2" w16cid:durableId="312220113">
    <w:abstractNumId w:val="5"/>
  </w:num>
  <w:num w:numId="3" w16cid:durableId="283391743">
    <w:abstractNumId w:val="1"/>
  </w:num>
  <w:num w:numId="4" w16cid:durableId="486946633">
    <w:abstractNumId w:val="7"/>
  </w:num>
  <w:num w:numId="5" w16cid:durableId="1951012251">
    <w:abstractNumId w:val="4"/>
  </w:num>
  <w:num w:numId="6" w16cid:durableId="589894379">
    <w:abstractNumId w:val="9"/>
  </w:num>
  <w:num w:numId="7" w16cid:durableId="344400451">
    <w:abstractNumId w:val="3"/>
  </w:num>
  <w:num w:numId="8" w16cid:durableId="1446656063">
    <w:abstractNumId w:val="13"/>
  </w:num>
  <w:num w:numId="9" w16cid:durableId="1693801849">
    <w:abstractNumId w:val="6"/>
  </w:num>
  <w:num w:numId="10" w16cid:durableId="1428192943">
    <w:abstractNumId w:val="11"/>
  </w:num>
  <w:num w:numId="11" w16cid:durableId="202060262">
    <w:abstractNumId w:val="2"/>
  </w:num>
  <w:num w:numId="12" w16cid:durableId="164174028">
    <w:abstractNumId w:val="0"/>
  </w:num>
  <w:num w:numId="13" w16cid:durableId="727218309">
    <w:abstractNumId w:val="12"/>
  </w:num>
  <w:num w:numId="14" w16cid:durableId="171122831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0B"/>
    <w:rsid w:val="000141C2"/>
    <w:rsid w:val="0006280A"/>
    <w:rsid w:val="000B1DD9"/>
    <w:rsid w:val="000D408F"/>
    <w:rsid w:val="001100D9"/>
    <w:rsid w:val="001220F9"/>
    <w:rsid w:val="00162DF9"/>
    <w:rsid w:val="001716D7"/>
    <w:rsid w:val="00173081"/>
    <w:rsid w:val="00195E26"/>
    <w:rsid w:val="001D11F0"/>
    <w:rsid w:val="001F7E8F"/>
    <w:rsid w:val="00215A5C"/>
    <w:rsid w:val="002204F6"/>
    <w:rsid w:val="00257834"/>
    <w:rsid w:val="0029083F"/>
    <w:rsid w:val="002A4F37"/>
    <w:rsid w:val="00344101"/>
    <w:rsid w:val="00347994"/>
    <w:rsid w:val="00363720"/>
    <w:rsid w:val="003B13AE"/>
    <w:rsid w:val="00442469"/>
    <w:rsid w:val="004449D1"/>
    <w:rsid w:val="004502CB"/>
    <w:rsid w:val="004514C9"/>
    <w:rsid w:val="00481A80"/>
    <w:rsid w:val="00545C37"/>
    <w:rsid w:val="00575D6F"/>
    <w:rsid w:val="00581B08"/>
    <w:rsid w:val="00592C1E"/>
    <w:rsid w:val="005B7370"/>
    <w:rsid w:val="005E1ABE"/>
    <w:rsid w:val="00610FBB"/>
    <w:rsid w:val="00634EA6"/>
    <w:rsid w:val="00640753"/>
    <w:rsid w:val="006A3C1F"/>
    <w:rsid w:val="007236ED"/>
    <w:rsid w:val="00736C20"/>
    <w:rsid w:val="00761E37"/>
    <w:rsid w:val="007639B9"/>
    <w:rsid w:val="00787CAF"/>
    <w:rsid w:val="007F38CA"/>
    <w:rsid w:val="00801F09"/>
    <w:rsid w:val="00862CA4"/>
    <w:rsid w:val="00882AB4"/>
    <w:rsid w:val="00904C8D"/>
    <w:rsid w:val="009056E6"/>
    <w:rsid w:val="009A3384"/>
    <w:rsid w:val="009A700B"/>
    <w:rsid w:val="009C491E"/>
    <w:rsid w:val="009D224A"/>
    <w:rsid w:val="009D71AC"/>
    <w:rsid w:val="009F675F"/>
    <w:rsid w:val="00A3684D"/>
    <w:rsid w:val="00A41464"/>
    <w:rsid w:val="00A43B3E"/>
    <w:rsid w:val="00AE1E6E"/>
    <w:rsid w:val="00B0402C"/>
    <w:rsid w:val="00B1309E"/>
    <w:rsid w:val="00B6333D"/>
    <w:rsid w:val="00BF7795"/>
    <w:rsid w:val="00C14C15"/>
    <w:rsid w:val="00C46261"/>
    <w:rsid w:val="00C7615B"/>
    <w:rsid w:val="00C77AD8"/>
    <w:rsid w:val="00C94998"/>
    <w:rsid w:val="00CA04CE"/>
    <w:rsid w:val="00D1087D"/>
    <w:rsid w:val="00D169FB"/>
    <w:rsid w:val="00D670FB"/>
    <w:rsid w:val="00DD740D"/>
    <w:rsid w:val="00DF58E7"/>
    <w:rsid w:val="00E00487"/>
    <w:rsid w:val="00E47493"/>
    <w:rsid w:val="00E72A4F"/>
    <w:rsid w:val="00EC015B"/>
    <w:rsid w:val="00EC39FF"/>
    <w:rsid w:val="00EE51EA"/>
    <w:rsid w:val="00F52F3E"/>
    <w:rsid w:val="00F735A6"/>
    <w:rsid w:val="00F85E75"/>
    <w:rsid w:val="00FD23F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4B1DC7D"/>
  <w15:chartTrackingRefBased/>
  <w15:docId w15:val="{9D723BBC-2889-8A4E-A4AF-72DA4663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15B"/>
    <w:pPr>
      <w:spacing w:before="120"/>
      <w:jc w:val="both"/>
    </w:pPr>
    <w:rPr>
      <w:rFonts w:ascii="Times New Roman" w:hAnsi="Times New Roman"/>
    </w:rPr>
  </w:style>
  <w:style w:type="paragraph" w:styleId="Heading1">
    <w:name w:val="heading 1"/>
    <w:basedOn w:val="Normal"/>
    <w:next w:val="Normal"/>
    <w:link w:val="Heading1Char"/>
    <w:uiPriority w:val="9"/>
    <w:qFormat/>
    <w:rsid w:val="00363720"/>
    <w:pPr>
      <w:keepNext/>
      <w:keepLines/>
      <w:numPr>
        <w:numId w:val="4"/>
      </w:numPr>
      <w:spacing w:before="240"/>
      <w:ind w:left="357" w:hanging="357"/>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i2"/>
    <w:link w:val="Heading2Char"/>
    <w:uiPriority w:val="9"/>
    <w:unhideWhenUsed/>
    <w:qFormat/>
    <w:rsid w:val="00363720"/>
    <w:pPr>
      <w:keepNext/>
      <w:keepLines/>
      <w:numPr>
        <w:ilvl w:val="1"/>
        <w:numId w:val="7"/>
      </w:numPr>
      <w:spacing w:before="180"/>
      <w:ind w:left="715" w:hanging="431"/>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i3"/>
    <w:link w:val="Heading3Char"/>
    <w:uiPriority w:val="9"/>
    <w:unhideWhenUsed/>
    <w:qFormat/>
    <w:rsid w:val="00363720"/>
    <w:pPr>
      <w:keepNext/>
      <w:keepLines/>
      <w:numPr>
        <w:ilvl w:val="2"/>
        <w:numId w:val="7"/>
      </w:numPr>
      <w:spacing w:before="180"/>
      <w:ind w:left="1072" w:hanging="505"/>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7994"/>
    <w:pPr>
      <w:tabs>
        <w:tab w:val="center" w:pos="4680"/>
        <w:tab w:val="right" w:pos="9360"/>
      </w:tabs>
    </w:pPr>
  </w:style>
  <w:style w:type="character" w:customStyle="1" w:styleId="HeaderChar">
    <w:name w:val="Header Char"/>
    <w:basedOn w:val="DefaultParagraphFont"/>
    <w:link w:val="Header"/>
    <w:uiPriority w:val="99"/>
    <w:rsid w:val="00347994"/>
  </w:style>
  <w:style w:type="paragraph" w:styleId="Footer">
    <w:name w:val="footer"/>
    <w:basedOn w:val="Normal"/>
    <w:link w:val="FooterChar"/>
    <w:uiPriority w:val="99"/>
    <w:unhideWhenUsed/>
    <w:rsid w:val="00347994"/>
    <w:pPr>
      <w:tabs>
        <w:tab w:val="center" w:pos="4680"/>
        <w:tab w:val="right" w:pos="9360"/>
      </w:tabs>
    </w:pPr>
  </w:style>
  <w:style w:type="character" w:customStyle="1" w:styleId="FooterChar">
    <w:name w:val="Footer Char"/>
    <w:basedOn w:val="DefaultParagraphFont"/>
    <w:link w:val="Footer"/>
    <w:uiPriority w:val="99"/>
    <w:rsid w:val="00347994"/>
  </w:style>
  <w:style w:type="paragraph" w:styleId="ListParagraph">
    <w:name w:val="List Paragraph"/>
    <w:basedOn w:val="Normal"/>
    <w:uiPriority w:val="34"/>
    <w:qFormat/>
    <w:rsid w:val="007639B9"/>
    <w:pPr>
      <w:ind w:left="720"/>
      <w:contextualSpacing/>
    </w:pPr>
  </w:style>
  <w:style w:type="character" w:styleId="Hyperlink">
    <w:name w:val="Hyperlink"/>
    <w:basedOn w:val="DefaultParagraphFont"/>
    <w:uiPriority w:val="99"/>
    <w:unhideWhenUsed/>
    <w:rsid w:val="00A3684D"/>
    <w:rPr>
      <w:color w:val="0563C1" w:themeColor="hyperlink"/>
      <w:u w:val="single"/>
    </w:rPr>
  </w:style>
  <w:style w:type="character" w:styleId="UnresolvedMention">
    <w:name w:val="Unresolved Mention"/>
    <w:basedOn w:val="DefaultParagraphFont"/>
    <w:uiPriority w:val="99"/>
    <w:semiHidden/>
    <w:unhideWhenUsed/>
    <w:rsid w:val="00A3684D"/>
    <w:rPr>
      <w:color w:val="605E5C"/>
      <w:shd w:val="clear" w:color="auto" w:fill="E1DFDD"/>
    </w:rPr>
  </w:style>
  <w:style w:type="character" w:customStyle="1" w:styleId="apple-converted-space">
    <w:name w:val="apple-converted-space"/>
    <w:basedOn w:val="DefaultParagraphFont"/>
    <w:rsid w:val="004514C9"/>
  </w:style>
  <w:style w:type="character" w:styleId="FollowedHyperlink">
    <w:name w:val="FollowedHyperlink"/>
    <w:basedOn w:val="DefaultParagraphFont"/>
    <w:uiPriority w:val="99"/>
    <w:semiHidden/>
    <w:unhideWhenUsed/>
    <w:rsid w:val="00195E26"/>
    <w:rPr>
      <w:color w:val="954F72" w:themeColor="followedHyperlink"/>
      <w:u w:val="single"/>
    </w:rPr>
  </w:style>
  <w:style w:type="paragraph" w:styleId="Title">
    <w:name w:val="Title"/>
    <w:basedOn w:val="Normal"/>
    <w:next w:val="Normal"/>
    <w:link w:val="TitleChar"/>
    <w:uiPriority w:val="10"/>
    <w:qFormat/>
    <w:rsid w:val="00D1087D"/>
    <w:pPr>
      <w:spacing w:after="24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1087D"/>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62CA4"/>
    <w:pPr>
      <w:numPr>
        <w:ilvl w:val="1"/>
      </w:numPr>
      <w:spacing w:after="160"/>
      <w:jc w:val="center"/>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862CA4"/>
    <w:rPr>
      <w:rFonts w:ascii="Times New Roman" w:eastAsiaTheme="minorEastAsia" w:hAnsi="Times New Roman"/>
      <w:color w:val="5A5A5A" w:themeColor="text1" w:themeTint="A5"/>
      <w:spacing w:val="15"/>
      <w:szCs w:val="22"/>
    </w:rPr>
  </w:style>
  <w:style w:type="character" w:customStyle="1" w:styleId="Heading1Char">
    <w:name w:val="Heading 1 Char"/>
    <w:basedOn w:val="DefaultParagraphFont"/>
    <w:link w:val="Heading1"/>
    <w:uiPriority w:val="9"/>
    <w:rsid w:val="003637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637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3720"/>
    <w:rPr>
      <w:rFonts w:asciiTheme="majorHAnsi" w:eastAsiaTheme="majorEastAsia" w:hAnsiTheme="majorHAnsi" w:cstheme="majorBidi"/>
      <w:color w:val="1F3763" w:themeColor="accent1" w:themeShade="7F"/>
    </w:rPr>
  </w:style>
  <w:style w:type="paragraph" w:customStyle="1" w:styleId="i2">
    <w:name w:val="i2"/>
    <w:basedOn w:val="Normal"/>
    <w:qFormat/>
    <w:rsid w:val="00D1087D"/>
    <w:pPr>
      <w:ind w:left="284"/>
    </w:pPr>
    <w:rPr>
      <w:lang w:val="tr-TR"/>
    </w:rPr>
  </w:style>
  <w:style w:type="numbering" w:customStyle="1" w:styleId="CurrentList1">
    <w:name w:val="Current List1"/>
    <w:uiPriority w:val="99"/>
    <w:rsid w:val="00363720"/>
    <w:pPr>
      <w:numPr>
        <w:numId w:val="6"/>
      </w:numPr>
    </w:pPr>
  </w:style>
  <w:style w:type="numbering" w:customStyle="1" w:styleId="CurrentList2">
    <w:name w:val="Current List2"/>
    <w:uiPriority w:val="99"/>
    <w:rsid w:val="00363720"/>
    <w:pPr>
      <w:numPr>
        <w:numId w:val="8"/>
      </w:numPr>
    </w:pPr>
  </w:style>
  <w:style w:type="paragraph" w:customStyle="1" w:styleId="i3">
    <w:name w:val="i3"/>
    <w:basedOn w:val="Normal"/>
    <w:qFormat/>
    <w:rsid w:val="00D1087D"/>
    <w:pPr>
      <w:ind w:left="567"/>
    </w:pPr>
    <w:rPr>
      <w:lang w:val="tr-TR"/>
    </w:rPr>
  </w:style>
  <w:style w:type="paragraph" w:styleId="TOC1">
    <w:name w:val="toc 1"/>
    <w:basedOn w:val="Normal"/>
    <w:next w:val="Normal"/>
    <w:autoRedefine/>
    <w:uiPriority w:val="39"/>
    <w:unhideWhenUsed/>
    <w:rsid w:val="00862CA4"/>
    <w:pPr>
      <w:spacing w:after="100"/>
    </w:pPr>
  </w:style>
  <w:style w:type="paragraph" w:styleId="TOC2">
    <w:name w:val="toc 2"/>
    <w:basedOn w:val="Normal"/>
    <w:next w:val="Normal"/>
    <w:autoRedefine/>
    <w:uiPriority w:val="39"/>
    <w:unhideWhenUsed/>
    <w:rsid w:val="00862CA4"/>
    <w:pPr>
      <w:spacing w:after="100"/>
      <w:ind w:left="240"/>
    </w:pPr>
  </w:style>
  <w:style w:type="paragraph" w:styleId="TOC3">
    <w:name w:val="toc 3"/>
    <w:basedOn w:val="Normal"/>
    <w:next w:val="Normal"/>
    <w:autoRedefine/>
    <w:uiPriority w:val="39"/>
    <w:unhideWhenUsed/>
    <w:rsid w:val="00862CA4"/>
    <w:pPr>
      <w:spacing w:after="100"/>
      <w:ind w:left="480"/>
    </w:pPr>
  </w:style>
  <w:style w:type="paragraph" w:styleId="NormalWeb">
    <w:name w:val="Normal (Web)"/>
    <w:basedOn w:val="Normal"/>
    <w:uiPriority w:val="99"/>
    <w:semiHidden/>
    <w:unhideWhenUsed/>
    <w:rsid w:val="00A43B3E"/>
    <w:pPr>
      <w:spacing w:before="100" w:beforeAutospacing="1" w:after="100" w:afterAutospacing="1"/>
      <w:jc w:val="left"/>
    </w:pPr>
    <w:rPr>
      <w:rFonts w:eastAsia="Times New Roman" w:cs="Times New Roman"/>
    </w:rPr>
  </w:style>
  <w:style w:type="character" w:styleId="Strong">
    <w:name w:val="Strong"/>
    <w:basedOn w:val="DefaultParagraphFont"/>
    <w:uiPriority w:val="22"/>
    <w:qFormat/>
    <w:rsid w:val="00162DF9"/>
    <w:rPr>
      <w:b/>
      <w:bCs/>
    </w:rPr>
  </w:style>
  <w:style w:type="character" w:styleId="HTMLCode">
    <w:name w:val="HTML Code"/>
    <w:basedOn w:val="DefaultParagraphFont"/>
    <w:uiPriority w:val="99"/>
    <w:semiHidden/>
    <w:unhideWhenUsed/>
    <w:rsid w:val="00162DF9"/>
    <w:rPr>
      <w:rFonts w:ascii="Courier New" w:eastAsia="Times New Roman" w:hAnsi="Courier New" w:cs="Courier New"/>
      <w:sz w:val="20"/>
      <w:szCs w:val="20"/>
    </w:rPr>
  </w:style>
  <w:style w:type="paragraph" w:customStyle="1" w:styleId="ds-markdown-paragraph">
    <w:name w:val="ds-markdown-paragraph"/>
    <w:basedOn w:val="Normal"/>
    <w:rsid w:val="00C7615B"/>
    <w:pPr>
      <w:spacing w:before="100" w:beforeAutospacing="1" w:after="100" w:afterAutospacing="1"/>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21320208">
      <w:bodyDiv w:val="1"/>
      <w:marLeft w:val="0"/>
      <w:marRight w:val="0"/>
      <w:marTop w:val="0"/>
      <w:marBottom w:val="0"/>
      <w:divBdr>
        <w:top w:val="none" w:sz="0" w:space="0" w:color="auto"/>
        <w:left w:val="none" w:sz="0" w:space="0" w:color="auto"/>
        <w:bottom w:val="none" w:sz="0" w:space="0" w:color="auto"/>
        <w:right w:val="none" w:sz="0" w:space="0" w:color="auto"/>
      </w:divBdr>
      <w:divsChild>
        <w:div w:id="609359076">
          <w:marLeft w:val="0"/>
          <w:marRight w:val="0"/>
          <w:marTop w:val="0"/>
          <w:marBottom w:val="0"/>
          <w:divBdr>
            <w:top w:val="none" w:sz="0" w:space="0" w:color="auto"/>
            <w:left w:val="none" w:sz="0" w:space="0" w:color="auto"/>
            <w:bottom w:val="none" w:sz="0" w:space="0" w:color="auto"/>
            <w:right w:val="none" w:sz="0" w:space="0" w:color="auto"/>
          </w:divBdr>
        </w:div>
        <w:div w:id="1902401501">
          <w:marLeft w:val="0"/>
          <w:marRight w:val="0"/>
          <w:marTop w:val="0"/>
          <w:marBottom w:val="0"/>
          <w:divBdr>
            <w:top w:val="none" w:sz="0" w:space="0" w:color="auto"/>
            <w:left w:val="none" w:sz="0" w:space="0" w:color="auto"/>
            <w:bottom w:val="none" w:sz="0" w:space="0" w:color="auto"/>
            <w:right w:val="none" w:sz="0" w:space="0" w:color="auto"/>
          </w:divBdr>
        </w:div>
        <w:div w:id="1534657183">
          <w:marLeft w:val="0"/>
          <w:marRight w:val="0"/>
          <w:marTop w:val="0"/>
          <w:marBottom w:val="0"/>
          <w:divBdr>
            <w:top w:val="none" w:sz="0" w:space="0" w:color="auto"/>
            <w:left w:val="none" w:sz="0" w:space="0" w:color="auto"/>
            <w:bottom w:val="none" w:sz="0" w:space="0" w:color="auto"/>
            <w:right w:val="none" w:sz="0" w:space="0" w:color="auto"/>
          </w:divBdr>
        </w:div>
        <w:div w:id="692682004">
          <w:marLeft w:val="0"/>
          <w:marRight w:val="0"/>
          <w:marTop w:val="0"/>
          <w:marBottom w:val="0"/>
          <w:divBdr>
            <w:top w:val="none" w:sz="0" w:space="0" w:color="auto"/>
            <w:left w:val="none" w:sz="0" w:space="0" w:color="auto"/>
            <w:bottom w:val="none" w:sz="0" w:space="0" w:color="auto"/>
            <w:right w:val="none" w:sz="0" w:space="0" w:color="auto"/>
          </w:divBdr>
        </w:div>
        <w:div w:id="187373726">
          <w:marLeft w:val="0"/>
          <w:marRight w:val="0"/>
          <w:marTop w:val="0"/>
          <w:marBottom w:val="0"/>
          <w:divBdr>
            <w:top w:val="none" w:sz="0" w:space="0" w:color="auto"/>
            <w:left w:val="none" w:sz="0" w:space="0" w:color="auto"/>
            <w:bottom w:val="none" w:sz="0" w:space="0" w:color="auto"/>
            <w:right w:val="none" w:sz="0" w:space="0" w:color="auto"/>
          </w:divBdr>
        </w:div>
        <w:div w:id="107168111">
          <w:marLeft w:val="0"/>
          <w:marRight w:val="0"/>
          <w:marTop w:val="0"/>
          <w:marBottom w:val="0"/>
          <w:divBdr>
            <w:top w:val="none" w:sz="0" w:space="0" w:color="auto"/>
            <w:left w:val="none" w:sz="0" w:space="0" w:color="auto"/>
            <w:bottom w:val="none" w:sz="0" w:space="0" w:color="auto"/>
            <w:right w:val="none" w:sz="0" w:space="0" w:color="auto"/>
          </w:divBdr>
        </w:div>
        <w:div w:id="1308045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rive.google.com/drive/folders/1r1TcJdlwSAhWCe9vA9BqdJSkVTFXkmkM?usp=drive_lin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ngol/Library/Group%20Containers/UBF8T346G9.Office/User%20Content.localized/Templates.localized/hb-en-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hb-en-2.dotx</Template>
  <TotalTime>1</TotalTime>
  <Pages>3</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Haluk Bingol</dc:creator>
  <cp:keywords/>
  <dc:description/>
  <cp:lastModifiedBy>Haluk O. Bingol</cp:lastModifiedBy>
  <cp:revision>3</cp:revision>
  <cp:lastPrinted>2026-09-30T11:35:00Z</cp:lastPrinted>
  <dcterms:created xsi:type="dcterms:W3CDTF">2026-09-30T11:35:00Z</dcterms:created>
  <dcterms:modified xsi:type="dcterms:W3CDTF">2026-09-30T11:45:00Z</dcterms:modified>
</cp:coreProperties>
</file>