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0809700" w14:textId="77777777" w:rsidR="003D2215" w:rsidRDefault="003D2215" w:rsidP="008F45BA">
      <w:pPr>
        <w:pStyle w:val="Body"/>
        <w:jc w:val="both"/>
        <w:rPr>
          <w:rFonts w:ascii="Palatino" w:eastAsia="Palatino" w:hAnsi="Palatino" w:cs="Palatino"/>
          <w:b/>
          <w:bCs/>
          <w:caps/>
          <w:spacing w:val="14"/>
          <w:sz w:val="48"/>
          <w:szCs w:val="48"/>
        </w:rPr>
      </w:pPr>
    </w:p>
    <w:p w14:paraId="75A8557C" w14:textId="77777777" w:rsidR="00275C02" w:rsidRDefault="00275C02" w:rsidP="008F45BA">
      <w:pPr>
        <w:pStyle w:val="Body"/>
        <w:jc w:val="both"/>
        <w:rPr>
          <w:rFonts w:ascii="Palatino" w:eastAsia="Palatino" w:hAnsi="Palatino" w:cs="Palatino"/>
          <w:b/>
          <w:bCs/>
          <w:caps/>
          <w:spacing w:val="14"/>
          <w:sz w:val="48"/>
          <w:szCs w:val="48"/>
        </w:rPr>
      </w:pPr>
    </w:p>
    <w:p w14:paraId="55E45AAD" w14:textId="77777777" w:rsidR="00275C02" w:rsidRDefault="00275C02" w:rsidP="008F45BA">
      <w:pPr>
        <w:pStyle w:val="Body"/>
        <w:jc w:val="both"/>
        <w:rPr>
          <w:rFonts w:ascii="Palatino" w:eastAsia="Palatino" w:hAnsi="Palatino" w:cs="Palatino"/>
          <w:b/>
          <w:bCs/>
          <w:caps/>
          <w:spacing w:val="14"/>
          <w:sz w:val="48"/>
          <w:szCs w:val="48"/>
        </w:rPr>
      </w:pPr>
    </w:p>
    <w:p w14:paraId="34777697" w14:textId="77777777" w:rsidR="00275C02" w:rsidRDefault="00275C02" w:rsidP="008F45BA">
      <w:pPr>
        <w:pStyle w:val="Body"/>
        <w:jc w:val="both"/>
        <w:rPr>
          <w:rFonts w:ascii="Palatino" w:eastAsia="Palatino" w:hAnsi="Palatino" w:cs="Palatino"/>
          <w:b/>
          <w:bCs/>
          <w:caps/>
          <w:spacing w:val="14"/>
          <w:sz w:val="48"/>
          <w:szCs w:val="48"/>
        </w:rPr>
      </w:pPr>
    </w:p>
    <w:p w14:paraId="245C4D88" w14:textId="77777777" w:rsidR="00F016DD" w:rsidRDefault="00075AB7" w:rsidP="00BB34E0">
      <w:pPr>
        <w:pStyle w:val="Body"/>
        <w:jc w:val="center"/>
        <w:rPr>
          <w:rFonts w:ascii="Palatino" w:hAnsi="Palatino"/>
          <w:b/>
          <w:bCs/>
          <w:caps/>
          <w:spacing w:val="14"/>
          <w:sz w:val="48"/>
          <w:szCs w:val="48"/>
        </w:rPr>
      </w:pPr>
      <w:r>
        <w:rPr>
          <w:rFonts w:ascii="Palatino" w:hAnsi="Palatino"/>
          <w:b/>
          <w:bCs/>
          <w:caps/>
          <w:spacing w:val="14"/>
          <w:sz w:val="48"/>
          <w:szCs w:val="48"/>
        </w:rPr>
        <w:t>Problem Set 1</w:t>
      </w:r>
    </w:p>
    <w:p w14:paraId="22EFCBC8" w14:textId="77777777" w:rsidR="00F016DD" w:rsidRDefault="00F016DD" w:rsidP="00BB34E0">
      <w:pPr>
        <w:pStyle w:val="Body"/>
        <w:jc w:val="center"/>
        <w:rPr>
          <w:rFonts w:ascii="Palatino" w:hAnsi="Palatino"/>
          <w:b/>
          <w:bCs/>
          <w:caps/>
          <w:spacing w:val="14"/>
          <w:sz w:val="48"/>
          <w:szCs w:val="48"/>
        </w:rPr>
      </w:pPr>
    </w:p>
    <w:p w14:paraId="05737225" w14:textId="3FD4447D" w:rsidR="00F016DD" w:rsidRDefault="00F016DD" w:rsidP="00BB34E0">
      <w:pPr>
        <w:pStyle w:val="Body"/>
        <w:jc w:val="center"/>
        <w:rPr>
          <w:rFonts w:ascii="Palatino" w:hAnsi="Palatino"/>
          <w:b/>
          <w:bCs/>
          <w:caps/>
          <w:spacing w:val="14"/>
          <w:sz w:val="48"/>
          <w:szCs w:val="48"/>
        </w:rPr>
      </w:pPr>
      <w:r>
        <w:rPr>
          <w:rFonts w:ascii="Palatino" w:hAnsi="Palatino"/>
          <w:b/>
          <w:bCs/>
          <w:caps/>
          <w:spacing w:val="14"/>
          <w:sz w:val="48"/>
          <w:szCs w:val="48"/>
        </w:rPr>
        <w:t>–</w:t>
      </w:r>
    </w:p>
    <w:p w14:paraId="38EEB030" w14:textId="77777777" w:rsidR="00F016DD" w:rsidRDefault="00F016DD" w:rsidP="00BB34E0">
      <w:pPr>
        <w:pStyle w:val="Body"/>
        <w:jc w:val="center"/>
        <w:rPr>
          <w:rFonts w:ascii="Palatino" w:hAnsi="Palatino"/>
          <w:b/>
          <w:bCs/>
          <w:caps/>
          <w:spacing w:val="14"/>
          <w:sz w:val="48"/>
          <w:szCs w:val="48"/>
        </w:rPr>
      </w:pPr>
    </w:p>
    <w:p w14:paraId="2AC52529" w14:textId="4D54462D" w:rsidR="003D2215" w:rsidRPr="00F016DD" w:rsidRDefault="00F016DD" w:rsidP="00BB34E0">
      <w:pPr>
        <w:pStyle w:val="Body"/>
        <w:jc w:val="center"/>
        <w:rPr>
          <w:rFonts w:ascii="Palatino" w:eastAsia="Palatino" w:hAnsi="Palatino" w:cs="Palatino"/>
          <w:b/>
          <w:bCs/>
          <w:caps/>
          <w:spacing w:val="14"/>
          <w:sz w:val="48"/>
          <w:szCs w:val="48"/>
        </w:rPr>
      </w:pPr>
      <w:r>
        <w:rPr>
          <w:rFonts w:ascii="Palatino" w:hAnsi="Palatino"/>
          <w:b/>
          <w:bCs/>
          <w:caps/>
          <w:spacing w:val="14"/>
          <w:sz w:val="48"/>
          <w:szCs w:val="48"/>
        </w:rPr>
        <w:t>solutions</w:t>
      </w:r>
    </w:p>
    <w:p w14:paraId="682F6F48" w14:textId="77777777" w:rsidR="003D2215" w:rsidRDefault="00075AB7" w:rsidP="008F45BA">
      <w:pPr>
        <w:pStyle w:val="Body"/>
        <w:jc w:val="both"/>
      </w:pPr>
      <w:r>
        <w:rPr>
          <w:rFonts w:ascii="Arial Unicode MS" w:eastAsia="Arial Unicode MS" w:hAnsi="Arial Unicode MS" w:cs="Arial Unicode MS"/>
          <w:u w:val="single"/>
        </w:rPr>
        <w:br w:type="page"/>
      </w:r>
    </w:p>
    <w:p w14:paraId="7ECD11BE" w14:textId="111FDEA6" w:rsidR="003D2215" w:rsidRDefault="00075AB7" w:rsidP="008F45BA">
      <w:pPr>
        <w:pStyle w:val="Body"/>
        <w:pBdr>
          <w:bottom w:val="single" w:sz="8" w:space="1" w:color="000000"/>
        </w:pBdr>
        <w:jc w:val="both"/>
        <w:rPr>
          <w:rFonts w:ascii="Palatino" w:eastAsia="Palatino" w:hAnsi="Palatino" w:cs="Palatino"/>
          <w:b/>
          <w:bCs/>
        </w:rPr>
      </w:pPr>
      <w:r>
        <w:rPr>
          <w:rFonts w:ascii="Palatino" w:hAnsi="Palatino"/>
          <w:b/>
          <w:bCs/>
        </w:rPr>
        <w:lastRenderedPageBreak/>
        <w:t>Pr</w:t>
      </w:r>
      <w:r w:rsidR="00201CC6">
        <w:rPr>
          <w:rFonts w:ascii="Palatino" w:hAnsi="Palatino"/>
          <w:b/>
          <w:bCs/>
        </w:rPr>
        <w:t xml:space="preserve">oblem 1 </w:t>
      </w:r>
      <w:r w:rsidR="00201CC6">
        <w:rPr>
          <w:rFonts w:ascii="Palatino" w:hAnsi="Palatino"/>
          <w:b/>
          <w:bCs/>
        </w:rPr>
        <w:tab/>
      </w:r>
      <w:r w:rsidR="00201CC6">
        <w:rPr>
          <w:rFonts w:ascii="Palatino" w:hAnsi="Palatino"/>
          <w:b/>
          <w:bCs/>
        </w:rPr>
        <w:tab/>
      </w:r>
      <w:r w:rsidR="00201CC6">
        <w:rPr>
          <w:rFonts w:ascii="Palatino" w:hAnsi="Palatino"/>
          <w:b/>
          <w:bCs/>
        </w:rPr>
        <w:tab/>
      </w:r>
      <w:r w:rsidR="00201CC6">
        <w:rPr>
          <w:rFonts w:ascii="Palatino" w:hAnsi="Palatino"/>
          <w:b/>
          <w:bCs/>
        </w:rPr>
        <w:tab/>
      </w:r>
      <w:r w:rsidR="00201CC6">
        <w:rPr>
          <w:rFonts w:ascii="Palatino" w:hAnsi="Palatino"/>
          <w:b/>
          <w:bCs/>
        </w:rPr>
        <w:tab/>
      </w:r>
    </w:p>
    <w:p w14:paraId="1C2E9824" w14:textId="77777777" w:rsidR="003D2215" w:rsidRDefault="003D2215" w:rsidP="008F45BA">
      <w:pPr>
        <w:pStyle w:val="Body"/>
        <w:jc w:val="both"/>
        <w:rPr>
          <w:rFonts w:ascii="Palatino" w:eastAsia="Palatino" w:hAnsi="Palatino" w:cs="Palatino"/>
        </w:rPr>
      </w:pPr>
    </w:p>
    <w:p w14:paraId="428F6921" w14:textId="4F43392A" w:rsidR="003D2215" w:rsidRDefault="00075AB7" w:rsidP="008F45BA">
      <w:pPr>
        <w:pStyle w:val="Body"/>
        <w:jc w:val="both"/>
        <w:rPr>
          <w:rFonts w:ascii="Palatino" w:eastAsia="Palatino" w:hAnsi="Palatino" w:cs="Palatino"/>
        </w:rPr>
      </w:pPr>
      <w:r>
        <w:rPr>
          <w:rFonts w:ascii="Palatino" w:hAnsi="Palatino"/>
        </w:rPr>
        <w:t>An economy produces three goods: cars, computers, and oranges. Quantities and prices per unit for years 2009 and 2010 are as follows:</w:t>
      </w:r>
    </w:p>
    <w:p w14:paraId="12C0FED8" w14:textId="0989B3AC" w:rsidR="003D2215" w:rsidRDefault="003D2215" w:rsidP="008F45BA">
      <w:pPr>
        <w:pStyle w:val="Body"/>
        <w:jc w:val="both"/>
        <w:rPr>
          <w:rFonts w:ascii="Palatino" w:eastAsia="Palatino" w:hAnsi="Palatino" w:cs="Palatino"/>
        </w:rPr>
      </w:pPr>
    </w:p>
    <w:p w14:paraId="10FD4E82" w14:textId="7ABCCD38" w:rsidR="003D2215" w:rsidRDefault="00BB34E0" w:rsidP="00BB34E0">
      <w:pPr>
        <w:pStyle w:val="Body"/>
        <w:jc w:val="center"/>
        <w:rPr>
          <w:rFonts w:ascii="Palatino" w:eastAsia="Palatino" w:hAnsi="Palatino" w:cs="Palatino"/>
        </w:rPr>
      </w:pPr>
      <w:r w:rsidRPr="00BB34E0">
        <w:rPr>
          <w:rFonts w:ascii="Palatino" w:eastAsia="Palatino" w:hAnsi="Palatino" w:cs="Palatino"/>
          <w:noProof/>
        </w:rPr>
        <w:drawing>
          <wp:inline distT="0" distB="0" distL="0" distR="0" wp14:anchorId="3819DDB2" wp14:editId="7DD314CB">
            <wp:extent cx="4879298" cy="158247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5318" cy="1587671"/>
                    </a:xfrm>
                    <a:prstGeom prst="rect">
                      <a:avLst/>
                    </a:prstGeom>
                  </pic:spPr>
                </pic:pic>
              </a:graphicData>
            </a:graphic>
          </wp:inline>
        </w:drawing>
      </w:r>
    </w:p>
    <w:p w14:paraId="3515133A" w14:textId="77777777" w:rsidR="00F016DD" w:rsidRDefault="00F016DD" w:rsidP="008F45BA">
      <w:pPr>
        <w:pStyle w:val="Body"/>
        <w:jc w:val="both"/>
        <w:rPr>
          <w:rFonts w:ascii="Palatino" w:hAnsi="Palatino"/>
        </w:rPr>
      </w:pPr>
    </w:p>
    <w:p w14:paraId="13505970" w14:textId="77777777" w:rsidR="00F016DD" w:rsidRDefault="00F016DD" w:rsidP="008F45BA">
      <w:pPr>
        <w:pStyle w:val="Body"/>
        <w:jc w:val="both"/>
        <w:rPr>
          <w:rFonts w:ascii="Palatino" w:hAnsi="Palatino"/>
        </w:rPr>
      </w:pPr>
    </w:p>
    <w:p w14:paraId="0C83D4EA" w14:textId="77777777" w:rsidR="00F016DD" w:rsidRDefault="00F016DD" w:rsidP="008F45BA">
      <w:pPr>
        <w:pStyle w:val="Body"/>
        <w:jc w:val="both"/>
        <w:rPr>
          <w:rFonts w:ascii="Palatino" w:hAnsi="Palatino"/>
        </w:rPr>
      </w:pPr>
    </w:p>
    <w:p w14:paraId="60B980E1" w14:textId="77777777" w:rsidR="003D2215" w:rsidRDefault="00075AB7" w:rsidP="008F45BA">
      <w:pPr>
        <w:pStyle w:val="Body"/>
        <w:jc w:val="both"/>
        <w:rPr>
          <w:rFonts w:ascii="Palatino" w:eastAsia="Palatino" w:hAnsi="Palatino" w:cs="Palatino"/>
        </w:rPr>
      </w:pPr>
      <w:r>
        <w:rPr>
          <w:rFonts w:ascii="Palatino" w:hAnsi="Palatino"/>
        </w:rPr>
        <w:t>A) What is nominal GDP in 2009 and in 2010? By what percentage does nominal GDP change from 2009 to 2010?</w:t>
      </w:r>
    </w:p>
    <w:p w14:paraId="28ADF6FA" w14:textId="274767CC" w:rsidR="00BB34E0" w:rsidRDefault="00BB34E0" w:rsidP="008F45BA">
      <w:pPr>
        <w:pStyle w:val="Body"/>
        <w:jc w:val="both"/>
        <w:rPr>
          <w:rFonts w:ascii="Palatino" w:eastAsia="Palatino" w:hAnsi="Palatino" w:cs="Palatino"/>
          <w:color w:val="002060"/>
        </w:rPr>
      </w:pPr>
      <w:r>
        <w:rPr>
          <w:rFonts w:ascii="Palatino" w:eastAsia="Palatino" w:hAnsi="Palatino" w:cs="Palatino"/>
          <w:color w:val="002060"/>
        </w:rPr>
        <w:t xml:space="preserve"> </w:t>
      </w:r>
    </w:p>
    <w:p w14:paraId="455ED3DF" w14:textId="5E8ED5D3" w:rsidR="007C645C" w:rsidRPr="00BB34E0" w:rsidRDefault="007C645C" w:rsidP="008F45BA">
      <w:pPr>
        <w:pStyle w:val="Body"/>
        <w:jc w:val="both"/>
        <w:rPr>
          <w:rFonts w:ascii="Palatino" w:eastAsia="Palatino" w:hAnsi="Palatino" w:cs="Palatino"/>
          <w:color w:val="0070C0"/>
        </w:rPr>
      </w:pPr>
      <w:r w:rsidRPr="00BB34E0">
        <w:rPr>
          <w:rFonts w:ascii="Palatino" w:eastAsia="Palatino" w:hAnsi="Palatino" w:cs="Palatino"/>
          <w:color w:val="0070C0"/>
        </w:rPr>
        <w:t xml:space="preserve">Nominal GDP in 2009 = 10 </w:t>
      </w:r>
      <w:r w:rsidR="00597A0E" w:rsidRPr="00BB34E0">
        <w:rPr>
          <w:rFonts w:ascii="Palatino" w:eastAsia="Palatino" w:hAnsi="Palatino" w:cs="Palatino"/>
          <w:color w:val="0070C0"/>
        </w:rPr>
        <w:t>x</w:t>
      </w:r>
      <w:r w:rsidRPr="00BB34E0">
        <w:rPr>
          <w:rFonts w:ascii="Palatino" w:eastAsia="Palatino" w:hAnsi="Palatino" w:cs="Palatino"/>
          <w:color w:val="0070C0"/>
        </w:rPr>
        <w:t xml:space="preserve"> $2000 + 4 </w:t>
      </w:r>
      <w:r w:rsidR="00597A0E" w:rsidRPr="00BB34E0">
        <w:rPr>
          <w:rFonts w:ascii="Palatino" w:eastAsia="Palatino" w:hAnsi="Palatino" w:cs="Palatino"/>
          <w:color w:val="0070C0"/>
        </w:rPr>
        <w:t>x</w:t>
      </w:r>
      <w:r w:rsidRPr="00BB34E0">
        <w:rPr>
          <w:rFonts w:ascii="Palatino" w:eastAsia="Palatino" w:hAnsi="Palatino" w:cs="Palatino"/>
          <w:color w:val="0070C0"/>
        </w:rPr>
        <w:t xml:space="preserve"> </w:t>
      </w:r>
      <w:r w:rsidR="00597A0E" w:rsidRPr="00BB34E0">
        <w:rPr>
          <w:rFonts w:ascii="Palatino" w:eastAsia="Palatino" w:hAnsi="Palatino" w:cs="Palatino"/>
          <w:color w:val="0070C0"/>
        </w:rPr>
        <w:t>$</w:t>
      </w:r>
      <w:r w:rsidRPr="00BB34E0">
        <w:rPr>
          <w:rFonts w:ascii="Palatino" w:eastAsia="Palatino" w:hAnsi="Palatino" w:cs="Palatino"/>
          <w:color w:val="0070C0"/>
        </w:rPr>
        <w:t xml:space="preserve">1000 + </w:t>
      </w:r>
      <w:r w:rsidR="00597A0E" w:rsidRPr="00BB34E0">
        <w:rPr>
          <w:rFonts w:ascii="Palatino" w:eastAsia="Palatino" w:hAnsi="Palatino" w:cs="Palatino"/>
          <w:color w:val="0070C0"/>
        </w:rPr>
        <w:t>1</w:t>
      </w:r>
      <w:r w:rsidRPr="00BB34E0">
        <w:rPr>
          <w:rFonts w:ascii="Palatino" w:eastAsia="Palatino" w:hAnsi="Palatino" w:cs="Palatino"/>
          <w:color w:val="0070C0"/>
        </w:rPr>
        <w:t xml:space="preserve">000 </w:t>
      </w:r>
      <w:r w:rsidR="00597A0E" w:rsidRPr="00BB34E0">
        <w:rPr>
          <w:rFonts w:ascii="Palatino" w:eastAsia="Palatino" w:hAnsi="Palatino" w:cs="Palatino"/>
          <w:color w:val="0070C0"/>
        </w:rPr>
        <w:t>x</w:t>
      </w:r>
      <w:r w:rsidRPr="00BB34E0">
        <w:rPr>
          <w:rFonts w:ascii="Palatino" w:eastAsia="Palatino" w:hAnsi="Palatino" w:cs="Palatino"/>
          <w:color w:val="0070C0"/>
        </w:rPr>
        <w:t xml:space="preserve"> $1 = $25000</w:t>
      </w:r>
    </w:p>
    <w:p w14:paraId="61F2FCEF" w14:textId="49064A13" w:rsidR="007C645C" w:rsidRPr="00BB34E0" w:rsidRDefault="007C645C" w:rsidP="008F45BA">
      <w:pPr>
        <w:pStyle w:val="Body"/>
        <w:jc w:val="both"/>
        <w:rPr>
          <w:rFonts w:ascii="Palatino" w:eastAsia="Palatino" w:hAnsi="Palatino" w:cs="Palatino"/>
          <w:color w:val="0070C0"/>
        </w:rPr>
      </w:pPr>
      <w:r w:rsidRPr="00BB34E0">
        <w:rPr>
          <w:rFonts w:ascii="Palatino" w:eastAsia="Palatino" w:hAnsi="Palatino" w:cs="Palatino"/>
          <w:color w:val="0070C0"/>
        </w:rPr>
        <w:t xml:space="preserve">Nominal GDP in 2010 = 12 </w:t>
      </w:r>
      <w:r w:rsidR="00597A0E" w:rsidRPr="00BB34E0">
        <w:rPr>
          <w:rFonts w:ascii="Palatino" w:eastAsia="Palatino" w:hAnsi="Palatino" w:cs="Palatino"/>
          <w:color w:val="0070C0"/>
        </w:rPr>
        <w:t>x</w:t>
      </w:r>
      <w:r w:rsidRPr="00BB34E0">
        <w:rPr>
          <w:rFonts w:ascii="Palatino" w:eastAsia="Palatino" w:hAnsi="Palatino" w:cs="Palatino"/>
          <w:color w:val="0070C0"/>
        </w:rPr>
        <w:t xml:space="preserve"> $3000 + 6 </w:t>
      </w:r>
      <w:r w:rsidR="00597A0E" w:rsidRPr="00BB34E0">
        <w:rPr>
          <w:rFonts w:ascii="Palatino" w:eastAsia="Palatino" w:hAnsi="Palatino" w:cs="Palatino"/>
          <w:color w:val="0070C0"/>
        </w:rPr>
        <w:t>x</w:t>
      </w:r>
      <w:r w:rsidRPr="00BB34E0">
        <w:rPr>
          <w:rFonts w:ascii="Palatino" w:eastAsia="Palatino" w:hAnsi="Palatino" w:cs="Palatino"/>
          <w:color w:val="0070C0"/>
        </w:rPr>
        <w:t xml:space="preserve"> $500 + 1000 </w:t>
      </w:r>
      <w:r w:rsidR="00597A0E" w:rsidRPr="00BB34E0">
        <w:rPr>
          <w:rFonts w:ascii="Palatino" w:eastAsia="Palatino" w:hAnsi="Palatino" w:cs="Palatino"/>
          <w:color w:val="0070C0"/>
        </w:rPr>
        <w:t>x</w:t>
      </w:r>
      <w:r w:rsidRPr="00BB34E0">
        <w:rPr>
          <w:rFonts w:ascii="Palatino" w:eastAsia="Palatino" w:hAnsi="Palatino" w:cs="Palatino"/>
          <w:color w:val="0070C0"/>
        </w:rPr>
        <w:t xml:space="preserve"> $1 = $40000</w:t>
      </w:r>
    </w:p>
    <w:p w14:paraId="4CBB89C7" w14:textId="1C41AF47" w:rsidR="003D2215" w:rsidRPr="00BB34E0" w:rsidRDefault="007C645C" w:rsidP="008F45BA">
      <w:pPr>
        <w:pStyle w:val="Body"/>
        <w:jc w:val="both"/>
        <w:rPr>
          <w:rFonts w:ascii="Palatino" w:eastAsia="Palatino" w:hAnsi="Palatino" w:cs="Palatino"/>
          <w:color w:val="0070C0"/>
        </w:rPr>
      </w:pPr>
      <w:r w:rsidRPr="00BB34E0">
        <w:rPr>
          <w:rFonts w:ascii="Palatino" w:eastAsia="Palatino" w:hAnsi="Palatino" w:cs="Palatino"/>
          <w:color w:val="0070C0"/>
        </w:rPr>
        <w:t>Percent</w:t>
      </w:r>
      <w:r w:rsidR="00597A0E" w:rsidRPr="00BB34E0">
        <w:rPr>
          <w:rFonts w:ascii="Palatino" w:eastAsia="Palatino" w:hAnsi="Palatino" w:cs="Palatino"/>
          <w:color w:val="0070C0"/>
        </w:rPr>
        <w:t>age</w:t>
      </w:r>
      <w:r w:rsidRPr="00BB34E0">
        <w:rPr>
          <w:rFonts w:ascii="Palatino" w:eastAsia="Palatino" w:hAnsi="Palatino" w:cs="Palatino"/>
          <w:color w:val="0070C0"/>
        </w:rPr>
        <w:t xml:space="preserve"> change in Nominal GDP = </w:t>
      </w:r>
      <m:oMath>
        <m:f>
          <m:fPr>
            <m:ctrlPr>
              <w:rPr>
                <w:rFonts w:ascii="Cambria Math" w:eastAsia="Palatino" w:hAnsi="Cambria Math" w:cs="Palatino"/>
                <w:i/>
                <w:color w:val="0070C0"/>
              </w:rPr>
            </m:ctrlPr>
          </m:fPr>
          <m:num>
            <m:r>
              <m:rPr>
                <m:sty m:val="p"/>
              </m:rPr>
              <w:rPr>
                <w:rFonts w:ascii="Cambria Math" w:eastAsia="Palatino" w:hAnsi="Cambria Math" w:cs="Palatino"/>
                <w:color w:val="0070C0"/>
              </w:rPr>
              <m:t>$40000</m:t>
            </m:r>
            <m:r>
              <m:rPr>
                <m:sty m:val="p"/>
              </m:rPr>
              <w:rPr>
                <w:rFonts w:ascii="Cambria Math" w:eastAsia="Segoe UI Historic" w:hAnsi="Cambria Math" w:cs="Segoe UI Historic"/>
                <w:color w:val="0070C0"/>
              </w:rPr>
              <m:t xml:space="preserve"> - </m:t>
            </m:r>
            <m:r>
              <m:rPr>
                <m:sty m:val="p"/>
              </m:rPr>
              <w:rPr>
                <w:rFonts w:ascii="Cambria Math" w:eastAsia="Palatino" w:hAnsi="Cambria Math" w:cs="Palatino"/>
                <w:color w:val="0070C0"/>
              </w:rPr>
              <m:t>$25000</m:t>
            </m:r>
            <m:ctrlPr>
              <w:rPr>
                <w:rFonts w:ascii="Cambria Math" w:eastAsia="Palatino" w:hAnsi="Cambria Math" w:cs="Palatino"/>
                <w:color w:val="0070C0"/>
              </w:rPr>
            </m:ctrlPr>
          </m:num>
          <m:den>
            <m:r>
              <w:rPr>
                <w:rFonts w:ascii="Cambria Math" w:eastAsia="Palatino" w:hAnsi="Cambria Math" w:cs="Palatino"/>
                <w:color w:val="0070C0"/>
              </w:rPr>
              <m:t>$25000</m:t>
            </m:r>
          </m:den>
        </m:f>
        <m:r>
          <w:rPr>
            <w:rFonts w:ascii="Cambria Math" w:eastAsia="Palatino" w:hAnsi="Cambria Math" w:cs="Palatino"/>
            <w:color w:val="0070C0"/>
          </w:rPr>
          <m:t>=60%</m:t>
        </m:r>
      </m:oMath>
      <w:r w:rsidR="00597A0E" w:rsidRPr="00BB34E0">
        <w:rPr>
          <w:rFonts w:ascii="Palatino" w:eastAsia="Palatino" w:hAnsi="Palatino" w:cs="Palatino"/>
          <w:color w:val="0070C0"/>
        </w:rPr>
        <w:t xml:space="preserve"> </w:t>
      </w:r>
    </w:p>
    <w:p w14:paraId="660F79B3" w14:textId="77777777" w:rsidR="003D2215" w:rsidRDefault="003D2215" w:rsidP="008F45BA">
      <w:pPr>
        <w:pStyle w:val="Body"/>
        <w:jc w:val="both"/>
        <w:rPr>
          <w:rFonts w:ascii="Palatino" w:eastAsia="Palatino" w:hAnsi="Palatino" w:cs="Palatino"/>
        </w:rPr>
      </w:pPr>
    </w:p>
    <w:p w14:paraId="7ABCB3C5" w14:textId="77777777" w:rsidR="003D2215" w:rsidRDefault="00075AB7" w:rsidP="008F45BA">
      <w:pPr>
        <w:pStyle w:val="Body"/>
        <w:jc w:val="both"/>
        <w:rPr>
          <w:rFonts w:ascii="Palatino" w:eastAsia="Palatino" w:hAnsi="Palatino" w:cs="Palatino"/>
        </w:rPr>
      </w:pPr>
      <w:r>
        <w:rPr>
          <w:rFonts w:ascii="Palatino" w:hAnsi="Palatino"/>
        </w:rPr>
        <w:t>B) Using the prices for 2009 as the set of common prices, what is real GDP in 2009 and in 2010? By what percentage does real GDP change from 2009 to 2010?</w:t>
      </w:r>
    </w:p>
    <w:p w14:paraId="3449946A" w14:textId="77777777" w:rsidR="003D2215" w:rsidRDefault="003D2215" w:rsidP="008F45BA">
      <w:pPr>
        <w:pStyle w:val="Body"/>
        <w:jc w:val="both"/>
        <w:rPr>
          <w:rFonts w:ascii="Palatino" w:eastAsia="Palatino" w:hAnsi="Palatino" w:cs="Palatino"/>
        </w:rPr>
      </w:pPr>
    </w:p>
    <w:p w14:paraId="6ABCEA93" w14:textId="6486E3EC" w:rsidR="00597A0E" w:rsidRPr="00075D23" w:rsidRDefault="00597A0E" w:rsidP="008F45BA">
      <w:pPr>
        <w:pStyle w:val="Body"/>
        <w:jc w:val="both"/>
        <w:rPr>
          <w:rFonts w:ascii="Palatino" w:eastAsia="Palatino" w:hAnsi="Palatino" w:cs="Palatino"/>
          <w:color w:val="0070C0"/>
        </w:rPr>
      </w:pPr>
      <w:r w:rsidRPr="00075D23">
        <w:rPr>
          <w:rFonts w:ascii="Palatino" w:eastAsia="Palatino" w:hAnsi="Palatino" w:cs="Palatino"/>
          <w:color w:val="0070C0"/>
        </w:rPr>
        <w:t xml:space="preserve">Since the </w:t>
      </w:r>
      <w:r w:rsidR="00075D23" w:rsidRPr="00075D23">
        <w:rPr>
          <w:rFonts w:ascii="Palatino" w:eastAsia="Palatino" w:hAnsi="Palatino" w:cs="Palatino"/>
          <w:color w:val="0070C0"/>
        </w:rPr>
        <w:t>base</w:t>
      </w:r>
      <w:r w:rsidRPr="00075D23">
        <w:rPr>
          <w:rFonts w:ascii="Palatino" w:eastAsia="Palatino" w:hAnsi="Palatino" w:cs="Palatino"/>
          <w:color w:val="0070C0"/>
        </w:rPr>
        <w:t xml:space="preserve"> year is set to be 2009, the nominal and the real GD</w:t>
      </w:r>
      <w:r w:rsidR="008F45BA" w:rsidRPr="00075D23">
        <w:rPr>
          <w:rFonts w:ascii="Palatino" w:eastAsia="Palatino" w:hAnsi="Palatino" w:cs="Palatino"/>
          <w:color w:val="0070C0"/>
        </w:rPr>
        <w:t>P</w:t>
      </w:r>
      <w:r w:rsidRPr="00075D23">
        <w:rPr>
          <w:rFonts w:ascii="Palatino" w:eastAsia="Palatino" w:hAnsi="Palatino" w:cs="Palatino"/>
          <w:color w:val="0070C0"/>
        </w:rPr>
        <w:t xml:space="preserve"> in 2009 are the same. So, real GDP </w:t>
      </w:r>
      <w:r w:rsidR="008F45BA" w:rsidRPr="00075D23">
        <w:rPr>
          <w:rFonts w:ascii="Palatino" w:eastAsia="Palatino" w:hAnsi="Palatino" w:cs="Palatino"/>
          <w:color w:val="0070C0"/>
        </w:rPr>
        <w:t>in 2009 is $25000</w:t>
      </w:r>
      <w:r w:rsidR="00075D23" w:rsidRPr="00075D23">
        <w:rPr>
          <w:rFonts w:ascii="Palatino" w:eastAsia="Palatino" w:hAnsi="Palatino" w:cs="Palatino"/>
          <w:color w:val="0070C0"/>
        </w:rPr>
        <w:t>.</w:t>
      </w:r>
    </w:p>
    <w:p w14:paraId="10696DC2" w14:textId="0F432BDB" w:rsidR="008F45BA" w:rsidRPr="00075D23" w:rsidRDefault="008F45BA" w:rsidP="008F45BA">
      <w:pPr>
        <w:pStyle w:val="Body"/>
        <w:jc w:val="both"/>
        <w:rPr>
          <w:rFonts w:ascii="Palatino" w:eastAsia="Palatino" w:hAnsi="Palatino" w:cs="Palatino"/>
          <w:color w:val="0070C0"/>
        </w:rPr>
      </w:pPr>
      <w:r w:rsidRPr="00075D23">
        <w:rPr>
          <w:rFonts w:ascii="Palatino" w:eastAsia="Palatino" w:hAnsi="Palatino" w:cs="Palatino"/>
          <w:color w:val="0070C0"/>
        </w:rPr>
        <w:t xml:space="preserve">To calculate the real GDP in 2010, we use the prices of 2009 and </w:t>
      </w:r>
      <w:r w:rsidR="00075D23" w:rsidRPr="00075D23">
        <w:rPr>
          <w:rFonts w:ascii="Palatino" w:eastAsia="Palatino" w:hAnsi="Palatino" w:cs="Palatino"/>
          <w:color w:val="0070C0"/>
        </w:rPr>
        <w:t xml:space="preserve">quantities of 2010. </w:t>
      </w:r>
      <w:r w:rsidRPr="00075D23">
        <w:rPr>
          <w:rFonts w:ascii="Palatino" w:eastAsia="Palatino" w:hAnsi="Palatino" w:cs="Palatino"/>
          <w:color w:val="0070C0"/>
        </w:rPr>
        <w:t>So, real GDP in 2010 = 12 x $2000 + 6 x $1000 + 1000 x $1 = $31000</w:t>
      </w:r>
      <w:r w:rsidR="00075D23" w:rsidRPr="00075D23">
        <w:rPr>
          <w:rFonts w:ascii="Palatino" w:eastAsia="Palatino" w:hAnsi="Palatino" w:cs="Palatino"/>
          <w:color w:val="0070C0"/>
        </w:rPr>
        <w:t>.</w:t>
      </w:r>
    </w:p>
    <w:p w14:paraId="5096090F" w14:textId="6BF479FD" w:rsidR="008F45BA" w:rsidRPr="00075D23" w:rsidRDefault="008F45BA" w:rsidP="008F45BA">
      <w:pPr>
        <w:pStyle w:val="Body"/>
        <w:jc w:val="both"/>
        <w:rPr>
          <w:rFonts w:ascii="Palatino" w:eastAsia="Palatino" w:hAnsi="Palatino" w:cs="Palatino"/>
          <w:color w:val="0070C0"/>
        </w:rPr>
      </w:pPr>
      <w:r w:rsidRPr="00075D23">
        <w:rPr>
          <w:rFonts w:ascii="Palatino" w:eastAsia="Palatino" w:hAnsi="Palatino" w:cs="Palatino"/>
          <w:color w:val="0070C0"/>
        </w:rPr>
        <w:t xml:space="preserve">Percentage change in Real GDP = </w:t>
      </w:r>
      <m:oMath>
        <m:f>
          <m:fPr>
            <m:ctrlPr>
              <w:rPr>
                <w:rFonts w:ascii="Cambria Math" w:eastAsia="Palatino" w:hAnsi="Cambria Math" w:cs="Palatino"/>
                <w:i/>
                <w:color w:val="0070C0"/>
              </w:rPr>
            </m:ctrlPr>
          </m:fPr>
          <m:num>
            <m:r>
              <m:rPr>
                <m:sty m:val="p"/>
              </m:rPr>
              <w:rPr>
                <w:rFonts w:ascii="Cambria Math" w:eastAsia="Palatino" w:hAnsi="Cambria Math" w:cs="Palatino"/>
                <w:color w:val="0070C0"/>
              </w:rPr>
              <m:t>$31000</m:t>
            </m:r>
            <m:r>
              <m:rPr>
                <m:sty m:val="p"/>
              </m:rPr>
              <w:rPr>
                <w:rFonts w:ascii="Cambria Math" w:eastAsia="Cambria Math" w:hAnsi="Cambria Math" w:cs="Cambria Math"/>
                <w:color w:val="0070C0"/>
              </w:rPr>
              <m:t>-</m:t>
            </m:r>
            <m:r>
              <m:rPr>
                <m:sty m:val="p"/>
              </m:rPr>
              <w:rPr>
                <w:rFonts w:ascii="Cambria Math" w:eastAsia="Palatino" w:hAnsi="Cambria Math" w:cs="Palatino"/>
                <w:color w:val="0070C0"/>
              </w:rPr>
              <m:t xml:space="preserve">$25000 </m:t>
            </m:r>
          </m:num>
          <m:den>
            <m:r>
              <w:rPr>
                <w:rFonts w:ascii="Cambria Math" w:eastAsia="Palatino" w:hAnsi="Cambria Math" w:cs="Palatino"/>
                <w:color w:val="0070C0"/>
              </w:rPr>
              <m:t>$25000</m:t>
            </m:r>
          </m:den>
        </m:f>
        <m:r>
          <w:rPr>
            <w:rFonts w:ascii="Cambria Math" w:eastAsia="Palatino" w:hAnsi="Cambria Math" w:cs="Palatino"/>
            <w:color w:val="0070C0"/>
          </w:rPr>
          <m:t>=24%</m:t>
        </m:r>
      </m:oMath>
      <w:r w:rsidR="00075D23">
        <w:rPr>
          <w:rFonts w:ascii="Palatino" w:eastAsia="Palatino" w:hAnsi="Palatino" w:cs="Palatino"/>
          <w:color w:val="0070C0"/>
        </w:rPr>
        <w:t>.</w:t>
      </w:r>
    </w:p>
    <w:p w14:paraId="719EDE90" w14:textId="77777777" w:rsidR="003D2215" w:rsidRDefault="003D2215" w:rsidP="008F45BA">
      <w:pPr>
        <w:pStyle w:val="Body"/>
        <w:jc w:val="both"/>
        <w:rPr>
          <w:rFonts w:ascii="Palatino" w:eastAsia="Palatino" w:hAnsi="Palatino" w:cs="Palatino"/>
        </w:rPr>
      </w:pPr>
    </w:p>
    <w:p w14:paraId="76CD2861" w14:textId="77777777" w:rsidR="003D2215" w:rsidRDefault="00075AB7" w:rsidP="008F45BA">
      <w:pPr>
        <w:pStyle w:val="Body"/>
        <w:jc w:val="both"/>
        <w:rPr>
          <w:rFonts w:ascii="Palatino" w:eastAsia="Palatino" w:hAnsi="Palatino" w:cs="Palatino"/>
        </w:rPr>
      </w:pPr>
      <w:r>
        <w:rPr>
          <w:rFonts w:ascii="Palatino" w:hAnsi="Palatino"/>
        </w:rPr>
        <w:t>C) Using the prices for 2010 as the set of common prices, what is real GDP in 2009 and in 2010? By what percentage does real GDP change from 2009 to 2010?</w:t>
      </w:r>
    </w:p>
    <w:p w14:paraId="37930AFF" w14:textId="77777777" w:rsidR="003D2215" w:rsidRDefault="003D2215" w:rsidP="008F45BA">
      <w:pPr>
        <w:pStyle w:val="Body"/>
        <w:jc w:val="both"/>
        <w:rPr>
          <w:rFonts w:ascii="Palatino" w:eastAsia="Palatino" w:hAnsi="Palatino" w:cs="Palatino"/>
        </w:rPr>
      </w:pPr>
    </w:p>
    <w:p w14:paraId="7A9F27FD" w14:textId="31414D59" w:rsidR="00A75FAC" w:rsidRPr="00075D23" w:rsidRDefault="00A75FAC" w:rsidP="00A75FAC">
      <w:pPr>
        <w:pStyle w:val="Body"/>
        <w:jc w:val="both"/>
        <w:rPr>
          <w:rFonts w:ascii="Palatino" w:eastAsia="Palatino" w:hAnsi="Palatino" w:cs="Palatino"/>
          <w:color w:val="0070C0"/>
        </w:rPr>
      </w:pPr>
      <w:r w:rsidRPr="00075D23">
        <w:rPr>
          <w:rFonts w:ascii="Palatino" w:eastAsia="Palatino" w:hAnsi="Palatino" w:cs="Palatino"/>
          <w:color w:val="0070C0"/>
        </w:rPr>
        <w:t>Since the common price year is set to be 2010, the nominal and the real GDP in 2010 are the same. So, the real GDP in 2010 is $40000</w:t>
      </w:r>
      <w:r w:rsidR="00075D23">
        <w:rPr>
          <w:rFonts w:ascii="Palatino" w:eastAsia="Palatino" w:hAnsi="Palatino" w:cs="Palatino"/>
          <w:color w:val="0070C0"/>
        </w:rPr>
        <w:t>.</w:t>
      </w:r>
    </w:p>
    <w:p w14:paraId="27B20A84" w14:textId="28CD3193" w:rsidR="00A75FAC" w:rsidRPr="00075D23" w:rsidRDefault="00A75FAC" w:rsidP="00A75FAC">
      <w:pPr>
        <w:pStyle w:val="Body"/>
        <w:jc w:val="both"/>
        <w:rPr>
          <w:rFonts w:ascii="Palatino" w:eastAsia="Palatino" w:hAnsi="Palatino" w:cs="Palatino"/>
          <w:color w:val="0070C0"/>
        </w:rPr>
      </w:pPr>
      <w:r w:rsidRPr="00075D23">
        <w:rPr>
          <w:rFonts w:ascii="Palatino" w:eastAsia="Palatino" w:hAnsi="Palatino" w:cs="Palatino"/>
          <w:color w:val="0070C0"/>
        </w:rPr>
        <w:lastRenderedPageBreak/>
        <w:t xml:space="preserve">To calculate the real GDP in 2009, we use the prices of 2010 and quantities of 2009. </w:t>
      </w:r>
    </w:p>
    <w:p w14:paraId="744A37BA" w14:textId="5805D1FB" w:rsidR="00A75FAC" w:rsidRPr="00075D23" w:rsidRDefault="00A75FAC" w:rsidP="00A75FAC">
      <w:pPr>
        <w:pStyle w:val="Body"/>
        <w:jc w:val="both"/>
        <w:rPr>
          <w:rFonts w:ascii="Palatino" w:eastAsia="Palatino" w:hAnsi="Palatino" w:cs="Palatino"/>
          <w:color w:val="0070C0"/>
        </w:rPr>
      </w:pPr>
      <w:r w:rsidRPr="00075D23">
        <w:rPr>
          <w:rFonts w:ascii="Palatino" w:eastAsia="Palatino" w:hAnsi="Palatino" w:cs="Palatino"/>
          <w:color w:val="0070C0"/>
        </w:rPr>
        <w:t>So, real GDP in 2009 = 10 x $3000 + 4 x $500 + 1000 x $1 = $33000</w:t>
      </w:r>
    </w:p>
    <w:p w14:paraId="173A27B6" w14:textId="1CF8D201" w:rsidR="00A75FAC" w:rsidRPr="00075D23" w:rsidRDefault="00A75FAC" w:rsidP="00A75FAC">
      <w:pPr>
        <w:pStyle w:val="Body"/>
        <w:jc w:val="both"/>
        <w:rPr>
          <w:rFonts w:ascii="Palatino" w:eastAsia="Palatino" w:hAnsi="Palatino" w:cs="Palatino"/>
          <w:color w:val="0070C0"/>
        </w:rPr>
      </w:pPr>
      <w:r w:rsidRPr="00075D23">
        <w:rPr>
          <w:rFonts w:ascii="Palatino" w:eastAsia="Palatino" w:hAnsi="Palatino" w:cs="Palatino"/>
          <w:color w:val="0070C0"/>
        </w:rPr>
        <w:t xml:space="preserve">Percentage change in Real GDP = </w:t>
      </w:r>
      <m:oMath>
        <m:f>
          <m:fPr>
            <m:ctrlPr>
              <w:rPr>
                <w:rFonts w:ascii="Cambria Math" w:eastAsia="Palatino" w:hAnsi="Cambria Math" w:cs="Palatino"/>
                <w:i/>
                <w:color w:val="0070C0"/>
              </w:rPr>
            </m:ctrlPr>
          </m:fPr>
          <m:num>
            <m:r>
              <m:rPr>
                <m:sty m:val="p"/>
              </m:rPr>
              <w:rPr>
                <w:rFonts w:ascii="Cambria Math" w:eastAsia="Palatino" w:hAnsi="Cambria Math" w:cs="Palatino"/>
                <w:color w:val="0070C0"/>
              </w:rPr>
              <m:t>$40000</m:t>
            </m:r>
            <m:r>
              <m:rPr>
                <m:sty m:val="p"/>
              </m:rPr>
              <w:rPr>
                <w:rFonts w:ascii="Cambria Math" w:eastAsia="Cambria Math" w:hAnsi="Cambria Math" w:cs="Cambria Math"/>
                <w:color w:val="0070C0"/>
              </w:rPr>
              <m:t>-</m:t>
            </m:r>
            <m:r>
              <m:rPr>
                <m:sty m:val="p"/>
              </m:rPr>
              <w:rPr>
                <w:rFonts w:ascii="Cambria Math" w:eastAsia="Palatino" w:hAnsi="Cambria Math" w:cs="Palatino"/>
                <w:color w:val="0070C0"/>
              </w:rPr>
              <m:t>$33000</m:t>
            </m:r>
          </m:num>
          <m:den>
            <m:r>
              <w:rPr>
                <w:rFonts w:ascii="Cambria Math" w:eastAsia="Palatino" w:hAnsi="Cambria Math" w:cs="Palatino"/>
                <w:color w:val="0070C0"/>
              </w:rPr>
              <m:t>$</m:t>
            </m:r>
            <m:r>
              <m:rPr>
                <m:sty m:val="p"/>
              </m:rPr>
              <w:rPr>
                <w:rFonts w:ascii="Cambria Math" w:eastAsia="Palatino" w:hAnsi="Cambria Math" w:cs="Palatino"/>
                <w:color w:val="0070C0"/>
              </w:rPr>
              <m:t>33000</m:t>
            </m:r>
          </m:den>
        </m:f>
        <m:r>
          <w:rPr>
            <w:rFonts w:ascii="Cambria Math" w:eastAsia="Palatino" w:hAnsi="Cambria Math" w:cs="Palatino"/>
            <w:color w:val="0070C0"/>
          </w:rPr>
          <m:t>=21.2%</m:t>
        </m:r>
      </m:oMath>
      <w:r w:rsidR="00075D23">
        <w:rPr>
          <w:rFonts w:ascii="Palatino" w:eastAsia="Palatino" w:hAnsi="Palatino" w:cs="Palatino"/>
          <w:color w:val="0070C0"/>
        </w:rPr>
        <w:t>.</w:t>
      </w:r>
    </w:p>
    <w:p w14:paraId="05EA7A64" w14:textId="77777777" w:rsidR="003D2215" w:rsidRDefault="003D2215" w:rsidP="008F45BA">
      <w:pPr>
        <w:pStyle w:val="Body"/>
        <w:jc w:val="both"/>
        <w:rPr>
          <w:rFonts w:ascii="Palatino" w:eastAsia="Palatino" w:hAnsi="Palatino" w:cs="Palatino"/>
        </w:rPr>
      </w:pPr>
    </w:p>
    <w:p w14:paraId="0F660A0D" w14:textId="77777777" w:rsidR="003D2215" w:rsidRDefault="00075AB7" w:rsidP="008F45BA">
      <w:pPr>
        <w:pStyle w:val="Body"/>
        <w:jc w:val="both"/>
        <w:rPr>
          <w:rFonts w:ascii="Palatino" w:eastAsia="Palatino" w:hAnsi="Palatino" w:cs="Palatino"/>
        </w:rPr>
      </w:pPr>
      <w:r>
        <w:rPr>
          <w:rFonts w:ascii="Palatino" w:hAnsi="Palatino"/>
        </w:rPr>
        <w:t>D) Why are the two output growth rates constructed in B) and C) different? Which one is correct? Explain your answer.</w:t>
      </w:r>
    </w:p>
    <w:p w14:paraId="1F865EEC" w14:textId="77777777" w:rsidR="001C22E0" w:rsidRDefault="001C22E0" w:rsidP="001C22E0">
      <w:pPr>
        <w:pStyle w:val="Body"/>
        <w:jc w:val="both"/>
        <w:rPr>
          <w:rFonts w:ascii="Palatino" w:eastAsia="Palatino" w:hAnsi="Palatino" w:cs="Palatino"/>
        </w:rPr>
      </w:pPr>
    </w:p>
    <w:p w14:paraId="58ABB0FD" w14:textId="77777777" w:rsidR="00AA2B59" w:rsidRPr="006B6AE5" w:rsidRDefault="001C22E0" w:rsidP="001C22E0">
      <w:pPr>
        <w:pStyle w:val="Body"/>
        <w:jc w:val="both"/>
        <w:rPr>
          <w:rFonts w:ascii="Palatino" w:eastAsia="Palatino" w:hAnsi="Palatino" w:cs="Palatino"/>
          <w:color w:val="0070C0"/>
        </w:rPr>
      </w:pPr>
      <w:r w:rsidRPr="006B6AE5">
        <w:rPr>
          <w:rFonts w:ascii="Palatino" w:eastAsia="Palatino" w:hAnsi="Palatino" w:cs="Palatino"/>
          <w:color w:val="0070C0"/>
        </w:rPr>
        <w:t>The output growth rates constructed in (</w:t>
      </w:r>
      <w:r w:rsidR="00075D23" w:rsidRPr="006B6AE5">
        <w:rPr>
          <w:rFonts w:ascii="Palatino" w:eastAsia="Palatino" w:hAnsi="Palatino" w:cs="Palatino"/>
          <w:color w:val="0070C0"/>
        </w:rPr>
        <w:t>B</w:t>
      </w:r>
      <w:r w:rsidRPr="006B6AE5">
        <w:rPr>
          <w:rFonts w:ascii="Palatino" w:eastAsia="Palatino" w:hAnsi="Palatino" w:cs="Palatino"/>
          <w:color w:val="0070C0"/>
        </w:rPr>
        <w:t>) and (</w:t>
      </w:r>
      <w:r w:rsidR="00075D23" w:rsidRPr="006B6AE5">
        <w:rPr>
          <w:rFonts w:ascii="Palatino" w:eastAsia="Palatino" w:hAnsi="Palatino" w:cs="Palatino"/>
          <w:color w:val="0070C0"/>
        </w:rPr>
        <w:t>C</w:t>
      </w:r>
      <w:r w:rsidRPr="006B6AE5">
        <w:rPr>
          <w:rFonts w:ascii="Palatino" w:eastAsia="Palatino" w:hAnsi="Palatino" w:cs="Palatino"/>
          <w:color w:val="0070C0"/>
        </w:rPr>
        <w:t>) are different because we are measuring real GDP growth in different units. Neither answer is incorrect, just as measurement in inches is not more or less correct than measurement in centimeters.</w:t>
      </w:r>
      <w:r w:rsidR="00075D23" w:rsidRPr="006B6AE5">
        <w:rPr>
          <w:rFonts w:ascii="Palatino" w:eastAsia="Palatino" w:hAnsi="Palatino" w:cs="Palatino"/>
          <w:color w:val="0070C0"/>
        </w:rPr>
        <w:t xml:space="preserve"> </w:t>
      </w:r>
    </w:p>
    <w:p w14:paraId="589C3F48" w14:textId="270D9970" w:rsidR="003D2215" w:rsidRPr="006B6AE5" w:rsidRDefault="00AA2B59" w:rsidP="001C22E0">
      <w:pPr>
        <w:pStyle w:val="Body"/>
        <w:jc w:val="both"/>
        <w:rPr>
          <w:rFonts w:ascii="Palatino" w:eastAsia="Palatino" w:hAnsi="Palatino" w:cs="Palatino"/>
          <w:color w:val="0070C0"/>
        </w:rPr>
      </w:pPr>
      <w:r w:rsidRPr="006B6AE5">
        <w:rPr>
          <w:rFonts w:ascii="Palatino" w:eastAsia="Palatino" w:hAnsi="Palatino" w:cs="Palatino"/>
          <w:color w:val="0070C0"/>
        </w:rPr>
        <w:t>Remember that real GDP aims to measure the amount of goods produced in the economy. But since we cannot add cars and oranges, we need to weight these different goods. Essentially, we weight the goods by their price, which represents their value. S</w:t>
      </w:r>
      <w:r w:rsidR="00075D23" w:rsidRPr="006B6AE5">
        <w:rPr>
          <w:rFonts w:ascii="Palatino" w:eastAsia="Palatino" w:hAnsi="Palatino" w:cs="Palatino"/>
          <w:color w:val="0070C0"/>
        </w:rPr>
        <w:t>ince we are using different base years</w:t>
      </w:r>
      <w:r w:rsidRPr="006B6AE5">
        <w:rPr>
          <w:rFonts w:ascii="Palatino" w:eastAsia="Palatino" w:hAnsi="Palatino" w:cs="Palatino"/>
          <w:color w:val="0070C0"/>
        </w:rPr>
        <w:t xml:space="preserve"> in (B) and (C)</w:t>
      </w:r>
      <w:r w:rsidR="00075D23" w:rsidRPr="006B6AE5">
        <w:rPr>
          <w:rFonts w:ascii="Palatino" w:eastAsia="Palatino" w:hAnsi="Palatino" w:cs="Palatino"/>
          <w:color w:val="0070C0"/>
        </w:rPr>
        <w:t xml:space="preserve">, we are using different weights on the goods </w:t>
      </w:r>
      <w:r w:rsidRPr="006B6AE5">
        <w:rPr>
          <w:rFonts w:ascii="Palatino" w:eastAsia="Palatino" w:hAnsi="Palatino" w:cs="Palatino"/>
          <w:color w:val="0070C0"/>
        </w:rPr>
        <w:t>included in real GDP, which then yields slightly different growth rates.</w:t>
      </w:r>
    </w:p>
    <w:p w14:paraId="4682237A" w14:textId="77777777" w:rsidR="003D2215" w:rsidRDefault="003D2215" w:rsidP="008F45BA">
      <w:pPr>
        <w:pStyle w:val="Body"/>
        <w:jc w:val="both"/>
        <w:rPr>
          <w:rFonts w:ascii="Palatino" w:eastAsia="Palatino" w:hAnsi="Palatino" w:cs="Palatino"/>
        </w:rPr>
      </w:pPr>
    </w:p>
    <w:p w14:paraId="0997E860" w14:textId="77777777" w:rsidR="003D2215" w:rsidRDefault="00075AB7" w:rsidP="008F45BA">
      <w:pPr>
        <w:pStyle w:val="Body"/>
        <w:jc w:val="both"/>
        <w:rPr>
          <w:rFonts w:ascii="Palatino" w:eastAsia="Palatino" w:hAnsi="Palatino" w:cs="Palatino"/>
        </w:rPr>
      </w:pPr>
      <w:r>
        <w:rPr>
          <w:rFonts w:ascii="Palatino" w:hAnsi="Palatino"/>
        </w:rPr>
        <w:t>E) As in B), use the prices for 2009 as the set of common prices for the purpose of</w:t>
      </w:r>
      <w:r>
        <w:rPr>
          <w:rFonts w:ascii="Palatino" w:hAnsi="Palatino"/>
          <w:lang w:val="it-IT"/>
        </w:rPr>
        <w:t xml:space="preserve"> </w:t>
      </w:r>
      <w:proofErr w:type="spellStart"/>
      <w:r>
        <w:rPr>
          <w:rFonts w:ascii="Palatino" w:hAnsi="Palatino"/>
          <w:lang w:val="it-IT"/>
        </w:rPr>
        <w:t>comput</w:t>
      </w:r>
      <w:r>
        <w:rPr>
          <w:rFonts w:ascii="Palatino" w:hAnsi="Palatino"/>
        </w:rPr>
        <w:t>ing</w:t>
      </w:r>
      <w:proofErr w:type="spellEnd"/>
      <w:r>
        <w:rPr>
          <w:rFonts w:ascii="Palatino" w:hAnsi="Palatino"/>
        </w:rPr>
        <w:t xml:space="preserve"> real GDP in 2009 and in 2010. Compute the GDP deflator for 2009 and for 2010. Infer the rate of inflation from 2009 to 2010.</w:t>
      </w:r>
    </w:p>
    <w:p w14:paraId="3DCE4ADF" w14:textId="6EBEF7EC" w:rsidR="003D2215" w:rsidRDefault="003D2215" w:rsidP="008F45BA">
      <w:pPr>
        <w:pStyle w:val="Body"/>
        <w:jc w:val="both"/>
        <w:rPr>
          <w:rFonts w:ascii="Palatino" w:eastAsia="Palatino" w:hAnsi="Palatino" w:cs="Palatino"/>
        </w:rPr>
      </w:pPr>
    </w:p>
    <w:p w14:paraId="7028606D" w14:textId="77777777" w:rsidR="001C22E0" w:rsidRPr="006B6AE5" w:rsidRDefault="001C22E0" w:rsidP="008F45BA">
      <w:pPr>
        <w:pStyle w:val="Body"/>
        <w:jc w:val="both"/>
        <w:rPr>
          <w:rFonts w:ascii="Palatino" w:eastAsia="Palatino" w:hAnsi="Palatino" w:cs="Palatino"/>
          <w:color w:val="0070C0"/>
        </w:rPr>
      </w:pPr>
      <w:r w:rsidRPr="006B6AE5">
        <w:rPr>
          <w:rFonts w:ascii="Palatino" w:eastAsia="Palatino" w:hAnsi="Palatino" w:cs="Palatino"/>
          <w:color w:val="0070C0"/>
        </w:rPr>
        <w:t xml:space="preserve">By definition, the GDP deflator is calculated as </w:t>
      </w:r>
      <m:oMath>
        <m:sSub>
          <m:sSubPr>
            <m:ctrlPr>
              <w:rPr>
                <w:rFonts w:ascii="Cambria Math" w:eastAsia="Palatino" w:hAnsi="Cambria Math" w:cs="Palatino"/>
                <w:i/>
                <w:color w:val="0070C0"/>
              </w:rPr>
            </m:ctrlPr>
          </m:sSubPr>
          <m:e>
            <m:r>
              <w:rPr>
                <w:rFonts w:ascii="Cambria Math" w:eastAsia="Palatino" w:hAnsi="Cambria Math" w:cs="Palatino"/>
                <w:color w:val="0070C0"/>
              </w:rPr>
              <m:t>P</m:t>
            </m:r>
          </m:e>
          <m:sub>
            <m:r>
              <w:rPr>
                <w:rFonts w:ascii="Cambria Math" w:eastAsia="Palatino" w:hAnsi="Cambria Math" w:cs="Palatino"/>
                <w:color w:val="0070C0"/>
              </w:rPr>
              <m:t>t</m:t>
            </m:r>
          </m:sub>
        </m:sSub>
        <m:r>
          <w:rPr>
            <w:rFonts w:ascii="Cambria Math" w:eastAsia="Palatino" w:hAnsi="Cambria Math" w:cs="Palatino"/>
            <w:color w:val="0070C0"/>
          </w:rPr>
          <m:t>=</m:t>
        </m:r>
        <m:f>
          <m:fPr>
            <m:ctrlPr>
              <w:rPr>
                <w:rFonts w:ascii="Cambria Math" w:eastAsia="Palatino" w:hAnsi="Cambria Math" w:cs="Palatino"/>
                <w:i/>
                <w:color w:val="0070C0"/>
              </w:rPr>
            </m:ctrlPr>
          </m:fPr>
          <m:num>
            <m:r>
              <w:rPr>
                <w:rFonts w:ascii="Cambria Math" w:eastAsia="Palatino" w:hAnsi="Cambria Math" w:cs="Palatino"/>
                <w:color w:val="0070C0"/>
              </w:rPr>
              <m:t>Nominal GD</m:t>
            </m:r>
            <m:sSub>
              <m:sSubPr>
                <m:ctrlPr>
                  <w:rPr>
                    <w:rFonts w:ascii="Cambria Math" w:eastAsia="Palatino" w:hAnsi="Cambria Math" w:cs="Palatino"/>
                    <w:i/>
                    <w:color w:val="0070C0"/>
                  </w:rPr>
                </m:ctrlPr>
              </m:sSubPr>
              <m:e>
                <m:r>
                  <w:rPr>
                    <w:rFonts w:ascii="Cambria Math" w:eastAsia="Palatino" w:hAnsi="Cambria Math" w:cs="Palatino"/>
                    <w:color w:val="0070C0"/>
                  </w:rPr>
                  <m:t>P</m:t>
                </m:r>
              </m:e>
              <m:sub>
                <m:r>
                  <w:rPr>
                    <w:rFonts w:ascii="Cambria Math" w:eastAsia="Palatino" w:hAnsi="Cambria Math" w:cs="Palatino"/>
                    <w:color w:val="0070C0"/>
                  </w:rPr>
                  <m:t>t</m:t>
                </m:r>
              </m:sub>
            </m:sSub>
          </m:num>
          <m:den>
            <m:r>
              <w:rPr>
                <w:rFonts w:ascii="Cambria Math" w:eastAsia="Palatino" w:hAnsi="Cambria Math" w:cs="Palatino"/>
                <w:color w:val="0070C0"/>
              </w:rPr>
              <m:t>Real GD</m:t>
            </m:r>
            <m:sSub>
              <m:sSubPr>
                <m:ctrlPr>
                  <w:rPr>
                    <w:rFonts w:ascii="Cambria Math" w:eastAsia="Palatino" w:hAnsi="Cambria Math" w:cs="Palatino"/>
                    <w:i/>
                    <w:color w:val="0070C0"/>
                  </w:rPr>
                </m:ctrlPr>
              </m:sSubPr>
              <m:e>
                <m:r>
                  <w:rPr>
                    <w:rFonts w:ascii="Cambria Math" w:eastAsia="Palatino" w:hAnsi="Cambria Math" w:cs="Palatino"/>
                    <w:color w:val="0070C0"/>
                  </w:rPr>
                  <m:t>P</m:t>
                </m:r>
              </m:e>
              <m:sub>
                <m:r>
                  <w:rPr>
                    <w:rFonts w:ascii="Cambria Math" w:eastAsia="Palatino" w:hAnsi="Cambria Math" w:cs="Palatino"/>
                    <w:color w:val="0070C0"/>
                  </w:rPr>
                  <m:t>t</m:t>
                </m:r>
              </m:sub>
            </m:sSub>
          </m:den>
        </m:f>
      </m:oMath>
      <w:r w:rsidRPr="006B6AE5">
        <w:rPr>
          <w:rFonts w:ascii="Palatino" w:eastAsia="Palatino" w:hAnsi="Palatino" w:cs="Palatino"/>
          <w:color w:val="0070C0"/>
        </w:rPr>
        <w:t>.</w:t>
      </w:r>
    </w:p>
    <w:p w14:paraId="2F3A02E9" w14:textId="35F681BF" w:rsidR="001C22E0" w:rsidRPr="006B6AE5" w:rsidRDefault="001C22E0" w:rsidP="008F45BA">
      <w:pPr>
        <w:pStyle w:val="Body"/>
        <w:jc w:val="both"/>
        <w:rPr>
          <w:rFonts w:ascii="Palatino" w:eastAsia="Palatino" w:hAnsi="Palatino" w:cs="Palatino"/>
          <w:color w:val="0070C0"/>
        </w:rPr>
      </w:pPr>
      <w:r w:rsidRPr="006B6AE5">
        <w:rPr>
          <w:rFonts w:ascii="Palatino" w:eastAsia="Palatino" w:hAnsi="Palatino" w:cs="Palatino"/>
          <w:color w:val="0070C0"/>
        </w:rPr>
        <w:t xml:space="preserve">Therefore, since the </w:t>
      </w:r>
      <w:r w:rsidR="006B6AE5">
        <w:rPr>
          <w:rFonts w:ascii="Palatino" w:eastAsia="Palatino" w:hAnsi="Palatino" w:cs="Palatino"/>
          <w:color w:val="0070C0"/>
        </w:rPr>
        <w:t>base year is</w:t>
      </w:r>
      <w:r w:rsidRPr="006B6AE5">
        <w:rPr>
          <w:rFonts w:ascii="Palatino" w:eastAsia="Palatino" w:hAnsi="Palatino" w:cs="Palatino"/>
          <w:color w:val="0070C0"/>
        </w:rPr>
        <w:t xml:space="preserve"> 2009, GDP deflator in 2009 is equal to 1 (since the real and nominal GDP are the same for the </w:t>
      </w:r>
      <w:r w:rsidR="006B6AE5">
        <w:rPr>
          <w:rFonts w:ascii="Palatino" w:eastAsia="Palatino" w:hAnsi="Palatino" w:cs="Palatino"/>
          <w:color w:val="0070C0"/>
        </w:rPr>
        <w:t>base year</w:t>
      </w:r>
      <w:r w:rsidRPr="006B6AE5">
        <w:rPr>
          <w:rFonts w:ascii="Palatino" w:eastAsia="Palatino" w:hAnsi="Palatino" w:cs="Palatino"/>
          <w:color w:val="0070C0"/>
        </w:rPr>
        <w:t>).</w:t>
      </w:r>
    </w:p>
    <w:p w14:paraId="191F71CA" w14:textId="4CDC4537" w:rsidR="001C22E0" w:rsidRPr="006B6AE5" w:rsidRDefault="001C22E0" w:rsidP="008F45BA">
      <w:pPr>
        <w:pStyle w:val="Body"/>
        <w:jc w:val="both"/>
        <w:rPr>
          <w:rFonts w:ascii="Palatino" w:eastAsia="Palatino" w:hAnsi="Palatino" w:cs="Palatino"/>
          <w:color w:val="0070C0"/>
        </w:rPr>
      </w:pPr>
      <w:r w:rsidRPr="006B6AE5">
        <w:rPr>
          <w:rFonts w:ascii="Palatino" w:eastAsia="Palatino" w:hAnsi="Palatino" w:cs="Palatino"/>
          <w:color w:val="0070C0"/>
        </w:rPr>
        <w:t xml:space="preserve">GDP deflator in 2010 is equal to </w:t>
      </w:r>
      <m:oMath>
        <m:sSub>
          <m:sSubPr>
            <m:ctrlPr>
              <w:rPr>
                <w:rFonts w:ascii="Cambria Math" w:eastAsia="Palatino" w:hAnsi="Cambria Math" w:cs="Palatino"/>
                <w:i/>
                <w:color w:val="0070C0"/>
              </w:rPr>
            </m:ctrlPr>
          </m:sSubPr>
          <m:e>
            <m:r>
              <w:rPr>
                <w:rFonts w:ascii="Cambria Math" w:eastAsia="Palatino" w:hAnsi="Cambria Math" w:cs="Palatino"/>
                <w:color w:val="0070C0"/>
              </w:rPr>
              <m:t>P</m:t>
            </m:r>
          </m:e>
          <m:sub>
            <m:r>
              <w:rPr>
                <w:rFonts w:ascii="Cambria Math" w:eastAsia="Palatino" w:hAnsi="Cambria Math" w:cs="Palatino"/>
                <w:color w:val="0070C0"/>
              </w:rPr>
              <m:t>2010</m:t>
            </m:r>
          </m:sub>
        </m:sSub>
        <m:r>
          <w:rPr>
            <w:rFonts w:ascii="Cambria Math" w:eastAsia="Palatino" w:hAnsi="Cambria Math" w:cs="Palatino"/>
            <w:color w:val="0070C0"/>
          </w:rPr>
          <m:t>=</m:t>
        </m:r>
        <m:f>
          <m:fPr>
            <m:ctrlPr>
              <w:rPr>
                <w:rFonts w:ascii="Cambria Math" w:eastAsia="Palatino" w:hAnsi="Cambria Math" w:cs="Palatino"/>
                <w:i/>
                <w:color w:val="0070C0"/>
              </w:rPr>
            </m:ctrlPr>
          </m:fPr>
          <m:num>
            <m:r>
              <w:rPr>
                <w:rFonts w:ascii="Cambria Math" w:eastAsia="Palatino" w:hAnsi="Cambria Math" w:cs="Palatino"/>
                <w:color w:val="0070C0"/>
              </w:rPr>
              <m:t>Nominal GD</m:t>
            </m:r>
            <m:sSub>
              <m:sSubPr>
                <m:ctrlPr>
                  <w:rPr>
                    <w:rFonts w:ascii="Cambria Math" w:eastAsia="Palatino" w:hAnsi="Cambria Math" w:cs="Palatino"/>
                    <w:i/>
                    <w:color w:val="0070C0"/>
                  </w:rPr>
                </m:ctrlPr>
              </m:sSubPr>
              <m:e>
                <m:r>
                  <w:rPr>
                    <w:rFonts w:ascii="Cambria Math" w:eastAsia="Palatino" w:hAnsi="Cambria Math" w:cs="Palatino"/>
                    <w:color w:val="0070C0"/>
                  </w:rPr>
                  <m:t>P</m:t>
                </m:r>
              </m:e>
              <m:sub>
                <m:r>
                  <w:rPr>
                    <w:rFonts w:ascii="Cambria Math" w:eastAsia="Palatino" w:hAnsi="Cambria Math" w:cs="Palatino"/>
                    <w:color w:val="0070C0"/>
                  </w:rPr>
                  <m:t>2010</m:t>
                </m:r>
              </m:sub>
            </m:sSub>
          </m:num>
          <m:den>
            <m:r>
              <w:rPr>
                <w:rFonts w:ascii="Cambria Math" w:eastAsia="Palatino" w:hAnsi="Cambria Math" w:cs="Palatino"/>
                <w:color w:val="0070C0"/>
              </w:rPr>
              <m:t>Real GD</m:t>
            </m:r>
            <m:sSub>
              <m:sSubPr>
                <m:ctrlPr>
                  <w:rPr>
                    <w:rFonts w:ascii="Cambria Math" w:eastAsia="Palatino" w:hAnsi="Cambria Math" w:cs="Palatino"/>
                    <w:i/>
                    <w:color w:val="0070C0"/>
                  </w:rPr>
                </m:ctrlPr>
              </m:sSubPr>
              <m:e>
                <m:r>
                  <w:rPr>
                    <w:rFonts w:ascii="Cambria Math" w:eastAsia="Palatino" w:hAnsi="Cambria Math" w:cs="Palatino"/>
                    <w:color w:val="0070C0"/>
                  </w:rPr>
                  <m:t>P</m:t>
                </m:r>
              </m:e>
              <m:sub>
                <m:r>
                  <w:rPr>
                    <w:rFonts w:ascii="Cambria Math" w:eastAsia="Palatino" w:hAnsi="Cambria Math" w:cs="Palatino"/>
                    <w:color w:val="0070C0"/>
                  </w:rPr>
                  <m:t>2010</m:t>
                </m:r>
              </m:sub>
            </m:sSub>
          </m:den>
        </m:f>
        <m:r>
          <w:rPr>
            <w:rFonts w:ascii="Cambria Math" w:eastAsia="Palatino" w:hAnsi="Cambria Math" w:cs="Palatino"/>
            <w:color w:val="0070C0"/>
          </w:rPr>
          <m:t>=</m:t>
        </m:r>
        <m:f>
          <m:fPr>
            <m:ctrlPr>
              <w:rPr>
                <w:rFonts w:ascii="Cambria Math" w:eastAsia="Palatino" w:hAnsi="Cambria Math" w:cs="Palatino"/>
                <w:i/>
                <w:color w:val="0070C0"/>
              </w:rPr>
            </m:ctrlPr>
          </m:fPr>
          <m:num>
            <m:r>
              <m:rPr>
                <m:sty m:val="p"/>
              </m:rPr>
              <w:rPr>
                <w:rFonts w:ascii="Cambria Math" w:eastAsia="Palatino" w:hAnsi="Cambria Math" w:cs="Palatino"/>
                <w:color w:val="0070C0"/>
              </w:rPr>
              <m:t>$40000</m:t>
            </m:r>
          </m:num>
          <m:den>
            <m:r>
              <m:rPr>
                <m:sty m:val="p"/>
              </m:rPr>
              <w:rPr>
                <w:rFonts w:ascii="Cambria Math" w:eastAsia="Palatino" w:hAnsi="Cambria Math" w:cs="Palatino"/>
                <w:color w:val="0070C0"/>
              </w:rPr>
              <m:t>$31000</m:t>
            </m:r>
          </m:den>
        </m:f>
        <m:r>
          <w:rPr>
            <w:rFonts w:ascii="Cambria Math" w:eastAsia="Palatino" w:hAnsi="Cambria Math" w:cs="Palatino"/>
            <w:color w:val="0070C0"/>
          </w:rPr>
          <m:t>=1.29</m:t>
        </m:r>
      </m:oMath>
      <w:r w:rsidR="006B6AE5">
        <w:rPr>
          <w:rFonts w:ascii="Palatino" w:eastAsia="Palatino" w:hAnsi="Palatino" w:cs="Palatino"/>
          <w:color w:val="0070C0"/>
        </w:rPr>
        <w:t>.</w:t>
      </w:r>
    </w:p>
    <w:p w14:paraId="5C7EE6D3" w14:textId="13C61650" w:rsidR="003D2215" w:rsidRPr="006B6AE5" w:rsidRDefault="001C22E0" w:rsidP="008F45BA">
      <w:pPr>
        <w:pStyle w:val="Body"/>
        <w:jc w:val="both"/>
        <w:rPr>
          <w:rFonts w:ascii="Palatino" w:eastAsia="Palatino" w:hAnsi="Palatino" w:cs="Palatino"/>
          <w:color w:val="0070C0"/>
        </w:rPr>
      </w:pPr>
      <w:r w:rsidRPr="006B6AE5">
        <w:rPr>
          <w:rFonts w:ascii="Palatino" w:eastAsia="Palatino" w:hAnsi="Palatino" w:cs="Palatino"/>
          <w:color w:val="0070C0"/>
        </w:rPr>
        <w:t xml:space="preserve">Thus, the rate of inflation from 2009 to 2010 is </w:t>
      </w:r>
      <m:oMath>
        <m:f>
          <m:fPr>
            <m:ctrlPr>
              <w:rPr>
                <w:rFonts w:ascii="Cambria Math" w:eastAsia="Palatino" w:hAnsi="Cambria Math" w:cs="Palatino"/>
                <w:i/>
                <w:color w:val="0070C0"/>
              </w:rPr>
            </m:ctrlPr>
          </m:fPr>
          <m:num>
            <m:sSub>
              <m:sSubPr>
                <m:ctrlPr>
                  <w:rPr>
                    <w:rFonts w:ascii="Cambria Math" w:eastAsia="Palatino" w:hAnsi="Cambria Math" w:cs="Palatino"/>
                    <w:i/>
                    <w:color w:val="0070C0"/>
                  </w:rPr>
                </m:ctrlPr>
              </m:sSubPr>
              <m:e>
                <m:r>
                  <w:rPr>
                    <w:rFonts w:ascii="Cambria Math" w:eastAsia="Palatino" w:hAnsi="Cambria Math" w:cs="Palatino"/>
                    <w:color w:val="0070C0"/>
                  </w:rPr>
                  <m:t>P</m:t>
                </m:r>
              </m:e>
              <m:sub>
                <m:r>
                  <w:rPr>
                    <w:rFonts w:ascii="Cambria Math" w:eastAsia="Palatino" w:hAnsi="Cambria Math" w:cs="Palatino"/>
                    <w:color w:val="0070C0"/>
                  </w:rPr>
                  <m:t>2010</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P</m:t>
                </m:r>
              </m:e>
              <m:sub>
                <m:r>
                  <w:rPr>
                    <w:rFonts w:ascii="Cambria Math" w:eastAsia="Palatino" w:hAnsi="Cambria Math" w:cs="Palatino"/>
                    <w:color w:val="0070C0"/>
                  </w:rPr>
                  <m:t>2009</m:t>
                </m:r>
              </m:sub>
            </m:sSub>
          </m:num>
          <m:den>
            <m:sSub>
              <m:sSubPr>
                <m:ctrlPr>
                  <w:rPr>
                    <w:rFonts w:ascii="Cambria Math" w:eastAsia="Palatino" w:hAnsi="Cambria Math" w:cs="Palatino"/>
                    <w:i/>
                    <w:color w:val="0070C0"/>
                  </w:rPr>
                </m:ctrlPr>
              </m:sSubPr>
              <m:e>
                <m:r>
                  <w:rPr>
                    <w:rFonts w:ascii="Cambria Math" w:eastAsia="Palatino" w:hAnsi="Cambria Math" w:cs="Palatino"/>
                    <w:color w:val="0070C0"/>
                  </w:rPr>
                  <m:t>P</m:t>
                </m:r>
              </m:e>
              <m:sub>
                <m:r>
                  <w:rPr>
                    <w:rFonts w:ascii="Cambria Math" w:eastAsia="Palatino" w:hAnsi="Cambria Math" w:cs="Palatino"/>
                    <w:color w:val="0070C0"/>
                  </w:rPr>
                  <m:t>2009</m:t>
                </m:r>
              </m:sub>
            </m:sSub>
          </m:den>
        </m:f>
        <m:r>
          <w:rPr>
            <w:rFonts w:ascii="Cambria Math" w:eastAsia="Palatino" w:hAnsi="Cambria Math" w:cs="Palatino"/>
            <w:color w:val="0070C0"/>
          </w:rPr>
          <m:t>= 29%</m:t>
        </m:r>
      </m:oMath>
      <w:r w:rsidR="006B6AE5">
        <w:rPr>
          <w:rFonts w:ascii="Palatino" w:eastAsia="Palatino" w:hAnsi="Palatino" w:cs="Palatino"/>
          <w:color w:val="0070C0"/>
        </w:rPr>
        <w:t>.</w:t>
      </w:r>
    </w:p>
    <w:p w14:paraId="624B1B70" w14:textId="77777777" w:rsidR="003D2215" w:rsidRDefault="003D2215" w:rsidP="008F45BA">
      <w:pPr>
        <w:pStyle w:val="Body"/>
        <w:jc w:val="both"/>
        <w:rPr>
          <w:rFonts w:ascii="Palatino" w:eastAsia="Palatino" w:hAnsi="Palatino" w:cs="Palatino"/>
        </w:rPr>
      </w:pPr>
    </w:p>
    <w:p w14:paraId="76688814" w14:textId="77777777" w:rsidR="003D2215" w:rsidRDefault="00075AB7" w:rsidP="008F45BA">
      <w:pPr>
        <w:pStyle w:val="Body"/>
        <w:jc w:val="both"/>
        <w:rPr>
          <w:rFonts w:ascii="Palatino" w:eastAsia="Palatino" w:hAnsi="Palatino" w:cs="Palatino"/>
        </w:rPr>
      </w:pPr>
      <w:r>
        <w:rPr>
          <w:rFonts w:ascii="Palatino" w:hAnsi="Palatino"/>
        </w:rPr>
        <w:t>F) As in C), use the prices for 2010 as the set of common prices for the purpose of</w:t>
      </w:r>
      <w:r>
        <w:rPr>
          <w:rFonts w:ascii="Palatino" w:hAnsi="Palatino"/>
          <w:lang w:val="it-IT"/>
        </w:rPr>
        <w:t xml:space="preserve"> </w:t>
      </w:r>
      <w:proofErr w:type="spellStart"/>
      <w:r>
        <w:rPr>
          <w:rFonts w:ascii="Palatino" w:hAnsi="Palatino"/>
          <w:lang w:val="it-IT"/>
        </w:rPr>
        <w:t>comput</w:t>
      </w:r>
      <w:r>
        <w:rPr>
          <w:rFonts w:ascii="Palatino" w:hAnsi="Palatino"/>
        </w:rPr>
        <w:t>ing</w:t>
      </w:r>
      <w:proofErr w:type="spellEnd"/>
      <w:r>
        <w:rPr>
          <w:rFonts w:ascii="Palatino" w:hAnsi="Palatino"/>
        </w:rPr>
        <w:t xml:space="preserve"> real GDP in 2009 and in 2010. Compute the GDP deflator for 2009 and for 2010.  Infer the rate of inflation from 2009 to 2010.</w:t>
      </w:r>
    </w:p>
    <w:p w14:paraId="6AE1A82C" w14:textId="5071C91B" w:rsidR="003D2215" w:rsidRDefault="003D2215" w:rsidP="008F45BA">
      <w:pPr>
        <w:pStyle w:val="Body"/>
        <w:jc w:val="both"/>
        <w:rPr>
          <w:rFonts w:ascii="Palatino" w:eastAsia="Palatino" w:hAnsi="Palatino" w:cs="Palatino"/>
        </w:rPr>
      </w:pPr>
    </w:p>
    <w:p w14:paraId="136A5AD5" w14:textId="702C9329" w:rsidR="001C22E0" w:rsidRPr="009B0DEB" w:rsidRDefault="001C22E0" w:rsidP="001C22E0">
      <w:pPr>
        <w:pStyle w:val="Body"/>
        <w:jc w:val="both"/>
        <w:rPr>
          <w:rFonts w:ascii="Palatino" w:eastAsia="Palatino" w:hAnsi="Palatino" w:cs="Palatino"/>
          <w:color w:val="0070C0"/>
        </w:rPr>
      </w:pPr>
      <w:r w:rsidRPr="009B0DEB">
        <w:rPr>
          <w:rFonts w:ascii="Palatino" w:eastAsia="Palatino" w:hAnsi="Palatino" w:cs="Palatino"/>
          <w:color w:val="0070C0"/>
        </w:rPr>
        <w:t xml:space="preserve">Since the </w:t>
      </w:r>
      <w:r w:rsidR="009B0DEB">
        <w:rPr>
          <w:rFonts w:ascii="Palatino" w:eastAsia="Palatino" w:hAnsi="Palatino" w:cs="Palatino"/>
          <w:color w:val="0070C0"/>
        </w:rPr>
        <w:t>base year is</w:t>
      </w:r>
      <w:r w:rsidRPr="009B0DEB">
        <w:rPr>
          <w:rFonts w:ascii="Palatino" w:eastAsia="Palatino" w:hAnsi="Palatino" w:cs="Palatino"/>
          <w:color w:val="0070C0"/>
        </w:rPr>
        <w:t xml:space="preserve"> 2010, GDP deflator in 2010 is equal to 1 (since the real and nominal GDP are the same for the </w:t>
      </w:r>
      <w:r w:rsidR="009B0DEB">
        <w:rPr>
          <w:rFonts w:ascii="Palatino" w:eastAsia="Palatino" w:hAnsi="Palatino" w:cs="Palatino"/>
          <w:color w:val="0070C0"/>
        </w:rPr>
        <w:t>base year</w:t>
      </w:r>
      <w:r w:rsidRPr="009B0DEB">
        <w:rPr>
          <w:rFonts w:ascii="Palatino" w:eastAsia="Palatino" w:hAnsi="Palatino" w:cs="Palatino"/>
          <w:color w:val="0070C0"/>
        </w:rPr>
        <w:t>).</w:t>
      </w:r>
    </w:p>
    <w:p w14:paraId="722B6B00" w14:textId="79568C48" w:rsidR="001C22E0" w:rsidRPr="009B0DEB" w:rsidRDefault="001C22E0" w:rsidP="001C22E0">
      <w:pPr>
        <w:pStyle w:val="Body"/>
        <w:jc w:val="both"/>
        <w:rPr>
          <w:rFonts w:ascii="Palatino" w:eastAsia="Palatino" w:hAnsi="Palatino" w:cs="Palatino"/>
          <w:color w:val="0070C0"/>
        </w:rPr>
      </w:pPr>
      <w:r w:rsidRPr="009B0DEB">
        <w:rPr>
          <w:rFonts w:ascii="Palatino" w:eastAsia="Palatino" w:hAnsi="Palatino" w:cs="Palatino"/>
          <w:color w:val="0070C0"/>
        </w:rPr>
        <w:t xml:space="preserve">GDP deflator in 2009 is equal to </w:t>
      </w:r>
      <m:oMath>
        <m:sSub>
          <m:sSubPr>
            <m:ctrlPr>
              <w:rPr>
                <w:rFonts w:ascii="Cambria Math" w:eastAsia="Palatino" w:hAnsi="Cambria Math" w:cs="Palatino"/>
                <w:i/>
                <w:color w:val="0070C0"/>
              </w:rPr>
            </m:ctrlPr>
          </m:sSubPr>
          <m:e>
            <m:r>
              <w:rPr>
                <w:rFonts w:ascii="Cambria Math" w:eastAsia="Palatino" w:hAnsi="Cambria Math" w:cs="Palatino"/>
                <w:color w:val="0070C0"/>
              </w:rPr>
              <m:t>P</m:t>
            </m:r>
          </m:e>
          <m:sub>
            <m:r>
              <w:rPr>
                <w:rFonts w:ascii="Cambria Math" w:eastAsia="Palatino" w:hAnsi="Cambria Math" w:cs="Palatino"/>
                <w:color w:val="0070C0"/>
              </w:rPr>
              <m:t>2009</m:t>
            </m:r>
          </m:sub>
        </m:sSub>
        <m:r>
          <w:rPr>
            <w:rFonts w:ascii="Cambria Math" w:eastAsia="Palatino" w:hAnsi="Cambria Math" w:cs="Palatino"/>
            <w:color w:val="0070C0"/>
          </w:rPr>
          <m:t>=</m:t>
        </m:r>
        <m:f>
          <m:fPr>
            <m:ctrlPr>
              <w:rPr>
                <w:rFonts w:ascii="Cambria Math" w:eastAsia="Palatino" w:hAnsi="Cambria Math" w:cs="Palatino"/>
                <w:i/>
                <w:color w:val="0070C0"/>
              </w:rPr>
            </m:ctrlPr>
          </m:fPr>
          <m:num>
            <m:r>
              <w:rPr>
                <w:rFonts w:ascii="Cambria Math" w:eastAsia="Palatino" w:hAnsi="Cambria Math" w:cs="Palatino"/>
                <w:color w:val="0070C0"/>
              </w:rPr>
              <m:t>Nominal GD</m:t>
            </m:r>
            <m:sSub>
              <m:sSubPr>
                <m:ctrlPr>
                  <w:rPr>
                    <w:rFonts w:ascii="Cambria Math" w:eastAsia="Palatino" w:hAnsi="Cambria Math" w:cs="Palatino"/>
                    <w:i/>
                    <w:color w:val="0070C0"/>
                  </w:rPr>
                </m:ctrlPr>
              </m:sSubPr>
              <m:e>
                <m:r>
                  <w:rPr>
                    <w:rFonts w:ascii="Cambria Math" w:eastAsia="Palatino" w:hAnsi="Cambria Math" w:cs="Palatino"/>
                    <w:color w:val="0070C0"/>
                  </w:rPr>
                  <m:t>P</m:t>
                </m:r>
              </m:e>
              <m:sub>
                <m:r>
                  <w:rPr>
                    <w:rFonts w:ascii="Cambria Math" w:eastAsia="Palatino" w:hAnsi="Cambria Math" w:cs="Palatino"/>
                    <w:color w:val="0070C0"/>
                  </w:rPr>
                  <m:t>2009</m:t>
                </m:r>
              </m:sub>
            </m:sSub>
          </m:num>
          <m:den>
            <m:r>
              <w:rPr>
                <w:rFonts w:ascii="Cambria Math" w:eastAsia="Palatino" w:hAnsi="Cambria Math" w:cs="Palatino"/>
                <w:color w:val="0070C0"/>
              </w:rPr>
              <m:t>Real GD</m:t>
            </m:r>
            <m:sSub>
              <m:sSubPr>
                <m:ctrlPr>
                  <w:rPr>
                    <w:rFonts w:ascii="Cambria Math" w:eastAsia="Palatino" w:hAnsi="Cambria Math" w:cs="Palatino"/>
                    <w:i/>
                    <w:color w:val="0070C0"/>
                  </w:rPr>
                </m:ctrlPr>
              </m:sSubPr>
              <m:e>
                <m:r>
                  <w:rPr>
                    <w:rFonts w:ascii="Cambria Math" w:eastAsia="Palatino" w:hAnsi="Cambria Math" w:cs="Palatino"/>
                    <w:color w:val="0070C0"/>
                  </w:rPr>
                  <m:t>P</m:t>
                </m:r>
              </m:e>
              <m:sub>
                <m:r>
                  <w:rPr>
                    <w:rFonts w:ascii="Cambria Math" w:eastAsia="Palatino" w:hAnsi="Cambria Math" w:cs="Palatino"/>
                    <w:color w:val="0070C0"/>
                  </w:rPr>
                  <m:t>2009</m:t>
                </m:r>
              </m:sub>
            </m:sSub>
          </m:den>
        </m:f>
        <m:r>
          <w:rPr>
            <w:rFonts w:ascii="Cambria Math" w:eastAsia="Palatino" w:hAnsi="Cambria Math" w:cs="Palatino"/>
            <w:color w:val="0070C0"/>
          </w:rPr>
          <m:t>=</m:t>
        </m:r>
        <m:f>
          <m:fPr>
            <m:ctrlPr>
              <w:rPr>
                <w:rFonts w:ascii="Cambria Math" w:eastAsia="Palatino" w:hAnsi="Cambria Math" w:cs="Palatino"/>
                <w:i/>
                <w:color w:val="0070C0"/>
              </w:rPr>
            </m:ctrlPr>
          </m:fPr>
          <m:num>
            <m:r>
              <m:rPr>
                <m:sty m:val="p"/>
              </m:rPr>
              <w:rPr>
                <w:rFonts w:ascii="Cambria Math" w:eastAsia="Palatino" w:hAnsi="Cambria Math" w:cs="Palatino"/>
                <w:color w:val="0070C0"/>
              </w:rPr>
              <m:t>$25000</m:t>
            </m:r>
          </m:num>
          <m:den>
            <m:r>
              <m:rPr>
                <m:sty m:val="p"/>
              </m:rPr>
              <w:rPr>
                <w:rFonts w:ascii="Cambria Math" w:eastAsia="Palatino" w:hAnsi="Cambria Math" w:cs="Palatino"/>
                <w:color w:val="0070C0"/>
              </w:rPr>
              <m:t>$33000</m:t>
            </m:r>
          </m:den>
        </m:f>
        <m:r>
          <w:rPr>
            <w:rFonts w:ascii="Cambria Math" w:eastAsia="Palatino" w:hAnsi="Cambria Math" w:cs="Palatino"/>
            <w:color w:val="0070C0"/>
          </w:rPr>
          <m:t>=0.75.</m:t>
        </m:r>
      </m:oMath>
    </w:p>
    <w:p w14:paraId="5C14BC94" w14:textId="6959F692" w:rsidR="003D2215" w:rsidRPr="009B0DEB" w:rsidRDefault="001C22E0" w:rsidP="008F45BA">
      <w:pPr>
        <w:pStyle w:val="Body"/>
        <w:jc w:val="both"/>
        <w:rPr>
          <w:rFonts w:ascii="Palatino" w:eastAsia="Palatino" w:hAnsi="Palatino" w:cs="Palatino"/>
          <w:color w:val="0070C0"/>
        </w:rPr>
      </w:pPr>
      <w:r w:rsidRPr="009B0DEB">
        <w:rPr>
          <w:rFonts w:ascii="Palatino" w:eastAsia="Palatino" w:hAnsi="Palatino" w:cs="Palatino"/>
          <w:color w:val="0070C0"/>
        </w:rPr>
        <w:lastRenderedPageBreak/>
        <w:t xml:space="preserve">Thus, the rate of inflation from 2009 to 2010 is </w:t>
      </w:r>
      <m:oMath>
        <m:f>
          <m:fPr>
            <m:ctrlPr>
              <w:rPr>
                <w:rFonts w:ascii="Cambria Math" w:eastAsia="Palatino" w:hAnsi="Cambria Math" w:cs="Palatino"/>
                <w:i/>
                <w:color w:val="0070C0"/>
              </w:rPr>
            </m:ctrlPr>
          </m:fPr>
          <m:num>
            <m:sSub>
              <m:sSubPr>
                <m:ctrlPr>
                  <w:rPr>
                    <w:rFonts w:ascii="Cambria Math" w:eastAsia="Palatino" w:hAnsi="Cambria Math" w:cs="Palatino"/>
                    <w:i/>
                    <w:color w:val="0070C0"/>
                  </w:rPr>
                </m:ctrlPr>
              </m:sSubPr>
              <m:e>
                <m:r>
                  <w:rPr>
                    <w:rFonts w:ascii="Cambria Math" w:eastAsia="Palatino" w:hAnsi="Cambria Math" w:cs="Palatino"/>
                    <w:color w:val="0070C0"/>
                  </w:rPr>
                  <m:t>P</m:t>
                </m:r>
              </m:e>
              <m:sub>
                <m:r>
                  <w:rPr>
                    <w:rFonts w:ascii="Cambria Math" w:eastAsia="Palatino" w:hAnsi="Cambria Math" w:cs="Palatino"/>
                    <w:color w:val="0070C0"/>
                  </w:rPr>
                  <m:t>2010</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P</m:t>
                </m:r>
              </m:e>
              <m:sub>
                <m:r>
                  <w:rPr>
                    <w:rFonts w:ascii="Cambria Math" w:eastAsia="Palatino" w:hAnsi="Cambria Math" w:cs="Palatino"/>
                    <w:color w:val="0070C0"/>
                  </w:rPr>
                  <m:t>2009</m:t>
                </m:r>
              </m:sub>
            </m:sSub>
          </m:num>
          <m:den>
            <m:sSub>
              <m:sSubPr>
                <m:ctrlPr>
                  <w:rPr>
                    <w:rFonts w:ascii="Cambria Math" w:eastAsia="Palatino" w:hAnsi="Cambria Math" w:cs="Palatino"/>
                    <w:i/>
                    <w:color w:val="0070C0"/>
                  </w:rPr>
                </m:ctrlPr>
              </m:sSubPr>
              <m:e>
                <m:r>
                  <w:rPr>
                    <w:rFonts w:ascii="Cambria Math" w:eastAsia="Palatino" w:hAnsi="Cambria Math" w:cs="Palatino"/>
                    <w:color w:val="0070C0"/>
                  </w:rPr>
                  <m:t>P</m:t>
                </m:r>
              </m:e>
              <m:sub>
                <m:r>
                  <w:rPr>
                    <w:rFonts w:ascii="Cambria Math" w:eastAsia="Palatino" w:hAnsi="Cambria Math" w:cs="Palatino"/>
                    <w:color w:val="0070C0"/>
                  </w:rPr>
                  <m:t>2009</m:t>
                </m:r>
              </m:sub>
            </m:sSub>
          </m:den>
        </m:f>
        <m:r>
          <w:rPr>
            <w:rFonts w:ascii="Cambria Math" w:eastAsia="Palatino" w:hAnsi="Cambria Math" w:cs="Palatino"/>
            <w:color w:val="0070C0"/>
          </w:rPr>
          <m:t>=33%</m:t>
        </m:r>
      </m:oMath>
      <w:r w:rsidR="00B90A7A" w:rsidRPr="009B0DEB">
        <w:rPr>
          <w:rFonts w:ascii="Palatino" w:eastAsia="Palatino" w:hAnsi="Palatino" w:cs="Palatino"/>
          <w:color w:val="0070C0"/>
        </w:rPr>
        <w:t xml:space="preserve"> </w:t>
      </w:r>
      <w:r w:rsidR="009B0DEB">
        <w:rPr>
          <w:rFonts w:ascii="Palatino" w:eastAsia="Palatino" w:hAnsi="Palatino" w:cs="Palatino"/>
          <w:color w:val="0070C0"/>
        </w:rPr>
        <w:t>.</w:t>
      </w:r>
      <w:r w:rsidR="00B90A7A" w:rsidRPr="009B0DEB">
        <w:rPr>
          <w:rFonts w:ascii="Palatino" w:eastAsia="Palatino" w:hAnsi="Palatino" w:cs="Palatino"/>
          <w:color w:val="0070C0"/>
        </w:rPr>
        <w:t xml:space="preserve"> </w:t>
      </w:r>
    </w:p>
    <w:p w14:paraId="22935661" w14:textId="77777777" w:rsidR="003D2215" w:rsidRDefault="003D2215" w:rsidP="008F45BA">
      <w:pPr>
        <w:pStyle w:val="Body"/>
        <w:jc w:val="both"/>
        <w:rPr>
          <w:rFonts w:ascii="Palatino" w:eastAsia="Palatino" w:hAnsi="Palatino" w:cs="Palatino"/>
        </w:rPr>
      </w:pPr>
    </w:p>
    <w:p w14:paraId="698A4887" w14:textId="77777777" w:rsidR="00B90A7A" w:rsidRDefault="00075AB7" w:rsidP="00B90A7A">
      <w:pPr>
        <w:pStyle w:val="Body"/>
        <w:jc w:val="both"/>
        <w:rPr>
          <w:rFonts w:ascii="Palatino" w:hAnsi="Palatino"/>
        </w:rPr>
      </w:pPr>
      <w:r>
        <w:rPr>
          <w:rFonts w:ascii="Palatino" w:hAnsi="Palatino"/>
        </w:rPr>
        <w:t>G) Why are the two rates of inflation computed in E) and F) different? Which one is correct? Explain your answer.</w:t>
      </w:r>
      <w:r w:rsidR="00B90A7A">
        <w:rPr>
          <w:rFonts w:ascii="Palatino" w:hAnsi="Palatino"/>
        </w:rPr>
        <w:t xml:space="preserve"> </w:t>
      </w:r>
    </w:p>
    <w:p w14:paraId="0F0777B2" w14:textId="77777777" w:rsidR="00B90A7A" w:rsidRDefault="00B90A7A" w:rsidP="00B90A7A">
      <w:pPr>
        <w:pStyle w:val="Body"/>
        <w:jc w:val="both"/>
        <w:rPr>
          <w:rFonts w:ascii="Palatino" w:hAnsi="Palatino"/>
        </w:rPr>
      </w:pPr>
    </w:p>
    <w:p w14:paraId="09658E33" w14:textId="4F22DE49" w:rsidR="003D2215" w:rsidRPr="009B0DEB" w:rsidRDefault="009B0DEB" w:rsidP="00B90A7A">
      <w:pPr>
        <w:pStyle w:val="Body"/>
        <w:jc w:val="both"/>
        <w:rPr>
          <w:rFonts w:ascii="Palatino" w:hAnsi="Palatino"/>
          <w:color w:val="0070C0"/>
        </w:rPr>
      </w:pPr>
      <w:r w:rsidRPr="009B0DEB">
        <w:rPr>
          <w:rFonts w:ascii="Palatino" w:hAnsi="Palatino"/>
          <w:color w:val="0070C0"/>
        </w:rPr>
        <w:t xml:space="preserve">Once </w:t>
      </w:r>
      <w:proofErr w:type="gramStart"/>
      <w:r w:rsidRPr="009B0DEB">
        <w:rPr>
          <w:rFonts w:ascii="Palatino" w:hAnsi="Palatino"/>
          <w:color w:val="0070C0"/>
        </w:rPr>
        <w:t>again</w:t>
      </w:r>
      <w:proofErr w:type="gramEnd"/>
      <w:r w:rsidRPr="009B0DEB">
        <w:rPr>
          <w:rFonts w:ascii="Palatino" w:hAnsi="Palatino"/>
          <w:color w:val="0070C0"/>
        </w:rPr>
        <w:t xml:space="preserve"> t</w:t>
      </w:r>
      <w:r w:rsidR="00B90A7A" w:rsidRPr="009B0DEB">
        <w:rPr>
          <w:rFonts w:ascii="Palatino" w:hAnsi="Palatino"/>
          <w:color w:val="0070C0"/>
        </w:rPr>
        <w:t xml:space="preserve">he two answers are different due the difference in </w:t>
      </w:r>
      <w:r w:rsidRPr="009B0DEB">
        <w:rPr>
          <w:rFonts w:ascii="Palatino" w:hAnsi="Palatino"/>
          <w:color w:val="0070C0"/>
        </w:rPr>
        <w:t xml:space="preserve">base years and thus </w:t>
      </w:r>
      <w:r w:rsidR="00B90A7A" w:rsidRPr="009B0DEB">
        <w:rPr>
          <w:rFonts w:ascii="Palatino" w:hAnsi="Palatino"/>
          <w:color w:val="0070C0"/>
        </w:rPr>
        <w:t xml:space="preserve">units of measurement. </w:t>
      </w:r>
      <w:r w:rsidRPr="009B0DEB">
        <w:rPr>
          <w:rFonts w:ascii="Palatino" w:hAnsi="Palatino"/>
          <w:color w:val="0070C0"/>
        </w:rPr>
        <w:t>Both answers are correct; they simply represent things.</w:t>
      </w:r>
    </w:p>
    <w:p w14:paraId="20F66780" w14:textId="77777777" w:rsidR="00B90A7A" w:rsidRDefault="00B90A7A" w:rsidP="008F45BA">
      <w:pPr>
        <w:pStyle w:val="Body"/>
        <w:jc w:val="both"/>
        <w:rPr>
          <w:rFonts w:ascii="Arial Unicode MS" w:eastAsia="Arial Unicode MS" w:hAnsi="Arial Unicode MS" w:cs="Arial Unicode MS"/>
        </w:rPr>
      </w:pPr>
    </w:p>
    <w:p w14:paraId="180CEE88" w14:textId="605E6931" w:rsidR="003D2215" w:rsidRDefault="00075AB7" w:rsidP="008F45BA">
      <w:pPr>
        <w:pStyle w:val="Body"/>
        <w:jc w:val="both"/>
      </w:pPr>
      <w:r>
        <w:rPr>
          <w:rFonts w:ascii="Arial Unicode MS" w:eastAsia="Arial Unicode MS" w:hAnsi="Arial Unicode MS" w:cs="Arial Unicode MS"/>
        </w:rPr>
        <w:br w:type="page"/>
      </w:r>
    </w:p>
    <w:p w14:paraId="43278D21" w14:textId="255E89F9" w:rsidR="003D2215" w:rsidRDefault="00201CC6" w:rsidP="008F45BA">
      <w:pPr>
        <w:pStyle w:val="Body"/>
        <w:pBdr>
          <w:bottom w:val="single" w:sz="8" w:space="1" w:color="000000"/>
        </w:pBdr>
        <w:jc w:val="both"/>
        <w:rPr>
          <w:rFonts w:ascii="Palatino" w:eastAsia="Palatino" w:hAnsi="Palatino" w:cs="Palatino"/>
          <w:b/>
          <w:bCs/>
        </w:rPr>
      </w:pPr>
      <w:r>
        <w:rPr>
          <w:rFonts w:ascii="Palatino" w:hAnsi="Palatino"/>
          <w:b/>
          <w:bCs/>
        </w:rPr>
        <w:lastRenderedPageBreak/>
        <w:t xml:space="preserve">Problem 2 </w:t>
      </w:r>
      <w:r>
        <w:rPr>
          <w:rFonts w:ascii="Palatino" w:hAnsi="Palatino"/>
          <w:b/>
          <w:bCs/>
        </w:rPr>
        <w:tab/>
      </w:r>
      <w:r>
        <w:rPr>
          <w:rFonts w:ascii="Palatino" w:hAnsi="Palatino"/>
          <w:b/>
          <w:bCs/>
        </w:rPr>
        <w:tab/>
      </w:r>
      <w:r>
        <w:rPr>
          <w:rFonts w:ascii="Palatino" w:hAnsi="Palatino"/>
          <w:b/>
          <w:bCs/>
        </w:rPr>
        <w:tab/>
      </w:r>
      <w:r>
        <w:rPr>
          <w:rFonts w:ascii="Palatino" w:hAnsi="Palatino"/>
          <w:b/>
          <w:bCs/>
        </w:rPr>
        <w:tab/>
      </w:r>
      <w:r>
        <w:rPr>
          <w:rFonts w:ascii="Palatino" w:hAnsi="Palatino"/>
          <w:b/>
          <w:bCs/>
        </w:rPr>
        <w:tab/>
      </w:r>
      <w:r>
        <w:rPr>
          <w:rFonts w:ascii="Palatino" w:hAnsi="Palatino"/>
          <w:b/>
          <w:bCs/>
        </w:rPr>
        <w:tab/>
      </w:r>
      <w:r>
        <w:rPr>
          <w:rFonts w:ascii="Palatino" w:hAnsi="Palatino"/>
          <w:b/>
          <w:bCs/>
        </w:rPr>
        <w:tab/>
      </w:r>
    </w:p>
    <w:p w14:paraId="5F5E0DE4" w14:textId="77777777" w:rsidR="003D2215" w:rsidRDefault="003D2215" w:rsidP="008F45BA">
      <w:pPr>
        <w:pStyle w:val="Body"/>
        <w:jc w:val="both"/>
        <w:rPr>
          <w:rFonts w:ascii="Palatino" w:eastAsia="Palatino" w:hAnsi="Palatino" w:cs="Palatino"/>
        </w:rPr>
      </w:pPr>
    </w:p>
    <w:p w14:paraId="3647DB0A" w14:textId="66701B54" w:rsidR="003D2215" w:rsidRDefault="00075AB7" w:rsidP="008F45BA">
      <w:pPr>
        <w:pStyle w:val="Body"/>
        <w:jc w:val="both"/>
        <w:rPr>
          <w:rFonts w:ascii="Palatino" w:eastAsia="Palatino" w:hAnsi="Palatino" w:cs="Palatino"/>
        </w:rPr>
      </w:pPr>
      <w:r>
        <w:rPr>
          <w:rFonts w:ascii="Palatino" w:hAnsi="Palatino"/>
        </w:rPr>
        <w:t xml:space="preserve">The Consumer Price Index represents the average price of goods that households consume. Many thousands of goods are included in such an index. Here consumers are represented as buying only pizza and gas as their basket of goods. Here is a representation of the kind of data the Bureau of Economic Analysis collects to construct a consumer price index. In the base year, 2008, both the prices of goods purchased and the quantity of goods purchased are collected. In subsequent years, only prices are collected. </w:t>
      </w:r>
      <w:bookmarkStart w:id="0" w:name="_GoBack"/>
      <w:bookmarkEnd w:id="0"/>
    </w:p>
    <w:p w14:paraId="7DAAE818" w14:textId="77777777" w:rsidR="003D2215" w:rsidRDefault="003D2215" w:rsidP="008F45BA">
      <w:pPr>
        <w:pStyle w:val="Body"/>
        <w:jc w:val="both"/>
        <w:rPr>
          <w:rFonts w:ascii="Palatino" w:eastAsia="Palatino" w:hAnsi="Palatino" w:cs="Palatino"/>
        </w:rPr>
      </w:pPr>
    </w:p>
    <w:p w14:paraId="2096DC47" w14:textId="77777777" w:rsidR="003D2215" w:rsidRDefault="00075AB7" w:rsidP="008F45BA">
      <w:pPr>
        <w:pStyle w:val="Body"/>
        <w:jc w:val="both"/>
        <w:rPr>
          <w:rFonts w:ascii="Palatino" w:eastAsia="Palatino" w:hAnsi="Palatino" w:cs="Palatino"/>
        </w:rPr>
      </w:pPr>
      <w:r>
        <w:rPr>
          <w:rFonts w:ascii="Palatino" w:hAnsi="Palatino"/>
        </w:rPr>
        <w:t>The data: In an average week in 2008, the Bureau of Economic Analysis surveys many consumers and determines that the average consumer purchases 2 pizzas and 6 gallons of gas in a week. Prices change over time. The price per pizza and per gallon in subsequent years are found below.</w:t>
      </w:r>
    </w:p>
    <w:p w14:paraId="568D5780" w14:textId="77777777" w:rsidR="003D2215" w:rsidRDefault="003D2215" w:rsidP="008F45BA">
      <w:pPr>
        <w:pStyle w:val="Body"/>
        <w:jc w:val="both"/>
        <w:rPr>
          <w:rFonts w:ascii="Palatino" w:eastAsia="Palatino" w:hAnsi="Palatino" w:cs="Palatino"/>
        </w:rPr>
      </w:pPr>
    </w:p>
    <w:p w14:paraId="07629CD3" w14:textId="5F3D50CE" w:rsidR="003D2215" w:rsidRDefault="007D54F2" w:rsidP="007D54F2">
      <w:pPr>
        <w:pStyle w:val="Body"/>
        <w:jc w:val="center"/>
        <w:rPr>
          <w:rFonts w:ascii="Palatino" w:eastAsia="Palatino" w:hAnsi="Palatino" w:cs="Palatino"/>
        </w:rPr>
      </w:pPr>
      <w:r w:rsidRPr="007D54F2">
        <w:rPr>
          <w:rFonts w:ascii="Palatino" w:eastAsia="Palatino" w:hAnsi="Palatino" w:cs="Palatino"/>
          <w:noProof/>
        </w:rPr>
        <w:drawing>
          <wp:inline distT="0" distB="0" distL="0" distR="0" wp14:anchorId="4E51DBEF" wp14:editId="717055FE">
            <wp:extent cx="3626339" cy="17913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3937" cy="1814836"/>
                    </a:xfrm>
                    <a:prstGeom prst="rect">
                      <a:avLst/>
                    </a:prstGeom>
                  </pic:spPr>
                </pic:pic>
              </a:graphicData>
            </a:graphic>
          </wp:inline>
        </w:drawing>
      </w:r>
    </w:p>
    <w:p w14:paraId="685E5F27" w14:textId="77777777" w:rsidR="003D2215" w:rsidRDefault="003D2215" w:rsidP="008F45BA">
      <w:pPr>
        <w:pStyle w:val="Body"/>
        <w:jc w:val="both"/>
        <w:rPr>
          <w:rFonts w:ascii="Palatino" w:eastAsia="Palatino" w:hAnsi="Palatino" w:cs="Palatino"/>
        </w:rPr>
      </w:pPr>
    </w:p>
    <w:p w14:paraId="3E29F4AC" w14:textId="77777777" w:rsidR="00201CC6" w:rsidRDefault="00201CC6" w:rsidP="008F45BA">
      <w:pPr>
        <w:pStyle w:val="Body"/>
        <w:jc w:val="both"/>
        <w:rPr>
          <w:rFonts w:ascii="Palatino" w:hAnsi="Palatino"/>
        </w:rPr>
      </w:pPr>
    </w:p>
    <w:p w14:paraId="783765B9" w14:textId="77777777" w:rsidR="003D2215" w:rsidRDefault="00075AB7" w:rsidP="008F45BA">
      <w:pPr>
        <w:pStyle w:val="Body"/>
        <w:jc w:val="both"/>
        <w:rPr>
          <w:rFonts w:ascii="Palatino" w:eastAsia="Palatino" w:hAnsi="Palatino" w:cs="Palatino"/>
        </w:rPr>
      </w:pPr>
      <w:r>
        <w:rPr>
          <w:rFonts w:ascii="Palatino" w:hAnsi="Palatino"/>
        </w:rPr>
        <w:t>A) What is the cost of the consumer price basket in 2008?</w:t>
      </w:r>
    </w:p>
    <w:p w14:paraId="004670C8" w14:textId="77777777" w:rsidR="003D2215" w:rsidRDefault="003D2215" w:rsidP="008F45BA">
      <w:pPr>
        <w:pStyle w:val="Body"/>
        <w:jc w:val="both"/>
        <w:rPr>
          <w:rFonts w:ascii="Palatino" w:eastAsia="Palatino" w:hAnsi="Palatino" w:cs="Palatino"/>
        </w:rPr>
      </w:pPr>
    </w:p>
    <w:p w14:paraId="296164D3" w14:textId="4333A189" w:rsidR="003D2215" w:rsidRPr="00612BDC" w:rsidRDefault="00B90A7A" w:rsidP="008F45BA">
      <w:pPr>
        <w:pStyle w:val="Body"/>
        <w:jc w:val="both"/>
        <w:rPr>
          <w:rFonts w:ascii="Palatino" w:eastAsia="Palatino" w:hAnsi="Palatino" w:cs="Palatino"/>
          <w:color w:val="0070C0"/>
        </w:rPr>
      </w:pPr>
      <w:r w:rsidRPr="00612BDC">
        <w:rPr>
          <w:rFonts w:ascii="Palatino" w:eastAsia="Palatino" w:hAnsi="Palatino" w:cs="Palatino"/>
          <w:color w:val="0070C0"/>
        </w:rPr>
        <w:t xml:space="preserve">Cost of </w:t>
      </w:r>
      <w:r w:rsidR="00612BDC">
        <w:rPr>
          <w:rFonts w:ascii="Palatino" w:eastAsia="Palatino" w:hAnsi="Palatino" w:cs="Palatino"/>
          <w:color w:val="0070C0"/>
        </w:rPr>
        <w:t xml:space="preserve">consumption </w:t>
      </w:r>
      <w:r w:rsidRPr="00612BDC">
        <w:rPr>
          <w:rFonts w:ascii="Palatino" w:eastAsia="Palatino" w:hAnsi="Palatino" w:cs="Palatino"/>
          <w:color w:val="0070C0"/>
        </w:rPr>
        <w:t>basket in 2008 = 2 x $10 + 6 x $3 = $38</w:t>
      </w:r>
    </w:p>
    <w:p w14:paraId="3DD0D6F4" w14:textId="77777777" w:rsidR="003D2215" w:rsidRDefault="003D2215" w:rsidP="008F45BA">
      <w:pPr>
        <w:pStyle w:val="Body"/>
        <w:jc w:val="both"/>
        <w:rPr>
          <w:rFonts w:ascii="Palatino" w:eastAsia="Palatino" w:hAnsi="Palatino" w:cs="Palatino"/>
        </w:rPr>
      </w:pPr>
    </w:p>
    <w:p w14:paraId="0FD33645" w14:textId="77777777" w:rsidR="003D2215" w:rsidRDefault="00075AB7" w:rsidP="008F45BA">
      <w:pPr>
        <w:pStyle w:val="Body"/>
        <w:jc w:val="both"/>
        <w:rPr>
          <w:rFonts w:ascii="Palatino" w:eastAsia="Palatino" w:hAnsi="Palatino" w:cs="Palatino"/>
        </w:rPr>
      </w:pPr>
      <w:r>
        <w:rPr>
          <w:rFonts w:ascii="Palatino" w:hAnsi="Palatino"/>
        </w:rPr>
        <w:t>B) What is the cost of the consumer price basket in 2009 and in subsequent years?</w:t>
      </w:r>
    </w:p>
    <w:p w14:paraId="6ECEE73C" w14:textId="77777777" w:rsidR="00CE030C" w:rsidRDefault="00CE030C" w:rsidP="008F45BA">
      <w:pPr>
        <w:pStyle w:val="Body"/>
        <w:jc w:val="both"/>
        <w:rPr>
          <w:rFonts w:ascii="Palatino" w:eastAsia="Palatino" w:hAnsi="Palatino" w:cs="Palatino"/>
        </w:rPr>
      </w:pPr>
    </w:p>
    <w:p w14:paraId="07EF1DFE" w14:textId="2EC8D29F" w:rsidR="00CE030C" w:rsidRPr="00612BDC" w:rsidRDefault="00612BDC" w:rsidP="008F45BA">
      <w:pPr>
        <w:pStyle w:val="Body"/>
        <w:jc w:val="both"/>
        <w:rPr>
          <w:rFonts w:ascii="Palatino" w:eastAsia="Palatino" w:hAnsi="Palatino" w:cs="Palatino"/>
          <w:color w:val="0070C0"/>
        </w:rPr>
      </w:pPr>
      <w:r w:rsidRPr="00612BDC">
        <w:rPr>
          <w:rFonts w:ascii="Palatino" w:eastAsia="Palatino" w:hAnsi="Palatino" w:cs="Palatino"/>
          <w:color w:val="0070C0"/>
        </w:rPr>
        <w:t xml:space="preserve">Cost of </w:t>
      </w:r>
      <w:r>
        <w:rPr>
          <w:rFonts w:ascii="Palatino" w:eastAsia="Palatino" w:hAnsi="Palatino" w:cs="Palatino"/>
          <w:color w:val="0070C0"/>
        </w:rPr>
        <w:t xml:space="preserve">consumption </w:t>
      </w:r>
      <w:r w:rsidRPr="00612BDC">
        <w:rPr>
          <w:rFonts w:ascii="Palatino" w:eastAsia="Palatino" w:hAnsi="Palatino" w:cs="Palatino"/>
          <w:color w:val="0070C0"/>
        </w:rPr>
        <w:t xml:space="preserve">basket in </w:t>
      </w:r>
      <w:r w:rsidR="00CE030C" w:rsidRPr="00612BDC">
        <w:rPr>
          <w:rFonts w:ascii="Palatino" w:eastAsia="Palatino" w:hAnsi="Palatino" w:cs="Palatino"/>
          <w:color w:val="0070C0"/>
        </w:rPr>
        <w:t>2009: 2 x $11 + 6 x $3.30 = $41.80</w:t>
      </w:r>
    </w:p>
    <w:p w14:paraId="6D3FE193" w14:textId="6944ED09" w:rsidR="00CE030C" w:rsidRPr="00612BDC" w:rsidRDefault="00612BDC" w:rsidP="008F45BA">
      <w:pPr>
        <w:pStyle w:val="Body"/>
        <w:jc w:val="both"/>
        <w:rPr>
          <w:rFonts w:ascii="Palatino" w:eastAsia="Palatino" w:hAnsi="Palatino" w:cs="Palatino"/>
          <w:color w:val="0070C0"/>
        </w:rPr>
      </w:pPr>
      <w:r w:rsidRPr="00612BDC">
        <w:rPr>
          <w:rFonts w:ascii="Palatino" w:eastAsia="Palatino" w:hAnsi="Palatino" w:cs="Palatino"/>
          <w:color w:val="0070C0"/>
        </w:rPr>
        <w:t xml:space="preserve">Cost of </w:t>
      </w:r>
      <w:r>
        <w:rPr>
          <w:rFonts w:ascii="Palatino" w:eastAsia="Palatino" w:hAnsi="Palatino" w:cs="Palatino"/>
          <w:color w:val="0070C0"/>
        </w:rPr>
        <w:t xml:space="preserve">consumption </w:t>
      </w:r>
      <w:r w:rsidRPr="00612BDC">
        <w:rPr>
          <w:rFonts w:ascii="Palatino" w:eastAsia="Palatino" w:hAnsi="Palatino" w:cs="Palatino"/>
          <w:color w:val="0070C0"/>
        </w:rPr>
        <w:t xml:space="preserve">basket in </w:t>
      </w:r>
      <w:r>
        <w:rPr>
          <w:rFonts w:ascii="Palatino" w:eastAsia="Palatino" w:hAnsi="Palatino" w:cs="Palatino"/>
          <w:color w:val="0070C0"/>
        </w:rPr>
        <w:t>2010: $43.92</w:t>
      </w:r>
    </w:p>
    <w:p w14:paraId="745DF767" w14:textId="144652DB" w:rsidR="00CE030C" w:rsidRPr="00612BDC" w:rsidRDefault="00612BDC" w:rsidP="008F45BA">
      <w:pPr>
        <w:pStyle w:val="Body"/>
        <w:jc w:val="both"/>
        <w:rPr>
          <w:rFonts w:ascii="Palatino" w:eastAsia="Palatino" w:hAnsi="Palatino" w:cs="Palatino"/>
          <w:color w:val="0070C0"/>
        </w:rPr>
      </w:pPr>
      <w:r w:rsidRPr="00612BDC">
        <w:rPr>
          <w:rFonts w:ascii="Palatino" w:eastAsia="Palatino" w:hAnsi="Palatino" w:cs="Palatino"/>
          <w:color w:val="0070C0"/>
        </w:rPr>
        <w:t xml:space="preserve">Cost of </w:t>
      </w:r>
      <w:r>
        <w:rPr>
          <w:rFonts w:ascii="Palatino" w:eastAsia="Palatino" w:hAnsi="Palatino" w:cs="Palatino"/>
          <w:color w:val="0070C0"/>
        </w:rPr>
        <w:t xml:space="preserve">consumption </w:t>
      </w:r>
      <w:r w:rsidRPr="00612BDC">
        <w:rPr>
          <w:rFonts w:ascii="Palatino" w:eastAsia="Palatino" w:hAnsi="Palatino" w:cs="Palatino"/>
          <w:color w:val="0070C0"/>
        </w:rPr>
        <w:t xml:space="preserve">basket in </w:t>
      </w:r>
      <w:r>
        <w:rPr>
          <w:rFonts w:ascii="Palatino" w:eastAsia="Palatino" w:hAnsi="Palatino" w:cs="Palatino"/>
          <w:color w:val="0070C0"/>
        </w:rPr>
        <w:t>2011: $44.10</w:t>
      </w:r>
    </w:p>
    <w:p w14:paraId="33EC7DE3" w14:textId="68E55434" w:rsidR="00CE030C" w:rsidRPr="00612BDC" w:rsidRDefault="00612BDC" w:rsidP="008F45BA">
      <w:pPr>
        <w:pStyle w:val="Body"/>
        <w:jc w:val="both"/>
        <w:rPr>
          <w:rFonts w:ascii="Palatino" w:eastAsia="Palatino" w:hAnsi="Palatino" w:cs="Palatino"/>
          <w:color w:val="0070C0"/>
        </w:rPr>
      </w:pPr>
      <w:r w:rsidRPr="00612BDC">
        <w:rPr>
          <w:rFonts w:ascii="Palatino" w:eastAsia="Palatino" w:hAnsi="Palatino" w:cs="Palatino"/>
          <w:color w:val="0070C0"/>
        </w:rPr>
        <w:t xml:space="preserve">Cost of </w:t>
      </w:r>
      <w:r>
        <w:rPr>
          <w:rFonts w:ascii="Palatino" w:eastAsia="Palatino" w:hAnsi="Palatino" w:cs="Palatino"/>
          <w:color w:val="0070C0"/>
        </w:rPr>
        <w:t xml:space="preserve">consumption </w:t>
      </w:r>
      <w:r w:rsidRPr="00612BDC">
        <w:rPr>
          <w:rFonts w:ascii="Palatino" w:eastAsia="Palatino" w:hAnsi="Palatino" w:cs="Palatino"/>
          <w:color w:val="0070C0"/>
        </w:rPr>
        <w:t xml:space="preserve">basket in </w:t>
      </w:r>
      <w:r>
        <w:rPr>
          <w:rFonts w:ascii="Palatino" w:eastAsia="Palatino" w:hAnsi="Palatino" w:cs="Palatino"/>
          <w:color w:val="0070C0"/>
        </w:rPr>
        <w:t>2012: $38.10</w:t>
      </w:r>
    </w:p>
    <w:p w14:paraId="04E34056" w14:textId="40DC3505" w:rsidR="003D2215" w:rsidRPr="00612BDC" w:rsidRDefault="00612BDC" w:rsidP="008F45BA">
      <w:pPr>
        <w:pStyle w:val="Body"/>
        <w:jc w:val="both"/>
        <w:rPr>
          <w:rFonts w:ascii="Palatino" w:eastAsia="Palatino" w:hAnsi="Palatino" w:cs="Palatino"/>
          <w:color w:val="0070C0"/>
        </w:rPr>
      </w:pPr>
      <w:r w:rsidRPr="00612BDC">
        <w:rPr>
          <w:rFonts w:ascii="Palatino" w:eastAsia="Palatino" w:hAnsi="Palatino" w:cs="Palatino"/>
          <w:color w:val="0070C0"/>
        </w:rPr>
        <w:t xml:space="preserve">Cost of </w:t>
      </w:r>
      <w:r>
        <w:rPr>
          <w:rFonts w:ascii="Palatino" w:eastAsia="Palatino" w:hAnsi="Palatino" w:cs="Palatino"/>
          <w:color w:val="0070C0"/>
        </w:rPr>
        <w:t xml:space="preserve">consumption </w:t>
      </w:r>
      <w:r w:rsidRPr="00612BDC">
        <w:rPr>
          <w:rFonts w:ascii="Palatino" w:eastAsia="Palatino" w:hAnsi="Palatino" w:cs="Palatino"/>
          <w:color w:val="0070C0"/>
        </w:rPr>
        <w:t xml:space="preserve">basket in </w:t>
      </w:r>
      <w:r w:rsidR="00CE030C" w:rsidRPr="00612BDC">
        <w:rPr>
          <w:rFonts w:ascii="Palatino" w:eastAsia="Palatino" w:hAnsi="Palatino" w:cs="Palatino"/>
          <w:color w:val="0070C0"/>
        </w:rPr>
        <w:t>2013: $43.92</w:t>
      </w:r>
    </w:p>
    <w:p w14:paraId="293F9082" w14:textId="77777777" w:rsidR="003D2215" w:rsidRDefault="003D2215" w:rsidP="008F45BA">
      <w:pPr>
        <w:pStyle w:val="Body"/>
        <w:jc w:val="both"/>
        <w:rPr>
          <w:rFonts w:ascii="Palatino" w:eastAsia="Palatino" w:hAnsi="Palatino" w:cs="Palatino"/>
        </w:rPr>
      </w:pPr>
    </w:p>
    <w:p w14:paraId="06978D64" w14:textId="77777777" w:rsidR="003D2215" w:rsidRDefault="00075AB7" w:rsidP="008F45BA">
      <w:pPr>
        <w:pStyle w:val="Body"/>
        <w:jc w:val="both"/>
        <w:rPr>
          <w:rFonts w:ascii="Palatino" w:eastAsia="Palatino" w:hAnsi="Palatino" w:cs="Palatino"/>
        </w:rPr>
      </w:pPr>
      <w:r>
        <w:rPr>
          <w:rFonts w:ascii="Palatino" w:hAnsi="Palatino"/>
        </w:rPr>
        <w:lastRenderedPageBreak/>
        <w:t>C) Represent the cost of the consumer price basket as an index number in the years 2008 to 2013. Set the value of the index number equal to 100 in 2008.</w:t>
      </w:r>
    </w:p>
    <w:p w14:paraId="7F17F7B6" w14:textId="77777777" w:rsidR="003D2215" w:rsidRDefault="003D2215" w:rsidP="008F45BA">
      <w:pPr>
        <w:pStyle w:val="Body"/>
        <w:jc w:val="both"/>
        <w:rPr>
          <w:rFonts w:ascii="Palatino" w:eastAsia="Palatino" w:hAnsi="Palatino" w:cs="Palatino"/>
        </w:rPr>
      </w:pPr>
    </w:p>
    <w:p w14:paraId="34E5E105" w14:textId="2C309DA7" w:rsidR="00CE030C" w:rsidRPr="00E5334E" w:rsidRDefault="00CE030C" w:rsidP="00CE030C">
      <w:pPr>
        <w:pStyle w:val="Body"/>
        <w:jc w:val="both"/>
        <w:rPr>
          <w:rFonts w:ascii="Palatino" w:eastAsia="Palatino" w:hAnsi="Palatino" w:cs="Palatino"/>
          <w:color w:val="0070C0"/>
        </w:rPr>
      </w:pPr>
      <w:r w:rsidRPr="00E5334E">
        <w:rPr>
          <w:rFonts w:ascii="Palatino" w:eastAsia="Palatino" w:hAnsi="Palatino" w:cs="Palatino"/>
          <w:color w:val="0070C0"/>
        </w:rPr>
        <w:t xml:space="preserve">Since the base year is 2008, we set the CPI for that year to be equal to 100. </w:t>
      </w:r>
      <w:r w:rsidR="00893935">
        <w:rPr>
          <w:rFonts w:ascii="Palatino" w:eastAsia="Palatino" w:hAnsi="Palatino" w:cs="Palatino"/>
          <w:color w:val="0070C0"/>
        </w:rPr>
        <w:t xml:space="preserve">The </w:t>
      </w:r>
      <w:proofErr w:type="spellStart"/>
      <w:r w:rsidR="00893935">
        <w:rPr>
          <w:rFonts w:ascii="Palatino" w:eastAsia="Palatino" w:hAnsi="Palatino" w:cs="Palatino"/>
          <w:color w:val="0070C0"/>
        </w:rPr>
        <w:t>the</w:t>
      </w:r>
      <w:proofErr w:type="spellEnd"/>
      <w:r w:rsidR="00893935">
        <w:rPr>
          <w:rFonts w:ascii="Palatino" w:eastAsia="Palatino" w:hAnsi="Palatino" w:cs="Palatino"/>
          <w:color w:val="0070C0"/>
        </w:rPr>
        <w:t xml:space="preserve"> i</w:t>
      </w:r>
      <w:r w:rsidRPr="00E5334E">
        <w:rPr>
          <w:rFonts w:ascii="Palatino" w:eastAsia="Palatino" w:hAnsi="Palatino" w:cs="Palatino"/>
          <w:color w:val="0070C0"/>
        </w:rPr>
        <w:t>ndex</w:t>
      </w:r>
      <w:r w:rsidR="00893935">
        <w:rPr>
          <w:rFonts w:ascii="Palatino" w:eastAsia="Palatino" w:hAnsi="Palatino" w:cs="Palatino"/>
          <w:color w:val="0070C0"/>
        </w:rPr>
        <w:t xml:space="preserve"> for</w:t>
      </w:r>
      <w:r w:rsidRPr="00E5334E">
        <w:rPr>
          <w:rFonts w:ascii="Palatino" w:eastAsia="Palatino" w:hAnsi="Palatino" w:cs="Palatino"/>
          <w:color w:val="0070C0"/>
        </w:rPr>
        <w:t xml:space="preserve"> year </w:t>
      </w:r>
      <m:oMath>
        <m:r>
          <w:rPr>
            <w:rFonts w:ascii="Cambria Math" w:eastAsia="Palatino" w:hAnsi="Cambria Math" w:cs="Palatino"/>
            <w:color w:val="0070C0"/>
          </w:rPr>
          <m:t>t</m:t>
        </m:r>
      </m:oMath>
      <w:r w:rsidRPr="00E5334E">
        <w:rPr>
          <w:rFonts w:ascii="Palatino" w:eastAsia="Palatino" w:hAnsi="Palatino" w:cs="Palatino"/>
          <w:color w:val="0070C0"/>
        </w:rPr>
        <w:t xml:space="preserve"> is calculated as </w:t>
      </w:r>
      <m:oMath>
        <m:r>
          <w:rPr>
            <w:rFonts w:ascii="Cambria Math" w:eastAsia="Palatino" w:hAnsi="Cambria Math" w:cs="Palatino"/>
            <w:color w:val="0070C0"/>
          </w:rPr>
          <m:t>CP</m:t>
        </m:r>
        <m:sSub>
          <m:sSubPr>
            <m:ctrlPr>
              <w:rPr>
                <w:rFonts w:ascii="Cambria Math" w:eastAsia="Palatino" w:hAnsi="Cambria Math" w:cs="Palatino"/>
                <w:i/>
                <w:color w:val="0070C0"/>
              </w:rPr>
            </m:ctrlPr>
          </m:sSubPr>
          <m:e>
            <m:r>
              <w:rPr>
                <w:rFonts w:ascii="Cambria Math" w:eastAsia="Palatino" w:hAnsi="Cambria Math" w:cs="Palatino"/>
                <w:color w:val="0070C0"/>
              </w:rPr>
              <m:t>I</m:t>
            </m:r>
          </m:e>
          <m:sub>
            <m:r>
              <w:rPr>
                <w:rFonts w:ascii="Cambria Math" w:eastAsia="Palatino" w:hAnsi="Cambria Math" w:cs="Palatino"/>
                <w:color w:val="0070C0"/>
              </w:rPr>
              <m:t>t</m:t>
            </m:r>
          </m:sub>
        </m:sSub>
        <m:r>
          <w:rPr>
            <w:rFonts w:ascii="Cambria Math" w:eastAsia="Palatino" w:hAnsi="Cambria Math" w:cs="Palatino"/>
            <w:color w:val="0070C0"/>
          </w:rPr>
          <m:t>=CP</m:t>
        </m:r>
        <m:sSub>
          <m:sSubPr>
            <m:ctrlPr>
              <w:rPr>
                <w:rFonts w:ascii="Cambria Math" w:eastAsia="Palatino" w:hAnsi="Cambria Math" w:cs="Palatino"/>
                <w:i/>
                <w:color w:val="0070C0"/>
              </w:rPr>
            </m:ctrlPr>
          </m:sSubPr>
          <m:e>
            <m:r>
              <w:rPr>
                <w:rFonts w:ascii="Cambria Math" w:eastAsia="Palatino" w:hAnsi="Cambria Math" w:cs="Palatino"/>
                <w:color w:val="0070C0"/>
              </w:rPr>
              <m:t>I</m:t>
            </m:r>
          </m:e>
          <m:sub>
            <m:r>
              <w:rPr>
                <w:rFonts w:ascii="Cambria Math" w:eastAsia="Palatino" w:hAnsi="Cambria Math" w:cs="Palatino"/>
                <w:color w:val="0070C0"/>
              </w:rPr>
              <m:t>base</m:t>
            </m:r>
          </m:sub>
        </m:sSub>
        <m:r>
          <w:rPr>
            <w:rFonts w:ascii="Cambria Math" w:eastAsia="Palatino" w:hAnsi="Cambria Math" w:cs="Palatino"/>
            <w:color w:val="0070C0"/>
          </w:rPr>
          <m:t>⋅</m:t>
        </m:r>
        <m:f>
          <m:fPr>
            <m:ctrlPr>
              <w:rPr>
                <w:rFonts w:ascii="Cambria Math" w:eastAsia="Palatino" w:hAnsi="Cambria Math" w:cs="Palatino"/>
                <w:i/>
                <w:color w:val="0070C0"/>
              </w:rPr>
            </m:ctrlPr>
          </m:fPr>
          <m:num>
            <m:r>
              <w:rPr>
                <w:rFonts w:ascii="Cambria Math" w:eastAsia="Palatino" w:hAnsi="Cambria Math" w:cs="Palatino"/>
                <w:color w:val="0070C0"/>
              </w:rPr>
              <m:t>cost of consumer baske</m:t>
            </m:r>
            <m:sSub>
              <m:sSubPr>
                <m:ctrlPr>
                  <w:rPr>
                    <w:rFonts w:ascii="Cambria Math" w:eastAsia="Palatino" w:hAnsi="Cambria Math" w:cs="Palatino"/>
                    <w:i/>
                    <w:color w:val="0070C0"/>
                  </w:rPr>
                </m:ctrlPr>
              </m:sSubPr>
              <m:e>
                <m:r>
                  <w:rPr>
                    <w:rFonts w:ascii="Cambria Math" w:eastAsia="Palatino" w:hAnsi="Cambria Math" w:cs="Palatino"/>
                    <w:color w:val="0070C0"/>
                  </w:rPr>
                  <m:t>t</m:t>
                </m:r>
              </m:e>
              <m:sub>
                <m:r>
                  <w:rPr>
                    <w:rFonts w:ascii="Cambria Math" w:eastAsia="Palatino" w:hAnsi="Cambria Math" w:cs="Palatino"/>
                    <w:color w:val="0070C0"/>
                  </w:rPr>
                  <m:t>t</m:t>
                </m:r>
              </m:sub>
            </m:sSub>
          </m:num>
          <m:den>
            <m:r>
              <w:rPr>
                <w:rFonts w:ascii="Cambria Math" w:eastAsia="Palatino" w:hAnsi="Cambria Math" w:cs="Palatino"/>
                <w:color w:val="0070C0"/>
              </w:rPr>
              <m:t>cost of consumer baske</m:t>
            </m:r>
            <m:sSub>
              <m:sSubPr>
                <m:ctrlPr>
                  <w:rPr>
                    <w:rFonts w:ascii="Cambria Math" w:eastAsia="Palatino" w:hAnsi="Cambria Math" w:cs="Palatino"/>
                    <w:i/>
                    <w:color w:val="0070C0"/>
                  </w:rPr>
                </m:ctrlPr>
              </m:sSubPr>
              <m:e>
                <m:r>
                  <w:rPr>
                    <w:rFonts w:ascii="Cambria Math" w:eastAsia="Palatino" w:hAnsi="Cambria Math" w:cs="Palatino"/>
                    <w:color w:val="0070C0"/>
                  </w:rPr>
                  <m:t>t</m:t>
                </m:r>
              </m:e>
              <m:sub>
                <m:r>
                  <w:rPr>
                    <w:rFonts w:ascii="Cambria Math" w:eastAsia="Palatino" w:hAnsi="Cambria Math" w:cs="Palatino"/>
                    <w:color w:val="0070C0"/>
                  </w:rPr>
                  <m:t>base</m:t>
                </m:r>
              </m:sub>
            </m:sSub>
          </m:den>
        </m:f>
      </m:oMath>
      <w:r w:rsidRPr="00E5334E">
        <w:rPr>
          <w:rFonts w:ascii="Palatino" w:eastAsia="Palatino" w:hAnsi="Palatino" w:cs="Palatino"/>
          <w:color w:val="0070C0"/>
        </w:rPr>
        <w:t>. T</w:t>
      </w:r>
      <w:r w:rsidR="00A86862" w:rsidRPr="00E5334E">
        <w:rPr>
          <w:rFonts w:ascii="Palatino" w:eastAsia="Palatino" w:hAnsi="Palatino" w:cs="Palatino"/>
          <w:color w:val="0070C0"/>
        </w:rPr>
        <w:t>h</w:t>
      </w:r>
      <w:r w:rsidRPr="00E5334E">
        <w:rPr>
          <w:rFonts w:ascii="Palatino" w:eastAsia="Palatino" w:hAnsi="Palatino" w:cs="Palatino"/>
          <w:color w:val="0070C0"/>
        </w:rPr>
        <w:t xml:space="preserve">erefore, the indexes are: </w:t>
      </w:r>
    </w:p>
    <w:p w14:paraId="0E53CBA7" w14:textId="1A05ADFF" w:rsidR="00CE030C" w:rsidRPr="00E5334E" w:rsidRDefault="00F06813" w:rsidP="00CE030C">
      <w:pPr>
        <w:pStyle w:val="Body"/>
        <w:jc w:val="both"/>
        <w:rPr>
          <w:rFonts w:ascii="Palatino" w:eastAsia="Palatino" w:hAnsi="Palatino" w:cs="Palatino"/>
          <w:color w:val="0070C0"/>
        </w:rPr>
      </w:pPr>
      <w:r>
        <w:rPr>
          <w:rFonts w:ascii="Palatino" w:eastAsia="Palatino" w:hAnsi="Palatino" w:cs="Palatino"/>
          <w:color w:val="0070C0"/>
        </w:rPr>
        <w:t>2008: 100.0</w:t>
      </w:r>
    </w:p>
    <w:p w14:paraId="22F55326" w14:textId="66255FB8" w:rsidR="00CE030C" w:rsidRPr="00E5334E" w:rsidRDefault="00F06813" w:rsidP="00CE030C">
      <w:pPr>
        <w:pStyle w:val="Body"/>
        <w:jc w:val="both"/>
        <w:rPr>
          <w:rFonts w:ascii="Palatino" w:eastAsia="Palatino" w:hAnsi="Palatino" w:cs="Palatino"/>
          <w:color w:val="0070C0"/>
        </w:rPr>
      </w:pPr>
      <w:r>
        <w:rPr>
          <w:rFonts w:ascii="Palatino" w:eastAsia="Palatino" w:hAnsi="Palatino" w:cs="Palatino"/>
          <w:color w:val="0070C0"/>
        </w:rPr>
        <w:t>2009: 110.0</w:t>
      </w:r>
    </w:p>
    <w:p w14:paraId="2E88FFB4" w14:textId="4F5BA617" w:rsidR="00CE030C" w:rsidRPr="00E5334E" w:rsidRDefault="00F06813" w:rsidP="00CE030C">
      <w:pPr>
        <w:pStyle w:val="Body"/>
        <w:jc w:val="both"/>
        <w:rPr>
          <w:rFonts w:ascii="Palatino" w:eastAsia="Palatino" w:hAnsi="Palatino" w:cs="Palatino"/>
          <w:color w:val="0070C0"/>
        </w:rPr>
      </w:pPr>
      <w:r>
        <w:rPr>
          <w:rFonts w:ascii="Palatino" w:eastAsia="Palatino" w:hAnsi="Palatino" w:cs="Palatino"/>
          <w:color w:val="0070C0"/>
        </w:rPr>
        <w:t>2010: 115.6</w:t>
      </w:r>
    </w:p>
    <w:p w14:paraId="4D0F3102" w14:textId="4003B726" w:rsidR="00CE030C" w:rsidRPr="00E5334E" w:rsidRDefault="00F06813" w:rsidP="00CE030C">
      <w:pPr>
        <w:pStyle w:val="Body"/>
        <w:jc w:val="both"/>
        <w:rPr>
          <w:rFonts w:ascii="Palatino" w:eastAsia="Palatino" w:hAnsi="Palatino" w:cs="Palatino"/>
          <w:color w:val="0070C0"/>
        </w:rPr>
      </w:pPr>
      <w:r>
        <w:rPr>
          <w:rFonts w:ascii="Palatino" w:eastAsia="Palatino" w:hAnsi="Palatino" w:cs="Palatino"/>
          <w:color w:val="0070C0"/>
        </w:rPr>
        <w:t>2011: 116.1</w:t>
      </w:r>
    </w:p>
    <w:p w14:paraId="5C4B4A1D" w14:textId="3BA95831" w:rsidR="00CE030C" w:rsidRPr="00E5334E" w:rsidRDefault="00F06813" w:rsidP="00CE030C">
      <w:pPr>
        <w:pStyle w:val="Body"/>
        <w:jc w:val="both"/>
        <w:rPr>
          <w:rFonts w:ascii="Palatino" w:eastAsia="Palatino" w:hAnsi="Palatino" w:cs="Palatino"/>
          <w:color w:val="0070C0"/>
        </w:rPr>
      </w:pPr>
      <w:r>
        <w:rPr>
          <w:rFonts w:ascii="Palatino" w:eastAsia="Palatino" w:hAnsi="Palatino" w:cs="Palatino"/>
          <w:color w:val="0070C0"/>
        </w:rPr>
        <w:t>2012: 100.3</w:t>
      </w:r>
    </w:p>
    <w:p w14:paraId="2877210F" w14:textId="7C6ED6CE" w:rsidR="00CE030C" w:rsidRPr="00E5334E" w:rsidRDefault="00F06813" w:rsidP="00CE030C">
      <w:pPr>
        <w:pStyle w:val="Body"/>
        <w:jc w:val="both"/>
        <w:rPr>
          <w:rFonts w:ascii="Palatino" w:eastAsia="Palatino" w:hAnsi="Palatino" w:cs="Palatino"/>
          <w:color w:val="0070C0"/>
        </w:rPr>
      </w:pPr>
      <w:r>
        <w:rPr>
          <w:rFonts w:ascii="Palatino" w:eastAsia="Palatino" w:hAnsi="Palatino" w:cs="Palatino"/>
          <w:color w:val="0070C0"/>
        </w:rPr>
        <w:t>2013: 115.6</w:t>
      </w:r>
    </w:p>
    <w:p w14:paraId="134AF0CB" w14:textId="77777777" w:rsidR="003D2215" w:rsidRDefault="003D2215" w:rsidP="008F45BA">
      <w:pPr>
        <w:pStyle w:val="Body"/>
        <w:jc w:val="both"/>
        <w:rPr>
          <w:rFonts w:ascii="Palatino" w:eastAsia="Palatino" w:hAnsi="Palatino" w:cs="Palatino"/>
        </w:rPr>
      </w:pPr>
    </w:p>
    <w:p w14:paraId="3D046759" w14:textId="77777777" w:rsidR="003D2215" w:rsidRDefault="00075AB7" w:rsidP="008F45BA">
      <w:pPr>
        <w:pStyle w:val="Body"/>
        <w:jc w:val="both"/>
        <w:rPr>
          <w:rFonts w:ascii="Palatino" w:eastAsia="Palatino" w:hAnsi="Palatino" w:cs="Palatino"/>
        </w:rPr>
      </w:pPr>
      <w:r>
        <w:rPr>
          <w:rFonts w:ascii="Palatino" w:hAnsi="Palatino"/>
        </w:rPr>
        <w:t>D) Calculate the annual rate of inflation using the percent change in the value of the index number between each year from 2009 through 2013.</w:t>
      </w:r>
    </w:p>
    <w:p w14:paraId="6CFDA5BC" w14:textId="77777777" w:rsidR="003D2215" w:rsidRDefault="003D2215" w:rsidP="008F45BA">
      <w:pPr>
        <w:pStyle w:val="Body"/>
        <w:jc w:val="both"/>
        <w:rPr>
          <w:rFonts w:ascii="Palatino" w:eastAsia="Palatino" w:hAnsi="Palatino" w:cs="Palatino"/>
        </w:rPr>
      </w:pPr>
    </w:p>
    <w:p w14:paraId="59CC066C" w14:textId="4E8AA52B" w:rsidR="003D2215" w:rsidRPr="00E5334E" w:rsidRDefault="00A86862" w:rsidP="008F45BA">
      <w:pPr>
        <w:pStyle w:val="Body"/>
        <w:jc w:val="both"/>
        <w:rPr>
          <w:rFonts w:ascii="Palatino" w:eastAsia="Palatino" w:hAnsi="Palatino" w:cs="Palatino"/>
          <w:color w:val="0070C0"/>
        </w:rPr>
      </w:pPr>
      <w:r w:rsidRPr="00E5334E">
        <w:rPr>
          <w:rFonts w:ascii="Palatino" w:eastAsia="Palatino" w:hAnsi="Palatino" w:cs="Palatino"/>
          <w:color w:val="0070C0"/>
        </w:rPr>
        <w:t xml:space="preserve">The rate of inflation for year </w:t>
      </w:r>
      <m:oMath>
        <m:r>
          <w:rPr>
            <w:rFonts w:ascii="Cambria Math" w:eastAsia="Palatino" w:hAnsi="Cambria Math" w:cs="Palatino"/>
            <w:color w:val="0070C0"/>
          </w:rPr>
          <m:t>t</m:t>
        </m:r>
      </m:oMath>
      <w:r w:rsidRPr="00E5334E">
        <w:rPr>
          <w:rFonts w:ascii="Palatino" w:eastAsia="Palatino" w:hAnsi="Palatino" w:cs="Palatino"/>
          <w:color w:val="0070C0"/>
        </w:rPr>
        <w:t xml:space="preserve"> using CPI is calculated as </w:t>
      </w:r>
      <m:oMath>
        <m:f>
          <m:fPr>
            <m:ctrlPr>
              <w:rPr>
                <w:rFonts w:ascii="Cambria Math" w:eastAsia="Palatino" w:hAnsi="Cambria Math" w:cs="Palatino"/>
                <w:i/>
                <w:color w:val="0070C0"/>
              </w:rPr>
            </m:ctrlPr>
          </m:fPr>
          <m:num>
            <m:r>
              <w:rPr>
                <w:rFonts w:ascii="Cambria Math" w:eastAsia="Palatino" w:hAnsi="Cambria Math" w:cs="Palatino"/>
                <w:color w:val="0070C0"/>
              </w:rPr>
              <m:t>CP</m:t>
            </m:r>
            <m:sSub>
              <m:sSubPr>
                <m:ctrlPr>
                  <w:rPr>
                    <w:rFonts w:ascii="Cambria Math" w:eastAsia="Palatino" w:hAnsi="Cambria Math" w:cs="Palatino"/>
                    <w:i/>
                    <w:color w:val="0070C0"/>
                  </w:rPr>
                </m:ctrlPr>
              </m:sSubPr>
              <m:e>
                <m:r>
                  <w:rPr>
                    <w:rFonts w:ascii="Cambria Math" w:eastAsia="Palatino" w:hAnsi="Cambria Math" w:cs="Palatino"/>
                    <w:color w:val="0070C0"/>
                  </w:rPr>
                  <m:t>I</m:t>
                </m:r>
              </m:e>
              <m:sub>
                <m:r>
                  <w:rPr>
                    <w:rFonts w:ascii="Cambria Math" w:eastAsia="Palatino" w:hAnsi="Cambria Math" w:cs="Palatino"/>
                    <w:color w:val="0070C0"/>
                  </w:rPr>
                  <m:t>t</m:t>
                </m:r>
              </m:sub>
            </m:sSub>
            <m:r>
              <w:rPr>
                <w:rFonts w:ascii="Cambria Math" w:eastAsia="Palatino" w:hAnsi="Cambria Math" w:cs="Palatino"/>
                <w:color w:val="0070C0"/>
              </w:rPr>
              <m:t>-CP</m:t>
            </m:r>
            <m:sSub>
              <m:sSubPr>
                <m:ctrlPr>
                  <w:rPr>
                    <w:rFonts w:ascii="Cambria Math" w:eastAsia="Palatino" w:hAnsi="Cambria Math" w:cs="Palatino"/>
                    <w:i/>
                    <w:color w:val="0070C0"/>
                  </w:rPr>
                </m:ctrlPr>
              </m:sSubPr>
              <m:e>
                <m:r>
                  <w:rPr>
                    <w:rFonts w:ascii="Cambria Math" w:eastAsia="Palatino" w:hAnsi="Cambria Math" w:cs="Palatino"/>
                    <w:color w:val="0070C0"/>
                  </w:rPr>
                  <m:t>I</m:t>
                </m:r>
              </m:e>
              <m:sub>
                <m:r>
                  <w:rPr>
                    <w:rFonts w:ascii="Cambria Math" w:eastAsia="Palatino" w:hAnsi="Cambria Math" w:cs="Palatino"/>
                    <w:color w:val="0070C0"/>
                  </w:rPr>
                  <m:t>t-1</m:t>
                </m:r>
              </m:sub>
            </m:sSub>
          </m:num>
          <m:den>
            <m:r>
              <w:rPr>
                <w:rFonts w:ascii="Cambria Math" w:eastAsia="Palatino" w:hAnsi="Cambria Math" w:cs="Palatino"/>
                <w:color w:val="0070C0"/>
              </w:rPr>
              <m:t>CP</m:t>
            </m:r>
            <m:sSub>
              <m:sSubPr>
                <m:ctrlPr>
                  <w:rPr>
                    <w:rFonts w:ascii="Cambria Math" w:eastAsia="Palatino" w:hAnsi="Cambria Math" w:cs="Palatino"/>
                    <w:i/>
                    <w:color w:val="0070C0"/>
                  </w:rPr>
                </m:ctrlPr>
              </m:sSubPr>
              <m:e>
                <m:r>
                  <w:rPr>
                    <w:rFonts w:ascii="Cambria Math" w:eastAsia="Palatino" w:hAnsi="Cambria Math" w:cs="Palatino"/>
                    <w:color w:val="0070C0"/>
                  </w:rPr>
                  <m:t>I</m:t>
                </m:r>
              </m:e>
              <m:sub>
                <m:r>
                  <w:rPr>
                    <w:rFonts w:ascii="Cambria Math" w:eastAsia="Palatino" w:hAnsi="Cambria Math" w:cs="Palatino"/>
                    <w:color w:val="0070C0"/>
                  </w:rPr>
                  <m:t>t-1</m:t>
                </m:r>
              </m:sub>
            </m:sSub>
          </m:den>
        </m:f>
      </m:oMath>
      <w:r w:rsidR="00893935">
        <w:rPr>
          <w:rFonts w:ascii="Palatino" w:eastAsia="Palatino" w:hAnsi="Palatino" w:cs="Palatino"/>
          <w:color w:val="0070C0"/>
        </w:rPr>
        <w:t>.</w:t>
      </w:r>
    </w:p>
    <w:p w14:paraId="6D1D6D98" w14:textId="6FE6ACED" w:rsidR="00A86862" w:rsidRPr="00E5334E" w:rsidRDefault="00CE030C" w:rsidP="00CE030C">
      <w:pPr>
        <w:pStyle w:val="Body"/>
        <w:jc w:val="both"/>
        <w:rPr>
          <w:rFonts w:ascii="Palatino" w:eastAsia="Palatino" w:hAnsi="Palatino" w:cs="Palatino"/>
          <w:color w:val="0070C0"/>
        </w:rPr>
      </w:pPr>
      <w:r w:rsidRPr="00E5334E">
        <w:rPr>
          <w:rFonts w:ascii="Palatino" w:eastAsia="Palatino" w:hAnsi="Palatino" w:cs="Palatino"/>
          <w:color w:val="0070C0"/>
        </w:rPr>
        <w:t>Thus, the rates of in</w:t>
      </w:r>
      <w:r w:rsidR="00A86862" w:rsidRPr="00E5334E">
        <w:rPr>
          <w:rFonts w:ascii="Palatino" w:eastAsia="Palatino" w:hAnsi="Palatino" w:cs="Palatino"/>
          <w:color w:val="0070C0"/>
        </w:rPr>
        <w:t>fl</w:t>
      </w:r>
      <w:r w:rsidR="00893935">
        <w:rPr>
          <w:rFonts w:ascii="Palatino" w:eastAsia="Palatino" w:hAnsi="Palatino" w:cs="Palatino"/>
          <w:color w:val="0070C0"/>
        </w:rPr>
        <w:t>ation are</w:t>
      </w:r>
    </w:p>
    <w:p w14:paraId="1F20FAA7" w14:textId="67CE812D" w:rsidR="00A86862" w:rsidRPr="00E5334E" w:rsidRDefault="00893935" w:rsidP="00CE030C">
      <w:pPr>
        <w:pStyle w:val="Body"/>
        <w:jc w:val="both"/>
        <w:rPr>
          <w:rFonts w:ascii="Palatino" w:eastAsia="Palatino" w:hAnsi="Palatino" w:cs="Palatino"/>
          <w:color w:val="0070C0"/>
        </w:rPr>
      </w:pPr>
      <w:r>
        <w:rPr>
          <w:rFonts w:ascii="Palatino" w:eastAsia="Palatino" w:hAnsi="Palatino" w:cs="Palatino"/>
          <w:color w:val="0070C0"/>
        </w:rPr>
        <w:t>2009</w:t>
      </w:r>
      <w:r w:rsidR="00CE030C" w:rsidRPr="00E5334E">
        <w:rPr>
          <w:rFonts w:ascii="Palatino" w:eastAsia="Palatino" w:hAnsi="Palatino" w:cs="Palatino"/>
          <w:color w:val="0070C0"/>
        </w:rPr>
        <w:t xml:space="preserve">: </w:t>
      </w:r>
      <m:oMath>
        <m:f>
          <m:fPr>
            <m:ctrlPr>
              <w:rPr>
                <w:rFonts w:ascii="Cambria Math" w:eastAsia="Palatino" w:hAnsi="Cambria Math" w:cs="Palatino"/>
                <w:i/>
                <w:color w:val="0070C0"/>
              </w:rPr>
            </m:ctrlPr>
          </m:fPr>
          <m:num>
            <m:r>
              <w:rPr>
                <w:rFonts w:ascii="Cambria Math" w:eastAsia="Palatino" w:hAnsi="Cambria Math" w:cs="Palatino"/>
                <w:color w:val="0070C0"/>
              </w:rPr>
              <m:t>110-100</m:t>
            </m:r>
          </m:num>
          <m:den>
            <m:r>
              <w:rPr>
                <w:rFonts w:ascii="Cambria Math" w:eastAsia="Palatino" w:hAnsi="Cambria Math" w:cs="Palatino"/>
                <w:color w:val="0070C0"/>
              </w:rPr>
              <m:t>100</m:t>
            </m:r>
          </m:den>
        </m:f>
        <m:r>
          <w:rPr>
            <w:rFonts w:ascii="Cambria Math" w:eastAsia="Palatino" w:hAnsi="Cambria Math" w:cs="Palatino"/>
            <w:color w:val="0070C0"/>
          </w:rPr>
          <m:t>=10%</m:t>
        </m:r>
      </m:oMath>
    </w:p>
    <w:p w14:paraId="7C9E5848" w14:textId="2872A973" w:rsidR="00A86862" w:rsidRPr="00E5334E" w:rsidRDefault="00893935" w:rsidP="00CE030C">
      <w:pPr>
        <w:pStyle w:val="Body"/>
        <w:jc w:val="both"/>
        <w:rPr>
          <w:rFonts w:ascii="Palatino" w:eastAsia="Palatino" w:hAnsi="Palatino" w:cs="Palatino"/>
          <w:color w:val="0070C0"/>
        </w:rPr>
      </w:pPr>
      <w:r>
        <w:rPr>
          <w:rFonts w:ascii="Palatino" w:eastAsia="Palatino" w:hAnsi="Palatino" w:cs="Palatino"/>
          <w:color w:val="0070C0"/>
        </w:rPr>
        <w:t>2010</w:t>
      </w:r>
      <w:r w:rsidR="00CE030C" w:rsidRPr="00E5334E">
        <w:rPr>
          <w:rFonts w:ascii="Palatino" w:eastAsia="Palatino" w:hAnsi="Palatino" w:cs="Palatino"/>
          <w:color w:val="0070C0"/>
        </w:rPr>
        <w:t>: 5</w:t>
      </w:r>
      <w:r w:rsidR="00E5334E">
        <w:rPr>
          <w:rFonts w:ascii="Palatino" w:eastAsia="Palatino" w:hAnsi="Palatino" w:cs="Palatino"/>
          <w:color w:val="0070C0"/>
        </w:rPr>
        <w:t>.</w:t>
      </w:r>
      <w:r w:rsidR="00F06813">
        <w:rPr>
          <w:rFonts w:ascii="Palatino" w:eastAsia="Palatino" w:hAnsi="Palatino" w:cs="Palatino"/>
          <w:color w:val="0070C0"/>
        </w:rPr>
        <w:t>1%</w:t>
      </w:r>
    </w:p>
    <w:p w14:paraId="63D3F01B" w14:textId="2405B84B" w:rsidR="00A86862" w:rsidRPr="00E5334E" w:rsidRDefault="00893935" w:rsidP="00CE030C">
      <w:pPr>
        <w:pStyle w:val="Body"/>
        <w:jc w:val="both"/>
        <w:rPr>
          <w:rFonts w:ascii="Palatino" w:eastAsia="Palatino" w:hAnsi="Palatino" w:cs="Palatino"/>
          <w:color w:val="0070C0"/>
        </w:rPr>
      </w:pPr>
      <w:r>
        <w:rPr>
          <w:rFonts w:ascii="Palatino" w:eastAsia="Palatino" w:hAnsi="Palatino" w:cs="Palatino"/>
          <w:color w:val="0070C0"/>
        </w:rPr>
        <w:t>2011</w:t>
      </w:r>
      <w:r w:rsidR="00CE030C" w:rsidRPr="00E5334E">
        <w:rPr>
          <w:rFonts w:ascii="Palatino" w:eastAsia="Palatino" w:hAnsi="Palatino" w:cs="Palatino"/>
          <w:color w:val="0070C0"/>
        </w:rPr>
        <w:t>: 0</w:t>
      </w:r>
      <w:r w:rsidR="00E5334E">
        <w:rPr>
          <w:rFonts w:ascii="Palatino" w:eastAsia="Palatino" w:hAnsi="Palatino" w:cs="Palatino"/>
          <w:color w:val="0070C0"/>
        </w:rPr>
        <w:t>.</w:t>
      </w:r>
      <w:r w:rsidR="00F06813">
        <w:rPr>
          <w:rFonts w:ascii="Palatino" w:eastAsia="Palatino" w:hAnsi="Palatino" w:cs="Palatino"/>
          <w:color w:val="0070C0"/>
        </w:rPr>
        <w:t>4%</w:t>
      </w:r>
    </w:p>
    <w:p w14:paraId="092F29A9" w14:textId="4B7C7F9C" w:rsidR="00A86862" w:rsidRPr="00E5334E" w:rsidRDefault="00893935" w:rsidP="00CE030C">
      <w:pPr>
        <w:pStyle w:val="Body"/>
        <w:jc w:val="both"/>
        <w:rPr>
          <w:rFonts w:ascii="Palatino" w:eastAsia="Palatino" w:hAnsi="Palatino" w:cs="Palatino"/>
          <w:color w:val="0070C0"/>
        </w:rPr>
      </w:pPr>
      <w:r>
        <w:rPr>
          <w:rFonts w:ascii="Palatino" w:eastAsia="Palatino" w:hAnsi="Palatino" w:cs="Palatino"/>
          <w:color w:val="0070C0"/>
        </w:rPr>
        <w:t>2012</w:t>
      </w:r>
      <w:r w:rsidR="00CE030C" w:rsidRPr="00E5334E">
        <w:rPr>
          <w:rFonts w:ascii="Palatino" w:eastAsia="Palatino" w:hAnsi="Palatino" w:cs="Palatino"/>
          <w:color w:val="0070C0"/>
        </w:rPr>
        <w:t xml:space="preserve">: </w:t>
      </w:r>
      <w:r w:rsidR="00A86862" w:rsidRPr="00E5334E">
        <w:rPr>
          <w:rFonts w:ascii="Segoe UI Historic" w:eastAsia="Segoe UI Historic" w:hAnsi="Segoe UI Historic" w:cs="Segoe UI Historic"/>
          <w:color w:val="0070C0"/>
        </w:rPr>
        <w:t>-</w:t>
      </w:r>
      <w:r w:rsidR="00CE030C" w:rsidRPr="00E5334E">
        <w:rPr>
          <w:rFonts w:ascii="Palatino" w:eastAsia="Palatino" w:hAnsi="Palatino" w:cs="Palatino"/>
          <w:color w:val="0070C0"/>
        </w:rPr>
        <w:t>13</w:t>
      </w:r>
      <w:r w:rsidR="00E5334E">
        <w:rPr>
          <w:rFonts w:ascii="Palatino" w:eastAsia="Palatino" w:hAnsi="Palatino" w:cs="Palatino"/>
          <w:color w:val="0070C0"/>
        </w:rPr>
        <w:t>.</w:t>
      </w:r>
      <w:r w:rsidR="00F06813">
        <w:rPr>
          <w:rFonts w:ascii="Palatino" w:eastAsia="Palatino" w:hAnsi="Palatino" w:cs="Palatino"/>
          <w:color w:val="0070C0"/>
        </w:rPr>
        <w:t>6%</w:t>
      </w:r>
    </w:p>
    <w:p w14:paraId="57FA2AA6" w14:textId="474E5D6D" w:rsidR="00A86862" w:rsidRPr="00E5334E" w:rsidRDefault="00893935" w:rsidP="00CE030C">
      <w:pPr>
        <w:pStyle w:val="Body"/>
        <w:jc w:val="both"/>
        <w:rPr>
          <w:rFonts w:ascii="Palatino" w:eastAsia="Palatino" w:hAnsi="Palatino" w:cs="Palatino"/>
          <w:color w:val="0070C0"/>
        </w:rPr>
      </w:pPr>
      <w:r>
        <w:rPr>
          <w:rFonts w:ascii="Palatino" w:eastAsia="Palatino" w:hAnsi="Palatino" w:cs="Palatino"/>
          <w:color w:val="0070C0"/>
        </w:rPr>
        <w:t>2013</w:t>
      </w:r>
      <w:r w:rsidR="00CE030C" w:rsidRPr="00E5334E">
        <w:rPr>
          <w:rFonts w:ascii="Palatino" w:eastAsia="Palatino" w:hAnsi="Palatino" w:cs="Palatino"/>
          <w:color w:val="0070C0"/>
        </w:rPr>
        <w:t>: 15</w:t>
      </w:r>
      <w:r w:rsidR="00E5334E">
        <w:rPr>
          <w:rFonts w:ascii="Palatino" w:eastAsia="Palatino" w:hAnsi="Palatino" w:cs="Palatino"/>
          <w:color w:val="0070C0"/>
        </w:rPr>
        <w:t>.</w:t>
      </w:r>
      <w:r w:rsidR="00CE030C" w:rsidRPr="00E5334E">
        <w:rPr>
          <w:rFonts w:ascii="Palatino" w:eastAsia="Palatino" w:hAnsi="Palatino" w:cs="Palatino"/>
          <w:color w:val="0070C0"/>
        </w:rPr>
        <w:t>3%</w:t>
      </w:r>
    </w:p>
    <w:p w14:paraId="4D8C5B2C" w14:textId="77777777" w:rsidR="003D2215" w:rsidRDefault="003D2215" w:rsidP="008F45BA">
      <w:pPr>
        <w:pStyle w:val="Body"/>
        <w:jc w:val="both"/>
        <w:rPr>
          <w:rFonts w:ascii="Palatino" w:eastAsia="Palatino" w:hAnsi="Palatino" w:cs="Palatino"/>
        </w:rPr>
      </w:pPr>
    </w:p>
    <w:p w14:paraId="1C92894B" w14:textId="77777777" w:rsidR="003D2215" w:rsidRDefault="00075AB7" w:rsidP="008F45BA">
      <w:pPr>
        <w:pStyle w:val="Body"/>
        <w:jc w:val="both"/>
        <w:rPr>
          <w:rFonts w:ascii="Palatino" w:eastAsia="Palatino" w:hAnsi="Palatino" w:cs="Palatino"/>
        </w:rPr>
      </w:pPr>
      <w:r>
        <w:rPr>
          <w:rFonts w:ascii="Palatino" w:hAnsi="Palatino"/>
        </w:rPr>
        <w:t>E) Is there a year where inflation is negative? Why does this happen?</w:t>
      </w:r>
    </w:p>
    <w:p w14:paraId="3CA9C1B6" w14:textId="77777777" w:rsidR="003D2215" w:rsidRDefault="003D2215" w:rsidP="008F45BA">
      <w:pPr>
        <w:pStyle w:val="Body"/>
        <w:jc w:val="both"/>
        <w:rPr>
          <w:rFonts w:ascii="Palatino" w:eastAsia="Palatino" w:hAnsi="Palatino" w:cs="Palatino"/>
        </w:rPr>
      </w:pPr>
    </w:p>
    <w:p w14:paraId="57793730" w14:textId="1989FDC1" w:rsidR="003D2215" w:rsidRPr="00E5334E" w:rsidRDefault="00A86862" w:rsidP="008F45BA">
      <w:pPr>
        <w:pStyle w:val="Body"/>
        <w:jc w:val="both"/>
        <w:rPr>
          <w:rFonts w:ascii="Palatino" w:eastAsia="Palatino" w:hAnsi="Palatino" w:cs="Palatino"/>
          <w:color w:val="0070C0"/>
        </w:rPr>
      </w:pPr>
      <w:r w:rsidRPr="00E5334E">
        <w:rPr>
          <w:rFonts w:ascii="Palatino" w:eastAsia="Palatino" w:hAnsi="Palatino" w:cs="Palatino"/>
          <w:color w:val="0070C0"/>
        </w:rPr>
        <w:t>Inflation is negative in 2012</w:t>
      </w:r>
      <w:r w:rsidR="00061FC4">
        <w:rPr>
          <w:rFonts w:ascii="Palatino" w:eastAsia="Palatino" w:hAnsi="Palatino" w:cs="Palatino"/>
          <w:color w:val="0070C0"/>
        </w:rPr>
        <w:t xml:space="preserve">: </w:t>
      </w:r>
      <w:r w:rsidRPr="00E5334E">
        <w:rPr>
          <w:rFonts w:ascii="Palatino" w:eastAsia="Palatino" w:hAnsi="Palatino" w:cs="Palatino"/>
          <w:color w:val="0070C0"/>
        </w:rPr>
        <w:t xml:space="preserve"> there is deflation</w:t>
      </w:r>
      <w:r w:rsidR="00061FC4">
        <w:rPr>
          <w:rFonts w:ascii="Palatino" w:eastAsia="Palatino" w:hAnsi="Palatino" w:cs="Palatino"/>
          <w:color w:val="0070C0"/>
        </w:rPr>
        <w:t>, meaning that overall</w:t>
      </w:r>
      <w:r w:rsidRPr="00E5334E">
        <w:rPr>
          <w:rFonts w:ascii="Palatino" w:eastAsia="Palatino" w:hAnsi="Palatino" w:cs="Palatino"/>
          <w:color w:val="0070C0"/>
        </w:rPr>
        <w:t xml:space="preserve"> the cost of a fixed </w:t>
      </w:r>
      <w:r w:rsidR="00061FC4">
        <w:rPr>
          <w:rFonts w:ascii="Palatino" w:eastAsia="Palatino" w:hAnsi="Palatino" w:cs="Palatino"/>
          <w:color w:val="0070C0"/>
        </w:rPr>
        <w:t>consumption</w:t>
      </w:r>
      <w:r w:rsidRPr="00E5334E">
        <w:rPr>
          <w:rFonts w:ascii="Palatino" w:eastAsia="Palatino" w:hAnsi="Palatino" w:cs="Palatino"/>
          <w:color w:val="0070C0"/>
        </w:rPr>
        <w:t xml:space="preserve"> basket has decreased in 2012 compared to 2011</w:t>
      </w:r>
      <w:r w:rsidR="00061FC4">
        <w:rPr>
          <w:rFonts w:ascii="Palatino" w:eastAsia="Palatino" w:hAnsi="Palatino" w:cs="Palatino"/>
          <w:color w:val="0070C0"/>
        </w:rPr>
        <w:t xml:space="preserve">. Deflation in 2012 is </w:t>
      </w:r>
      <w:r w:rsidRPr="00E5334E">
        <w:rPr>
          <w:rFonts w:ascii="Palatino" w:eastAsia="Palatino" w:hAnsi="Palatino" w:cs="Palatino"/>
          <w:color w:val="0070C0"/>
        </w:rPr>
        <w:t>due to a decrease in the prices of gas, while the pri</w:t>
      </w:r>
      <w:r w:rsidR="00061FC4">
        <w:rPr>
          <w:rFonts w:ascii="Palatino" w:eastAsia="Palatino" w:hAnsi="Palatino" w:cs="Palatino"/>
          <w:color w:val="0070C0"/>
        </w:rPr>
        <w:t>ce of pizzas remained unchanged</w:t>
      </w:r>
      <w:r w:rsidR="00E5334E" w:rsidRPr="00E5334E">
        <w:rPr>
          <w:rFonts w:ascii="Palatino" w:eastAsia="Palatino" w:hAnsi="Palatino" w:cs="Palatino"/>
          <w:color w:val="0070C0"/>
        </w:rPr>
        <w:t>.</w:t>
      </w:r>
    </w:p>
    <w:p w14:paraId="6494DE4E" w14:textId="77777777" w:rsidR="003D2215" w:rsidRDefault="003D2215" w:rsidP="008F45BA">
      <w:pPr>
        <w:pStyle w:val="Body"/>
        <w:jc w:val="both"/>
        <w:rPr>
          <w:rFonts w:ascii="Palatino" w:eastAsia="Palatino" w:hAnsi="Palatino" w:cs="Palatino"/>
        </w:rPr>
      </w:pPr>
    </w:p>
    <w:p w14:paraId="3E21302D" w14:textId="77777777" w:rsidR="003D2215" w:rsidRDefault="00075AB7" w:rsidP="008F45BA">
      <w:pPr>
        <w:pStyle w:val="Body"/>
        <w:jc w:val="both"/>
        <w:rPr>
          <w:rFonts w:ascii="Palatino" w:eastAsia="Palatino" w:hAnsi="Palatino" w:cs="Palatino"/>
        </w:rPr>
      </w:pPr>
      <w:r>
        <w:rPr>
          <w:rFonts w:ascii="Palatino" w:hAnsi="Palatino"/>
        </w:rPr>
        <w:t>F) What is the source of inflation in the year 2011? How is that different than inflation in the years 2009 and 2010?</w:t>
      </w:r>
    </w:p>
    <w:p w14:paraId="1A420006" w14:textId="77777777" w:rsidR="003D2215" w:rsidRPr="00E5334E" w:rsidRDefault="003D2215" w:rsidP="008F45BA">
      <w:pPr>
        <w:pStyle w:val="Body"/>
        <w:jc w:val="both"/>
        <w:rPr>
          <w:rFonts w:ascii="Palatino" w:eastAsia="Palatino" w:hAnsi="Palatino" w:cs="Palatino"/>
          <w:color w:val="0070C0"/>
        </w:rPr>
      </w:pPr>
    </w:p>
    <w:p w14:paraId="71079934" w14:textId="201A5B6B" w:rsidR="003D2215" w:rsidRPr="00E5334E" w:rsidRDefault="00A86862" w:rsidP="00A86862">
      <w:pPr>
        <w:pStyle w:val="Body"/>
        <w:jc w:val="both"/>
        <w:rPr>
          <w:rFonts w:ascii="Palatino" w:eastAsia="Palatino" w:hAnsi="Palatino" w:cs="Palatino"/>
          <w:color w:val="0070C0"/>
        </w:rPr>
      </w:pPr>
      <w:r w:rsidRPr="00E5334E">
        <w:rPr>
          <w:rFonts w:ascii="Palatino" w:eastAsia="Palatino" w:hAnsi="Palatino" w:cs="Palatino"/>
          <w:color w:val="0070C0"/>
        </w:rPr>
        <w:t>In 2011, pizza prices remain</w:t>
      </w:r>
      <w:r w:rsidR="00492EEE">
        <w:rPr>
          <w:rFonts w:ascii="Palatino" w:eastAsia="Palatino" w:hAnsi="Palatino" w:cs="Palatino"/>
          <w:color w:val="0070C0"/>
        </w:rPr>
        <w:t>ed the same, but gas prices ro</w:t>
      </w:r>
      <w:r w:rsidRPr="00E5334E">
        <w:rPr>
          <w:rFonts w:ascii="Palatino" w:eastAsia="Palatino" w:hAnsi="Palatino" w:cs="Palatino"/>
          <w:color w:val="0070C0"/>
        </w:rPr>
        <w:t xml:space="preserve">se. </w:t>
      </w:r>
      <w:proofErr w:type="gramStart"/>
      <w:r w:rsidRPr="00E5334E">
        <w:rPr>
          <w:rFonts w:ascii="Palatino" w:eastAsia="Palatino" w:hAnsi="Palatino" w:cs="Palatino"/>
          <w:color w:val="0070C0"/>
        </w:rPr>
        <w:t>Thus</w:t>
      </w:r>
      <w:proofErr w:type="gramEnd"/>
      <w:r w:rsidRPr="00E5334E">
        <w:rPr>
          <w:rFonts w:ascii="Palatino" w:eastAsia="Palatino" w:hAnsi="Palatino" w:cs="Palatino"/>
          <w:color w:val="0070C0"/>
        </w:rPr>
        <w:t xml:space="preserve"> inflation is just because gas prices increased thus making the value of the index larger and </w:t>
      </w:r>
      <w:r w:rsidRPr="00E5334E">
        <w:rPr>
          <w:rFonts w:ascii="Palatino" w:eastAsia="Palatino" w:hAnsi="Palatino" w:cs="Palatino"/>
          <w:color w:val="0070C0"/>
        </w:rPr>
        <w:lastRenderedPageBreak/>
        <w:t>generating positive inflation. In 2009 both the price of pizza and the price of gaso</w:t>
      </w:r>
      <w:r w:rsidR="00492EEE">
        <w:rPr>
          <w:rFonts w:ascii="Palatino" w:eastAsia="Palatino" w:hAnsi="Palatino" w:cs="Palatino"/>
          <w:color w:val="0070C0"/>
        </w:rPr>
        <w:t>line ro</w:t>
      </w:r>
      <w:r w:rsidRPr="00E5334E">
        <w:rPr>
          <w:rFonts w:ascii="Palatino" w:eastAsia="Palatino" w:hAnsi="Palatino" w:cs="Palatino"/>
          <w:color w:val="0070C0"/>
        </w:rPr>
        <w:t>se by 10% from their 2008 values. This is the more usual idea of inflation, sometimes called pure inflation where all prices rise by the same percentage amount.</w:t>
      </w:r>
    </w:p>
    <w:p w14:paraId="6D0C9AAA" w14:textId="77777777" w:rsidR="003D2215" w:rsidRDefault="003D2215" w:rsidP="008F45BA">
      <w:pPr>
        <w:pStyle w:val="Body"/>
        <w:jc w:val="both"/>
        <w:rPr>
          <w:rFonts w:ascii="Palatino" w:eastAsia="Palatino" w:hAnsi="Palatino" w:cs="Palatino"/>
        </w:rPr>
      </w:pPr>
    </w:p>
    <w:p w14:paraId="7C07042B" w14:textId="6BF21790" w:rsidR="003D2215" w:rsidRDefault="00075AB7" w:rsidP="008F45BA">
      <w:pPr>
        <w:pStyle w:val="Body"/>
        <w:jc w:val="both"/>
        <w:rPr>
          <w:rFonts w:ascii="Palatino" w:eastAsia="Palatino" w:hAnsi="Palatino" w:cs="Palatino"/>
        </w:rPr>
      </w:pPr>
      <w:r>
        <w:rPr>
          <w:rFonts w:ascii="Palatino" w:hAnsi="Palatino"/>
        </w:rPr>
        <w:t xml:space="preserve">G) If I have $100 in 2008. How many baskets of goods can I buy with $100 in 2008? </w:t>
      </w:r>
    </w:p>
    <w:p w14:paraId="3437E899" w14:textId="77777777" w:rsidR="003D2215" w:rsidRDefault="003D2215" w:rsidP="008F45BA">
      <w:pPr>
        <w:pStyle w:val="Body"/>
        <w:jc w:val="both"/>
        <w:rPr>
          <w:rFonts w:ascii="Palatino" w:eastAsia="Palatino" w:hAnsi="Palatino" w:cs="Palatino"/>
        </w:rPr>
      </w:pPr>
    </w:p>
    <w:p w14:paraId="5FE2FC8A" w14:textId="47B1C2BC" w:rsidR="003D2215" w:rsidRPr="00E5334E" w:rsidRDefault="00A86862" w:rsidP="00A86862">
      <w:pPr>
        <w:pStyle w:val="Body"/>
        <w:jc w:val="both"/>
        <w:rPr>
          <w:rFonts w:ascii="Palatino" w:eastAsia="Palatino" w:hAnsi="Palatino" w:cs="Palatino"/>
          <w:color w:val="0070C0"/>
        </w:rPr>
      </w:pPr>
      <w:r w:rsidRPr="00E5334E">
        <w:rPr>
          <w:rFonts w:ascii="Palatino" w:eastAsia="Palatino" w:hAnsi="Palatino" w:cs="Palatino"/>
          <w:color w:val="0070C0"/>
        </w:rPr>
        <w:t xml:space="preserve">With $100 in 2008, I can buy </w:t>
      </w:r>
      <w:r w:rsidR="00492EEE">
        <w:rPr>
          <w:rFonts w:ascii="Palatino" w:eastAsia="Palatino" w:hAnsi="Palatino" w:cs="Palatino"/>
          <w:color w:val="0070C0"/>
        </w:rPr>
        <w:t xml:space="preserve">100/38 = </w:t>
      </w:r>
      <w:r w:rsidRPr="00E5334E">
        <w:rPr>
          <w:rFonts w:ascii="Palatino" w:eastAsia="Palatino" w:hAnsi="Palatino" w:cs="Palatino"/>
          <w:color w:val="0070C0"/>
        </w:rPr>
        <w:t>2.63 baskets (you have to imagine buying only part of a pizza and a part gallon of gasoline).</w:t>
      </w:r>
    </w:p>
    <w:p w14:paraId="208DF59D" w14:textId="77777777" w:rsidR="003D2215" w:rsidRDefault="003D2215" w:rsidP="008F45BA">
      <w:pPr>
        <w:pStyle w:val="Body"/>
        <w:jc w:val="both"/>
        <w:rPr>
          <w:rFonts w:ascii="Palatino" w:eastAsia="Palatino" w:hAnsi="Palatino" w:cs="Palatino"/>
        </w:rPr>
      </w:pPr>
    </w:p>
    <w:p w14:paraId="011458E3" w14:textId="77777777" w:rsidR="003D2215" w:rsidRDefault="00075AB7" w:rsidP="008F45BA">
      <w:pPr>
        <w:pStyle w:val="Body"/>
        <w:jc w:val="both"/>
        <w:rPr>
          <w:rFonts w:ascii="Palatino" w:eastAsia="Palatino" w:hAnsi="Palatino" w:cs="Palatino"/>
        </w:rPr>
      </w:pPr>
      <w:r>
        <w:rPr>
          <w:rFonts w:ascii="Palatino" w:hAnsi="Palatino"/>
        </w:rPr>
        <w:t xml:space="preserve">H) If I have $100 in 2013, how many baskets can I buy with that money in 2013? </w:t>
      </w:r>
    </w:p>
    <w:p w14:paraId="04A2AF92" w14:textId="77777777" w:rsidR="003D2215" w:rsidRDefault="003D2215" w:rsidP="008F45BA">
      <w:pPr>
        <w:pStyle w:val="Body"/>
        <w:jc w:val="both"/>
        <w:rPr>
          <w:rFonts w:ascii="Palatino" w:eastAsia="Palatino" w:hAnsi="Palatino" w:cs="Palatino"/>
        </w:rPr>
      </w:pPr>
    </w:p>
    <w:p w14:paraId="703622DE" w14:textId="2A27E489" w:rsidR="003D2215" w:rsidRPr="00E5334E" w:rsidRDefault="00A86862" w:rsidP="008F45BA">
      <w:pPr>
        <w:pStyle w:val="Body"/>
        <w:jc w:val="both"/>
        <w:rPr>
          <w:rFonts w:ascii="Palatino" w:eastAsia="Palatino" w:hAnsi="Palatino" w:cs="Palatino"/>
          <w:color w:val="0070C0"/>
        </w:rPr>
      </w:pPr>
      <w:r w:rsidRPr="00E5334E">
        <w:rPr>
          <w:rFonts w:ascii="Palatino" w:eastAsia="Palatino" w:hAnsi="Palatino" w:cs="Palatino"/>
          <w:color w:val="0070C0"/>
        </w:rPr>
        <w:t xml:space="preserve">With $100 in 2013, I can buy only </w:t>
      </w:r>
      <w:r w:rsidR="00492EEE">
        <w:rPr>
          <w:rFonts w:ascii="Palatino" w:eastAsia="Palatino" w:hAnsi="Palatino" w:cs="Palatino"/>
          <w:color w:val="0070C0"/>
        </w:rPr>
        <w:t xml:space="preserve">100/43.92 = </w:t>
      </w:r>
      <w:r w:rsidRPr="00E5334E">
        <w:rPr>
          <w:rFonts w:ascii="Palatino" w:eastAsia="Palatino" w:hAnsi="Palatino" w:cs="Palatino"/>
          <w:color w:val="0070C0"/>
        </w:rPr>
        <w:t>2.28 baskets.</w:t>
      </w:r>
    </w:p>
    <w:p w14:paraId="2D8634C1" w14:textId="77777777" w:rsidR="003D2215" w:rsidRDefault="003D2215" w:rsidP="008F45BA">
      <w:pPr>
        <w:pStyle w:val="Body"/>
        <w:jc w:val="both"/>
        <w:rPr>
          <w:rFonts w:ascii="Palatino" w:eastAsia="Palatino" w:hAnsi="Palatino" w:cs="Palatino"/>
        </w:rPr>
      </w:pPr>
    </w:p>
    <w:p w14:paraId="10A297F9" w14:textId="77777777" w:rsidR="003D2215" w:rsidRDefault="00075AB7" w:rsidP="008F45BA">
      <w:pPr>
        <w:pStyle w:val="Body"/>
        <w:jc w:val="both"/>
        <w:rPr>
          <w:rFonts w:ascii="Palatino" w:eastAsia="Palatino" w:hAnsi="Palatino" w:cs="Palatino"/>
        </w:rPr>
      </w:pPr>
      <w:r>
        <w:rPr>
          <w:rFonts w:ascii="Palatino" w:hAnsi="Palatino"/>
        </w:rPr>
        <w:t>I) What is the percentage decline in the purchasing power of my money from 2008 to 2013? How does the percentage decline in the purchasing power of money relate to the change in the value of the price index between 2008 and 2013?</w:t>
      </w:r>
    </w:p>
    <w:p w14:paraId="48ACE65A" w14:textId="77777777" w:rsidR="003D2215" w:rsidRDefault="003D2215" w:rsidP="008F45BA">
      <w:pPr>
        <w:pStyle w:val="Body"/>
        <w:jc w:val="both"/>
        <w:rPr>
          <w:rFonts w:ascii="Palatino" w:eastAsia="Palatino" w:hAnsi="Palatino" w:cs="Palatino"/>
        </w:rPr>
      </w:pPr>
    </w:p>
    <w:p w14:paraId="5CE07EB7" w14:textId="73548C74" w:rsidR="003D2215" w:rsidRPr="00E5334E" w:rsidRDefault="00A86862" w:rsidP="008F45BA">
      <w:pPr>
        <w:pStyle w:val="Body"/>
        <w:jc w:val="both"/>
        <w:rPr>
          <w:rFonts w:ascii="Palatino" w:eastAsia="Palatino" w:hAnsi="Palatino" w:cs="Palatino"/>
          <w:color w:val="0070C0"/>
        </w:rPr>
      </w:pPr>
      <w:r w:rsidRPr="00E5334E">
        <w:rPr>
          <w:rFonts w:ascii="Palatino" w:eastAsia="Palatino" w:hAnsi="Palatino" w:cs="Palatino"/>
          <w:color w:val="0070C0"/>
        </w:rPr>
        <w:t xml:space="preserve">The percentage decline in the purchasing power of money from 2008 to 2013 is given by </w:t>
      </w:r>
      <m:oMath>
        <m:f>
          <m:fPr>
            <m:ctrlPr>
              <w:rPr>
                <w:rFonts w:ascii="Cambria Math" w:eastAsia="Palatino" w:hAnsi="Cambria Math" w:cs="Palatino"/>
                <w:i/>
                <w:color w:val="0070C0"/>
              </w:rPr>
            </m:ctrlPr>
          </m:fPr>
          <m:num>
            <m:r>
              <w:rPr>
                <w:rFonts w:ascii="Cambria Math" w:eastAsia="Palatino" w:hAnsi="Cambria Math" w:cs="Palatino"/>
                <w:color w:val="0070C0"/>
              </w:rPr>
              <m:t>2.28-2.63</m:t>
            </m:r>
          </m:num>
          <m:den>
            <m:r>
              <w:rPr>
                <w:rFonts w:ascii="Cambria Math" w:eastAsia="Palatino" w:hAnsi="Cambria Math" w:cs="Palatino"/>
                <w:color w:val="0070C0"/>
              </w:rPr>
              <m:t>2.63</m:t>
            </m:r>
          </m:den>
        </m:f>
        <m:r>
          <w:rPr>
            <w:rFonts w:ascii="Cambria Math" w:eastAsia="Palatino" w:hAnsi="Cambria Math" w:cs="Palatino"/>
            <w:color w:val="0070C0"/>
          </w:rPr>
          <m:t>=-13.3%</m:t>
        </m:r>
      </m:oMath>
      <w:r w:rsidR="00230CA2" w:rsidRPr="00E5334E">
        <w:rPr>
          <w:rFonts w:ascii="Palatino" w:eastAsia="Palatino" w:hAnsi="Palatino" w:cs="Palatino"/>
          <w:color w:val="0070C0"/>
        </w:rPr>
        <w:t xml:space="preserve">. You can see that the price index increased </w:t>
      </w:r>
      <w:r w:rsidR="00492EEE">
        <w:rPr>
          <w:rFonts w:ascii="Palatino" w:eastAsia="Palatino" w:hAnsi="Palatino" w:cs="Palatino"/>
          <w:color w:val="0070C0"/>
        </w:rPr>
        <w:t xml:space="preserve">by </w:t>
      </w:r>
      <w:r w:rsidR="00230CA2" w:rsidRPr="00E5334E">
        <w:rPr>
          <w:rFonts w:ascii="Palatino" w:eastAsia="Palatino" w:hAnsi="Palatino" w:cs="Palatino"/>
          <w:color w:val="0070C0"/>
        </w:rPr>
        <w:t>15.6</w:t>
      </w:r>
      <w:r w:rsidR="00492EEE">
        <w:rPr>
          <w:rFonts w:ascii="Palatino" w:eastAsia="Palatino" w:hAnsi="Palatino" w:cs="Palatino"/>
          <w:color w:val="0070C0"/>
        </w:rPr>
        <w:t>% between 2008 and</w:t>
      </w:r>
      <w:r w:rsidR="00230CA2" w:rsidRPr="00E5334E">
        <w:rPr>
          <w:rFonts w:ascii="Palatino" w:eastAsia="Palatino" w:hAnsi="Palatino" w:cs="Palatino"/>
          <w:color w:val="0070C0"/>
        </w:rPr>
        <w:t xml:space="preserve"> 2013. The larger the increase in the price index, the larger the decline in the purchasing power of money.</w:t>
      </w:r>
      <w:r w:rsidR="00492EEE">
        <w:rPr>
          <w:rFonts w:ascii="Palatino" w:eastAsia="Palatino" w:hAnsi="Palatino" w:cs="Palatino"/>
          <w:color w:val="0070C0"/>
        </w:rPr>
        <w:t xml:space="preserve"> In fact, the percentage increase in the price index is approximately the same as the percentage decrease in the purchasing power of money.</w:t>
      </w:r>
    </w:p>
    <w:p w14:paraId="2B6A2A98" w14:textId="77777777" w:rsidR="003D2215" w:rsidRDefault="003D2215" w:rsidP="008F45BA">
      <w:pPr>
        <w:pStyle w:val="Body"/>
        <w:jc w:val="both"/>
        <w:rPr>
          <w:rFonts w:ascii="Palatino" w:eastAsia="Palatino" w:hAnsi="Palatino" w:cs="Palatino"/>
        </w:rPr>
      </w:pPr>
    </w:p>
    <w:p w14:paraId="22F0C337" w14:textId="77777777" w:rsidR="003D2215" w:rsidRDefault="00075AB7" w:rsidP="008F45BA">
      <w:pPr>
        <w:pStyle w:val="Body"/>
        <w:jc w:val="both"/>
        <w:rPr>
          <w:rFonts w:ascii="Palatino" w:eastAsia="Palatino" w:hAnsi="Palatino" w:cs="Palatino"/>
        </w:rPr>
      </w:pPr>
      <w:r>
        <w:rPr>
          <w:rFonts w:ascii="Palatino" w:hAnsi="Palatino"/>
        </w:rPr>
        <w:t xml:space="preserve">J) From 2009 to 2011, the price of a pizza remains the same. The price of gas rises. How might consumers respond to such a change? </w:t>
      </w:r>
    </w:p>
    <w:p w14:paraId="097DDF17" w14:textId="77777777" w:rsidR="003D2215" w:rsidRPr="00E5334E" w:rsidRDefault="003D2215" w:rsidP="008F45BA">
      <w:pPr>
        <w:pStyle w:val="Body"/>
        <w:jc w:val="both"/>
        <w:rPr>
          <w:rFonts w:ascii="Palatino" w:eastAsia="Palatino" w:hAnsi="Palatino" w:cs="Palatino"/>
          <w:color w:val="0070C0"/>
        </w:rPr>
      </w:pPr>
    </w:p>
    <w:p w14:paraId="15F13CB8" w14:textId="1CF6F4E9" w:rsidR="003D2215" w:rsidRPr="00E5334E" w:rsidRDefault="00230CA2" w:rsidP="008F45BA">
      <w:pPr>
        <w:pStyle w:val="Body"/>
        <w:jc w:val="both"/>
        <w:rPr>
          <w:rFonts w:ascii="Palatino" w:eastAsia="Palatino" w:hAnsi="Palatino" w:cs="Palatino"/>
          <w:color w:val="0070C0"/>
        </w:rPr>
      </w:pPr>
      <w:r w:rsidRPr="00E5334E">
        <w:rPr>
          <w:rFonts w:ascii="Palatino" w:eastAsia="Palatino" w:hAnsi="Palatino" w:cs="Palatino"/>
          <w:color w:val="0070C0"/>
        </w:rPr>
        <w:t>As the price of gas rises</w:t>
      </w:r>
      <w:r w:rsidR="00492EEE">
        <w:rPr>
          <w:rFonts w:ascii="Palatino" w:eastAsia="Palatino" w:hAnsi="Palatino" w:cs="Palatino"/>
          <w:color w:val="0070C0"/>
        </w:rPr>
        <w:t xml:space="preserve"> relative to the price of pizzas</w:t>
      </w:r>
      <w:r w:rsidRPr="00E5334E">
        <w:rPr>
          <w:rFonts w:ascii="Palatino" w:eastAsia="Palatino" w:hAnsi="Palatino" w:cs="Palatino"/>
          <w:color w:val="0070C0"/>
        </w:rPr>
        <w:t>, economists expect that consumers would purchase less gas.</w:t>
      </w:r>
    </w:p>
    <w:p w14:paraId="632D6310" w14:textId="77777777" w:rsidR="003D2215" w:rsidRDefault="003D2215" w:rsidP="008F45BA">
      <w:pPr>
        <w:pStyle w:val="Body"/>
        <w:jc w:val="both"/>
        <w:rPr>
          <w:rFonts w:ascii="Palatino" w:eastAsia="Palatino" w:hAnsi="Palatino" w:cs="Palatino"/>
        </w:rPr>
      </w:pPr>
    </w:p>
    <w:p w14:paraId="5F3E5A51" w14:textId="77777777" w:rsidR="003D2215" w:rsidRDefault="00075AB7" w:rsidP="008F45BA">
      <w:pPr>
        <w:pStyle w:val="Body"/>
        <w:jc w:val="both"/>
        <w:rPr>
          <w:rFonts w:ascii="Palatino" w:eastAsia="Palatino" w:hAnsi="Palatino" w:cs="Palatino"/>
        </w:rPr>
      </w:pPr>
      <w:r>
        <w:rPr>
          <w:rFonts w:ascii="Palatino" w:hAnsi="Palatino"/>
        </w:rPr>
        <w:t>K) Then in 2012, the price of gas falls. What are the implications of such changes in relative prices for the construction of the Consumer Price Index?</w:t>
      </w:r>
    </w:p>
    <w:p w14:paraId="7105D2E4" w14:textId="77777777" w:rsidR="00230CA2" w:rsidRDefault="00230CA2" w:rsidP="008F45BA">
      <w:pPr>
        <w:pStyle w:val="Body"/>
        <w:jc w:val="both"/>
        <w:rPr>
          <w:rFonts w:ascii="Palatino" w:eastAsia="Palatino" w:hAnsi="Palatino" w:cs="Palatino"/>
        </w:rPr>
      </w:pPr>
    </w:p>
    <w:p w14:paraId="470BBCF0" w14:textId="28D2D153" w:rsidR="00230CA2" w:rsidRPr="00E5334E" w:rsidRDefault="00230CA2" w:rsidP="00230CA2">
      <w:pPr>
        <w:pStyle w:val="Body"/>
        <w:jc w:val="both"/>
        <w:rPr>
          <w:rFonts w:ascii="Palatino" w:eastAsia="Palatino" w:hAnsi="Palatino" w:cs="Palatino"/>
          <w:color w:val="0070C0"/>
        </w:rPr>
      </w:pPr>
      <w:r w:rsidRPr="00E5334E">
        <w:rPr>
          <w:rFonts w:ascii="Palatino" w:eastAsia="Palatino" w:hAnsi="Palatino" w:cs="Palatino"/>
          <w:color w:val="0070C0"/>
        </w:rPr>
        <w:t>When the price of gas falls, consumers purchase more gas. This means</w:t>
      </w:r>
      <w:r w:rsidR="00492EEE">
        <w:rPr>
          <w:rFonts w:ascii="Palatino" w:eastAsia="Palatino" w:hAnsi="Palatino" w:cs="Palatino"/>
          <w:color w:val="0070C0"/>
        </w:rPr>
        <w:t xml:space="preserve"> that</w:t>
      </w:r>
      <w:r w:rsidRPr="00E5334E">
        <w:rPr>
          <w:rFonts w:ascii="Palatino" w:eastAsia="Palatino" w:hAnsi="Palatino" w:cs="Palatino"/>
          <w:color w:val="0070C0"/>
        </w:rPr>
        <w:t xml:space="preserve"> using the 2008 basket to construct the Consumer Price Index could be misleadin</w:t>
      </w:r>
      <w:r w:rsidR="00E5334E">
        <w:rPr>
          <w:rFonts w:ascii="Palatino" w:eastAsia="Palatino" w:hAnsi="Palatino" w:cs="Palatino"/>
          <w:color w:val="0070C0"/>
        </w:rPr>
        <w:t>g in both 2011 (gas prices rise</w:t>
      </w:r>
      <w:r w:rsidRPr="00E5334E">
        <w:rPr>
          <w:rFonts w:ascii="Palatino" w:eastAsia="Palatino" w:hAnsi="Palatino" w:cs="Palatino"/>
          <w:color w:val="0070C0"/>
        </w:rPr>
        <w:t xml:space="preserve"> a little bit) and especially in 2012, when gas prices fall a lot, </w:t>
      </w:r>
      <w:r w:rsidRPr="00E5334E">
        <w:rPr>
          <w:rFonts w:ascii="Palatino" w:eastAsia="Palatino" w:hAnsi="Palatino" w:cs="Palatino"/>
          <w:color w:val="0070C0"/>
        </w:rPr>
        <w:lastRenderedPageBreak/>
        <w:t xml:space="preserve">because of the need to update the quantities in order to get the right "weights" for each price. </w:t>
      </w:r>
    </w:p>
    <w:p w14:paraId="761BB8C7" w14:textId="1F4370D9" w:rsidR="003D2215" w:rsidRPr="00E5334E" w:rsidRDefault="00C318E1" w:rsidP="00230CA2">
      <w:pPr>
        <w:pStyle w:val="Body"/>
        <w:jc w:val="both"/>
        <w:rPr>
          <w:rFonts w:ascii="Palatino" w:eastAsia="Palatino" w:hAnsi="Palatino" w:cs="Palatino"/>
          <w:color w:val="0070C0"/>
        </w:rPr>
      </w:pPr>
      <w:r>
        <w:rPr>
          <w:rFonts w:ascii="Palatino" w:eastAsia="Palatino" w:hAnsi="Palatino" w:cs="Palatino"/>
          <w:color w:val="0070C0"/>
        </w:rPr>
        <w:t>T</w:t>
      </w:r>
      <w:r w:rsidR="00230CA2" w:rsidRPr="00E5334E">
        <w:rPr>
          <w:rFonts w:ascii="Palatino" w:eastAsia="Palatino" w:hAnsi="Palatino" w:cs="Palatino"/>
          <w:color w:val="0070C0"/>
        </w:rPr>
        <w:t xml:space="preserve">he Consumer Price Index basket is changed every two years to try and keep up with both new goods </w:t>
      </w:r>
      <w:r w:rsidR="00492EEE">
        <w:rPr>
          <w:rFonts w:ascii="Palatino" w:eastAsia="Palatino" w:hAnsi="Palatino" w:cs="Palatino"/>
          <w:color w:val="0070C0"/>
        </w:rPr>
        <w:t>–</w:t>
      </w:r>
      <w:r w:rsidR="00230CA2" w:rsidRPr="00E5334E">
        <w:rPr>
          <w:rFonts w:ascii="Palatino" w:eastAsia="Palatino" w:hAnsi="Palatino" w:cs="Palatino"/>
          <w:color w:val="0070C0"/>
        </w:rPr>
        <w:t xml:space="preserve"> think the latest model of your phone </w:t>
      </w:r>
      <w:r w:rsidR="00492EEE">
        <w:rPr>
          <w:rFonts w:ascii="Palatino" w:eastAsia="Palatino" w:hAnsi="Palatino" w:cs="Palatino"/>
          <w:color w:val="0070C0"/>
        </w:rPr>
        <w:t>–</w:t>
      </w:r>
      <w:r w:rsidR="00230CA2" w:rsidRPr="00E5334E">
        <w:rPr>
          <w:rFonts w:ascii="Palatino" w:eastAsia="Palatino" w:hAnsi="Palatino" w:cs="Palatino"/>
          <w:color w:val="0070C0"/>
        </w:rPr>
        <w:t xml:space="preserve"> as well as large changes in prices of items like gasoline.</w:t>
      </w:r>
      <w:r>
        <w:rPr>
          <w:rFonts w:ascii="Palatino" w:eastAsia="Palatino" w:hAnsi="Palatino" w:cs="Palatino"/>
          <w:color w:val="0070C0"/>
        </w:rPr>
        <w:t xml:space="preserve"> (See </w:t>
      </w:r>
      <w:hyperlink r:id="rId9" w:history="1">
        <w:r w:rsidRPr="008C4F90">
          <w:rPr>
            <w:rStyle w:val="Hyperlink"/>
            <w:rFonts w:ascii="Palatino" w:eastAsia="Palatino" w:hAnsi="Palatino" w:cs="Palatino"/>
          </w:rPr>
          <w:t>https://www.bls.gov/cpi/questions-and-answers.htm</w:t>
        </w:r>
      </w:hyperlink>
      <w:r>
        <w:rPr>
          <w:rFonts w:ascii="Palatino" w:eastAsia="Palatino" w:hAnsi="Palatino" w:cs="Palatino"/>
          <w:color w:val="0070C0"/>
        </w:rPr>
        <w:t xml:space="preserve"> for more details about how the CPI is constructed.)</w:t>
      </w:r>
    </w:p>
    <w:p w14:paraId="20789620" w14:textId="77777777" w:rsidR="003D2215" w:rsidRDefault="003D2215" w:rsidP="008F45BA">
      <w:pPr>
        <w:pStyle w:val="Body"/>
        <w:jc w:val="both"/>
        <w:rPr>
          <w:rFonts w:ascii="Palatino" w:eastAsia="Palatino" w:hAnsi="Palatino" w:cs="Palatino"/>
        </w:rPr>
      </w:pPr>
    </w:p>
    <w:p w14:paraId="4D241EAB" w14:textId="77777777" w:rsidR="003D2215" w:rsidRDefault="00075AB7" w:rsidP="008F45BA">
      <w:pPr>
        <w:pStyle w:val="Body"/>
        <w:jc w:val="both"/>
        <w:rPr>
          <w:rFonts w:ascii="Palatino" w:eastAsia="Palatino" w:hAnsi="Palatino" w:cs="Palatino"/>
        </w:rPr>
      </w:pPr>
      <w:r>
        <w:rPr>
          <w:rFonts w:ascii="Palatino" w:hAnsi="Palatino"/>
        </w:rPr>
        <w:t>L) Suppose the Bureau of Economic Analysis determines that in 2013, the average consumer buys 2 pizzas and 7 gallons of gas in a week.  Using the 2013 basket in the years from 2008 to 2013, calculate the Consumer Price Index set equal to 100 in 2013 and moving back in time.</w:t>
      </w:r>
    </w:p>
    <w:p w14:paraId="7DB9662D" w14:textId="77777777" w:rsidR="003D2215" w:rsidRDefault="003D2215" w:rsidP="008F45BA">
      <w:pPr>
        <w:pStyle w:val="Body"/>
        <w:jc w:val="both"/>
        <w:rPr>
          <w:rFonts w:ascii="Palatino" w:eastAsia="Palatino" w:hAnsi="Palatino" w:cs="Palatino"/>
        </w:rPr>
      </w:pPr>
    </w:p>
    <w:p w14:paraId="5A54506B" w14:textId="3E83BE8F" w:rsidR="001A1352" w:rsidRPr="00E5334E" w:rsidRDefault="00230CA2" w:rsidP="008F45BA">
      <w:pPr>
        <w:pStyle w:val="Body"/>
        <w:jc w:val="both"/>
        <w:rPr>
          <w:rFonts w:ascii="Palatino" w:eastAsia="Palatino" w:hAnsi="Palatino" w:cs="Palatino"/>
          <w:color w:val="0070C0"/>
        </w:rPr>
      </w:pPr>
      <w:r w:rsidRPr="00E5334E">
        <w:rPr>
          <w:rFonts w:ascii="Palatino" w:eastAsia="Palatino" w:hAnsi="Palatino" w:cs="Palatino"/>
          <w:color w:val="0070C0"/>
        </w:rPr>
        <w:t>By definition, the CPI in 2013 is equal to 100.</w:t>
      </w:r>
      <w:r w:rsidR="001A1352" w:rsidRPr="00E5334E">
        <w:rPr>
          <w:rFonts w:ascii="Palatino" w:eastAsia="Palatino" w:hAnsi="Palatino" w:cs="Palatino"/>
          <w:color w:val="0070C0"/>
        </w:rPr>
        <w:t xml:space="preserve"> The price of the consumer basket in 2013 is equal to $11.55</w:t>
      </w:r>
      <w:r w:rsidRPr="00E5334E">
        <w:rPr>
          <w:rFonts w:ascii="Palatino" w:eastAsia="Palatino" w:hAnsi="Palatino" w:cs="Palatino"/>
          <w:color w:val="0070C0"/>
        </w:rPr>
        <w:t xml:space="preserve"> </w:t>
      </w:r>
      <w:r w:rsidR="001A1352" w:rsidRPr="00E5334E">
        <w:rPr>
          <w:rFonts w:ascii="Palatino" w:eastAsia="Palatino" w:hAnsi="Palatino" w:cs="Palatino"/>
          <w:color w:val="0070C0"/>
        </w:rPr>
        <w:t>x 2 + $3.47 x 7 = $47.39</w:t>
      </w:r>
    </w:p>
    <w:p w14:paraId="4C91C74E" w14:textId="5F324804" w:rsidR="003D2215" w:rsidRPr="00E5334E" w:rsidRDefault="00230CA2" w:rsidP="008F45BA">
      <w:pPr>
        <w:pStyle w:val="Body"/>
        <w:jc w:val="both"/>
        <w:rPr>
          <w:rFonts w:ascii="Palatino" w:eastAsia="Palatino" w:hAnsi="Palatino" w:cs="Palatino"/>
          <w:color w:val="0070C0"/>
        </w:rPr>
      </w:pPr>
      <w:r w:rsidRPr="00E5334E">
        <w:rPr>
          <w:rFonts w:ascii="Palatino" w:eastAsia="Palatino" w:hAnsi="Palatino" w:cs="Palatino"/>
          <w:color w:val="0070C0"/>
        </w:rPr>
        <w:t>Then, in 2012, we use</w:t>
      </w:r>
      <w:r w:rsidR="001A1352" w:rsidRPr="00E5334E">
        <w:rPr>
          <w:rFonts w:ascii="Palatino" w:eastAsia="Palatino" w:hAnsi="Palatino" w:cs="Palatino"/>
          <w:color w:val="0070C0"/>
        </w:rPr>
        <w:t xml:space="preserve"> the prices of 2012 and quantities of the "consumer basket" (now measured in 2013), which gives us $11.55 x 2 + $2.50 x 7 = $40.6</w:t>
      </w:r>
    </w:p>
    <w:p w14:paraId="2701BA04" w14:textId="2247AF4A" w:rsidR="001A1352" w:rsidRDefault="001A1352" w:rsidP="008F45BA">
      <w:pPr>
        <w:pStyle w:val="Body"/>
        <w:jc w:val="both"/>
        <w:rPr>
          <w:rFonts w:ascii="Palatino" w:eastAsia="Palatino" w:hAnsi="Palatino" w:cs="Palatino"/>
          <w:color w:val="0070C0"/>
        </w:rPr>
      </w:pPr>
      <w:r w:rsidRPr="00E5334E">
        <w:rPr>
          <w:rFonts w:ascii="Palatino" w:eastAsia="Palatino" w:hAnsi="Palatino" w:cs="Palatino"/>
          <w:color w:val="0070C0"/>
        </w:rPr>
        <w:t xml:space="preserve">And so, using the same formula for the CPI as above, namely, </w:t>
      </w:r>
      <m:oMath>
        <m:r>
          <w:rPr>
            <w:rFonts w:ascii="Cambria Math" w:eastAsia="Palatino" w:hAnsi="Cambria Math" w:cs="Palatino"/>
            <w:color w:val="0070C0"/>
          </w:rPr>
          <m:t>CP</m:t>
        </m:r>
        <m:sSub>
          <m:sSubPr>
            <m:ctrlPr>
              <w:rPr>
                <w:rFonts w:ascii="Cambria Math" w:eastAsia="Palatino" w:hAnsi="Cambria Math" w:cs="Palatino"/>
                <w:i/>
                <w:color w:val="0070C0"/>
              </w:rPr>
            </m:ctrlPr>
          </m:sSubPr>
          <m:e>
            <m:r>
              <w:rPr>
                <w:rFonts w:ascii="Cambria Math" w:eastAsia="Palatino" w:hAnsi="Cambria Math" w:cs="Palatino"/>
                <w:color w:val="0070C0"/>
              </w:rPr>
              <m:t>I</m:t>
            </m:r>
          </m:e>
          <m:sub>
            <m:r>
              <w:rPr>
                <w:rFonts w:ascii="Cambria Math" w:eastAsia="Palatino" w:hAnsi="Cambria Math" w:cs="Palatino"/>
                <w:color w:val="0070C0"/>
              </w:rPr>
              <m:t>t</m:t>
            </m:r>
          </m:sub>
        </m:sSub>
        <m:r>
          <w:rPr>
            <w:rFonts w:ascii="Cambria Math" w:eastAsia="Palatino" w:hAnsi="Cambria Math" w:cs="Palatino"/>
            <w:color w:val="0070C0"/>
          </w:rPr>
          <m:t>=CP</m:t>
        </m:r>
        <m:sSub>
          <m:sSubPr>
            <m:ctrlPr>
              <w:rPr>
                <w:rFonts w:ascii="Cambria Math" w:eastAsia="Palatino" w:hAnsi="Cambria Math" w:cs="Palatino"/>
                <w:i/>
                <w:color w:val="0070C0"/>
              </w:rPr>
            </m:ctrlPr>
          </m:sSubPr>
          <m:e>
            <m:r>
              <w:rPr>
                <w:rFonts w:ascii="Cambria Math" w:eastAsia="Palatino" w:hAnsi="Cambria Math" w:cs="Palatino"/>
                <w:color w:val="0070C0"/>
              </w:rPr>
              <m:t>I</m:t>
            </m:r>
          </m:e>
          <m:sub>
            <m:r>
              <w:rPr>
                <w:rFonts w:ascii="Cambria Math" w:eastAsia="Palatino" w:hAnsi="Cambria Math" w:cs="Palatino"/>
                <w:color w:val="0070C0"/>
              </w:rPr>
              <m:t>base</m:t>
            </m:r>
          </m:sub>
        </m:sSub>
        <m:r>
          <w:rPr>
            <w:rFonts w:ascii="Cambria Math" w:eastAsia="Palatino" w:hAnsi="Cambria Math" w:cs="Palatino"/>
            <w:color w:val="0070C0"/>
          </w:rPr>
          <m:t>⋅</m:t>
        </m:r>
        <m:f>
          <m:fPr>
            <m:ctrlPr>
              <w:rPr>
                <w:rFonts w:ascii="Cambria Math" w:eastAsia="Palatino" w:hAnsi="Cambria Math" w:cs="Palatino"/>
                <w:i/>
                <w:color w:val="0070C0"/>
              </w:rPr>
            </m:ctrlPr>
          </m:fPr>
          <m:num>
            <m:r>
              <w:rPr>
                <w:rFonts w:ascii="Cambria Math" w:eastAsia="Palatino" w:hAnsi="Cambria Math" w:cs="Palatino"/>
                <w:color w:val="0070C0"/>
              </w:rPr>
              <m:t>cost of consumer baske</m:t>
            </m:r>
            <m:sSub>
              <m:sSubPr>
                <m:ctrlPr>
                  <w:rPr>
                    <w:rFonts w:ascii="Cambria Math" w:eastAsia="Palatino" w:hAnsi="Cambria Math" w:cs="Palatino"/>
                    <w:i/>
                    <w:color w:val="0070C0"/>
                  </w:rPr>
                </m:ctrlPr>
              </m:sSubPr>
              <m:e>
                <m:r>
                  <w:rPr>
                    <w:rFonts w:ascii="Cambria Math" w:eastAsia="Palatino" w:hAnsi="Cambria Math" w:cs="Palatino"/>
                    <w:color w:val="0070C0"/>
                  </w:rPr>
                  <m:t>t</m:t>
                </m:r>
              </m:e>
              <m:sub>
                <m:r>
                  <w:rPr>
                    <w:rFonts w:ascii="Cambria Math" w:eastAsia="Palatino" w:hAnsi="Cambria Math" w:cs="Palatino"/>
                    <w:color w:val="0070C0"/>
                  </w:rPr>
                  <m:t>t</m:t>
                </m:r>
              </m:sub>
            </m:sSub>
          </m:num>
          <m:den>
            <m:r>
              <w:rPr>
                <w:rFonts w:ascii="Cambria Math" w:eastAsia="Palatino" w:hAnsi="Cambria Math" w:cs="Palatino"/>
                <w:color w:val="0070C0"/>
              </w:rPr>
              <m:t>cost of consumer baske</m:t>
            </m:r>
            <m:sSub>
              <m:sSubPr>
                <m:ctrlPr>
                  <w:rPr>
                    <w:rFonts w:ascii="Cambria Math" w:eastAsia="Palatino" w:hAnsi="Cambria Math" w:cs="Palatino"/>
                    <w:i/>
                    <w:color w:val="0070C0"/>
                  </w:rPr>
                </m:ctrlPr>
              </m:sSubPr>
              <m:e>
                <m:r>
                  <w:rPr>
                    <w:rFonts w:ascii="Cambria Math" w:eastAsia="Palatino" w:hAnsi="Cambria Math" w:cs="Palatino"/>
                    <w:color w:val="0070C0"/>
                  </w:rPr>
                  <m:t>t</m:t>
                </m:r>
              </m:e>
              <m:sub>
                <m:r>
                  <w:rPr>
                    <w:rFonts w:ascii="Cambria Math" w:eastAsia="Palatino" w:hAnsi="Cambria Math" w:cs="Palatino"/>
                    <w:color w:val="0070C0"/>
                  </w:rPr>
                  <m:t>base</m:t>
                </m:r>
              </m:sub>
            </m:sSub>
          </m:den>
        </m:f>
      </m:oMath>
      <w:r w:rsidRPr="00E5334E">
        <w:rPr>
          <w:rFonts w:ascii="Palatino" w:eastAsia="Palatino" w:hAnsi="Palatino" w:cs="Palatino"/>
          <w:color w:val="0070C0"/>
        </w:rPr>
        <w:t xml:space="preserve">, we get that </w:t>
      </w:r>
      <m:oMath>
        <m:r>
          <w:rPr>
            <w:rFonts w:ascii="Cambria Math" w:eastAsia="Palatino" w:hAnsi="Cambria Math" w:cs="Palatino"/>
            <w:color w:val="0070C0"/>
          </w:rPr>
          <m:t>CP</m:t>
        </m:r>
        <m:sSub>
          <m:sSubPr>
            <m:ctrlPr>
              <w:rPr>
                <w:rFonts w:ascii="Cambria Math" w:eastAsia="Palatino" w:hAnsi="Cambria Math" w:cs="Palatino"/>
                <w:i/>
                <w:color w:val="0070C0"/>
              </w:rPr>
            </m:ctrlPr>
          </m:sSubPr>
          <m:e>
            <m:r>
              <w:rPr>
                <w:rFonts w:ascii="Cambria Math" w:eastAsia="Palatino" w:hAnsi="Cambria Math" w:cs="Palatino"/>
                <w:color w:val="0070C0"/>
              </w:rPr>
              <m:t>I</m:t>
            </m:r>
          </m:e>
          <m:sub>
            <m:r>
              <w:rPr>
                <w:rFonts w:ascii="Cambria Math" w:eastAsia="Palatino" w:hAnsi="Cambria Math" w:cs="Palatino"/>
                <w:color w:val="0070C0"/>
              </w:rPr>
              <m:t>2012</m:t>
            </m:r>
          </m:sub>
        </m:sSub>
        <m:r>
          <w:rPr>
            <w:rFonts w:ascii="Cambria Math" w:eastAsia="Palatino" w:hAnsi="Cambria Math" w:cs="Palatino"/>
            <w:color w:val="0070C0"/>
          </w:rPr>
          <m:t>=100⋅</m:t>
        </m:r>
        <m:f>
          <m:fPr>
            <m:ctrlPr>
              <w:rPr>
                <w:rFonts w:ascii="Cambria Math" w:eastAsia="Palatino" w:hAnsi="Cambria Math" w:cs="Palatino"/>
                <w:i/>
                <w:color w:val="0070C0"/>
              </w:rPr>
            </m:ctrlPr>
          </m:fPr>
          <m:num>
            <m:r>
              <w:rPr>
                <w:rFonts w:ascii="Cambria Math" w:eastAsia="Palatino" w:hAnsi="Cambria Math" w:cs="Palatino"/>
                <w:color w:val="0070C0"/>
              </w:rPr>
              <m:t>$40.6</m:t>
            </m:r>
          </m:num>
          <m:den>
            <m:r>
              <w:rPr>
                <w:rFonts w:ascii="Cambria Math" w:eastAsia="Palatino" w:hAnsi="Cambria Math" w:cs="Palatino"/>
                <w:color w:val="0070C0"/>
              </w:rPr>
              <m:t>$47.39</m:t>
            </m:r>
          </m:den>
        </m:f>
        <m:r>
          <w:rPr>
            <w:rFonts w:ascii="Cambria Math" w:eastAsia="Palatino" w:hAnsi="Cambria Math" w:cs="Palatino"/>
            <w:color w:val="0070C0"/>
          </w:rPr>
          <m:t>=100⋅</m:t>
        </m:r>
        <m:r>
          <m:rPr>
            <m:sty m:val="p"/>
          </m:rPr>
          <w:rPr>
            <w:rFonts w:ascii="Cambria Math" w:eastAsia="Palatino" w:hAnsi="Cambria Math" w:cs="Palatino"/>
            <w:color w:val="0070C0"/>
          </w:rPr>
          <m:t>0.856=85.6</m:t>
        </m:r>
      </m:oMath>
      <w:r w:rsidR="00AF7C77">
        <w:rPr>
          <w:rFonts w:ascii="Palatino" w:eastAsia="Palatino" w:hAnsi="Palatino" w:cs="Palatino"/>
          <w:color w:val="0070C0"/>
        </w:rPr>
        <w:t>.</w:t>
      </w:r>
    </w:p>
    <w:p w14:paraId="42F3E93D" w14:textId="77777777" w:rsidR="00AF7C77" w:rsidRPr="00E5334E" w:rsidRDefault="00AF7C77" w:rsidP="008F45BA">
      <w:pPr>
        <w:pStyle w:val="Body"/>
        <w:jc w:val="both"/>
        <w:rPr>
          <w:rFonts w:ascii="Palatino" w:eastAsia="Palatino" w:hAnsi="Palatino" w:cs="Palatino"/>
          <w:color w:val="0070C0"/>
        </w:rPr>
      </w:pPr>
    </w:p>
    <w:p w14:paraId="3A8CB7FA" w14:textId="78A9ACB6" w:rsidR="001A1352" w:rsidRPr="00E5334E" w:rsidRDefault="001A1352" w:rsidP="008F45BA">
      <w:pPr>
        <w:pStyle w:val="Body"/>
        <w:jc w:val="both"/>
        <w:rPr>
          <w:rFonts w:ascii="Palatino" w:eastAsia="Palatino" w:hAnsi="Palatino" w:cs="Palatino"/>
          <w:color w:val="0070C0"/>
        </w:rPr>
      </w:pPr>
      <w:r w:rsidRPr="00E5334E">
        <w:rPr>
          <w:rFonts w:ascii="Palatino" w:eastAsia="Palatino" w:hAnsi="Palatino" w:cs="Palatino"/>
          <w:color w:val="0070C0"/>
        </w:rPr>
        <w:t>Using the same technique, we get:</w:t>
      </w:r>
    </w:p>
    <w:p w14:paraId="2053CAB7" w14:textId="11415FE4" w:rsidR="001A1352" w:rsidRPr="00E5334E" w:rsidRDefault="001A1352" w:rsidP="008F45BA">
      <w:pPr>
        <w:pStyle w:val="Body"/>
        <w:jc w:val="both"/>
        <w:rPr>
          <w:rFonts w:ascii="Palatino" w:eastAsia="Palatino" w:hAnsi="Palatino" w:cs="Palatino"/>
          <w:color w:val="0070C0"/>
        </w:rPr>
      </w:pPr>
      <w:r w:rsidRPr="00E5334E">
        <w:rPr>
          <w:rFonts w:ascii="Palatino" w:eastAsia="Palatino" w:hAnsi="Palatino" w:cs="Palatino"/>
          <w:color w:val="0070C0"/>
        </w:rPr>
        <w:t xml:space="preserve">2011: </w:t>
      </w:r>
      <w:r w:rsidR="00C809B1" w:rsidRPr="00E5334E">
        <w:rPr>
          <w:rFonts w:ascii="Palatino" w:eastAsia="Palatino" w:hAnsi="Palatino" w:cs="Palatino"/>
          <w:color w:val="0070C0"/>
        </w:rPr>
        <w:t>100.4</w:t>
      </w:r>
    </w:p>
    <w:p w14:paraId="14086AE6" w14:textId="47712EA1" w:rsidR="00C809B1" w:rsidRPr="00E5334E" w:rsidRDefault="00C809B1" w:rsidP="008F45BA">
      <w:pPr>
        <w:pStyle w:val="Body"/>
        <w:jc w:val="both"/>
        <w:rPr>
          <w:rFonts w:ascii="Palatino" w:eastAsia="Palatino" w:hAnsi="Palatino" w:cs="Palatino"/>
          <w:color w:val="0070C0"/>
        </w:rPr>
      </w:pPr>
      <w:r w:rsidRPr="00E5334E">
        <w:rPr>
          <w:rFonts w:ascii="Palatino" w:eastAsia="Palatino" w:hAnsi="Palatino" w:cs="Palatino"/>
          <w:color w:val="0070C0"/>
        </w:rPr>
        <w:t>2010: 100</w:t>
      </w:r>
    </w:p>
    <w:p w14:paraId="5C16BD70" w14:textId="37975C83" w:rsidR="00C809B1" w:rsidRPr="00E5334E" w:rsidRDefault="00C809B1" w:rsidP="008F45BA">
      <w:pPr>
        <w:pStyle w:val="Body"/>
        <w:jc w:val="both"/>
        <w:rPr>
          <w:rFonts w:ascii="Palatino" w:eastAsia="Palatino" w:hAnsi="Palatino" w:cs="Palatino"/>
          <w:color w:val="0070C0"/>
        </w:rPr>
      </w:pPr>
      <w:r w:rsidRPr="00E5334E">
        <w:rPr>
          <w:rFonts w:ascii="Palatino" w:eastAsia="Palatino" w:hAnsi="Palatino" w:cs="Palatino"/>
          <w:color w:val="0070C0"/>
        </w:rPr>
        <w:t>2009: 95.1</w:t>
      </w:r>
    </w:p>
    <w:p w14:paraId="44C4D17A" w14:textId="338B3E4A" w:rsidR="00C809B1" w:rsidRPr="00E5334E" w:rsidRDefault="00C809B1" w:rsidP="008F45BA">
      <w:pPr>
        <w:pStyle w:val="Body"/>
        <w:jc w:val="both"/>
        <w:rPr>
          <w:rFonts w:ascii="Palatino" w:eastAsia="Palatino" w:hAnsi="Palatino" w:cs="Palatino"/>
          <w:color w:val="0070C0"/>
        </w:rPr>
      </w:pPr>
      <w:r w:rsidRPr="00E5334E">
        <w:rPr>
          <w:rFonts w:ascii="Palatino" w:eastAsia="Palatino" w:hAnsi="Palatino" w:cs="Palatino"/>
          <w:color w:val="0070C0"/>
        </w:rPr>
        <w:t>2008: 86.5</w:t>
      </w:r>
    </w:p>
    <w:p w14:paraId="7FE17AD7" w14:textId="083281C5" w:rsidR="00C809B1" w:rsidRDefault="00C809B1" w:rsidP="008F45BA">
      <w:pPr>
        <w:pStyle w:val="Body"/>
        <w:jc w:val="both"/>
        <w:rPr>
          <w:rFonts w:ascii="Palatino" w:eastAsia="Palatino" w:hAnsi="Palatino" w:cs="Palatino"/>
          <w:color w:val="0070C0"/>
        </w:rPr>
      </w:pPr>
    </w:p>
    <w:p w14:paraId="6ECECBDA" w14:textId="19C43A8A" w:rsidR="00AF7C77" w:rsidRPr="00E5334E" w:rsidRDefault="00AF7C77" w:rsidP="008F45BA">
      <w:pPr>
        <w:pStyle w:val="Body"/>
        <w:jc w:val="both"/>
        <w:rPr>
          <w:rFonts w:ascii="Palatino" w:eastAsia="Palatino" w:hAnsi="Palatino" w:cs="Palatino"/>
          <w:color w:val="0070C0"/>
        </w:rPr>
      </w:pPr>
      <w:r>
        <w:rPr>
          <w:rFonts w:ascii="Palatino" w:eastAsia="Palatino" w:hAnsi="Palatino" w:cs="Palatino"/>
          <w:color w:val="0070C0"/>
        </w:rPr>
        <w:t>Once again, t</w:t>
      </w:r>
      <w:r w:rsidRPr="00E5334E">
        <w:rPr>
          <w:rFonts w:ascii="Palatino" w:eastAsia="Palatino" w:hAnsi="Palatino" w:cs="Palatino"/>
          <w:color w:val="0070C0"/>
        </w:rPr>
        <w:t xml:space="preserve">he rate of inflation for year </w:t>
      </w:r>
      <m:oMath>
        <m:r>
          <w:rPr>
            <w:rFonts w:ascii="Cambria Math" w:eastAsia="Palatino" w:hAnsi="Cambria Math" w:cs="Palatino"/>
            <w:color w:val="0070C0"/>
          </w:rPr>
          <m:t>t</m:t>
        </m:r>
      </m:oMath>
      <w:r w:rsidRPr="00E5334E">
        <w:rPr>
          <w:rFonts w:ascii="Palatino" w:eastAsia="Palatino" w:hAnsi="Palatino" w:cs="Palatino"/>
          <w:color w:val="0070C0"/>
        </w:rPr>
        <w:t xml:space="preserve"> using CPI is calculated as </w:t>
      </w:r>
      <m:oMath>
        <m:f>
          <m:fPr>
            <m:ctrlPr>
              <w:rPr>
                <w:rFonts w:ascii="Cambria Math" w:eastAsia="Palatino" w:hAnsi="Cambria Math" w:cs="Palatino"/>
                <w:i/>
                <w:color w:val="0070C0"/>
              </w:rPr>
            </m:ctrlPr>
          </m:fPr>
          <m:num>
            <m:r>
              <w:rPr>
                <w:rFonts w:ascii="Cambria Math" w:eastAsia="Palatino" w:hAnsi="Cambria Math" w:cs="Palatino"/>
                <w:color w:val="0070C0"/>
              </w:rPr>
              <m:t>CP</m:t>
            </m:r>
            <m:sSub>
              <m:sSubPr>
                <m:ctrlPr>
                  <w:rPr>
                    <w:rFonts w:ascii="Cambria Math" w:eastAsia="Palatino" w:hAnsi="Cambria Math" w:cs="Palatino"/>
                    <w:i/>
                    <w:color w:val="0070C0"/>
                  </w:rPr>
                </m:ctrlPr>
              </m:sSubPr>
              <m:e>
                <m:r>
                  <w:rPr>
                    <w:rFonts w:ascii="Cambria Math" w:eastAsia="Palatino" w:hAnsi="Cambria Math" w:cs="Palatino"/>
                    <w:color w:val="0070C0"/>
                  </w:rPr>
                  <m:t>I</m:t>
                </m:r>
              </m:e>
              <m:sub>
                <m:r>
                  <w:rPr>
                    <w:rFonts w:ascii="Cambria Math" w:eastAsia="Palatino" w:hAnsi="Cambria Math" w:cs="Palatino"/>
                    <w:color w:val="0070C0"/>
                  </w:rPr>
                  <m:t>t</m:t>
                </m:r>
              </m:sub>
            </m:sSub>
            <m:r>
              <w:rPr>
                <w:rFonts w:ascii="Cambria Math" w:eastAsia="Palatino" w:hAnsi="Cambria Math" w:cs="Palatino"/>
                <w:color w:val="0070C0"/>
              </w:rPr>
              <m:t>-CP</m:t>
            </m:r>
            <m:sSub>
              <m:sSubPr>
                <m:ctrlPr>
                  <w:rPr>
                    <w:rFonts w:ascii="Cambria Math" w:eastAsia="Palatino" w:hAnsi="Cambria Math" w:cs="Palatino"/>
                    <w:i/>
                    <w:color w:val="0070C0"/>
                  </w:rPr>
                </m:ctrlPr>
              </m:sSubPr>
              <m:e>
                <m:r>
                  <w:rPr>
                    <w:rFonts w:ascii="Cambria Math" w:eastAsia="Palatino" w:hAnsi="Cambria Math" w:cs="Palatino"/>
                    <w:color w:val="0070C0"/>
                  </w:rPr>
                  <m:t>I</m:t>
                </m:r>
              </m:e>
              <m:sub>
                <m:r>
                  <w:rPr>
                    <w:rFonts w:ascii="Cambria Math" w:eastAsia="Palatino" w:hAnsi="Cambria Math" w:cs="Palatino"/>
                    <w:color w:val="0070C0"/>
                  </w:rPr>
                  <m:t>t-1</m:t>
                </m:r>
              </m:sub>
            </m:sSub>
          </m:num>
          <m:den>
            <m:r>
              <w:rPr>
                <w:rFonts w:ascii="Cambria Math" w:eastAsia="Palatino" w:hAnsi="Cambria Math" w:cs="Palatino"/>
                <w:color w:val="0070C0"/>
              </w:rPr>
              <m:t>CP</m:t>
            </m:r>
            <m:sSub>
              <m:sSubPr>
                <m:ctrlPr>
                  <w:rPr>
                    <w:rFonts w:ascii="Cambria Math" w:eastAsia="Palatino" w:hAnsi="Cambria Math" w:cs="Palatino"/>
                    <w:i/>
                    <w:color w:val="0070C0"/>
                  </w:rPr>
                </m:ctrlPr>
              </m:sSubPr>
              <m:e>
                <m:r>
                  <w:rPr>
                    <w:rFonts w:ascii="Cambria Math" w:eastAsia="Palatino" w:hAnsi="Cambria Math" w:cs="Palatino"/>
                    <w:color w:val="0070C0"/>
                  </w:rPr>
                  <m:t>I</m:t>
                </m:r>
              </m:e>
              <m:sub>
                <m:r>
                  <w:rPr>
                    <w:rFonts w:ascii="Cambria Math" w:eastAsia="Palatino" w:hAnsi="Cambria Math" w:cs="Palatino"/>
                    <w:color w:val="0070C0"/>
                  </w:rPr>
                  <m:t>t-1</m:t>
                </m:r>
              </m:sub>
            </m:sSub>
          </m:den>
        </m:f>
      </m:oMath>
      <w:r>
        <w:rPr>
          <w:rFonts w:ascii="Palatino" w:eastAsia="Palatino" w:hAnsi="Palatino" w:cs="Palatino"/>
          <w:color w:val="0070C0"/>
        </w:rPr>
        <w:t>.</w:t>
      </w:r>
    </w:p>
    <w:p w14:paraId="52C1DDD2" w14:textId="13DC4EDA" w:rsidR="00C809B1" w:rsidRPr="00E5334E" w:rsidRDefault="00C809B1" w:rsidP="008F45BA">
      <w:pPr>
        <w:pStyle w:val="Body"/>
        <w:jc w:val="both"/>
        <w:rPr>
          <w:rFonts w:ascii="Palatino" w:eastAsia="Palatino" w:hAnsi="Palatino" w:cs="Palatino"/>
          <w:color w:val="0070C0"/>
        </w:rPr>
      </w:pPr>
      <w:r w:rsidRPr="00E5334E">
        <w:rPr>
          <w:rFonts w:ascii="Palatino" w:eastAsia="Palatino" w:hAnsi="Palatino" w:cs="Palatino"/>
          <w:color w:val="0070C0"/>
        </w:rPr>
        <w:t>Therefore, the inflation rates are equal to:</w:t>
      </w:r>
    </w:p>
    <w:p w14:paraId="0D1B82A1" w14:textId="10312789" w:rsidR="00C809B1" w:rsidRPr="00E5334E" w:rsidRDefault="00C809B1" w:rsidP="008F45BA">
      <w:pPr>
        <w:pStyle w:val="Body"/>
        <w:jc w:val="both"/>
        <w:rPr>
          <w:rFonts w:ascii="Palatino" w:eastAsia="Palatino" w:hAnsi="Palatino" w:cs="Palatino"/>
          <w:color w:val="0070C0"/>
        </w:rPr>
      </w:pPr>
      <w:r w:rsidRPr="00E5334E">
        <w:rPr>
          <w:rFonts w:ascii="Palatino" w:eastAsia="Palatino" w:hAnsi="Palatino" w:cs="Palatino"/>
          <w:color w:val="0070C0"/>
        </w:rPr>
        <w:t>2009: 10%</w:t>
      </w:r>
    </w:p>
    <w:p w14:paraId="30EA8F64" w14:textId="6C47EE72" w:rsidR="00C809B1" w:rsidRPr="00E5334E" w:rsidRDefault="00C809B1" w:rsidP="008F45BA">
      <w:pPr>
        <w:pStyle w:val="Body"/>
        <w:jc w:val="both"/>
        <w:rPr>
          <w:rFonts w:ascii="Palatino" w:eastAsia="Palatino" w:hAnsi="Palatino" w:cs="Palatino"/>
          <w:color w:val="0070C0"/>
        </w:rPr>
      </w:pPr>
      <w:r w:rsidRPr="00E5334E">
        <w:rPr>
          <w:rFonts w:ascii="Palatino" w:eastAsia="Palatino" w:hAnsi="Palatino" w:cs="Palatino"/>
          <w:color w:val="0070C0"/>
        </w:rPr>
        <w:t>2010: 5%</w:t>
      </w:r>
    </w:p>
    <w:p w14:paraId="33518E27" w14:textId="390F9C45" w:rsidR="00C809B1" w:rsidRPr="00E5334E" w:rsidRDefault="00C809B1" w:rsidP="008F45BA">
      <w:pPr>
        <w:pStyle w:val="Body"/>
        <w:jc w:val="both"/>
        <w:rPr>
          <w:rFonts w:ascii="Palatino" w:eastAsia="Palatino" w:hAnsi="Palatino" w:cs="Palatino"/>
          <w:color w:val="0070C0"/>
        </w:rPr>
      </w:pPr>
      <w:r w:rsidRPr="00E5334E">
        <w:rPr>
          <w:rFonts w:ascii="Palatino" w:eastAsia="Palatino" w:hAnsi="Palatino" w:cs="Palatino"/>
          <w:color w:val="0070C0"/>
        </w:rPr>
        <w:t>2011: 0.4%</w:t>
      </w:r>
    </w:p>
    <w:p w14:paraId="71EE9F2F" w14:textId="4893DBE2" w:rsidR="00C809B1" w:rsidRPr="00E5334E" w:rsidRDefault="00C809B1" w:rsidP="008F45BA">
      <w:pPr>
        <w:pStyle w:val="Body"/>
        <w:jc w:val="both"/>
        <w:rPr>
          <w:rFonts w:ascii="Palatino" w:eastAsia="Palatino" w:hAnsi="Palatino" w:cs="Palatino"/>
          <w:color w:val="0070C0"/>
        </w:rPr>
      </w:pPr>
      <w:r w:rsidRPr="00E5334E">
        <w:rPr>
          <w:rFonts w:ascii="Palatino" w:eastAsia="Palatino" w:hAnsi="Palatino" w:cs="Palatino"/>
          <w:color w:val="0070C0"/>
        </w:rPr>
        <w:t>2012: -14.7%</w:t>
      </w:r>
    </w:p>
    <w:p w14:paraId="6B6735B4" w14:textId="118159D4" w:rsidR="00C809B1" w:rsidRPr="00E5334E" w:rsidRDefault="00C809B1" w:rsidP="008F45BA">
      <w:pPr>
        <w:pStyle w:val="Body"/>
        <w:jc w:val="both"/>
        <w:rPr>
          <w:rFonts w:ascii="Palatino" w:eastAsia="Palatino" w:hAnsi="Palatino" w:cs="Palatino"/>
          <w:color w:val="0070C0"/>
        </w:rPr>
      </w:pPr>
      <w:r w:rsidRPr="00E5334E">
        <w:rPr>
          <w:rFonts w:ascii="Palatino" w:eastAsia="Palatino" w:hAnsi="Palatino" w:cs="Palatino"/>
          <w:color w:val="0070C0"/>
        </w:rPr>
        <w:t>2013: 16.7%</w:t>
      </w:r>
    </w:p>
    <w:p w14:paraId="5AAF4E52" w14:textId="00E8C095" w:rsidR="00C809B1" w:rsidRPr="00E5334E" w:rsidRDefault="00C809B1" w:rsidP="008F45BA">
      <w:pPr>
        <w:pStyle w:val="Body"/>
        <w:jc w:val="both"/>
        <w:rPr>
          <w:rFonts w:ascii="Palatino" w:eastAsia="Palatino" w:hAnsi="Palatino" w:cs="Palatino"/>
          <w:color w:val="0070C0"/>
        </w:rPr>
      </w:pPr>
    </w:p>
    <w:p w14:paraId="10881143" w14:textId="265C1D4B" w:rsidR="003D2215" w:rsidRDefault="00075AB7" w:rsidP="008F45BA">
      <w:pPr>
        <w:pStyle w:val="Body"/>
        <w:jc w:val="both"/>
        <w:rPr>
          <w:rFonts w:ascii="Palatino" w:hAnsi="Palatino"/>
        </w:rPr>
      </w:pPr>
      <w:r>
        <w:rPr>
          <w:rFonts w:ascii="Palatino" w:hAnsi="Palatino"/>
        </w:rPr>
        <w:t>M) Why are the inflati</w:t>
      </w:r>
      <w:r w:rsidR="00201CC6">
        <w:rPr>
          <w:rFonts w:ascii="Palatino" w:hAnsi="Palatino"/>
        </w:rPr>
        <w:t xml:space="preserve">on rates slightly different in </w:t>
      </w:r>
      <w:r>
        <w:rPr>
          <w:rFonts w:ascii="Palatino" w:hAnsi="Palatino"/>
        </w:rPr>
        <w:t>D) and L)?</w:t>
      </w:r>
    </w:p>
    <w:p w14:paraId="285D299F" w14:textId="191272D5" w:rsidR="00C809B1" w:rsidRDefault="00C809B1" w:rsidP="008F45BA">
      <w:pPr>
        <w:pStyle w:val="Body"/>
        <w:jc w:val="both"/>
        <w:rPr>
          <w:rFonts w:ascii="Palatino" w:hAnsi="Palatino"/>
        </w:rPr>
      </w:pPr>
    </w:p>
    <w:p w14:paraId="73CC2673" w14:textId="5826E56A" w:rsidR="00C809B1" w:rsidRPr="00E5334E" w:rsidRDefault="00C809B1" w:rsidP="008F45BA">
      <w:pPr>
        <w:pStyle w:val="Body"/>
        <w:jc w:val="both"/>
        <w:rPr>
          <w:rFonts w:ascii="Palatino" w:hAnsi="Palatino"/>
          <w:color w:val="0070C0"/>
        </w:rPr>
      </w:pPr>
      <w:r w:rsidRPr="00E5334E">
        <w:rPr>
          <w:rFonts w:ascii="Palatino" w:hAnsi="Palatino"/>
          <w:color w:val="0070C0"/>
        </w:rPr>
        <w:t xml:space="preserve">The inflation rates are slightly different because we use different quantities to construct the consumers basket. This leads to the fact that we assign different </w:t>
      </w:r>
      <w:r w:rsidRPr="00E5334E">
        <w:rPr>
          <w:rFonts w:ascii="Palatino" w:hAnsi="Palatino"/>
          <w:color w:val="0070C0"/>
        </w:rPr>
        <w:lastRenderedPageBreak/>
        <w:t>"weights" to the changing prices, which eventually changes the CPI and hence inflation.</w:t>
      </w:r>
    </w:p>
    <w:p w14:paraId="3891C9FD" w14:textId="4BFEC6BA" w:rsidR="00C809B1" w:rsidRDefault="00C809B1" w:rsidP="008F45BA">
      <w:pPr>
        <w:pStyle w:val="Body"/>
        <w:jc w:val="both"/>
      </w:pPr>
    </w:p>
    <w:p w14:paraId="081AA2EB" w14:textId="3993EAD1" w:rsidR="00C809B1" w:rsidRDefault="00C809B1" w:rsidP="008F45BA">
      <w:pPr>
        <w:pStyle w:val="Body"/>
        <w:jc w:val="both"/>
      </w:pPr>
    </w:p>
    <w:sectPr w:rsidR="00C809B1">
      <w:headerReference w:type="even" r:id="rId10"/>
      <w:headerReference w:type="default" r:id="rId11"/>
      <w:footerReference w:type="even" r:id="rId12"/>
      <w:footerReference w:type="default" r:id="rId13"/>
      <w:headerReference w:type="first" r:id="rId14"/>
      <w:footerReference w:type="first" r:id="rId15"/>
      <w:pgSz w:w="12240" w:h="15840"/>
      <w:pgMar w:top="1800" w:right="1800" w:bottom="1800" w:left="180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FCBA5" w14:textId="77777777" w:rsidR="00D629D3" w:rsidRDefault="00D629D3">
      <w:r>
        <w:separator/>
      </w:r>
    </w:p>
  </w:endnote>
  <w:endnote w:type="continuationSeparator" w:id="0">
    <w:p w14:paraId="4D548A0A" w14:textId="77777777" w:rsidR="00D629D3" w:rsidRDefault="00D62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w:altName w:val="Segoe UI Historic"/>
    <w:panose1 w:val="00000000000000000000"/>
    <w:charset w:val="4D"/>
    <w:family w:val="auto"/>
    <w:pitch w:val="variable"/>
    <w:sig w:usb0="A00002FF" w:usb1="7800205A" w:usb2="14600000" w:usb3="00000000" w:csb0="00000193" w:csb1="00000000"/>
  </w:font>
  <w:font w:name="Cambria Math">
    <w:panose1 w:val="02040503050406030204"/>
    <w:charset w:val="00"/>
    <w:family w:val="roman"/>
    <w:pitch w:val="variable"/>
    <w:sig w:usb0="E00006FF" w:usb1="420024FF" w:usb2="02000000" w:usb3="00000000" w:csb0="0000019F" w:csb1="00000000"/>
  </w:font>
  <w:font w:name="Segoe UI Historic">
    <w:panose1 w:val="020B0502040204020203"/>
    <w:charset w:val="00"/>
    <w:family w:val="swiss"/>
    <w:pitch w:val="variable"/>
    <w:sig w:usb0="800001EF" w:usb1="02000002" w:usb2="0060C08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4B2AE" w14:textId="77777777" w:rsidR="00BB34E0" w:rsidRDefault="00BB34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05312" w14:textId="15926E33" w:rsidR="003D2215" w:rsidRDefault="00075AB7">
    <w:pPr>
      <w:pStyle w:val="HeaderFooter"/>
      <w:tabs>
        <w:tab w:val="clear" w:pos="9020"/>
        <w:tab w:val="center" w:pos="4320"/>
        <w:tab w:val="right" w:pos="8640"/>
      </w:tabs>
      <w:spacing w:line="288" w:lineRule="auto"/>
    </w:pPr>
    <w:r>
      <w:rPr>
        <w:rFonts w:ascii="Palatino" w:hAnsi="Palatino"/>
        <w:color w:val="7F7F7F"/>
      </w:rPr>
      <w:t>Problem Set 1</w:t>
    </w:r>
    <w:r w:rsidR="00201CC6">
      <w:rPr>
        <w:rFonts w:ascii="Palatino" w:hAnsi="Palatino"/>
        <w:color w:val="7F7F7F"/>
      </w:rPr>
      <w:t xml:space="preserve"> – Solutions</w:t>
    </w:r>
    <w:r>
      <w:rPr>
        <w:rFonts w:ascii="Palatino" w:eastAsia="Palatino" w:hAnsi="Palatino" w:cs="Palatino"/>
        <w:color w:val="7F7F7F"/>
      </w:rPr>
      <w:tab/>
    </w:r>
    <w:r>
      <w:rPr>
        <w:rFonts w:ascii="Palatino" w:eastAsia="Palatino" w:hAnsi="Palatino" w:cs="Palatino"/>
        <w:color w:val="7F7F7F"/>
      </w:rPr>
      <w:tab/>
    </w:r>
    <w:r>
      <w:rPr>
        <w:rFonts w:ascii="Palatino" w:eastAsia="Palatino" w:hAnsi="Palatino" w:cs="Palatino"/>
        <w:color w:val="7F7F7F"/>
      </w:rPr>
      <w:fldChar w:fldCharType="begin"/>
    </w:r>
    <w:r>
      <w:rPr>
        <w:rFonts w:ascii="Palatino" w:eastAsia="Palatino" w:hAnsi="Palatino" w:cs="Palatino"/>
        <w:color w:val="7F7F7F"/>
      </w:rPr>
      <w:instrText xml:space="preserve"> PAGE </w:instrText>
    </w:r>
    <w:r>
      <w:rPr>
        <w:rFonts w:ascii="Palatino" w:eastAsia="Palatino" w:hAnsi="Palatino" w:cs="Palatino"/>
        <w:color w:val="7F7F7F"/>
      </w:rPr>
      <w:fldChar w:fldCharType="separate"/>
    </w:r>
    <w:r>
      <w:rPr>
        <w:rFonts w:ascii="Palatino" w:eastAsia="Palatino" w:hAnsi="Palatino" w:cs="Palatino"/>
        <w:color w:val="7F7F7F"/>
      </w:rPr>
      <w:t>11</w:t>
    </w:r>
    <w:r>
      <w:rPr>
        <w:rFonts w:ascii="Palatino" w:eastAsia="Palatino" w:hAnsi="Palatino" w:cs="Palatino"/>
        <w:color w:val="7F7F7F"/>
      </w:rPr>
      <w:fldChar w:fldCharType="end"/>
    </w:r>
    <w:r>
      <w:rPr>
        <w:rFonts w:ascii="Palatino" w:hAnsi="Palatino"/>
        <w:color w:val="7F7F7F"/>
      </w:rPr>
      <w:t xml:space="preserve"> of </w:t>
    </w:r>
    <w:r>
      <w:rPr>
        <w:rFonts w:ascii="Palatino" w:eastAsia="Palatino" w:hAnsi="Palatino" w:cs="Palatino"/>
        <w:color w:val="7F7F7F"/>
      </w:rPr>
      <w:fldChar w:fldCharType="begin"/>
    </w:r>
    <w:r>
      <w:rPr>
        <w:rFonts w:ascii="Palatino" w:eastAsia="Palatino" w:hAnsi="Palatino" w:cs="Palatino"/>
        <w:color w:val="7F7F7F"/>
      </w:rPr>
      <w:instrText xml:space="preserve"> NUMPAGES </w:instrText>
    </w:r>
    <w:r>
      <w:rPr>
        <w:rFonts w:ascii="Palatino" w:eastAsia="Palatino" w:hAnsi="Palatino" w:cs="Palatino"/>
        <w:color w:val="7F7F7F"/>
      </w:rPr>
      <w:fldChar w:fldCharType="separate"/>
    </w:r>
    <w:r>
      <w:rPr>
        <w:rFonts w:ascii="Palatino" w:eastAsia="Palatino" w:hAnsi="Palatino" w:cs="Palatino"/>
        <w:color w:val="7F7F7F"/>
      </w:rPr>
      <w:t>11</w:t>
    </w:r>
    <w:r>
      <w:rPr>
        <w:rFonts w:ascii="Palatino" w:eastAsia="Palatino" w:hAnsi="Palatino" w:cs="Palatino"/>
        <w:color w:val="7F7F7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FA271" w14:textId="77777777" w:rsidR="00BB34E0" w:rsidRDefault="00BB34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4CD83" w14:textId="77777777" w:rsidR="00D629D3" w:rsidRDefault="00D629D3">
      <w:r>
        <w:separator/>
      </w:r>
    </w:p>
  </w:footnote>
  <w:footnote w:type="continuationSeparator" w:id="0">
    <w:p w14:paraId="0A109FBC" w14:textId="77777777" w:rsidR="00D629D3" w:rsidRDefault="00D629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DB12B" w14:textId="77777777" w:rsidR="00F016DD" w:rsidRDefault="00F01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AAB16" w14:textId="77777777" w:rsidR="003D2215" w:rsidRDefault="00075AB7">
    <w:pPr>
      <w:pStyle w:val="HeaderFooter"/>
      <w:tabs>
        <w:tab w:val="clear" w:pos="9020"/>
        <w:tab w:val="center" w:pos="4320"/>
        <w:tab w:val="right" w:pos="8640"/>
      </w:tabs>
      <w:spacing w:line="288" w:lineRule="auto"/>
      <w:rPr>
        <w:rFonts w:ascii="Palatino" w:eastAsia="Palatino" w:hAnsi="Palatino" w:cs="Palatino"/>
        <w:color w:val="7F7F7F"/>
      </w:rPr>
    </w:pPr>
    <w:r>
      <w:rPr>
        <w:rFonts w:ascii="Palatino" w:hAnsi="Palatino"/>
        <w:color w:val="7F7F7F"/>
      </w:rPr>
      <w:t>ECON 1210</w:t>
    </w:r>
    <w:r>
      <w:rPr>
        <w:rFonts w:ascii="Palatino" w:hAnsi="Palatino"/>
        <w:color w:val="7F7F7F"/>
      </w:rPr>
      <w:tab/>
    </w:r>
    <w:r>
      <w:rPr>
        <w:rFonts w:ascii="Palatino" w:hAnsi="Palatino"/>
        <w:color w:val="7F7F7F"/>
      </w:rPr>
      <w:tab/>
      <w:t>Prof. Pascal Michaillat</w:t>
    </w:r>
  </w:p>
  <w:p w14:paraId="0322644E" w14:textId="77777777" w:rsidR="003D2215" w:rsidRDefault="00075AB7">
    <w:pPr>
      <w:pStyle w:val="HeaderFooter"/>
      <w:tabs>
        <w:tab w:val="clear" w:pos="9020"/>
        <w:tab w:val="center" w:pos="4320"/>
        <w:tab w:val="right" w:pos="8640"/>
      </w:tabs>
      <w:spacing w:line="288" w:lineRule="auto"/>
    </w:pPr>
    <w:r>
      <w:rPr>
        <w:rFonts w:ascii="Palatino" w:hAnsi="Palatino"/>
        <w:color w:val="7F7F7F"/>
      </w:rPr>
      <w:t>Fall 2018</w:t>
    </w:r>
    <w:r>
      <w:rPr>
        <w:rFonts w:ascii="Palatino" w:eastAsia="Palatino" w:hAnsi="Palatino" w:cs="Palatino"/>
        <w:color w:val="7F7F7F"/>
      </w:rPr>
      <w:tab/>
    </w:r>
    <w:r>
      <w:rPr>
        <w:rFonts w:ascii="Palatino" w:eastAsia="Palatino" w:hAnsi="Palatino" w:cs="Palatino"/>
        <w:color w:val="7F7F7F"/>
      </w:rPr>
      <w:tab/>
    </w:r>
    <w:r>
      <w:rPr>
        <w:rFonts w:ascii="Palatino" w:hAnsi="Palatino"/>
        <w:color w:val="7F7F7F"/>
      </w:rPr>
      <w:t>Brown University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78312" w14:textId="77777777" w:rsidR="00F016DD" w:rsidRDefault="00F016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6537DF"/>
    <w:multiLevelType w:val="hybridMultilevel"/>
    <w:tmpl w:val="CFFC9A1C"/>
    <w:numStyleLink w:val="Dash"/>
  </w:abstractNum>
  <w:abstractNum w:abstractNumId="1" w15:restartNumberingAfterBreak="0">
    <w:nsid w:val="7521449C"/>
    <w:multiLevelType w:val="hybridMultilevel"/>
    <w:tmpl w:val="CFFC9A1C"/>
    <w:styleLink w:val="Dash"/>
    <w:lvl w:ilvl="0" w:tplc="B566A16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08E45B2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A9B27D1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5A83FF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BFFC9F74">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D122A30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E1401324">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A1E2F6A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6D18956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Q1sDQxMDQwNbE0NzFT0lEKTi0uzszPAykwrgUAzoaNDywAAAA="/>
  </w:docVars>
  <w:rsids>
    <w:rsidRoot w:val="003D2215"/>
    <w:rsid w:val="00061FC4"/>
    <w:rsid w:val="00075AB7"/>
    <w:rsid w:val="00075D23"/>
    <w:rsid w:val="001A1352"/>
    <w:rsid w:val="001C22E0"/>
    <w:rsid w:val="00201CC6"/>
    <w:rsid w:val="00226858"/>
    <w:rsid w:val="00230CA2"/>
    <w:rsid w:val="00275C02"/>
    <w:rsid w:val="00307D0F"/>
    <w:rsid w:val="003D2215"/>
    <w:rsid w:val="00492EEE"/>
    <w:rsid w:val="00597A0E"/>
    <w:rsid w:val="00612BDC"/>
    <w:rsid w:val="006B6AE5"/>
    <w:rsid w:val="00750A7D"/>
    <w:rsid w:val="007C645C"/>
    <w:rsid w:val="007D54F2"/>
    <w:rsid w:val="00893935"/>
    <w:rsid w:val="008F45BA"/>
    <w:rsid w:val="00975885"/>
    <w:rsid w:val="009B0DEB"/>
    <w:rsid w:val="00A75FAC"/>
    <w:rsid w:val="00A86862"/>
    <w:rsid w:val="00AA2B59"/>
    <w:rsid w:val="00AF7C77"/>
    <w:rsid w:val="00B90A7A"/>
    <w:rsid w:val="00BB34E0"/>
    <w:rsid w:val="00C318E1"/>
    <w:rsid w:val="00C809B1"/>
    <w:rsid w:val="00CE030C"/>
    <w:rsid w:val="00D629D3"/>
    <w:rsid w:val="00DB3578"/>
    <w:rsid w:val="00E5334E"/>
    <w:rsid w:val="00E837E7"/>
    <w:rsid w:val="00F016DD"/>
    <w:rsid w:val="00F06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2A783"/>
  <w15:docId w15:val="{E60E1586-FD6B-4310-807A-AB4F621A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cs="Arial Unicode MS"/>
      <w:color w:val="000000"/>
      <w:sz w:val="24"/>
      <w:szCs w:val="24"/>
    </w:rPr>
  </w:style>
  <w:style w:type="paragraph" w:customStyle="1" w:styleId="Body">
    <w:name w:val="Body"/>
    <w:pPr>
      <w:spacing w:line="288" w:lineRule="auto"/>
    </w:pPr>
    <w:rPr>
      <w:rFonts w:eastAsia="Times New Roman"/>
      <w:color w:val="000000"/>
      <w:sz w:val="24"/>
      <w:szCs w:val="24"/>
    </w:rPr>
  </w:style>
  <w:style w:type="numbering" w:customStyle="1" w:styleId="Dash">
    <w:name w:val="Dash"/>
    <w:pPr>
      <w:numPr>
        <w:numId w:val="1"/>
      </w:numPr>
    </w:pPr>
  </w:style>
  <w:style w:type="paragraph" w:styleId="Header">
    <w:name w:val="header"/>
    <w:basedOn w:val="Normal"/>
    <w:link w:val="HeaderChar"/>
    <w:uiPriority w:val="99"/>
    <w:unhideWhenUsed/>
    <w:rsid w:val="00F016DD"/>
    <w:pPr>
      <w:tabs>
        <w:tab w:val="center" w:pos="4680"/>
        <w:tab w:val="right" w:pos="9360"/>
      </w:tabs>
    </w:pPr>
  </w:style>
  <w:style w:type="character" w:customStyle="1" w:styleId="HeaderChar">
    <w:name w:val="Header Char"/>
    <w:basedOn w:val="DefaultParagraphFont"/>
    <w:link w:val="Header"/>
    <w:uiPriority w:val="99"/>
    <w:rsid w:val="00F016DD"/>
    <w:rPr>
      <w:sz w:val="24"/>
      <w:szCs w:val="24"/>
    </w:rPr>
  </w:style>
  <w:style w:type="paragraph" w:styleId="Footer">
    <w:name w:val="footer"/>
    <w:basedOn w:val="Normal"/>
    <w:link w:val="FooterChar"/>
    <w:uiPriority w:val="99"/>
    <w:unhideWhenUsed/>
    <w:rsid w:val="00F016DD"/>
    <w:pPr>
      <w:tabs>
        <w:tab w:val="center" w:pos="4680"/>
        <w:tab w:val="right" w:pos="9360"/>
      </w:tabs>
    </w:pPr>
  </w:style>
  <w:style w:type="character" w:customStyle="1" w:styleId="FooterChar">
    <w:name w:val="Footer Char"/>
    <w:basedOn w:val="DefaultParagraphFont"/>
    <w:link w:val="Footer"/>
    <w:uiPriority w:val="99"/>
    <w:rsid w:val="00F016DD"/>
    <w:rPr>
      <w:sz w:val="24"/>
      <w:szCs w:val="24"/>
    </w:rPr>
  </w:style>
  <w:style w:type="character" w:styleId="PlaceholderText">
    <w:name w:val="Placeholder Text"/>
    <w:basedOn w:val="DefaultParagraphFont"/>
    <w:uiPriority w:val="99"/>
    <w:semiHidden/>
    <w:rsid w:val="00597A0E"/>
    <w:rPr>
      <w:color w:val="808080"/>
    </w:rPr>
  </w:style>
  <w:style w:type="character" w:styleId="UnresolvedMention">
    <w:name w:val="Unresolved Mention"/>
    <w:basedOn w:val="DefaultParagraphFont"/>
    <w:uiPriority w:val="99"/>
    <w:semiHidden/>
    <w:unhideWhenUsed/>
    <w:rsid w:val="00C318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173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ls.gov/cpi/questions-and-answers.htm" TargetMode="External"/><Relationship Id="rId14" Type="http://schemas.openxmlformats.org/officeDocument/2006/relationships/header" Target="header3.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9</Pages>
  <Words>1545</Words>
  <Characters>8810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Яркин</dc:creator>
  <cp:keywords/>
  <dc:description/>
  <cp:lastModifiedBy>Pascal Michaillat</cp:lastModifiedBy>
  <cp:revision>17</cp:revision>
  <dcterms:created xsi:type="dcterms:W3CDTF">2018-09-09T01:45:00Z</dcterms:created>
  <dcterms:modified xsi:type="dcterms:W3CDTF">2018-10-11T12:12:00Z</dcterms:modified>
</cp:coreProperties>
</file>