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DB1334" w14:textId="77777777" w:rsidR="00907273" w:rsidRDefault="00907273" w:rsidP="0090612F">
      <w:pPr>
        <w:pStyle w:val="Body"/>
        <w:jc w:val="both"/>
        <w:rPr>
          <w:rFonts w:ascii="Palatino" w:eastAsia="Palatino" w:hAnsi="Palatino" w:cs="Palatino"/>
          <w:b/>
          <w:bCs/>
          <w:caps/>
          <w:spacing w:val="14"/>
          <w:sz w:val="48"/>
          <w:szCs w:val="48"/>
        </w:rPr>
      </w:pPr>
    </w:p>
    <w:p w14:paraId="3560104B" w14:textId="77777777" w:rsidR="00E15E99" w:rsidRDefault="00E15E99" w:rsidP="0090612F">
      <w:pPr>
        <w:pStyle w:val="Body"/>
        <w:jc w:val="both"/>
        <w:rPr>
          <w:rFonts w:ascii="Palatino" w:eastAsia="Palatino" w:hAnsi="Palatino" w:cs="Palatino"/>
          <w:b/>
          <w:bCs/>
          <w:caps/>
          <w:spacing w:val="14"/>
          <w:sz w:val="48"/>
          <w:szCs w:val="48"/>
        </w:rPr>
      </w:pPr>
    </w:p>
    <w:p w14:paraId="415DDEB2" w14:textId="77777777" w:rsidR="00E15E99" w:rsidRDefault="00E15E99" w:rsidP="0090612F">
      <w:pPr>
        <w:pStyle w:val="Body"/>
        <w:jc w:val="both"/>
        <w:rPr>
          <w:rFonts w:ascii="Palatino" w:eastAsia="Palatino" w:hAnsi="Palatino" w:cs="Palatino"/>
          <w:b/>
          <w:bCs/>
          <w:caps/>
          <w:spacing w:val="14"/>
          <w:sz w:val="48"/>
          <w:szCs w:val="48"/>
        </w:rPr>
      </w:pPr>
    </w:p>
    <w:p w14:paraId="49351726" w14:textId="77777777" w:rsidR="00E15E99" w:rsidRDefault="00E15E99" w:rsidP="0090612F">
      <w:pPr>
        <w:pStyle w:val="Body"/>
        <w:jc w:val="both"/>
        <w:rPr>
          <w:rFonts w:ascii="Palatino" w:eastAsia="Palatino" w:hAnsi="Palatino" w:cs="Palatino"/>
          <w:b/>
          <w:bCs/>
          <w:caps/>
          <w:spacing w:val="14"/>
          <w:sz w:val="48"/>
          <w:szCs w:val="48"/>
        </w:rPr>
      </w:pPr>
    </w:p>
    <w:p w14:paraId="777C8B6D" w14:textId="77777777" w:rsidR="00907273" w:rsidRDefault="00864C77" w:rsidP="00B71C5A">
      <w:pPr>
        <w:pStyle w:val="Body"/>
        <w:jc w:val="center"/>
        <w:rPr>
          <w:rFonts w:ascii="Palatino" w:eastAsia="Palatino" w:hAnsi="Palatino" w:cs="Palatino"/>
          <w:b/>
          <w:bCs/>
          <w:caps/>
          <w:spacing w:val="14"/>
          <w:sz w:val="48"/>
          <w:szCs w:val="48"/>
        </w:rPr>
      </w:pPr>
      <w:r>
        <w:rPr>
          <w:rFonts w:ascii="Palatino" w:hAnsi="Palatino"/>
          <w:b/>
          <w:bCs/>
          <w:caps/>
          <w:spacing w:val="14"/>
          <w:sz w:val="48"/>
          <w:szCs w:val="48"/>
        </w:rPr>
        <w:t>Problem Set 6</w:t>
      </w:r>
    </w:p>
    <w:p w14:paraId="7FFDD71F" w14:textId="77777777" w:rsidR="00907273" w:rsidRDefault="00907273" w:rsidP="00B71C5A">
      <w:pPr>
        <w:pStyle w:val="Body"/>
        <w:jc w:val="center"/>
        <w:rPr>
          <w:rFonts w:ascii="Palatino" w:eastAsia="Palatino" w:hAnsi="Palatino" w:cs="Palatino"/>
          <w:b/>
          <w:bCs/>
          <w:caps/>
          <w:spacing w:val="14"/>
          <w:sz w:val="48"/>
          <w:szCs w:val="48"/>
        </w:rPr>
      </w:pPr>
    </w:p>
    <w:p w14:paraId="14C5E765" w14:textId="5D599854" w:rsidR="00E15E99" w:rsidRDefault="00E15E99" w:rsidP="00B71C5A">
      <w:pPr>
        <w:pStyle w:val="Body"/>
        <w:jc w:val="center"/>
        <w:rPr>
          <w:rFonts w:ascii="Palatino" w:eastAsia="Palatino" w:hAnsi="Palatino" w:cs="Palatino"/>
          <w:b/>
          <w:bCs/>
          <w:caps/>
          <w:spacing w:val="14"/>
          <w:sz w:val="48"/>
          <w:szCs w:val="48"/>
        </w:rPr>
      </w:pPr>
      <w:r>
        <w:rPr>
          <w:rFonts w:ascii="Palatino" w:eastAsia="Palatino" w:hAnsi="Palatino" w:cs="Palatino"/>
          <w:b/>
          <w:bCs/>
          <w:caps/>
          <w:spacing w:val="14"/>
          <w:sz w:val="48"/>
          <w:szCs w:val="48"/>
        </w:rPr>
        <w:t>–</w:t>
      </w:r>
    </w:p>
    <w:p w14:paraId="074AD853" w14:textId="77777777" w:rsidR="00E15E99" w:rsidRDefault="00E15E99" w:rsidP="00B71C5A">
      <w:pPr>
        <w:pStyle w:val="Body"/>
        <w:jc w:val="center"/>
        <w:rPr>
          <w:rFonts w:ascii="Palatino" w:eastAsia="Palatino" w:hAnsi="Palatino" w:cs="Palatino"/>
          <w:b/>
          <w:bCs/>
          <w:caps/>
          <w:spacing w:val="14"/>
          <w:sz w:val="48"/>
          <w:szCs w:val="48"/>
        </w:rPr>
      </w:pPr>
    </w:p>
    <w:p w14:paraId="5135C6DA" w14:textId="6B1844D2" w:rsidR="00E15E99" w:rsidRDefault="00E15E99" w:rsidP="00B71C5A">
      <w:pPr>
        <w:pStyle w:val="Body"/>
        <w:jc w:val="center"/>
        <w:rPr>
          <w:rFonts w:ascii="Palatino" w:eastAsia="Palatino" w:hAnsi="Palatino" w:cs="Palatino"/>
          <w:b/>
          <w:bCs/>
          <w:caps/>
          <w:spacing w:val="14"/>
          <w:sz w:val="48"/>
          <w:szCs w:val="48"/>
        </w:rPr>
      </w:pPr>
      <w:r>
        <w:rPr>
          <w:rFonts w:ascii="Palatino" w:eastAsia="Palatino" w:hAnsi="Palatino" w:cs="Palatino"/>
          <w:b/>
          <w:bCs/>
          <w:caps/>
          <w:spacing w:val="14"/>
          <w:sz w:val="48"/>
          <w:szCs w:val="48"/>
        </w:rPr>
        <w:t>SOLutions</w:t>
      </w:r>
    </w:p>
    <w:p w14:paraId="4832AA49" w14:textId="77777777" w:rsidR="00907273" w:rsidRDefault="00907273" w:rsidP="0090612F">
      <w:pPr>
        <w:pStyle w:val="Body"/>
        <w:jc w:val="both"/>
        <w:rPr>
          <w:rFonts w:ascii="Palatino" w:eastAsia="Palatino" w:hAnsi="Palatino" w:cs="Palatino"/>
          <w:b/>
          <w:bCs/>
          <w:caps/>
          <w:spacing w:val="14"/>
          <w:sz w:val="48"/>
          <w:szCs w:val="48"/>
        </w:rPr>
      </w:pPr>
    </w:p>
    <w:p w14:paraId="65764C54" w14:textId="77777777" w:rsidR="00907273" w:rsidRDefault="00907273" w:rsidP="0090612F">
      <w:pPr>
        <w:pStyle w:val="Body"/>
        <w:jc w:val="both"/>
        <w:rPr>
          <w:rFonts w:ascii="Palatino" w:eastAsia="Palatino" w:hAnsi="Palatino" w:cs="Palatino"/>
        </w:rPr>
      </w:pPr>
    </w:p>
    <w:p w14:paraId="065B2B4E" w14:textId="77777777" w:rsidR="00907273" w:rsidRDefault="00907273" w:rsidP="0090612F">
      <w:pPr>
        <w:pStyle w:val="Body"/>
        <w:jc w:val="both"/>
        <w:rPr>
          <w:rFonts w:ascii="Palatino" w:eastAsia="Palatino" w:hAnsi="Palatino" w:cs="Palatino"/>
        </w:rPr>
      </w:pPr>
    </w:p>
    <w:p w14:paraId="71EE442A" w14:textId="77777777" w:rsidR="00907273" w:rsidRDefault="00907273" w:rsidP="0090612F">
      <w:pPr>
        <w:pStyle w:val="Body"/>
        <w:jc w:val="both"/>
        <w:rPr>
          <w:rFonts w:ascii="Palatino" w:eastAsia="Palatino" w:hAnsi="Palatino" w:cs="Palatino"/>
        </w:rPr>
      </w:pPr>
    </w:p>
    <w:p w14:paraId="5CB9F545" w14:textId="77777777" w:rsidR="00907273" w:rsidRDefault="00907273" w:rsidP="0090612F">
      <w:pPr>
        <w:pStyle w:val="Body"/>
        <w:jc w:val="both"/>
        <w:rPr>
          <w:rFonts w:ascii="Palatino" w:eastAsia="Palatino" w:hAnsi="Palatino" w:cs="Palatino"/>
        </w:rPr>
      </w:pPr>
    </w:p>
    <w:p w14:paraId="65033533" w14:textId="77777777" w:rsidR="00907273" w:rsidRDefault="00907273" w:rsidP="0090612F">
      <w:pPr>
        <w:pStyle w:val="Body"/>
        <w:jc w:val="both"/>
        <w:rPr>
          <w:rFonts w:ascii="Palatino" w:eastAsia="Palatino" w:hAnsi="Palatino" w:cs="Palatino"/>
          <w:b/>
          <w:bCs/>
          <w:u w:val="single"/>
        </w:rPr>
      </w:pPr>
    </w:p>
    <w:p w14:paraId="471CDD43" w14:textId="77777777" w:rsidR="00907273" w:rsidRDefault="00864C77" w:rsidP="0090612F">
      <w:pPr>
        <w:pStyle w:val="Body"/>
        <w:jc w:val="both"/>
      </w:pPr>
      <w:r>
        <w:rPr>
          <w:rFonts w:ascii="Arial Unicode MS" w:eastAsia="Arial Unicode MS" w:hAnsi="Arial Unicode MS" w:cs="Arial Unicode MS"/>
          <w:u w:val="single"/>
        </w:rPr>
        <w:br w:type="page"/>
      </w:r>
    </w:p>
    <w:p w14:paraId="39613738" w14:textId="4E75C53F" w:rsidR="00907273" w:rsidRPr="00E15E99" w:rsidRDefault="00864C77" w:rsidP="0090612F">
      <w:pPr>
        <w:pStyle w:val="Body"/>
        <w:pBdr>
          <w:bottom w:val="single" w:sz="8" w:space="1" w:color="000000"/>
        </w:pBdr>
        <w:jc w:val="both"/>
        <w:rPr>
          <w:rFonts w:eastAsia="Palatino"/>
          <w:b/>
          <w:bCs/>
        </w:rPr>
      </w:pPr>
      <w:r w:rsidRPr="00E15E99">
        <w:rPr>
          <w:b/>
          <w:bCs/>
        </w:rPr>
        <w:lastRenderedPageBreak/>
        <w:t xml:space="preserve">Problem 1 </w:t>
      </w:r>
      <w:r w:rsidRPr="00E15E99">
        <w:rPr>
          <w:b/>
          <w:bCs/>
        </w:rPr>
        <w:tab/>
      </w:r>
      <w:r w:rsidRPr="00E15E99">
        <w:rPr>
          <w:b/>
          <w:bCs/>
        </w:rPr>
        <w:tab/>
      </w:r>
      <w:r w:rsidRPr="00E15E99">
        <w:rPr>
          <w:b/>
          <w:bCs/>
        </w:rPr>
        <w:tab/>
      </w:r>
      <w:r w:rsidRPr="00E15E99">
        <w:rPr>
          <w:b/>
          <w:bCs/>
        </w:rPr>
        <w:tab/>
      </w:r>
      <w:r w:rsidRPr="00E15E99">
        <w:rPr>
          <w:b/>
          <w:bCs/>
        </w:rPr>
        <w:tab/>
      </w:r>
    </w:p>
    <w:p w14:paraId="61903E0D" w14:textId="77777777" w:rsidR="00907273" w:rsidRPr="00E15E99" w:rsidRDefault="00907273" w:rsidP="0090612F">
      <w:pPr>
        <w:pStyle w:val="Body"/>
        <w:jc w:val="both"/>
        <w:rPr>
          <w:rFonts w:eastAsia="Palatino"/>
        </w:rPr>
      </w:pPr>
    </w:p>
    <w:p w14:paraId="75A96956" w14:textId="1D922650" w:rsidR="00907273" w:rsidRPr="00E15E99" w:rsidRDefault="00864C77" w:rsidP="0090612F">
      <w:pPr>
        <w:pStyle w:val="Body"/>
        <w:spacing w:line="264" w:lineRule="auto"/>
        <w:jc w:val="both"/>
        <w:rPr>
          <w:rFonts w:eastAsia="Palatino"/>
        </w:rPr>
      </w:pPr>
      <w:r w:rsidRPr="00E15E99">
        <w:rPr>
          <w:lang w:val="it-IT"/>
        </w:rPr>
        <w:t>Consider</w:t>
      </w:r>
      <w:r w:rsidRPr="00E15E99">
        <w:t xml:space="preserve"> a matching model of unemployment with labor force of size 1, a recruiting cost of r &gt; 0 recruiters per vacancy, a job-separation rate s &gt; 0, a fixed wage  W &gt; 0, and production function N</w:t>
      </w:r>
      <w:r w:rsidRPr="00E15E99">
        <w:rPr>
          <w:vertAlign w:val="superscript"/>
        </w:rPr>
        <w:t xml:space="preserve">1/2 </w:t>
      </w:r>
      <w:r w:rsidRPr="00E15E99">
        <w:t>, where N is the number of producers in the firm. Imagine that unemployed workers search for jobs with effort E &gt; 0. When the</w:t>
      </w:r>
      <w:r w:rsidR="00CE154D">
        <w:t>re</w:t>
      </w:r>
      <w:r w:rsidRPr="00E15E99">
        <w:t xml:space="preserve"> are U unemployment workers and V vacancies, the matching function becomes m = (E × U)</w:t>
      </w:r>
      <w:r w:rsidRPr="00E15E99">
        <w:rPr>
          <w:vertAlign w:val="superscript"/>
        </w:rPr>
        <w:t>1/3</w:t>
      </w:r>
      <w:r w:rsidRPr="00E15E99">
        <w:t xml:space="preserve"> × V</w:t>
      </w:r>
      <w:r w:rsidRPr="00E15E99">
        <w:rPr>
          <w:vertAlign w:val="superscript"/>
        </w:rPr>
        <w:t>2/3</w:t>
      </w:r>
      <w:r w:rsidRPr="00E15E99">
        <w:t>, where m is the number of new worker-firm matches made every month. In the presence of search effort E, we redefine</w:t>
      </w:r>
      <w:r w:rsidR="00E15E99">
        <w:t xml:space="preserve"> the labor market tightness as</w:t>
      </w:r>
      <w:r w:rsidRPr="00E15E99">
        <w:t xml:space="preserve"> θ = V / (E × U).</w:t>
      </w:r>
    </w:p>
    <w:p w14:paraId="7F3B08AA" w14:textId="77777777" w:rsidR="00907273" w:rsidRPr="00E15E99" w:rsidRDefault="00907273" w:rsidP="0090612F">
      <w:pPr>
        <w:pStyle w:val="Body"/>
        <w:spacing w:line="264" w:lineRule="auto"/>
        <w:jc w:val="both"/>
        <w:rPr>
          <w:rFonts w:eastAsia="Palatino"/>
        </w:rPr>
      </w:pPr>
    </w:p>
    <w:p w14:paraId="16C86EDA" w14:textId="77777777" w:rsidR="00907273" w:rsidRPr="00E15E99" w:rsidRDefault="00864C77" w:rsidP="0090612F">
      <w:pPr>
        <w:pStyle w:val="Body"/>
        <w:numPr>
          <w:ilvl w:val="0"/>
          <w:numId w:val="2"/>
        </w:numPr>
        <w:spacing w:line="264" w:lineRule="auto"/>
        <w:jc w:val="both"/>
      </w:pPr>
      <w:r w:rsidRPr="00E15E99">
        <w:t xml:space="preserve">A worker's job-finding rate is f = m/U. </w:t>
      </w:r>
      <w:r w:rsidRPr="00E15E99">
        <w:rPr>
          <w:lang w:val="de-DE"/>
        </w:rPr>
        <w:t xml:space="preserve">Compute </w:t>
      </w:r>
      <w:r w:rsidRPr="00E15E99">
        <w:t>f as a function of θ and E.</w:t>
      </w:r>
    </w:p>
    <w:p w14:paraId="225155DF" w14:textId="77777777" w:rsidR="00907273" w:rsidRPr="00E15E99" w:rsidRDefault="00907273" w:rsidP="0090612F">
      <w:pPr>
        <w:pStyle w:val="Body"/>
        <w:spacing w:line="264" w:lineRule="auto"/>
        <w:jc w:val="both"/>
        <w:rPr>
          <w:rFonts w:eastAsia="Palatino"/>
        </w:rPr>
      </w:pPr>
    </w:p>
    <w:p w14:paraId="25581A17" w14:textId="52DEB9CE" w:rsidR="00907273" w:rsidRPr="0074740A" w:rsidRDefault="007876A4" w:rsidP="0090612F">
      <w:pPr>
        <w:pStyle w:val="Body"/>
        <w:spacing w:line="264" w:lineRule="auto"/>
        <w:jc w:val="both"/>
        <w:rPr>
          <w:rFonts w:eastAsia="Palatino"/>
          <w:color w:val="0070C0"/>
          <w:lang w:val="ru-RU"/>
        </w:rPr>
      </w:pPr>
      <m:oMathPara>
        <m:oMath>
          <m:r>
            <w:rPr>
              <w:rFonts w:ascii="Cambria Math" w:eastAsia="Palatino" w:hAnsi="Cambria Math"/>
              <w:color w:val="0070C0"/>
            </w:rPr>
            <m:t>f</m:t>
          </m:r>
          <m:d>
            <m:dPr>
              <m:ctrlPr>
                <w:rPr>
                  <w:rFonts w:ascii="Cambria Math" w:eastAsia="Palatino" w:hAnsi="Cambria Math"/>
                  <w:i/>
                  <w:color w:val="0070C0"/>
                </w:rPr>
              </m:ctrlPr>
            </m:dPr>
            <m:e>
              <m:r>
                <w:rPr>
                  <w:rFonts w:ascii="Cambria Math" w:eastAsia="Palatino" w:hAnsi="Cambria Math"/>
                  <w:color w:val="0070C0"/>
                </w:rPr>
                <m:t>θ,E</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m</m:t>
              </m:r>
            </m:num>
            <m:den>
              <m:r>
                <w:rPr>
                  <w:rFonts w:ascii="Cambria Math" w:eastAsia="Palatino" w:hAnsi="Cambria Math"/>
                  <w:color w:val="0070C0"/>
                </w:rPr>
                <m:t>U</m:t>
              </m:r>
            </m:den>
          </m:f>
          <m:r>
            <w:rPr>
              <w:rFonts w:ascii="Cambria Math" w:eastAsia="Palatino" w:hAnsi="Cambria Math"/>
              <w:color w:val="0070C0"/>
            </w:rPr>
            <m:t>=</m:t>
          </m:r>
          <m:f>
            <m:fPr>
              <m:ctrlPr>
                <w:rPr>
                  <w:rFonts w:ascii="Cambria Math" w:eastAsia="Palatino" w:hAnsi="Cambria Math"/>
                  <w:i/>
                  <w:color w:val="0070C0"/>
                </w:rPr>
              </m:ctrlPr>
            </m:fPr>
            <m:num>
              <m:sSup>
                <m:sSupPr>
                  <m:ctrlPr>
                    <w:rPr>
                      <w:rFonts w:ascii="Cambria Math" w:eastAsia="Palatino" w:hAnsi="Cambria Math"/>
                      <w:i/>
                      <w:color w:val="0070C0"/>
                    </w:rPr>
                  </m:ctrlPr>
                </m:sSupPr>
                <m:e>
                  <m:d>
                    <m:dPr>
                      <m:ctrlPr>
                        <w:rPr>
                          <w:rFonts w:ascii="Cambria Math" w:eastAsia="Palatino" w:hAnsi="Cambria Math"/>
                          <w:i/>
                          <w:color w:val="0070C0"/>
                        </w:rPr>
                      </m:ctrlPr>
                    </m:dPr>
                    <m:e>
                      <m:r>
                        <w:rPr>
                          <w:rFonts w:ascii="Cambria Math" w:eastAsia="Palatino" w:hAnsi="Cambria Math"/>
                          <w:color w:val="0070C0"/>
                        </w:rPr>
                        <m:t>EU</m:t>
                      </m:r>
                    </m:e>
                  </m:d>
                </m:e>
                <m:sup>
                  <m:r>
                    <w:rPr>
                      <w:rFonts w:ascii="Cambria Math" w:eastAsia="Palatino" w:hAnsi="Cambria Math"/>
                      <w:color w:val="0070C0"/>
                    </w:rPr>
                    <m:t>1/3</m:t>
                  </m:r>
                </m:sup>
              </m:sSup>
              <m:sSup>
                <m:sSupPr>
                  <m:ctrlPr>
                    <w:rPr>
                      <w:rFonts w:ascii="Cambria Math" w:eastAsia="Palatino" w:hAnsi="Cambria Math"/>
                      <w:i/>
                      <w:color w:val="0070C0"/>
                    </w:rPr>
                  </m:ctrlPr>
                </m:sSupPr>
                <m:e>
                  <m:r>
                    <w:rPr>
                      <w:rFonts w:ascii="Cambria Math" w:eastAsia="Palatino" w:hAnsi="Cambria Math"/>
                      <w:color w:val="0070C0"/>
                    </w:rPr>
                    <m:t>V</m:t>
                  </m:r>
                </m:e>
                <m:sup>
                  <m:r>
                    <w:rPr>
                      <w:rFonts w:ascii="Cambria Math" w:eastAsia="Palatino" w:hAnsi="Cambria Math"/>
                      <w:color w:val="0070C0"/>
                    </w:rPr>
                    <m:t>2/3</m:t>
                  </m:r>
                </m:sup>
              </m:sSup>
            </m:num>
            <m:den>
              <m:r>
                <w:rPr>
                  <w:rFonts w:ascii="Cambria Math" w:eastAsia="Palatino" w:hAnsi="Cambria Math"/>
                  <w:color w:val="0070C0"/>
                </w:rPr>
                <m:t>U</m:t>
              </m:r>
            </m:den>
          </m:f>
          <m:r>
            <w:rPr>
              <w:rFonts w:ascii="Cambria Math" w:eastAsia="Palatino" w:hAnsi="Cambria Math"/>
              <w:color w:val="0070C0"/>
            </w:rPr>
            <m:t>=E⋅</m:t>
          </m:r>
          <m:sSup>
            <m:sSupPr>
              <m:ctrlPr>
                <w:rPr>
                  <w:rFonts w:ascii="Cambria Math" w:eastAsia="Palatino" w:hAnsi="Cambria Math"/>
                  <w:i/>
                  <w:color w:val="0070C0"/>
                </w:rPr>
              </m:ctrlPr>
            </m:sSupPr>
            <m:e>
              <m:r>
                <w:rPr>
                  <w:rFonts w:ascii="Cambria Math" w:eastAsia="Palatino" w:hAnsi="Cambria Math"/>
                  <w:color w:val="0070C0"/>
                </w:rPr>
                <m:t>E</m:t>
              </m:r>
            </m:e>
            <m:sup>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2</m:t>
                  </m:r>
                </m:num>
                <m:den>
                  <m:r>
                    <w:rPr>
                      <w:rFonts w:ascii="Cambria Math" w:eastAsia="Palatino" w:hAnsi="Cambria Math"/>
                      <w:color w:val="0070C0"/>
                    </w:rPr>
                    <m:t>3</m:t>
                  </m:r>
                </m:den>
              </m:f>
            </m:sup>
          </m:sSup>
          <m:sSup>
            <m:sSupPr>
              <m:ctrlPr>
                <w:rPr>
                  <w:rFonts w:ascii="Cambria Math" w:eastAsia="Palatino" w:hAnsi="Cambria Math"/>
                  <w:i/>
                  <w:color w:val="0070C0"/>
                </w:rPr>
              </m:ctrlPr>
            </m:sSupPr>
            <m:e>
              <m:r>
                <w:rPr>
                  <w:rFonts w:ascii="Cambria Math" w:eastAsia="Palatino" w:hAnsi="Cambria Math"/>
                  <w:color w:val="0070C0"/>
                </w:rPr>
                <m:t>U</m:t>
              </m:r>
            </m:e>
            <m:sup>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2</m:t>
                  </m:r>
                </m:num>
                <m:den>
                  <m:r>
                    <w:rPr>
                      <w:rFonts w:ascii="Cambria Math" w:eastAsia="Palatino" w:hAnsi="Cambria Math"/>
                      <w:color w:val="0070C0"/>
                    </w:rPr>
                    <m:t>3</m:t>
                  </m:r>
                </m:den>
              </m:f>
            </m:sup>
          </m:sSup>
          <m:sSup>
            <m:sSupPr>
              <m:ctrlPr>
                <w:rPr>
                  <w:rFonts w:ascii="Cambria Math" w:eastAsia="Palatino" w:hAnsi="Cambria Math"/>
                  <w:i/>
                  <w:color w:val="0070C0"/>
                </w:rPr>
              </m:ctrlPr>
            </m:sSupPr>
            <m:e>
              <m:r>
                <w:rPr>
                  <w:rFonts w:ascii="Cambria Math" w:eastAsia="Palatino" w:hAnsi="Cambria Math"/>
                  <w:color w:val="0070C0"/>
                </w:rPr>
                <m:t>V</m:t>
              </m:r>
            </m:e>
            <m:sup>
              <m:f>
                <m:fPr>
                  <m:ctrlPr>
                    <w:rPr>
                      <w:rFonts w:ascii="Cambria Math" w:eastAsia="Palatino" w:hAnsi="Cambria Math"/>
                      <w:i/>
                      <w:color w:val="0070C0"/>
                    </w:rPr>
                  </m:ctrlPr>
                </m:fPr>
                <m:num>
                  <m:r>
                    <w:rPr>
                      <w:rFonts w:ascii="Cambria Math" w:eastAsia="Palatino" w:hAnsi="Cambria Math"/>
                      <w:color w:val="0070C0"/>
                    </w:rPr>
                    <m:t>2</m:t>
                  </m:r>
                </m:num>
                <m:den>
                  <m:r>
                    <w:rPr>
                      <w:rFonts w:ascii="Cambria Math" w:eastAsia="Palatino" w:hAnsi="Cambria Math"/>
                      <w:color w:val="0070C0"/>
                    </w:rPr>
                    <m:t>3</m:t>
                  </m:r>
                </m:den>
              </m:f>
            </m:sup>
          </m:sSup>
          <m:r>
            <w:rPr>
              <w:rFonts w:ascii="Cambria Math" w:eastAsia="Palatino" w:hAnsi="Cambria Math"/>
              <w:color w:val="0070C0"/>
            </w:rPr>
            <m:t>=E⋅</m:t>
          </m:r>
          <m:sSup>
            <m:sSupPr>
              <m:ctrlPr>
                <w:rPr>
                  <w:rFonts w:ascii="Cambria Math" w:eastAsia="Palatino" w:hAnsi="Cambria Math"/>
                  <w:i/>
                  <w:color w:val="0070C0"/>
                </w:rPr>
              </m:ctrlPr>
            </m:sSupPr>
            <m:e>
              <m:r>
                <w:rPr>
                  <w:rFonts w:ascii="Cambria Math" w:eastAsia="Palatino" w:hAnsi="Cambria Math"/>
                  <w:color w:val="0070C0"/>
                </w:rPr>
                <m:t>θ</m:t>
              </m:r>
            </m:e>
            <m:sup>
              <m:f>
                <m:fPr>
                  <m:ctrlPr>
                    <w:rPr>
                      <w:rFonts w:ascii="Cambria Math" w:eastAsia="Palatino" w:hAnsi="Cambria Math"/>
                      <w:i/>
                      <w:color w:val="0070C0"/>
                    </w:rPr>
                  </m:ctrlPr>
                </m:fPr>
                <m:num>
                  <m:r>
                    <w:rPr>
                      <w:rFonts w:ascii="Cambria Math" w:eastAsia="Palatino" w:hAnsi="Cambria Math"/>
                      <w:color w:val="0070C0"/>
                    </w:rPr>
                    <m:t>2</m:t>
                  </m:r>
                </m:num>
                <m:den>
                  <m:r>
                    <w:rPr>
                      <w:rFonts w:ascii="Cambria Math" w:eastAsia="Palatino" w:hAnsi="Cambria Math"/>
                      <w:color w:val="0070C0"/>
                    </w:rPr>
                    <m:t>3</m:t>
                  </m:r>
                </m:den>
              </m:f>
            </m:sup>
          </m:sSup>
          <m:r>
            <w:rPr>
              <w:rFonts w:ascii="Cambria Math" w:eastAsia="Palatino" w:hAnsi="Cambria Math"/>
              <w:color w:val="0070C0"/>
            </w:rPr>
            <m:t xml:space="preserve"> </m:t>
          </m:r>
        </m:oMath>
      </m:oMathPara>
    </w:p>
    <w:p w14:paraId="3FEDA22C" w14:textId="77777777" w:rsidR="00907273" w:rsidRPr="00E15E99" w:rsidRDefault="00907273" w:rsidP="0090612F">
      <w:pPr>
        <w:pStyle w:val="Body"/>
        <w:spacing w:line="264" w:lineRule="auto"/>
        <w:jc w:val="both"/>
        <w:rPr>
          <w:rFonts w:eastAsia="Palatino"/>
        </w:rPr>
      </w:pPr>
    </w:p>
    <w:p w14:paraId="1C21D6BF" w14:textId="77777777" w:rsidR="00907273" w:rsidRPr="00E15E99" w:rsidRDefault="00907273" w:rsidP="0090612F">
      <w:pPr>
        <w:pStyle w:val="Body"/>
        <w:spacing w:line="264" w:lineRule="auto"/>
        <w:jc w:val="both"/>
        <w:rPr>
          <w:rFonts w:eastAsia="Palatino"/>
        </w:rPr>
      </w:pPr>
    </w:p>
    <w:p w14:paraId="2818EDD8" w14:textId="77777777" w:rsidR="00907273" w:rsidRPr="00E15E99" w:rsidRDefault="00907273" w:rsidP="0090612F">
      <w:pPr>
        <w:pStyle w:val="Body"/>
        <w:spacing w:line="264" w:lineRule="auto"/>
        <w:jc w:val="both"/>
        <w:rPr>
          <w:rFonts w:eastAsia="Palatino"/>
        </w:rPr>
      </w:pPr>
    </w:p>
    <w:p w14:paraId="5F693AAE" w14:textId="2D938609" w:rsidR="00907273" w:rsidRPr="00E15E99" w:rsidRDefault="00864C77" w:rsidP="0090612F">
      <w:pPr>
        <w:pStyle w:val="Body"/>
        <w:spacing w:line="264" w:lineRule="auto"/>
        <w:jc w:val="both"/>
        <w:rPr>
          <w:rFonts w:eastAsia="Palatino"/>
        </w:rPr>
      </w:pPr>
      <w:r w:rsidRPr="00E15E99">
        <w:t>B) Using the assumption that labor-market flows are balanced, compute labor supply L</w:t>
      </w:r>
      <w:r w:rsidRPr="00E15E99">
        <w:rPr>
          <w:vertAlign w:val="superscript"/>
        </w:rPr>
        <w:t xml:space="preserve">s </w:t>
      </w:r>
      <w:r w:rsidRPr="00E15E99">
        <w:t xml:space="preserve">as a function of θ, E, and s. </w:t>
      </w:r>
    </w:p>
    <w:p w14:paraId="1E6CCBEC" w14:textId="13575000" w:rsidR="00907273" w:rsidRDefault="00907273" w:rsidP="0090612F">
      <w:pPr>
        <w:pStyle w:val="Body"/>
        <w:spacing w:line="264" w:lineRule="auto"/>
        <w:jc w:val="both"/>
        <w:rPr>
          <w:rFonts w:eastAsia="Palatino"/>
        </w:rPr>
      </w:pPr>
    </w:p>
    <w:p w14:paraId="2986D2FE" w14:textId="5DF2F17A" w:rsidR="003A6F7F" w:rsidRDefault="003A6F7F" w:rsidP="003A6F7F">
      <w:pPr>
        <w:pStyle w:val="Body"/>
        <w:spacing w:line="264" w:lineRule="auto"/>
        <w:rPr>
          <w:color w:val="0070C0"/>
        </w:rPr>
      </w:pPr>
      <w:r w:rsidRPr="005D0AE7">
        <w:rPr>
          <w:color w:val="0070C0"/>
        </w:rPr>
        <w:t>Starting from our assumption</w:t>
      </w:r>
      <w:r>
        <w:rPr>
          <w:color w:val="0070C0"/>
        </w:rPr>
        <w:t xml:space="preserve"> that </w:t>
      </w:r>
      <w:r w:rsidRPr="00A15C24">
        <w:rPr>
          <w:color w:val="0070C0"/>
        </w:rPr>
        <w:t>labor market flows are balanced</w:t>
      </w:r>
      <w:r w:rsidRPr="005D0AE7">
        <w:rPr>
          <w:color w:val="0070C0"/>
        </w:rPr>
        <w:t xml:space="preserve">, </w:t>
      </w:r>
      <w:r>
        <w:rPr>
          <w:rFonts w:eastAsia="Palatino"/>
          <w:color w:val="0070C0"/>
        </w:rPr>
        <w:t xml:space="preserve">and noting that the labor force </w:t>
      </w:r>
      <m:oMath>
        <m:r>
          <w:rPr>
            <w:rFonts w:ascii="Cambria Math" w:eastAsia="Palatino" w:hAnsi="Cambria Math"/>
            <w:color w:val="0070C0"/>
          </w:rPr>
          <m:t>H=1</m:t>
        </m:r>
      </m:oMath>
      <w:r>
        <w:rPr>
          <w:rFonts w:eastAsia="Palatino"/>
          <w:color w:val="0070C0"/>
        </w:rPr>
        <w:t xml:space="preserve">, </w:t>
      </w:r>
      <w:r w:rsidRPr="005D0AE7">
        <w:rPr>
          <w:color w:val="0070C0"/>
        </w:rPr>
        <w:t>we can derive the labor supply as</w:t>
      </w:r>
    </w:p>
    <w:p w14:paraId="4C26C82F" w14:textId="77777777" w:rsidR="003A6F7F" w:rsidRPr="005D0AE7" w:rsidRDefault="003A6F7F" w:rsidP="003A6F7F">
      <w:pPr>
        <w:pStyle w:val="Body"/>
        <w:spacing w:line="264" w:lineRule="auto"/>
        <w:rPr>
          <w:color w:val="0070C0"/>
        </w:rPr>
      </w:pPr>
    </w:p>
    <w:p w14:paraId="3459104C" w14:textId="00358331" w:rsidR="003A6F7F" w:rsidRPr="005D0AE7" w:rsidRDefault="003A6F7F" w:rsidP="003A6F7F">
      <w:pPr>
        <w:pStyle w:val="Body"/>
        <w:spacing w:line="264" w:lineRule="auto"/>
        <w:rPr>
          <w:color w:val="0070C0"/>
        </w:rPr>
      </w:pPr>
      <m:oMathPara>
        <m:oMath>
          <m:r>
            <w:rPr>
              <w:rFonts w:ascii="Cambria Math" w:hAnsi="Cambria Math"/>
              <w:color w:val="0070C0"/>
            </w:rPr>
            <m:t>s⋅L=f(</m:t>
          </m:r>
          <m:r>
            <w:rPr>
              <w:rFonts w:ascii="Cambria Math" w:eastAsia="Palatino" w:hAnsi="Cambria Math"/>
              <w:color w:val="0070C0"/>
            </w:rPr>
            <m:t>θ,E</m:t>
          </m:r>
          <m:r>
            <w:rPr>
              <w:rFonts w:ascii="Cambria Math" w:hAnsi="Cambria Math"/>
              <w:color w:val="0070C0"/>
            </w:rPr>
            <m:t>)⋅U</m:t>
          </m:r>
        </m:oMath>
      </m:oMathPara>
    </w:p>
    <w:p w14:paraId="57D30C06" w14:textId="0BFA808D" w:rsidR="003A6F7F" w:rsidRPr="005D0AE7" w:rsidRDefault="003A6F7F" w:rsidP="003A6F7F">
      <w:pPr>
        <w:pStyle w:val="Body"/>
        <w:spacing w:line="264" w:lineRule="auto"/>
        <w:rPr>
          <w:color w:val="0070C0"/>
        </w:rPr>
      </w:pPr>
      <m:oMathPara>
        <m:oMath>
          <m:r>
            <w:rPr>
              <w:rFonts w:ascii="Cambria Math" w:hAnsi="Cambria Math"/>
              <w:color w:val="0070C0"/>
            </w:rPr>
            <m:t>s⋅L=f(</m:t>
          </m:r>
          <m:r>
            <w:rPr>
              <w:rFonts w:ascii="Cambria Math" w:eastAsia="Palatino" w:hAnsi="Cambria Math"/>
              <w:color w:val="0070C0"/>
            </w:rPr>
            <m:t>θ,E</m:t>
          </m:r>
          <m:r>
            <w:rPr>
              <w:rFonts w:ascii="Cambria Math" w:hAnsi="Cambria Math"/>
              <w:color w:val="0070C0"/>
            </w:rPr>
            <m:t>)⋅(1-L)</m:t>
          </m:r>
        </m:oMath>
      </m:oMathPara>
    </w:p>
    <w:p w14:paraId="568128E8" w14:textId="53DBCB6A" w:rsidR="003A6F7F" w:rsidRPr="005D0AE7" w:rsidRDefault="003A6F7F" w:rsidP="003A6F7F">
      <w:pPr>
        <w:pStyle w:val="Body"/>
        <w:spacing w:line="264" w:lineRule="auto"/>
        <w:rPr>
          <w:color w:val="0070C0"/>
        </w:rPr>
      </w:pPr>
      <m:oMathPara>
        <m:oMath>
          <m:r>
            <w:rPr>
              <w:rFonts w:ascii="Cambria Math" w:hAnsi="Cambria Math"/>
              <w:color w:val="0070C0"/>
            </w:rPr>
            <m:t>(s+f</m:t>
          </m:r>
          <m:d>
            <m:dPr>
              <m:ctrlPr>
                <w:rPr>
                  <w:rFonts w:ascii="Cambria Math" w:hAnsi="Cambria Math"/>
                  <w:i/>
                  <w:color w:val="0070C0"/>
                </w:rPr>
              </m:ctrlPr>
            </m:dPr>
            <m:e>
              <m:r>
                <w:rPr>
                  <w:rFonts w:ascii="Cambria Math" w:hAnsi="Cambria Math"/>
                  <w:color w:val="0070C0"/>
                </w:rPr>
                <m:t>E,θ</m:t>
              </m:r>
            </m:e>
          </m:d>
          <m:r>
            <w:rPr>
              <w:rFonts w:ascii="Cambria Math" w:hAnsi="Cambria Math"/>
              <w:color w:val="0070C0"/>
            </w:rPr>
            <m:t>)⋅L=f(</m:t>
          </m:r>
          <m:r>
            <w:rPr>
              <w:rFonts w:ascii="Cambria Math" w:eastAsia="Palatino" w:hAnsi="Cambria Math"/>
              <w:color w:val="0070C0"/>
            </w:rPr>
            <m:t>θ,E</m:t>
          </m:r>
          <m:r>
            <w:rPr>
              <w:rFonts w:ascii="Cambria Math" w:hAnsi="Cambria Math"/>
              <w:color w:val="0070C0"/>
            </w:rPr>
            <m:t>)</m:t>
          </m:r>
        </m:oMath>
      </m:oMathPara>
    </w:p>
    <w:p w14:paraId="17A4D4DD" w14:textId="321784B7" w:rsidR="003A6F7F" w:rsidRPr="003A6F7F" w:rsidRDefault="00145F5C" w:rsidP="003A6F7F">
      <w:pPr>
        <w:pStyle w:val="Body"/>
        <w:spacing w:line="264" w:lineRule="auto"/>
        <w:jc w:val="both"/>
        <w:rPr>
          <w:color w:val="0070C0"/>
        </w:rPr>
      </w:pPr>
      <m:oMathPara>
        <m:oMath>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s</m:t>
              </m:r>
            </m:sup>
          </m:sSup>
          <m:d>
            <m:dPr>
              <m:ctrlPr>
                <w:rPr>
                  <w:rFonts w:ascii="Cambria Math" w:hAnsi="Cambria Math"/>
                  <w:i/>
                  <w:color w:val="0070C0"/>
                </w:rPr>
              </m:ctrlPr>
            </m:dPr>
            <m:e>
              <m:r>
                <w:rPr>
                  <w:rFonts w:ascii="Cambria Math" w:hAnsi="Cambria Math"/>
                  <w:color w:val="0070C0"/>
                </w:rPr>
                <m:t>θ</m:t>
              </m:r>
            </m:e>
          </m:d>
          <m:r>
            <w:rPr>
              <w:rFonts w:ascii="Cambria Math" w:hAnsi="Cambria Math"/>
              <w:color w:val="0070C0"/>
            </w:rPr>
            <m:t>=</m:t>
          </m:r>
          <m:f>
            <m:fPr>
              <m:ctrlPr>
                <w:rPr>
                  <w:rFonts w:ascii="Cambria Math" w:hAnsi="Cambria Math"/>
                  <w:i/>
                  <w:color w:val="0070C0"/>
                </w:rPr>
              </m:ctrlPr>
            </m:fPr>
            <m:num>
              <m:r>
                <w:rPr>
                  <w:rFonts w:ascii="Cambria Math" w:hAnsi="Cambria Math"/>
                  <w:color w:val="0070C0"/>
                </w:rPr>
                <m:t>f</m:t>
              </m:r>
              <m:d>
                <m:dPr>
                  <m:ctrlPr>
                    <w:rPr>
                      <w:rFonts w:ascii="Cambria Math" w:hAnsi="Cambria Math"/>
                      <w:i/>
                      <w:color w:val="0070C0"/>
                    </w:rPr>
                  </m:ctrlPr>
                </m:dPr>
                <m:e>
                  <m:r>
                    <w:rPr>
                      <w:rFonts w:ascii="Cambria Math" w:eastAsia="Palatino" w:hAnsi="Cambria Math"/>
                      <w:color w:val="0070C0"/>
                    </w:rPr>
                    <m:t>θ,E</m:t>
                  </m:r>
                </m:e>
              </m:d>
            </m:num>
            <m:den>
              <m:r>
                <w:rPr>
                  <w:rFonts w:ascii="Cambria Math" w:hAnsi="Cambria Math"/>
                  <w:color w:val="0070C0"/>
                </w:rPr>
                <m:t>s+f</m:t>
              </m:r>
              <m:d>
                <m:dPr>
                  <m:ctrlPr>
                    <w:rPr>
                      <w:rFonts w:ascii="Cambria Math" w:hAnsi="Cambria Math"/>
                      <w:i/>
                      <w:color w:val="0070C0"/>
                    </w:rPr>
                  </m:ctrlPr>
                </m:dPr>
                <m:e>
                  <m:r>
                    <w:rPr>
                      <w:rFonts w:ascii="Cambria Math" w:eastAsia="Palatino" w:hAnsi="Cambria Math"/>
                      <w:color w:val="0070C0"/>
                    </w:rPr>
                    <m:t>θ,E</m:t>
                  </m:r>
                </m:e>
              </m:d>
            </m:den>
          </m:f>
        </m:oMath>
      </m:oMathPara>
    </w:p>
    <w:p w14:paraId="2C26D013" w14:textId="77777777" w:rsidR="003A6F7F" w:rsidRPr="003A6F7F" w:rsidRDefault="003A6F7F" w:rsidP="003A6F7F">
      <w:pPr>
        <w:pStyle w:val="Body"/>
        <w:spacing w:line="264" w:lineRule="auto"/>
        <w:jc w:val="both"/>
      </w:pPr>
    </w:p>
    <w:p w14:paraId="220603DD" w14:textId="1D1DCF17" w:rsidR="007876A4" w:rsidRPr="00A1622E" w:rsidRDefault="007876A4" w:rsidP="0090612F">
      <w:pPr>
        <w:pStyle w:val="Body"/>
        <w:spacing w:line="264" w:lineRule="auto"/>
        <w:jc w:val="both"/>
        <w:rPr>
          <w:rFonts w:eastAsia="Palatino"/>
          <w:color w:val="0070C0"/>
        </w:rPr>
      </w:pPr>
      <w:r w:rsidRPr="00B94895">
        <w:rPr>
          <w:rFonts w:eastAsia="Palatino"/>
          <w:color w:val="0070C0"/>
        </w:rPr>
        <w:t xml:space="preserve">Substituting in for </w:t>
      </w:r>
      <m:oMath>
        <m:r>
          <w:rPr>
            <w:rFonts w:ascii="Cambria Math" w:eastAsia="Palatino" w:hAnsi="Cambria Math"/>
            <w:color w:val="0070C0"/>
          </w:rPr>
          <m:t>f(θ,E)</m:t>
        </m:r>
      </m:oMath>
      <w:r w:rsidRPr="00B94895">
        <w:rPr>
          <w:rFonts w:eastAsia="Palatino"/>
          <w:color w:val="0070C0"/>
        </w:rPr>
        <w:t>,</w:t>
      </w:r>
      <w:r w:rsidR="00447BC6">
        <w:rPr>
          <w:rFonts w:eastAsia="Palatino"/>
          <w:color w:val="0070C0"/>
        </w:rPr>
        <w:t xml:space="preserve"> </w:t>
      </w:r>
      <w:r w:rsidRPr="00B94895">
        <w:rPr>
          <w:rFonts w:eastAsia="Palatino"/>
          <w:color w:val="0070C0"/>
        </w:rPr>
        <w:t>we</w:t>
      </w:r>
      <w:r w:rsidRPr="00A1622E">
        <w:rPr>
          <w:rFonts w:eastAsia="Palatino"/>
          <w:color w:val="0070C0"/>
        </w:rPr>
        <w:t xml:space="preserve"> get that the labor supply is</w:t>
      </w:r>
    </w:p>
    <w:p w14:paraId="33E026B1" w14:textId="39392779" w:rsidR="00A1622E" w:rsidRPr="00A1622E" w:rsidRDefault="00A1622E" w:rsidP="0090612F">
      <w:pPr>
        <w:pStyle w:val="Body"/>
        <w:spacing w:line="264" w:lineRule="auto"/>
        <w:jc w:val="both"/>
        <w:rPr>
          <w:rFonts w:eastAsia="Palatino"/>
          <w:color w:val="0070C0"/>
        </w:rPr>
      </w:pPr>
    </w:p>
    <w:p w14:paraId="60AC1842" w14:textId="00B6C0F8" w:rsidR="00A1622E" w:rsidRPr="00A1622E" w:rsidRDefault="00145F5C" w:rsidP="0090612F">
      <w:pPr>
        <w:pStyle w:val="Body"/>
        <w:spacing w:line="264" w:lineRule="auto"/>
        <w:jc w:val="both"/>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s</m:t>
              </m:r>
            </m:sup>
          </m:sSup>
          <m:d>
            <m:dPr>
              <m:ctrlPr>
                <w:rPr>
                  <w:rFonts w:ascii="Cambria Math" w:eastAsia="Palatino" w:hAnsi="Cambria Math"/>
                  <w:i/>
                  <w:color w:val="0070C0"/>
                </w:rPr>
              </m:ctrlPr>
            </m:dPr>
            <m:e>
              <m:r>
                <w:rPr>
                  <w:rFonts w:ascii="Cambria Math" w:eastAsia="Palatino" w:hAnsi="Cambria Math"/>
                  <w:color w:val="0070C0"/>
                </w:rPr>
                <m:t>θ,E</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E⋅</m:t>
              </m:r>
              <m:sSup>
                <m:sSupPr>
                  <m:ctrlPr>
                    <w:rPr>
                      <w:rFonts w:ascii="Cambria Math" w:eastAsia="Palatino" w:hAnsi="Cambria Math"/>
                      <w:i/>
                      <w:color w:val="0070C0"/>
                    </w:rPr>
                  </m:ctrlPr>
                </m:sSupPr>
                <m:e>
                  <m:r>
                    <w:rPr>
                      <w:rFonts w:ascii="Cambria Math" w:eastAsia="Palatino" w:hAnsi="Cambria Math"/>
                      <w:color w:val="0070C0"/>
                    </w:rPr>
                    <m:t>θ</m:t>
                  </m:r>
                </m:e>
                <m:sup>
                  <m:f>
                    <m:fPr>
                      <m:ctrlPr>
                        <w:rPr>
                          <w:rFonts w:ascii="Cambria Math" w:eastAsia="Palatino" w:hAnsi="Cambria Math"/>
                          <w:i/>
                          <w:color w:val="0070C0"/>
                        </w:rPr>
                      </m:ctrlPr>
                    </m:fPr>
                    <m:num>
                      <m:r>
                        <w:rPr>
                          <w:rFonts w:ascii="Cambria Math" w:eastAsia="Palatino" w:hAnsi="Cambria Math"/>
                          <w:color w:val="0070C0"/>
                        </w:rPr>
                        <m:t>2</m:t>
                      </m:r>
                    </m:num>
                    <m:den>
                      <m:r>
                        <w:rPr>
                          <w:rFonts w:ascii="Cambria Math" w:eastAsia="Palatino" w:hAnsi="Cambria Math"/>
                          <w:color w:val="0070C0"/>
                        </w:rPr>
                        <m:t>3</m:t>
                      </m:r>
                    </m:den>
                  </m:f>
                </m:sup>
              </m:sSup>
            </m:num>
            <m:den>
              <m:r>
                <w:rPr>
                  <w:rFonts w:ascii="Cambria Math" w:eastAsia="Palatino" w:hAnsi="Cambria Math"/>
                  <w:color w:val="0070C0"/>
                </w:rPr>
                <m:t>E⋅</m:t>
              </m:r>
              <m:sSup>
                <m:sSupPr>
                  <m:ctrlPr>
                    <w:rPr>
                      <w:rFonts w:ascii="Cambria Math" w:eastAsia="Palatino" w:hAnsi="Cambria Math"/>
                      <w:i/>
                      <w:color w:val="0070C0"/>
                    </w:rPr>
                  </m:ctrlPr>
                </m:sSupPr>
                <m:e>
                  <m:r>
                    <w:rPr>
                      <w:rFonts w:ascii="Cambria Math" w:eastAsia="Palatino" w:hAnsi="Cambria Math"/>
                      <w:color w:val="0070C0"/>
                    </w:rPr>
                    <m:t>θ</m:t>
                  </m:r>
                </m:e>
                <m:sup>
                  <m:f>
                    <m:fPr>
                      <m:ctrlPr>
                        <w:rPr>
                          <w:rFonts w:ascii="Cambria Math" w:eastAsia="Palatino" w:hAnsi="Cambria Math"/>
                          <w:i/>
                          <w:color w:val="0070C0"/>
                        </w:rPr>
                      </m:ctrlPr>
                    </m:fPr>
                    <m:num>
                      <m:r>
                        <w:rPr>
                          <w:rFonts w:ascii="Cambria Math" w:eastAsia="Palatino" w:hAnsi="Cambria Math"/>
                          <w:color w:val="0070C0"/>
                        </w:rPr>
                        <m:t>2</m:t>
                      </m:r>
                    </m:num>
                    <m:den>
                      <m:r>
                        <w:rPr>
                          <w:rFonts w:ascii="Cambria Math" w:eastAsia="Palatino" w:hAnsi="Cambria Math"/>
                          <w:color w:val="0070C0"/>
                        </w:rPr>
                        <m:t>3</m:t>
                      </m:r>
                    </m:den>
                  </m:f>
                </m:sup>
              </m:sSup>
              <m:r>
                <w:rPr>
                  <w:rFonts w:ascii="Cambria Math" w:eastAsia="Palatino" w:hAnsi="Cambria Math"/>
                  <w:color w:val="0070C0"/>
                </w:rPr>
                <m:t>+s</m:t>
              </m:r>
            </m:den>
          </m:f>
        </m:oMath>
      </m:oMathPara>
    </w:p>
    <w:p w14:paraId="75E032B3" w14:textId="77777777" w:rsidR="00907273" w:rsidRPr="00E15E99" w:rsidRDefault="00907273" w:rsidP="0090612F">
      <w:pPr>
        <w:pStyle w:val="Body"/>
        <w:spacing w:line="264" w:lineRule="auto"/>
        <w:jc w:val="both"/>
        <w:rPr>
          <w:rFonts w:eastAsia="Palatino"/>
        </w:rPr>
      </w:pPr>
    </w:p>
    <w:p w14:paraId="3505EB9F" w14:textId="77777777" w:rsidR="00907273" w:rsidRPr="00E15E99" w:rsidRDefault="00907273" w:rsidP="0090612F">
      <w:pPr>
        <w:pStyle w:val="Body"/>
        <w:spacing w:line="264" w:lineRule="auto"/>
        <w:jc w:val="both"/>
        <w:rPr>
          <w:rFonts w:eastAsia="Palatino"/>
        </w:rPr>
      </w:pPr>
    </w:p>
    <w:p w14:paraId="3F2D107F" w14:textId="77777777" w:rsidR="00907273" w:rsidRPr="00E15E99" w:rsidRDefault="00907273" w:rsidP="0090612F">
      <w:pPr>
        <w:pStyle w:val="Body"/>
        <w:spacing w:line="264" w:lineRule="auto"/>
        <w:jc w:val="both"/>
        <w:rPr>
          <w:rFonts w:eastAsia="Palatino"/>
        </w:rPr>
      </w:pPr>
    </w:p>
    <w:p w14:paraId="3EDEBAE5" w14:textId="3468E50E" w:rsidR="00907273" w:rsidRPr="00E15E99" w:rsidRDefault="00864C77" w:rsidP="0090612F">
      <w:pPr>
        <w:pStyle w:val="Body"/>
        <w:spacing w:line="264" w:lineRule="auto"/>
        <w:jc w:val="both"/>
        <w:rPr>
          <w:rFonts w:eastAsia="Palatino"/>
        </w:rPr>
      </w:pPr>
      <w:r w:rsidRPr="00E15E99">
        <w:t>C) Is L</w:t>
      </w:r>
      <w:r w:rsidRPr="00E15E99">
        <w:rPr>
          <w:vertAlign w:val="superscript"/>
        </w:rPr>
        <w:t>s</w:t>
      </w:r>
      <w:r w:rsidRPr="00E15E99">
        <w:t xml:space="preserve"> increasing or decreasing in E? Is L</w:t>
      </w:r>
      <w:r w:rsidRPr="00E15E99">
        <w:rPr>
          <w:vertAlign w:val="superscript"/>
        </w:rPr>
        <w:t xml:space="preserve">s </w:t>
      </w:r>
      <w:r w:rsidRPr="00E15E99">
        <w:t>increasing or decreasing in θ? Interpret.</w:t>
      </w:r>
    </w:p>
    <w:p w14:paraId="01B4A61B" w14:textId="77777777" w:rsidR="00907273" w:rsidRPr="00E15E99" w:rsidRDefault="00907273" w:rsidP="0090612F">
      <w:pPr>
        <w:pStyle w:val="Body"/>
        <w:spacing w:line="264" w:lineRule="auto"/>
        <w:jc w:val="both"/>
        <w:rPr>
          <w:rFonts w:eastAsia="Palatino"/>
        </w:rPr>
      </w:pPr>
    </w:p>
    <w:p w14:paraId="0A551528" w14:textId="77777777" w:rsidR="00907273" w:rsidRPr="00E15E99" w:rsidRDefault="00907273" w:rsidP="0090612F">
      <w:pPr>
        <w:pStyle w:val="Body"/>
        <w:spacing w:line="264" w:lineRule="auto"/>
        <w:jc w:val="both"/>
        <w:rPr>
          <w:rFonts w:eastAsia="Palatino"/>
        </w:rPr>
      </w:pPr>
    </w:p>
    <w:p w14:paraId="1C31D82A" w14:textId="77777777" w:rsidR="00A1622E" w:rsidRPr="00A1622E" w:rsidRDefault="00A1622E" w:rsidP="0090612F">
      <w:pPr>
        <w:pStyle w:val="Body"/>
        <w:spacing w:line="264" w:lineRule="auto"/>
        <w:jc w:val="both"/>
        <w:rPr>
          <w:rFonts w:eastAsia="Palatino"/>
          <w:color w:val="0070C0"/>
        </w:rPr>
      </w:pPr>
      <w:r w:rsidRPr="00A1622E">
        <w:rPr>
          <w:rFonts w:eastAsia="Palatino"/>
          <w:color w:val="0070C0"/>
        </w:rPr>
        <w:lastRenderedPageBreak/>
        <w:t xml:space="preserve">By dividing over </w:t>
      </w:r>
      <m:oMath>
        <m:r>
          <w:rPr>
            <w:rFonts w:ascii="Cambria Math" w:eastAsia="Palatino" w:hAnsi="Cambria Math"/>
            <w:color w:val="0070C0"/>
          </w:rPr>
          <m:t>E⋅</m:t>
        </m:r>
        <m:sSup>
          <m:sSupPr>
            <m:ctrlPr>
              <w:rPr>
                <w:rFonts w:ascii="Cambria Math" w:eastAsia="Palatino" w:hAnsi="Cambria Math"/>
                <w:i/>
                <w:color w:val="0070C0"/>
              </w:rPr>
            </m:ctrlPr>
          </m:sSupPr>
          <m:e>
            <m:r>
              <w:rPr>
                <w:rFonts w:ascii="Cambria Math" w:eastAsia="Palatino" w:hAnsi="Cambria Math"/>
                <w:color w:val="0070C0"/>
              </w:rPr>
              <m:t>θ</m:t>
            </m:r>
          </m:e>
          <m:sup>
            <m:f>
              <m:fPr>
                <m:ctrlPr>
                  <w:rPr>
                    <w:rFonts w:ascii="Cambria Math" w:eastAsia="Palatino" w:hAnsi="Cambria Math"/>
                    <w:i/>
                    <w:color w:val="0070C0"/>
                  </w:rPr>
                </m:ctrlPr>
              </m:fPr>
              <m:num>
                <m:r>
                  <w:rPr>
                    <w:rFonts w:ascii="Cambria Math" w:eastAsia="Palatino" w:hAnsi="Cambria Math"/>
                    <w:color w:val="0070C0"/>
                  </w:rPr>
                  <m:t>2</m:t>
                </m:r>
              </m:num>
              <m:den>
                <m:r>
                  <w:rPr>
                    <w:rFonts w:ascii="Cambria Math" w:eastAsia="Palatino" w:hAnsi="Cambria Math"/>
                    <w:color w:val="0070C0"/>
                  </w:rPr>
                  <m:t>3</m:t>
                </m:r>
              </m:den>
            </m:f>
          </m:sup>
        </m:sSup>
      </m:oMath>
      <w:r w:rsidRPr="00A1622E">
        <w:rPr>
          <w:rFonts w:eastAsia="Palatino"/>
          <w:color w:val="0070C0"/>
        </w:rPr>
        <w:t xml:space="preserve"> in the numerator and denominator, we get that </w:t>
      </w:r>
    </w:p>
    <w:p w14:paraId="1D33413E" w14:textId="2449FA7C" w:rsidR="00A1622E" w:rsidRPr="00A1622E" w:rsidRDefault="00145F5C" w:rsidP="0090612F">
      <w:pPr>
        <w:pStyle w:val="Body"/>
        <w:spacing w:line="264" w:lineRule="auto"/>
        <w:jc w:val="both"/>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s</m:t>
              </m:r>
            </m:sup>
          </m:sSup>
          <m:d>
            <m:dPr>
              <m:ctrlPr>
                <w:rPr>
                  <w:rFonts w:ascii="Cambria Math" w:eastAsia="Palatino" w:hAnsi="Cambria Math"/>
                  <w:i/>
                  <w:color w:val="0070C0"/>
                </w:rPr>
              </m:ctrlPr>
            </m:dPr>
            <m:e>
              <m:r>
                <w:rPr>
                  <w:rFonts w:ascii="Cambria Math" w:eastAsia="Palatino" w:hAnsi="Cambria Math"/>
                  <w:color w:val="0070C0"/>
                </w:rPr>
                <m:t>θ,E</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1+</m:t>
              </m:r>
              <m:f>
                <m:fPr>
                  <m:ctrlPr>
                    <w:rPr>
                      <w:rFonts w:ascii="Cambria Math" w:eastAsia="Palatino" w:hAnsi="Cambria Math"/>
                      <w:i/>
                      <w:color w:val="0070C0"/>
                    </w:rPr>
                  </m:ctrlPr>
                </m:fPr>
                <m:num>
                  <m:r>
                    <w:rPr>
                      <w:rFonts w:ascii="Cambria Math" w:eastAsia="Palatino" w:hAnsi="Cambria Math"/>
                      <w:color w:val="0070C0"/>
                    </w:rPr>
                    <m:t>s</m:t>
                  </m:r>
                </m:num>
                <m:den>
                  <m:r>
                    <w:rPr>
                      <w:rFonts w:ascii="Cambria Math" w:eastAsia="Palatino" w:hAnsi="Cambria Math"/>
                      <w:color w:val="0070C0"/>
                    </w:rPr>
                    <m:t>E⋅</m:t>
                  </m:r>
                  <m:sSup>
                    <m:sSupPr>
                      <m:ctrlPr>
                        <w:rPr>
                          <w:rFonts w:ascii="Cambria Math" w:eastAsia="Palatino" w:hAnsi="Cambria Math"/>
                          <w:i/>
                          <w:color w:val="0070C0"/>
                        </w:rPr>
                      </m:ctrlPr>
                    </m:sSupPr>
                    <m:e>
                      <m:r>
                        <w:rPr>
                          <w:rFonts w:ascii="Cambria Math" w:eastAsia="Palatino" w:hAnsi="Cambria Math"/>
                          <w:color w:val="0070C0"/>
                        </w:rPr>
                        <m:t>θ</m:t>
                      </m:r>
                    </m:e>
                    <m:sup>
                      <m:f>
                        <m:fPr>
                          <m:ctrlPr>
                            <w:rPr>
                              <w:rFonts w:ascii="Cambria Math" w:eastAsia="Palatino" w:hAnsi="Cambria Math"/>
                              <w:i/>
                              <w:color w:val="0070C0"/>
                            </w:rPr>
                          </m:ctrlPr>
                        </m:fPr>
                        <m:num>
                          <m:r>
                            <w:rPr>
                              <w:rFonts w:ascii="Cambria Math" w:eastAsia="Palatino" w:hAnsi="Cambria Math"/>
                              <w:color w:val="0070C0"/>
                            </w:rPr>
                            <m:t>2</m:t>
                          </m:r>
                        </m:num>
                        <m:den>
                          <m:r>
                            <w:rPr>
                              <w:rFonts w:ascii="Cambria Math" w:eastAsia="Palatino" w:hAnsi="Cambria Math"/>
                              <w:color w:val="0070C0"/>
                            </w:rPr>
                            <m:t>3</m:t>
                          </m:r>
                        </m:den>
                      </m:f>
                    </m:sup>
                  </m:sSup>
                </m:den>
              </m:f>
            </m:den>
          </m:f>
        </m:oMath>
      </m:oMathPara>
    </w:p>
    <w:p w14:paraId="490B0891" w14:textId="199FBDD2" w:rsidR="00A1622E" w:rsidRPr="00A1622E" w:rsidRDefault="00A1622E" w:rsidP="0090612F">
      <w:pPr>
        <w:pStyle w:val="Body"/>
        <w:spacing w:line="264" w:lineRule="auto"/>
        <w:jc w:val="both"/>
        <w:rPr>
          <w:rFonts w:eastAsia="Palatino"/>
          <w:color w:val="0070C0"/>
        </w:rPr>
      </w:pPr>
      <w:r w:rsidRPr="00A1622E">
        <w:rPr>
          <w:rFonts w:eastAsia="Palatino"/>
          <w:color w:val="0070C0"/>
        </w:rPr>
        <w:t xml:space="preserve">Therefore, </w:t>
      </w:r>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s</m:t>
            </m:r>
          </m:sup>
        </m:sSup>
      </m:oMath>
      <w:r w:rsidRPr="00A1622E">
        <w:rPr>
          <w:rFonts w:eastAsia="Palatino"/>
          <w:color w:val="0070C0"/>
        </w:rPr>
        <w:t xml:space="preserve"> is increasing in </w:t>
      </w:r>
      <m:oMath>
        <m:r>
          <w:rPr>
            <w:rFonts w:ascii="Cambria Math" w:eastAsia="Palatino" w:hAnsi="Cambria Math"/>
            <w:color w:val="0070C0"/>
          </w:rPr>
          <m:t>E</m:t>
        </m:r>
      </m:oMath>
      <w:r w:rsidRPr="00A1622E">
        <w:rPr>
          <w:rFonts w:eastAsia="Palatino"/>
          <w:color w:val="0070C0"/>
        </w:rPr>
        <w:t xml:space="preserve"> and increasing in </w:t>
      </w:r>
      <m:oMath>
        <m:r>
          <w:rPr>
            <w:rFonts w:ascii="Cambria Math" w:eastAsia="Palatino" w:hAnsi="Cambria Math"/>
            <w:color w:val="0070C0"/>
          </w:rPr>
          <m:t>θ</m:t>
        </m:r>
      </m:oMath>
      <w:r w:rsidRPr="00A1622E">
        <w:rPr>
          <w:rFonts w:eastAsia="Palatino"/>
          <w:color w:val="0070C0"/>
        </w:rPr>
        <w:t xml:space="preserve">. </w:t>
      </w:r>
    </w:p>
    <w:p w14:paraId="4DDEA1AD" w14:textId="2041D691" w:rsidR="00907273" w:rsidRDefault="00907273" w:rsidP="0090612F">
      <w:pPr>
        <w:pStyle w:val="Body"/>
        <w:spacing w:line="264" w:lineRule="auto"/>
        <w:jc w:val="both"/>
        <w:rPr>
          <w:rFonts w:eastAsia="Palatino"/>
        </w:rPr>
      </w:pPr>
    </w:p>
    <w:p w14:paraId="18D131C6" w14:textId="451B2DB4" w:rsidR="00A1622E" w:rsidRPr="00A1622E" w:rsidRDefault="00A1622E" w:rsidP="0090612F">
      <w:pPr>
        <w:pStyle w:val="Body"/>
        <w:spacing w:line="264" w:lineRule="auto"/>
        <w:jc w:val="both"/>
        <w:rPr>
          <w:rFonts w:eastAsia="Palatino"/>
          <w:color w:val="0070C0"/>
        </w:rPr>
      </w:pPr>
      <w:r w:rsidRPr="00A1622E">
        <w:rPr>
          <w:rFonts w:eastAsia="Palatino"/>
          <w:color w:val="0070C0"/>
        </w:rPr>
        <w:t>Alternatively, one can take the derivatives</w:t>
      </w:r>
      <w:r w:rsidR="003A6F7F">
        <w:rPr>
          <w:rFonts w:eastAsia="Palatino"/>
          <w:color w:val="0070C0"/>
        </w:rPr>
        <w:t xml:space="preserve"> with respect to </w:t>
      </w:r>
      <w:r w:rsidR="003A6F7F" w:rsidRPr="003A6F7F">
        <w:rPr>
          <w:rFonts w:eastAsia="Palatino"/>
          <w:color w:val="0070C0"/>
        </w:rPr>
        <w:t>θ and E</w:t>
      </w:r>
      <w:r w:rsidR="003A6F7F">
        <w:rPr>
          <w:rFonts w:eastAsia="Palatino"/>
          <w:color w:val="0070C0"/>
        </w:rPr>
        <w:t>,</w:t>
      </w:r>
      <w:r w:rsidRPr="00A1622E">
        <w:rPr>
          <w:rFonts w:eastAsia="Palatino"/>
          <w:color w:val="0070C0"/>
        </w:rPr>
        <w:t xml:space="preserve"> and arrive at the same conclusion.</w:t>
      </w:r>
    </w:p>
    <w:p w14:paraId="70ED44E2" w14:textId="77777777" w:rsidR="00907273" w:rsidRPr="00E15E99" w:rsidRDefault="00907273" w:rsidP="0090612F">
      <w:pPr>
        <w:pStyle w:val="Body"/>
        <w:spacing w:line="264" w:lineRule="auto"/>
        <w:jc w:val="both"/>
        <w:rPr>
          <w:rFonts w:eastAsia="Palatino"/>
        </w:rPr>
      </w:pPr>
    </w:p>
    <w:p w14:paraId="5978868A" w14:textId="77777777" w:rsidR="00907273" w:rsidRPr="00E15E99" w:rsidRDefault="00864C77" w:rsidP="0090612F">
      <w:pPr>
        <w:pStyle w:val="Body"/>
        <w:spacing w:line="264" w:lineRule="auto"/>
        <w:jc w:val="both"/>
        <w:rPr>
          <w:rFonts w:eastAsia="Palatino"/>
        </w:rPr>
      </w:pPr>
      <w:r w:rsidRPr="00E15E99">
        <w:t>D) A firm's vacancy-filling rate is q = m/V</w:t>
      </w:r>
      <w:r w:rsidRPr="00E15E99">
        <w:rPr>
          <w:lang w:val="de-DE"/>
        </w:rPr>
        <w:t xml:space="preserve">. Compute </w:t>
      </w:r>
      <w:r w:rsidRPr="00E15E99">
        <w:t>q as a function of θ.</w:t>
      </w:r>
    </w:p>
    <w:p w14:paraId="7FCE4075" w14:textId="77777777" w:rsidR="00907273" w:rsidRPr="00E15E99" w:rsidRDefault="00907273" w:rsidP="0090612F">
      <w:pPr>
        <w:pStyle w:val="Body"/>
        <w:spacing w:line="264" w:lineRule="auto"/>
        <w:jc w:val="both"/>
        <w:rPr>
          <w:rFonts w:eastAsia="Palatino"/>
        </w:rPr>
      </w:pPr>
    </w:p>
    <w:p w14:paraId="268BD106" w14:textId="77777777" w:rsidR="00907273" w:rsidRPr="00E15E99" w:rsidRDefault="00907273" w:rsidP="0090612F">
      <w:pPr>
        <w:pStyle w:val="Body"/>
        <w:spacing w:line="264" w:lineRule="auto"/>
        <w:jc w:val="both"/>
        <w:rPr>
          <w:rFonts w:eastAsia="Palatino"/>
        </w:rPr>
      </w:pPr>
    </w:p>
    <w:p w14:paraId="5CDEAB38" w14:textId="49153218" w:rsidR="00907273" w:rsidRPr="00AB6FD6" w:rsidRDefault="00AB6FD6" w:rsidP="0090612F">
      <w:pPr>
        <w:pStyle w:val="Body"/>
        <w:spacing w:line="264" w:lineRule="auto"/>
        <w:jc w:val="both"/>
        <w:rPr>
          <w:rFonts w:eastAsia="Palatino"/>
          <w:color w:val="0070C0"/>
        </w:rPr>
      </w:pPr>
      <m:oMathPara>
        <m:oMath>
          <m:r>
            <w:rPr>
              <w:rFonts w:ascii="Cambria Math" w:eastAsia="Palatino" w:hAnsi="Cambria Math"/>
              <w:color w:val="0070C0"/>
            </w:rPr>
            <m:t>q</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m</m:t>
              </m:r>
            </m:num>
            <m:den>
              <m:r>
                <w:rPr>
                  <w:rFonts w:ascii="Cambria Math" w:eastAsia="Palatino" w:hAnsi="Cambria Math"/>
                  <w:color w:val="0070C0"/>
                </w:rPr>
                <m:t>V</m:t>
              </m:r>
            </m:den>
          </m:f>
          <m:r>
            <w:rPr>
              <w:rFonts w:ascii="Cambria Math" w:eastAsia="Palatino" w:hAnsi="Cambria Math"/>
              <w:color w:val="0070C0"/>
            </w:rPr>
            <m:t>=</m:t>
          </m:r>
          <m:f>
            <m:fPr>
              <m:ctrlPr>
                <w:rPr>
                  <w:rFonts w:ascii="Cambria Math" w:eastAsia="Palatino" w:hAnsi="Cambria Math"/>
                  <w:i/>
                  <w:color w:val="0070C0"/>
                </w:rPr>
              </m:ctrlPr>
            </m:fPr>
            <m:num>
              <m:sSup>
                <m:sSupPr>
                  <m:ctrlPr>
                    <w:rPr>
                      <w:rFonts w:ascii="Cambria Math" w:eastAsia="Palatino" w:hAnsi="Cambria Math"/>
                      <w:i/>
                      <w:color w:val="0070C0"/>
                    </w:rPr>
                  </m:ctrlPr>
                </m:sSupPr>
                <m:e>
                  <m:d>
                    <m:dPr>
                      <m:ctrlPr>
                        <w:rPr>
                          <w:rFonts w:ascii="Cambria Math" w:eastAsia="Palatino" w:hAnsi="Cambria Math"/>
                          <w:i/>
                          <w:color w:val="0070C0"/>
                        </w:rPr>
                      </m:ctrlPr>
                    </m:dPr>
                    <m:e>
                      <m:r>
                        <w:rPr>
                          <w:rFonts w:ascii="Cambria Math" w:eastAsia="Palatino" w:hAnsi="Cambria Math"/>
                          <w:color w:val="0070C0"/>
                        </w:rPr>
                        <m:t>EU</m:t>
                      </m:r>
                    </m:e>
                  </m:d>
                </m:e>
                <m:sup>
                  <m:r>
                    <w:rPr>
                      <w:rFonts w:ascii="Cambria Math" w:eastAsia="Palatino" w:hAnsi="Cambria Math"/>
                      <w:color w:val="0070C0"/>
                    </w:rPr>
                    <m:t>1/3</m:t>
                  </m:r>
                </m:sup>
              </m:sSup>
              <m:sSup>
                <m:sSupPr>
                  <m:ctrlPr>
                    <w:rPr>
                      <w:rFonts w:ascii="Cambria Math" w:eastAsia="Palatino" w:hAnsi="Cambria Math"/>
                      <w:i/>
                      <w:color w:val="0070C0"/>
                    </w:rPr>
                  </m:ctrlPr>
                </m:sSupPr>
                <m:e>
                  <m:r>
                    <w:rPr>
                      <w:rFonts w:ascii="Cambria Math" w:eastAsia="Palatino" w:hAnsi="Cambria Math"/>
                      <w:color w:val="0070C0"/>
                    </w:rPr>
                    <m:t>V</m:t>
                  </m:r>
                </m:e>
                <m:sup>
                  <m:r>
                    <w:rPr>
                      <w:rFonts w:ascii="Cambria Math" w:eastAsia="Palatino" w:hAnsi="Cambria Math"/>
                      <w:color w:val="0070C0"/>
                    </w:rPr>
                    <m:t>2/3</m:t>
                  </m:r>
                </m:sup>
              </m:sSup>
            </m:num>
            <m:den>
              <m:r>
                <w:rPr>
                  <w:rFonts w:ascii="Cambria Math" w:eastAsia="Palatino" w:hAnsi="Cambria Math"/>
                  <w:color w:val="0070C0"/>
                </w:rPr>
                <m:t>V</m:t>
              </m:r>
            </m:den>
          </m:f>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EU</m:t>
                      </m:r>
                    </m:num>
                    <m:den>
                      <m:r>
                        <w:rPr>
                          <w:rFonts w:ascii="Cambria Math" w:eastAsia="Palatino" w:hAnsi="Cambria Math"/>
                          <w:color w:val="0070C0"/>
                        </w:rPr>
                        <m:t>V</m:t>
                      </m:r>
                    </m:den>
                  </m:f>
                </m:e>
              </m:d>
            </m:e>
            <m:sup>
              <m:r>
                <w:rPr>
                  <w:rFonts w:ascii="Cambria Math" w:eastAsia="Palatino" w:hAnsi="Cambria Math"/>
                  <w:color w:val="0070C0"/>
                </w:rPr>
                <m:t>1/3</m:t>
              </m:r>
            </m:sup>
          </m:sSup>
          <m:r>
            <w:rPr>
              <w:rFonts w:ascii="Cambria Math" w:eastAsia="Palatino" w:hAnsi="Cambria Math"/>
              <w:color w:val="0070C0"/>
            </w:rPr>
            <m:t>=</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-1/3</m:t>
              </m:r>
            </m:sup>
          </m:sSup>
        </m:oMath>
      </m:oMathPara>
    </w:p>
    <w:p w14:paraId="684EAD17" w14:textId="77777777" w:rsidR="00AB6FD6" w:rsidRPr="00AB6FD6" w:rsidRDefault="00AB6FD6" w:rsidP="0090612F">
      <w:pPr>
        <w:pStyle w:val="Body"/>
        <w:spacing w:line="264" w:lineRule="auto"/>
        <w:jc w:val="both"/>
        <w:rPr>
          <w:rFonts w:eastAsia="Palatino"/>
          <w:color w:val="0070C0"/>
        </w:rPr>
      </w:pPr>
    </w:p>
    <w:p w14:paraId="311C215E" w14:textId="2D517A37" w:rsidR="00907273" w:rsidRPr="00AB6FD6" w:rsidRDefault="00AB6FD6" w:rsidP="0090612F">
      <w:pPr>
        <w:pStyle w:val="Body"/>
        <w:spacing w:line="264" w:lineRule="auto"/>
        <w:jc w:val="both"/>
        <w:rPr>
          <w:rFonts w:eastAsia="Palatino"/>
          <w:color w:val="0070C0"/>
        </w:rPr>
      </w:pPr>
      <w:r w:rsidRPr="00AB6FD6">
        <w:rPr>
          <w:rFonts w:eastAsia="Palatino"/>
          <w:color w:val="0070C0"/>
        </w:rPr>
        <w:t>Notice that</w:t>
      </w:r>
      <w:r w:rsidR="003A6F7F">
        <w:rPr>
          <w:rFonts w:eastAsia="Palatino"/>
          <w:color w:val="0070C0"/>
        </w:rPr>
        <w:t xml:space="preserve"> given</w:t>
      </w:r>
      <w:r w:rsidRPr="00AB6FD6">
        <w:rPr>
          <w:rFonts w:eastAsia="Palatino"/>
          <w:color w:val="0070C0"/>
        </w:rPr>
        <w:t xml:space="preserve"> </w:t>
      </w:r>
      <w:r w:rsidR="003A6F7F" w:rsidRPr="003A6F7F">
        <w:rPr>
          <w:rFonts w:eastAsia="Palatino"/>
          <w:color w:val="0070C0"/>
        </w:rPr>
        <w:t>θ</w:t>
      </w:r>
      <w:r w:rsidR="003A6F7F">
        <w:rPr>
          <w:rFonts w:eastAsia="Palatino"/>
          <w:color w:val="0070C0"/>
        </w:rPr>
        <w:t>,</w:t>
      </w:r>
      <w:r w:rsidR="003A6F7F" w:rsidRPr="00AB6FD6">
        <w:rPr>
          <w:rFonts w:eastAsia="Palatino"/>
          <w:color w:val="0070C0"/>
        </w:rPr>
        <w:t xml:space="preserve"> </w:t>
      </w:r>
      <w:r w:rsidRPr="00AB6FD6">
        <w:rPr>
          <w:rFonts w:eastAsia="Palatino"/>
          <w:color w:val="0070C0"/>
        </w:rPr>
        <w:t>the vacancy-filling ratio is independent of E</w:t>
      </w:r>
      <w:r w:rsidR="003A6F7F">
        <w:rPr>
          <w:rFonts w:eastAsia="Palatino"/>
          <w:color w:val="0070C0"/>
        </w:rPr>
        <w:t>.</w:t>
      </w:r>
    </w:p>
    <w:p w14:paraId="1F38E68C" w14:textId="77777777" w:rsidR="00907273" w:rsidRPr="00E15E99" w:rsidRDefault="00907273" w:rsidP="0090612F">
      <w:pPr>
        <w:pStyle w:val="Body"/>
        <w:spacing w:line="264" w:lineRule="auto"/>
        <w:jc w:val="both"/>
        <w:rPr>
          <w:rFonts w:eastAsia="Palatino"/>
        </w:rPr>
      </w:pPr>
    </w:p>
    <w:p w14:paraId="64F142B4" w14:textId="77777777" w:rsidR="00907273" w:rsidRPr="00E15E99" w:rsidRDefault="00864C77" w:rsidP="0090612F">
      <w:pPr>
        <w:pStyle w:val="Body"/>
        <w:spacing w:line="264" w:lineRule="auto"/>
        <w:jc w:val="both"/>
        <w:rPr>
          <w:rFonts w:eastAsia="Palatino"/>
        </w:rPr>
      </w:pPr>
      <w:r w:rsidRPr="00E15E99">
        <w:t>E) Using the assumption that labor-market flows are balanced, compute the recruiter-producer ratio τ as a function of θ, r, and s.</w:t>
      </w:r>
    </w:p>
    <w:p w14:paraId="1698D5ED" w14:textId="4BD416B2" w:rsidR="00907273" w:rsidRDefault="00907273" w:rsidP="0090612F">
      <w:pPr>
        <w:pStyle w:val="Body"/>
        <w:spacing w:line="264" w:lineRule="auto"/>
        <w:jc w:val="both"/>
        <w:rPr>
          <w:rFonts w:eastAsia="Palatino"/>
        </w:rPr>
      </w:pPr>
    </w:p>
    <w:p w14:paraId="5F708B88" w14:textId="77777777" w:rsidR="003A6F7F" w:rsidRDefault="003A6F7F" w:rsidP="003A6F7F">
      <w:pPr>
        <w:pStyle w:val="Body"/>
        <w:spacing w:line="264" w:lineRule="auto"/>
        <w:rPr>
          <w:rFonts w:eastAsia="Palatino"/>
          <w:color w:val="0070C0"/>
        </w:rPr>
      </w:pPr>
      <w:r w:rsidRPr="0037044C">
        <w:rPr>
          <w:rFonts w:eastAsia="Palatino"/>
          <w:color w:val="0070C0"/>
        </w:rPr>
        <w:t>s × L jobs are destroyed each month; assuming balanced flows, s × L jobs need to be created. We know that vacancies are filled with probability q(θ), so if V vacancies are posted, q(θ) × V jobs are created. To fill s × L jobs, it is therefore necessary to post a number V = L × s / q(θ) of vacancies. V vacancies require r × V recruiters, so the number of recruiters is R = r × s × L/ q(θ).</w:t>
      </w:r>
    </w:p>
    <w:p w14:paraId="7BA5CE79" w14:textId="77777777" w:rsidR="003A6F7F" w:rsidRDefault="003A6F7F" w:rsidP="003A6F7F">
      <w:pPr>
        <w:pStyle w:val="Body"/>
        <w:spacing w:line="264" w:lineRule="auto"/>
        <w:rPr>
          <w:rFonts w:eastAsia="Palatino"/>
          <w:color w:val="0070C0"/>
        </w:rPr>
      </w:pPr>
    </w:p>
    <w:p w14:paraId="22EEF1A5" w14:textId="77777777" w:rsidR="003A6F7F" w:rsidRDefault="003A6F7F" w:rsidP="003A6F7F">
      <w:pPr>
        <w:pStyle w:val="Body"/>
        <w:spacing w:line="264" w:lineRule="auto"/>
        <w:rPr>
          <w:rFonts w:eastAsia="Palatino"/>
          <w:color w:val="0070C0"/>
        </w:rPr>
      </w:pPr>
      <w:r>
        <w:rPr>
          <w:rFonts w:eastAsia="Palatino"/>
          <w:color w:val="0070C0"/>
        </w:rPr>
        <w:t>Starting from this last equality, we can derive:</w:t>
      </w:r>
    </w:p>
    <w:p w14:paraId="43B8F9D1" w14:textId="4D2FA420" w:rsidR="003A6F7F" w:rsidRPr="002B7DBD" w:rsidRDefault="003A6F7F" w:rsidP="003A6F7F">
      <w:pPr>
        <w:pStyle w:val="Body"/>
        <w:spacing w:line="264" w:lineRule="auto"/>
        <w:rPr>
          <w:rFonts w:eastAsia="Palatino"/>
          <w:color w:val="0070C0"/>
        </w:rPr>
      </w:pPr>
    </w:p>
    <w:p w14:paraId="2A54AD94" w14:textId="77777777" w:rsidR="003A6F7F" w:rsidRPr="005D0C93" w:rsidRDefault="003A6F7F" w:rsidP="003A6F7F">
      <w:pPr>
        <w:pStyle w:val="Body"/>
        <w:spacing w:line="264" w:lineRule="auto"/>
        <w:rPr>
          <w:rFonts w:eastAsia="Palatino"/>
          <w:color w:val="0070C0"/>
        </w:rPr>
      </w:pPr>
      <m:oMathPara>
        <m:oMath>
          <m:r>
            <w:rPr>
              <w:rFonts w:ascii="Cambria Math" w:eastAsia="Palatino" w:hAnsi="Cambria Math"/>
              <w:color w:val="0070C0"/>
            </w:rPr>
            <m:t>R⋅q(θ)=r⋅s⋅(R+N)</m:t>
          </m:r>
        </m:oMath>
      </m:oMathPara>
    </w:p>
    <w:p w14:paraId="0D93DAC3" w14:textId="77777777" w:rsidR="003A6F7F" w:rsidRPr="00EE1137" w:rsidRDefault="00145F5C" w:rsidP="003A6F7F">
      <w:pPr>
        <w:pStyle w:val="Body"/>
        <w:spacing w:line="264" w:lineRule="auto"/>
        <w:rPr>
          <w:rFonts w:eastAsia="Palatino"/>
          <w:color w:val="0070C0"/>
        </w:rPr>
      </w:pPr>
      <m:oMathPara>
        <m:oMath>
          <m:f>
            <m:fPr>
              <m:ctrlPr>
                <w:rPr>
                  <w:rFonts w:ascii="Cambria Math" w:eastAsia="Palatino" w:hAnsi="Cambria Math"/>
                  <w:i/>
                  <w:color w:val="0070C0"/>
                </w:rPr>
              </m:ctrlPr>
            </m:fPr>
            <m:num>
              <m:r>
                <w:rPr>
                  <w:rFonts w:ascii="Cambria Math" w:eastAsia="Palatino" w:hAnsi="Cambria Math"/>
                  <w:color w:val="0070C0"/>
                </w:rPr>
                <m:t>R</m:t>
              </m:r>
            </m:num>
            <m:den>
              <m:r>
                <w:rPr>
                  <w:rFonts w:ascii="Cambria Math" w:eastAsia="Palatino" w:hAnsi="Cambria Math"/>
                  <w:color w:val="0070C0"/>
                </w:rPr>
                <m:t>N</m:t>
              </m:r>
            </m:den>
          </m:f>
          <m:r>
            <w:rPr>
              <w:rFonts w:ascii="Cambria Math" w:eastAsia="Palatino" w:hAnsi="Cambria Math"/>
              <w:color w:val="0070C0"/>
            </w:rPr>
            <m:t>⋅q(θ)=r⋅s⋅(</m:t>
          </m:r>
          <m:f>
            <m:fPr>
              <m:ctrlPr>
                <w:rPr>
                  <w:rFonts w:ascii="Cambria Math" w:eastAsia="Palatino" w:hAnsi="Cambria Math"/>
                  <w:i/>
                  <w:color w:val="0070C0"/>
                </w:rPr>
              </m:ctrlPr>
            </m:fPr>
            <m:num>
              <m:r>
                <w:rPr>
                  <w:rFonts w:ascii="Cambria Math" w:eastAsia="Palatino" w:hAnsi="Cambria Math"/>
                  <w:color w:val="0070C0"/>
                </w:rPr>
                <m:t>R</m:t>
              </m:r>
            </m:num>
            <m:den>
              <m:r>
                <w:rPr>
                  <w:rFonts w:ascii="Cambria Math" w:eastAsia="Palatino" w:hAnsi="Cambria Math"/>
                  <w:color w:val="0070C0"/>
                </w:rPr>
                <m:t>N</m:t>
              </m:r>
            </m:den>
          </m:f>
          <m:r>
            <w:rPr>
              <w:rFonts w:ascii="Cambria Math" w:eastAsia="Palatino" w:hAnsi="Cambria Math"/>
              <w:color w:val="0070C0"/>
            </w:rPr>
            <m:t>+1)</m:t>
          </m:r>
        </m:oMath>
      </m:oMathPara>
    </w:p>
    <w:p w14:paraId="7C3C3611" w14:textId="77777777" w:rsidR="003A6F7F" w:rsidRPr="00EE1137" w:rsidRDefault="003A6F7F" w:rsidP="003A6F7F">
      <w:pPr>
        <w:pStyle w:val="Body"/>
        <w:spacing w:line="264" w:lineRule="auto"/>
        <w:rPr>
          <w:rFonts w:eastAsia="Palatino"/>
          <w:color w:val="0070C0"/>
        </w:rPr>
      </w:pPr>
      <m:oMathPara>
        <m:oMath>
          <m:r>
            <w:rPr>
              <w:rFonts w:ascii="Cambria Math" w:eastAsia="Palatino" w:hAnsi="Cambria Math"/>
              <w:color w:val="0070C0"/>
            </w:rPr>
            <m:t>τ(θ)⋅q(θ)=r⋅s⋅(τ(θ)+1)</m:t>
          </m:r>
        </m:oMath>
      </m:oMathPara>
    </w:p>
    <w:p w14:paraId="2CF3121A" w14:textId="77777777" w:rsidR="003A6F7F" w:rsidRPr="00D6647A" w:rsidRDefault="003A6F7F" w:rsidP="003A6F7F">
      <w:pPr>
        <w:pStyle w:val="Body"/>
        <w:spacing w:line="264" w:lineRule="auto"/>
        <w:rPr>
          <w:rFonts w:eastAsia="Palatino"/>
          <w:color w:val="0070C0"/>
        </w:rPr>
      </w:pPr>
      <m:oMathPara>
        <m:oMath>
          <m:r>
            <w:rPr>
              <w:rFonts w:ascii="Cambria Math" w:eastAsia="Palatino" w:hAnsi="Cambria Math"/>
              <w:color w:val="0070C0"/>
            </w:rPr>
            <m:t>τ</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d>
            <m:dPr>
              <m:begChr m:val="["/>
              <m:endChr m:val="]"/>
              <m:ctrlPr>
                <w:rPr>
                  <w:rFonts w:ascii="Cambria Math" w:eastAsia="Palatino" w:hAnsi="Cambria Math"/>
                  <w:i/>
                  <w:color w:val="0070C0"/>
                </w:rPr>
              </m:ctrlPr>
            </m:dPr>
            <m:e>
              <m:r>
                <w:rPr>
                  <w:rFonts w:ascii="Cambria Math" w:eastAsia="Palatino" w:hAnsi="Cambria Math"/>
                  <w:color w:val="0070C0"/>
                </w:rPr>
                <m:t>q</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-r⋅s</m:t>
              </m:r>
            </m:e>
          </m:d>
          <m:r>
            <w:rPr>
              <w:rFonts w:ascii="Cambria Math" w:eastAsia="Palatino" w:hAnsi="Cambria Math"/>
              <w:color w:val="0070C0"/>
            </w:rPr>
            <m:t>=r⋅s</m:t>
          </m:r>
        </m:oMath>
      </m:oMathPara>
    </w:p>
    <w:p w14:paraId="22778D32" w14:textId="040A46E4" w:rsidR="003A6F7F" w:rsidRDefault="003A6F7F" w:rsidP="003A6F7F">
      <w:pPr>
        <w:pStyle w:val="Body"/>
        <w:spacing w:line="264" w:lineRule="auto"/>
        <w:jc w:val="both"/>
        <w:rPr>
          <w:rFonts w:eastAsia="Palatino"/>
        </w:rPr>
      </w:pPr>
      <m:oMathPara>
        <m:oMath>
          <m:r>
            <w:rPr>
              <w:rFonts w:ascii="Cambria Math" w:eastAsia="Palatino" w:hAnsi="Cambria Math"/>
              <w:color w:val="0070C0"/>
            </w:rPr>
            <m:t>τ</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r⋅s</m:t>
              </m:r>
            </m:num>
            <m:den>
              <m:d>
                <m:dPr>
                  <m:begChr m:val="["/>
                  <m:endChr m:val="]"/>
                  <m:ctrlPr>
                    <w:rPr>
                      <w:rFonts w:ascii="Cambria Math" w:eastAsia="Palatino" w:hAnsi="Cambria Math"/>
                      <w:i/>
                      <w:color w:val="0070C0"/>
                    </w:rPr>
                  </m:ctrlPr>
                </m:dPr>
                <m:e>
                  <m:r>
                    <w:rPr>
                      <w:rFonts w:ascii="Cambria Math" w:eastAsia="Palatino" w:hAnsi="Cambria Math"/>
                      <w:color w:val="0070C0"/>
                    </w:rPr>
                    <m:t>q</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-r⋅s</m:t>
                  </m:r>
                </m:e>
              </m:d>
            </m:den>
          </m:f>
        </m:oMath>
      </m:oMathPara>
    </w:p>
    <w:p w14:paraId="138E0EA2" w14:textId="77777777" w:rsidR="003A6F7F" w:rsidRPr="00E15E99" w:rsidRDefault="003A6F7F" w:rsidP="0090612F">
      <w:pPr>
        <w:pStyle w:val="Body"/>
        <w:spacing w:line="264" w:lineRule="auto"/>
        <w:jc w:val="both"/>
        <w:rPr>
          <w:rFonts w:eastAsia="Palatino"/>
        </w:rPr>
      </w:pPr>
    </w:p>
    <w:p w14:paraId="213F3A84" w14:textId="6BACBFB0" w:rsidR="00907273" w:rsidRDefault="00AB6FD6" w:rsidP="0090612F">
      <w:pPr>
        <w:pStyle w:val="Body"/>
        <w:spacing w:line="264" w:lineRule="auto"/>
        <w:jc w:val="both"/>
        <w:rPr>
          <w:rFonts w:eastAsia="Palatino"/>
          <w:color w:val="0070C0"/>
        </w:rPr>
      </w:pPr>
      <w:r w:rsidRPr="00AB6FD6">
        <w:rPr>
          <w:rFonts w:eastAsia="Palatino"/>
          <w:color w:val="0070C0"/>
        </w:rPr>
        <w:t>Substituting for q</w:t>
      </w:r>
      <w:r>
        <w:rPr>
          <w:rFonts w:eastAsia="Palatino"/>
          <w:color w:val="0070C0"/>
        </w:rPr>
        <w:t>,</w:t>
      </w:r>
      <w:r w:rsidRPr="00AB6FD6">
        <w:rPr>
          <w:rFonts w:eastAsia="Palatino"/>
          <w:color w:val="0070C0"/>
        </w:rPr>
        <w:t xml:space="preserve"> we </w:t>
      </w:r>
      <w:r>
        <w:rPr>
          <w:rFonts w:eastAsia="Palatino"/>
          <w:color w:val="0070C0"/>
        </w:rPr>
        <w:t xml:space="preserve">get </w:t>
      </w:r>
      <w:r w:rsidRPr="00AB6FD6">
        <w:rPr>
          <w:rFonts w:eastAsia="Palatino"/>
          <w:color w:val="0070C0"/>
        </w:rPr>
        <w:t>that</w:t>
      </w:r>
    </w:p>
    <w:p w14:paraId="5A5E02E7" w14:textId="63A2417D" w:rsidR="00AB6FD6" w:rsidRDefault="00AB6FD6" w:rsidP="0090612F">
      <w:pPr>
        <w:pStyle w:val="Body"/>
        <w:spacing w:line="264" w:lineRule="auto"/>
        <w:jc w:val="both"/>
        <w:rPr>
          <w:rFonts w:eastAsia="Palatino"/>
          <w:color w:val="0070C0"/>
        </w:rPr>
      </w:pPr>
    </w:p>
    <w:p w14:paraId="3B5ACE71" w14:textId="4CFC7A3F" w:rsidR="00907273" w:rsidRPr="00AB6FD6" w:rsidRDefault="00AB6FD6" w:rsidP="0090612F">
      <w:pPr>
        <w:pStyle w:val="Body"/>
        <w:spacing w:line="264" w:lineRule="auto"/>
        <w:jc w:val="both"/>
        <w:rPr>
          <w:rFonts w:eastAsia="Palatino"/>
          <w:color w:val="0070C0"/>
        </w:rPr>
      </w:pPr>
      <m:oMathPara>
        <m:oMath>
          <m:r>
            <w:rPr>
              <w:rFonts w:ascii="Cambria Math" w:eastAsia="Palatino" w:hAnsi="Cambria Math"/>
              <w:color w:val="0070C0"/>
            </w:rPr>
            <m:t>τ</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r⋅s</m:t>
              </m:r>
            </m:num>
            <m:den>
              <m:d>
                <m:dPr>
                  <m:begChr m:val="["/>
                  <m:endChr m:val="]"/>
                  <m:ctrlPr>
                    <w:rPr>
                      <w:rFonts w:ascii="Cambria Math" w:eastAsia="Palatino" w:hAnsi="Cambria Math"/>
                      <w:i/>
                      <w:color w:val="0070C0"/>
                    </w:rPr>
                  </m:ctrlPr>
                </m:dPr>
                <m:e>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-1/3</m:t>
                      </m:r>
                    </m:sup>
                  </m:sSup>
                  <m:r>
                    <w:rPr>
                      <w:rFonts w:ascii="Cambria Math" w:eastAsia="Palatino" w:hAnsi="Cambria Math"/>
                      <w:color w:val="0070C0"/>
                    </w:rPr>
                    <m:t>-r⋅s</m:t>
                  </m:r>
                </m:e>
              </m:d>
            </m:den>
          </m:f>
        </m:oMath>
      </m:oMathPara>
    </w:p>
    <w:p w14:paraId="6301347C" w14:textId="1A58C860" w:rsidR="00907273" w:rsidRPr="00E15E99" w:rsidRDefault="00864C77" w:rsidP="0090612F">
      <w:pPr>
        <w:pStyle w:val="Body"/>
        <w:spacing w:line="264" w:lineRule="auto"/>
        <w:jc w:val="both"/>
        <w:rPr>
          <w:rFonts w:eastAsia="Palatino"/>
        </w:rPr>
      </w:pPr>
      <w:r w:rsidRPr="00E15E99">
        <w:lastRenderedPageBreak/>
        <w:t>F) Is τ increasing or decreasing in s? Is τ increasing or decreasing in r? Is τ</w:t>
      </w:r>
      <w:r w:rsidRPr="00E15E99">
        <w:rPr>
          <w:vertAlign w:val="superscript"/>
        </w:rPr>
        <w:t xml:space="preserve"> </w:t>
      </w:r>
      <w:r w:rsidRPr="00E15E99">
        <w:t>increasing or decreasing in θ? Interpret.</w:t>
      </w:r>
    </w:p>
    <w:p w14:paraId="4047677E" w14:textId="77777777" w:rsidR="00907273" w:rsidRPr="00E15E99" w:rsidRDefault="00907273" w:rsidP="0090612F">
      <w:pPr>
        <w:pStyle w:val="Body"/>
        <w:spacing w:line="264" w:lineRule="auto"/>
        <w:jc w:val="both"/>
        <w:rPr>
          <w:rFonts w:eastAsia="Palatino"/>
        </w:rPr>
      </w:pPr>
    </w:p>
    <w:p w14:paraId="0E5A1C93" w14:textId="77777777" w:rsidR="00907273" w:rsidRPr="00E15E99" w:rsidRDefault="00907273" w:rsidP="0090612F">
      <w:pPr>
        <w:pStyle w:val="Body"/>
        <w:spacing w:line="264" w:lineRule="auto"/>
        <w:jc w:val="both"/>
        <w:rPr>
          <w:rFonts w:eastAsia="Palatino"/>
        </w:rPr>
      </w:pPr>
    </w:p>
    <w:p w14:paraId="24BC22BE" w14:textId="5ED4EB84" w:rsidR="00D20EA3" w:rsidRPr="00A1622E" w:rsidRDefault="00D20EA3" w:rsidP="0090612F">
      <w:pPr>
        <w:pStyle w:val="Body"/>
        <w:spacing w:line="264" w:lineRule="auto"/>
        <w:jc w:val="both"/>
        <w:rPr>
          <w:rFonts w:eastAsia="Palatino"/>
          <w:color w:val="0070C0"/>
        </w:rPr>
      </w:pPr>
      <w:r w:rsidRPr="00A1622E">
        <w:rPr>
          <w:rFonts w:eastAsia="Palatino"/>
          <w:color w:val="0070C0"/>
        </w:rPr>
        <w:t xml:space="preserve">By dividing over </w:t>
      </w:r>
      <m:oMath>
        <m:r>
          <w:rPr>
            <w:rFonts w:ascii="Cambria Math" w:eastAsia="Palatino" w:hAnsi="Cambria Math"/>
            <w:color w:val="0070C0"/>
          </w:rPr>
          <m:t>r⋅s</m:t>
        </m:r>
      </m:oMath>
      <w:r w:rsidRPr="00A1622E">
        <w:rPr>
          <w:rFonts w:eastAsia="Palatino"/>
          <w:color w:val="0070C0"/>
        </w:rPr>
        <w:t xml:space="preserve"> in the numerator and denominator, we get that </w:t>
      </w:r>
    </w:p>
    <w:p w14:paraId="35DFFF8E" w14:textId="084329C4" w:rsidR="00D20EA3" w:rsidRPr="00AB6FD6" w:rsidRDefault="00D20EA3" w:rsidP="0090612F">
      <w:pPr>
        <w:pStyle w:val="Body"/>
        <w:spacing w:line="264" w:lineRule="auto"/>
        <w:jc w:val="both"/>
        <w:rPr>
          <w:rFonts w:eastAsia="Palatino"/>
          <w:color w:val="0070C0"/>
        </w:rPr>
      </w:pPr>
      <m:oMathPara>
        <m:oMath>
          <m:r>
            <w:rPr>
              <w:rFonts w:ascii="Cambria Math" w:eastAsia="Palatino" w:hAnsi="Cambria Math"/>
              <w:color w:val="0070C0"/>
            </w:rPr>
            <m:t>τ</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d>
                <m:dPr>
                  <m:begChr m:val="["/>
                  <m:endChr m:val="]"/>
                  <m:ctrlPr>
                    <w:rPr>
                      <w:rFonts w:ascii="Cambria Math" w:eastAsia="Palatino" w:hAnsi="Cambria Math"/>
                      <w:i/>
                      <w:color w:val="0070C0"/>
                    </w:rPr>
                  </m:ctrlPr>
                </m:dPr>
                <m:e>
                  <m:f>
                    <m:fPr>
                      <m:ctrlPr>
                        <w:rPr>
                          <w:rFonts w:ascii="Cambria Math" w:eastAsia="Palatino" w:hAnsi="Cambria Math"/>
                          <w:i/>
                          <w:color w:val="0070C0"/>
                        </w:rPr>
                      </m:ctrlPr>
                    </m:fPr>
                    <m:num>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-1/3</m:t>
                          </m:r>
                        </m:sup>
                      </m:sSup>
                    </m:num>
                    <m:den>
                      <m:r>
                        <w:rPr>
                          <w:rFonts w:ascii="Cambria Math" w:eastAsia="Palatino" w:hAnsi="Cambria Math"/>
                          <w:color w:val="0070C0"/>
                        </w:rPr>
                        <m:t>r⋅s</m:t>
                      </m:r>
                    </m:den>
                  </m:f>
                  <m:r>
                    <w:rPr>
                      <w:rFonts w:ascii="Cambria Math" w:eastAsia="Palatino" w:hAnsi="Cambria Math"/>
                      <w:color w:val="0070C0"/>
                    </w:rPr>
                    <m:t>-1</m:t>
                  </m:r>
                </m:e>
              </m:d>
            </m:den>
          </m:f>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d>
                <m:dPr>
                  <m:begChr m:val="["/>
                  <m:endChr m:val="]"/>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r⋅s⋅</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1/3</m:t>
                          </m:r>
                        </m:sup>
                      </m:sSup>
                      <m:r>
                        <w:rPr>
                          <w:rFonts w:ascii="Cambria Math" w:eastAsia="Palatino" w:hAnsi="Cambria Math"/>
                          <w:color w:val="0070C0"/>
                        </w:rPr>
                        <m:t xml:space="preserve"> </m:t>
                      </m:r>
                    </m:den>
                  </m:f>
                  <m:r>
                    <w:rPr>
                      <w:rFonts w:ascii="Cambria Math" w:eastAsia="Palatino" w:hAnsi="Cambria Math"/>
                      <w:color w:val="0070C0"/>
                    </w:rPr>
                    <m:t>-1</m:t>
                  </m:r>
                </m:e>
              </m:d>
            </m:den>
          </m:f>
        </m:oMath>
      </m:oMathPara>
    </w:p>
    <w:p w14:paraId="792518D0" w14:textId="7D71D6F6" w:rsidR="00907273" w:rsidRPr="00DB5252" w:rsidRDefault="00D20EA3" w:rsidP="0090612F">
      <w:pPr>
        <w:pStyle w:val="Body"/>
        <w:spacing w:line="264" w:lineRule="auto"/>
        <w:jc w:val="both"/>
        <w:rPr>
          <w:rFonts w:eastAsia="Palatino"/>
          <w:color w:val="0070C0"/>
        </w:rPr>
      </w:pPr>
      <w:r w:rsidRPr="00A1622E">
        <w:rPr>
          <w:rFonts w:eastAsia="Palatino"/>
          <w:color w:val="0070C0"/>
        </w:rPr>
        <w:t xml:space="preserve">Therefore, </w:t>
      </w:r>
      <m:oMath>
        <m:r>
          <w:rPr>
            <w:rFonts w:ascii="Cambria Math" w:eastAsia="Palatino" w:hAnsi="Cambria Math"/>
            <w:color w:val="0070C0"/>
          </w:rPr>
          <m:t>τ</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 xml:space="preserve"> </m:t>
        </m:r>
      </m:oMath>
      <w:r w:rsidRPr="00A1622E">
        <w:rPr>
          <w:rFonts w:eastAsia="Palatino"/>
          <w:color w:val="0070C0"/>
        </w:rPr>
        <w:t xml:space="preserve">is increasing in </w:t>
      </w:r>
      <m:oMath>
        <m:r>
          <w:rPr>
            <w:rFonts w:ascii="Cambria Math" w:eastAsia="Palatino" w:hAnsi="Cambria Math"/>
            <w:color w:val="0070C0"/>
          </w:rPr>
          <m:t>s</m:t>
        </m:r>
      </m:oMath>
      <w:r>
        <w:rPr>
          <w:rFonts w:eastAsia="Palatino"/>
          <w:color w:val="0070C0"/>
        </w:rPr>
        <w:t xml:space="preserve">, increasing </w:t>
      </w:r>
      <m:oMath>
        <m:r>
          <w:rPr>
            <w:rFonts w:ascii="Cambria Math" w:eastAsia="Palatino" w:hAnsi="Cambria Math"/>
            <w:color w:val="0070C0"/>
          </w:rPr>
          <m:t>r</m:t>
        </m:r>
      </m:oMath>
      <w:r>
        <w:rPr>
          <w:rFonts w:eastAsia="Palatino"/>
          <w:color w:val="0070C0"/>
        </w:rPr>
        <w:t>, and</w:t>
      </w:r>
      <w:r w:rsidRPr="00A1622E">
        <w:rPr>
          <w:rFonts w:eastAsia="Palatino"/>
          <w:color w:val="0070C0"/>
        </w:rPr>
        <w:t xml:space="preserve"> increasing in </w:t>
      </w:r>
      <m:oMath>
        <m:r>
          <w:rPr>
            <w:rFonts w:ascii="Cambria Math" w:eastAsia="Palatino" w:hAnsi="Cambria Math"/>
            <w:color w:val="0070C0"/>
          </w:rPr>
          <m:t>θ</m:t>
        </m:r>
      </m:oMath>
      <w:r w:rsidRPr="00A1622E">
        <w:rPr>
          <w:rFonts w:eastAsia="Palatino"/>
          <w:color w:val="0070C0"/>
        </w:rPr>
        <w:t xml:space="preserve">. </w:t>
      </w:r>
    </w:p>
    <w:p w14:paraId="037BCE0F" w14:textId="77777777" w:rsidR="00D20EA3" w:rsidRPr="00E15E99" w:rsidRDefault="00D20EA3" w:rsidP="0090612F">
      <w:pPr>
        <w:pStyle w:val="Body"/>
        <w:spacing w:line="264" w:lineRule="auto"/>
        <w:jc w:val="both"/>
        <w:rPr>
          <w:rFonts w:eastAsia="Palatino"/>
        </w:rPr>
      </w:pPr>
    </w:p>
    <w:p w14:paraId="1F35EA83" w14:textId="77777777" w:rsidR="00907273" w:rsidRPr="00E15E99" w:rsidRDefault="00864C77" w:rsidP="0090612F">
      <w:pPr>
        <w:pStyle w:val="Body"/>
        <w:spacing w:line="264" w:lineRule="auto"/>
        <w:jc w:val="both"/>
        <w:rPr>
          <w:rFonts w:eastAsia="Palatino"/>
        </w:rPr>
      </w:pPr>
      <w:r w:rsidRPr="00E15E99">
        <w:t xml:space="preserve">G) Using the assumption that firms maximize profits, compute the labor demand </w:t>
      </w:r>
      <w:proofErr w:type="spellStart"/>
      <w:r w:rsidRPr="00E15E99">
        <w:t>L</w:t>
      </w:r>
      <w:r w:rsidRPr="00E15E99">
        <w:rPr>
          <w:vertAlign w:val="superscript"/>
        </w:rPr>
        <w:t>d</w:t>
      </w:r>
      <w:proofErr w:type="spellEnd"/>
      <w:r w:rsidRPr="00E15E99">
        <w:rPr>
          <w:vertAlign w:val="superscript"/>
        </w:rPr>
        <w:t xml:space="preserve"> </w:t>
      </w:r>
      <w:r w:rsidRPr="00E15E99">
        <w:t>as a function of W, θ, r, and s.</w:t>
      </w:r>
    </w:p>
    <w:p w14:paraId="72725C4F" w14:textId="3F9CBB4A" w:rsidR="00907273" w:rsidRDefault="00907273" w:rsidP="0090612F">
      <w:pPr>
        <w:pStyle w:val="Body"/>
        <w:spacing w:line="264" w:lineRule="auto"/>
        <w:jc w:val="both"/>
        <w:rPr>
          <w:rFonts w:eastAsia="Palatino"/>
        </w:rPr>
      </w:pPr>
    </w:p>
    <w:p w14:paraId="18B8DD7C" w14:textId="77777777" w:rsidR="00D20EA3" w:rsidRPr="00CD705D" w:rsidRDefault="00D20EA3" w:rsidP="0090612F">
      <w:pPr>
        <w:pStyle w:val="Body"/>
        <w:spacing w:line="264" w:lineRule="auto"/>
        <w:jc w:val="both"/>
        <w:rPr>
          <w:rFonts w:eastAsia="Palatino"/>
          <w:color w:val="0070C0"/>
        </w:rPr>
      </w:pPr>
      <w:r w:rsidRPr="00CD705D">
        <w:rPr>
          <w:rFonts w:eastAsia="Palatino"/>
          <w:color w:val="0070C0"/>
        </w:rPr>
        <w:t>The profits of a firm can be computed as the output minus the labor costs:</w:t>
      </w:r>
    </w:p>
    <w:p w14:paraId="0715AB3A" w14:textId="5AEEE02B" w:rsidR="00D20EA3" w:rsidRPr="00CD705D" w:rsidRDefault="00D20EA3" w:rsidP="0090612F">
      <w:pPr>
        <w:pStyle w:val="Body"/>
        <w:spacing w:line="264" w:lineRule="auto"/>
        <w:jc w:val="both"/>
        <w:rPr>
          <w:rFonts w:eastAsia="Palatino"/>
          <w:color w:val="0070C0"/>
        </w:rPr>
      </w:pPr>
      <m:oMathPara>
        <m:oMath>
          <m:r>
            <w:rPr>
              <w:rFonts w:ascii="Cambria Math" w:eastAsia="Palatino" w:hAnsi="Cambria Math"/>
              <w:color w:val="0070C0"/>
            </w:rPr>
            <m:t>profits=</m:t>
          </m:r>
          <m:sSup>
            <m:sSupPr>
              <m:ctrlPr>
                <w:rPr>
                  <w:rFonts w:ascii="Cambria Math" w:eastAsia="Palatino" w:hAnsi="Cambria Math"/>
                  <w:i/>
                  <w:color w:val="0070C0"/>
                </w:rPr>
              </m:ctrlPr>
            </m:sSupPr>
            <m:e>
              <m:r>
                <w:rPr>
                  <w:rFonts w:ascii="Cambria Math" w:eastAsia="Palatino" w:hAnsi="Cambria Math"/>
                  <w:color w:val="0070C0"/>
                </w:rPr>
                <m:t>N</m:t>
              </m:r>
            </m:e>
            <m:sup>
              <m:r>
                <w:rPr>
                  <w:rFonts w:ascii="Cambria Math" w:eastAsia="Palatino" w:hAnsi="Cambria Math"/>
                  <w:color w:val="0070C0"/>
                </w:rPr>
                <m:t>1/2</m:t>
              </m:r>
            </m:sup>
          </m:sSup>
          <m:r>
            <w:rPr>
              <w:rFonts w:ascii="Cambria Math" w:eastAsia="Palatino" w:hAnsi="Cambria Math"/>
              <w:color w:val="0070C0"/>
            </w:rPr>
            <m:t>-</m:t>
          </m:r>
          <m:d>
            <m:dPr>
              <m:begChr m:val="["/>
              <m:endChr m:val="]"/>
              <m:ctrlPr>
                <w:rPr>
                  <w:rFonts w:ascii="Cambria Math" w:eastAsia="Palatino" w:hAnsi="Cambria Math"/>
                  <w:i/>
                  <w:color w:val="0070C0"/>
                </w:rPr>
              </m:ctrlPr>
            </m:dPr>
            <m:e>
              <m:r>
                <w:rPr>
                  <w:rFonts w:ascii="Cambria Math" w:eastAsia="Palatino" w:hAnsi="Cambria Math"/>
                  <w:color w:val="0070C0"/>
                </w:rPr>
                <m:t>1+τ(θ)</m:t>
              </m:r>
            </m:e>
          </m:d>
          <m:r>
            <w:rPr>
              <w:rFonts w:ascii="Cambria Math" w:eastAsia="Palatino" w:hAnsi="Cambria Math"/>
              <w:color w:val="0070C0"/>
            </w:rPr>
            <m:t>⋅W⋅N</m:t>
          </m:r>
        </m:oMath>
      </m:oMathPara>
    </w:p>
    <w:p w14:paraId="0AF6648F" w14:textId="77777777" w:rsidR="00D20EA3" w:rsidRDefault="00D20EA3" w:rsidP="0090612F">
      <w:pPr>
        <w:pStyle w:val="Body"/>
        <w:spacing w:line="264" w:lineRule="auto"/>
        <w:jc w:val="both"/>
        <w:rPr>
          <w:rFonts w:eastAsia="Palatino"/>
          <w:color w:val="0070C0"/>
        </w:rPr>
      </w:pPr>
      <w:r w:rsidRPr="00CD705D">
        <w:rPr>
          <w:rFonts w:eastAsia="Palatino"/>
          <w:color w:val="0070C0"/>
        </w:rPr>
        <w:t>We maximize the profits</w:t>
      </w:r>
      <w:r>
        <w:rPr>
          <w:rFonts w:eastAsia="Palatino"/>
          <w:color w:val="0070C0"/>
        </w:rPr>
        <w:t xml:space="preserve"> by</w:t>
      </w:r>
      <w:r w:rsidRPr="00CD705D">
        <w:rPr>
          <w:rFonts w:eastAsia="Palatino"/>
          <w:color w:val="0070C0"/>
        </w:rPr>
        <w:t xml:space="preserve"> computing the first derivative of the profit function </w:t>
      </w:r>
      <w:r>
        <w:rPr>
          <w:rFonts w:eastAsia="Palatino"/>
          <w:color w:val="0070C0"/>
        </w:rPr>
        <w:t>with respect to</w:t>
      </w:r>
      <w:r w:rsidRPr="00CD705D">
        <w:rPr>
          <w:rFonts w:eastAsia="Palatino"/>
          <w:color w:val="0070C0"/>
        </w:rPr>
        <w:t xml:space="preserve"> N, and setting it equal to zero:</w:t>
      </w:r>
    </w:p>
    <w:p w14:paraId="297C77C0" w14:textId="77777777" w:rsidR="00D20EA3" w:rsidRPr="00CD705D" w:rsidRDefault="00D20EA3" w:rsidP="0090612F">
      <w:pPr>
        <w:pStyle w:val="Body"/>
        <w:spacing w:line="264" w:lineRule="auto"/>
        <w:jc w:val="both"/>
        <w:rPr>
          <w:rFonts w:eastAsia="Palatino"/>
          <w:color w:val="0070C0"/>
        </w:rPr>
      </w:pPr>
    </w:p>
    <w:p w14:paraId="270AC443" w14:textId="26AE3B85" w:rsidR="00D20EA3" w:rsidRPr="00D20EA3" w:rsidRDefault="00D20EA3" w:rsidP="0090612F">
      <w:pPr>
        <w:pStyle w:val="Body"/>
        <w:spacing w:line="264" w:lineRule="auto"/>
        <w:jc w:val="both"/>
        <w:rPr>
          <w:rFonts w:eastAsia="Palatino"/>
          <w:color w:val="0070C0"/>
        </w:rPr>
      </w:pPr>
      <m:oMathPara>
        <m:oMath>
          <m:r>
            <w:rPr>
              <w:rFonts w:ascii="Cambria Math" w:eastAsia="Palatino" w:hAnsi="Cambria Math"/>
              <w:color w:val="0070C0"/>
            </w:rPr>
            <m:t>1/2⋅</m:t>
          </m:r>
          <m:sSup>
            <m:sSupPr>
              <m:ctrlPr>
                <w:rPr>
                  <w:rFonts w:ascii="Cambria Math" w:eastAsia="Palatino" w:hAnsi="Cambria Math"/>
                  <w:i/>
                  <w:color w:val="0070C0"/>
                </w:rPr>
              </m:ctrlPr>
            </m:sSupPr>
            <m:e>
              <m:r>
                <w:rPr>
                  <w:rFonts w:ascii="Cambria Math" w:eastAsia="Palatino" w:hAnsi="Cambria Math"/>
                  <w:color w:val="0070C0"/>
                </w:rPr>
                <m:t>N</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r>
                <w:rPr>
                  <w:rFonts w:ascii="Cambria Math" w:eastAsia="Palatino" w:hAnsi="Cambria Math"/>
                  <w:color w:val="0070C0"/>
                </w:rPr>
                <m:t>-1</m:t>
              </m:r>
            </m:sup>
          </m:sSup>
          <m:r>
            <w:rPr>
              <w:rFonts w:ascii="Cambria Math" w:eastAsia="Palatino" w:hAnsi="Cambria Math"/>
              <w:color w:val="0070C0"/>
            </w:rPr>
            <m:t>-</m:t>
          </m:r>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r>
            <w:rPr>
              <w:rFonts w:ascii="Cambria Math" w:eastAsia="Palatino" w:hAnsi="Cambria Math"/>
              <w:color w:val="0070C0"/>
            </w:rPr>
            <m:t>⋅W=0</m:t>
          </m:r>
        </m:oMath>
      </m:oMathPara>
    </w:p>
    <w:p w14:paraId="052E2028" w14:textId="1E32FC05" w:rsidR="00D20EA3" w:rsidRDefault="00D20EA3" w:rsidP="0090612F">
      <w:pPr>
        <w:pStyle w:val="Body"/>
        <w:spacing w:line="264" w:lineRule="auto"/>
        <w:jc w:val="both"/>
        <w:rPr>
          <w:rFonts w:eastAsia="Palatino"/>
          <w:color w:val="0070C0"/>
        </w:rPr>
      </w:pPr>
      <w:r>
        <w:rPr>
          <w:rFonts w:eastAsia="Palatino"/>
          <w:color w:val="0070C0"/>
        </w:rPr>
        <w:t xml:space="preserve">Solving this equation gives us that </w:t>
      </w:r>
    </w:p>
    <w:p w14:paraId="2E746256" w14:textId="20FA4F12" w:rsidR="00D20EA3" w:rsidRPr="00CD705D" w:rsidRDefault="00145F5C" w:rsidP="0090612F">
      <w:pPr>
        <w:pStyle w:val="Body"/>
        <w:spacing w:line="264" w:lineRule="auto"/>
        <w:jc w:val="both"/>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N</m:t>
              </m:r>
            </m:e>
            <m:sup>
              <m:r>
                <w:rPr>
                  <w:rFonts w:ascii="Cambria Math" w:eastAsia="Palatino" w:hAnsi="Cambria Math"/>
                  <w:color w:val="0070C0"/>
                </w:rPr>
                <m:t>*</m:t>
              </m:r>
            </m:sup>
          </m:sSup>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1/2</m:t>
                      </m:r>
                    </m:num>
                    <m:den>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r>
                        <w:rPr>
                          <w:rFonts w:ascii="Cambria Math" w:eastAsia="Palatino" w:hAnsi="Cambria Math"/>
                          <w:color w:val="0070C0"/>
                        </w:rPr>
                        <m:t>⋅W</m:t>
                      </m:r>
                    </m:den>
                  </m:f>
                </m:e>
              </m:d>
            </m:e>
            <m:sup>
              <m:r>
                <w:rPr>
                  <w:rFonts w:ascii="Cambria Math" w:eastAsia="Palatino" w:hAnsi="Cambria Math"/>
                  <w:color w:val="0070C0"/>
                </w:rPr>
                <m:t>2</m:t>
              </m:r>
            </m:sup>
          </m:sSup>
        </m:oMath>
      </m:oMathPara>
    </w:p>
    <w:p w14:paraId="53FB002B" w14:textId="77777777" w:rsidR="00907273" w:rsidRPr="00E15E99" w:rsidRDefault="00907273" w:rsidP="0090612F">
      <w:pPr>
        <w:pStyle w:val="Body"/>
        <w:spacing w:line="264" w:lineRule="auto"/>
        <w:jc w:val="both"/>
        <w:rPr>
          <w:rFonts w:eastAsia="Palatino"/>
        </w:rPr>
      </w:pPr>
    </w:p>
    <w:p w14:paraId="241EDC05" w14:textId="77777777" w:rsidR="0022631B" w:rsidRPr="001E553C" w:rsidRDefault="0022631B" w:rsidP="0090612F">
      <w:pPr>
        <w:pStyle w:val="Body"/>
        <w:spacing w:line="264" w:lineRule="auto"/>
        <w:jc w:val="both"/>
        <w:rPr>
          <w:rFonts w:eastAsia="Palatino"/>
          <w:color w:val="0070C0"/>
        </w:rPr>
      </w:pPr>
      <w:r w:rsidRPr="001E553C">
        <w:rPr>
          <w:rFonts w:eastAsia="Palatino"/>
          <w:color w:val="0070C0"/>
        </w:rPr>
        <w:t>The labor demand is just</w:t>
      </w:r>
    </w:p>
    <w:p w14:paraId="4EEB6E94" w14:textId="72917493" w:rsidR="0022631B" w:rsidRPr="00CD705D" w:rsidRDefault="00145F5C" w:rsidP="0090612F">
      <w:pPr>
        <w:pStyle w:val="Body"/>
        <w:spacing w:line="264" w:lineRule="auto"/>
        <w:jc w:val="both"/>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d</m:t>
              </m:r>
            </m:sup>
          </m:sSup>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r>
            <w:rPr>
              <w:rFonts w:ascii="Cambria Math" w:eastAsia="Palatino" w:hAnsi="Cambria Math"/>
              <w:color w:val="0070C0"/>
            </w:rPr>
            <m:t>⋅</m:t>
          </m:r>
          <m:sSup>
            <m:sSupPr>
              <m:ctrlPr>
                <w:rPr>
                  <w:rFonts w:ascii="Cambria Math" w:eastAsia="Palatino" w:hAnsi="Cambria Math"/>
                  <w:i/>
                  <w:color w:val="0070C0"/>
                </w:rPr>
              </m:ctrlPr>
            </m:sSupPr>
            <m:e>
              <m:r>
                <w:rPr>
                  <w:rFonts w:ascii="Cambria Math" w:eastAsia="Palatino" w:hAnsi="Cambria Math"/>
                  <w:color w:val="0070C0"/>
                </w:rPr>
                <m:t>N</m:t>
              </m:r>
            </m:e>
            <m:sup>
              <m:r>
                <w:rPr>
                  <w:rFonts w:ascii="Cambria Math" w:eastAsia="Palatino" w:hAnsi="Cambria Math"/>
                  <w:color w:val="0070C0"/>
                </w:rPr>
                <m:t>*</m:t>
              </m:r>
            </m:sup>
          </m:sSup>
          <m:r>
            <w:rPr>
              <w:rFonts w:ascii="Cambria Math" w:eastAsia="Palatino" w:hAnsi="Cambria Math"/>
              <w:color w:val="0070C0"/>
            </w:rPr>
            <m:t>=</m:t>
          </m:r>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1/2</m:t>
                      </m:r>
                    </m:num>
                    <m:den>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r>
                        <w:rPr>
                          <w:rFonts w:ascii="Cambria Math" w:eastAsia="Palatino" w:hAnsi="Cambria Math"/>
                          <w:color w:val="0070C0"/>
                        </w:rPr>
                        <m:t>⋅W</m:t>
                      </m:r>
                    </m:den>
                  </m:f>
                </m:e>
              </m:d>
            </m:e>
            <m:sup>
              <m:r>
                <w:rPr>
                  <w:rFonts w:ascii="Cambria Math" w:eastAsia="Palatino" w:hAnsi="Cambria Math"/>
                  <w:color w:val="0070C0"/>
                </w:rPr>
                <m:t>2</m:t>
              </m:r>
            </m:sup>
          </m:sSup>
          <m:r>
            <w:rPr>
              <w:rFonts w:ascii="Cambria Math" w:eastAsia="Palatino" w:hAnsi="Cambria Math"/>
              <w:color w:val="0070C0"/>
            </w:rPr>
            <m:t>=</m:t>
          </m:r>
          <m:sSup>
            <m:sSupPr>
              <m:ctrlPr>
                <w:rPr>
                  <w:rFonts w:ascii="Cambria Math" w:eastAsia="Palatino" w:hAnsi="Cambria Math"/>
                  <w:i/>
                  <w:color w:val="0070C0"/>
                </w:rPr>
              </m:ctrlPr>
            </m:sSupPr>
            <m:e>
              <m:f>
                <m:fPr>
                  <m:ctrlPr>
                    <w:rPr>
                      <w:rFonts w:ascii="Cambria Math" w:eastAsia="Palatino" w:hAnsi="Cambria Math"/>
                      <w:i/>
                      <w:color w:val="0070C0"/>
                    </w:rPr>
                  </m:ctrlPr>
                </m:fPr>
                <m:num>
                  <m:r>
                    <w:rPr>
                      <w:rFonts w:ascii="Cambria Math" w:eastAsia="Palatino" w:hAnsi="Cambria Math"/>
                      <w:color w:val="0070C0"/>
                    </w:rPr>
                    <m:t>1</m:t>
                  </m:r>
                </m:num>
                <m:den>
                  <m:sSup>
                    <m:sSupPr>
                      <m:ctrlPr>
                        <w:rPr>
                          <w:rFonts w:ascii="Cambria Math" w:eastAsia="Palatino" w:hAnsi="Cambria Math"/>
                          <w:i/>
                          <w:color w:val="0070C0"/>
                        </w:rPr>
                      </m:ctrlPr>
                    </m:sSupPr>
                    <m:e>
                      <m:r>
                        <w:rPr>
                          <w:rFonts w:ascii="Cambria Math" w:eastAsia="Palatino" w:hAnsi="Cambria Math"/>
                          <w:color w:val="0070C0"/>
                        </w:rPr>
                        <m:t>4 W</m:t>
                      </m:r>
                    </m:e>
                    <m:sup>
                      <m:r>
                        <w:rPr>
                          <w:rFonts w:ascii="Cambria Math" w:eastAsia="Palatino" w:hAnsi="Cambria Math"/>
                          <w:color w:val="0070C0"/>
                        </w:rPr>
                        <m:t>2</m:t>
                      </m:r>
                    </m:sup>
                  </m:sSup>
                  <m:r>
                    <w:rPr>
                      <w:rFonts w:ascii="Cambria Math" w:eastAsia="Palatino" w:hAnsi="Cambria Math"/>
                      <w:color w:val="0070C0"/>
                    </w:rPr>
                    <m:t xml:space="preserve">⋅ </m:t>
                  </m:r>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den>
              </m:f>
            </m:e>
            <m:sup/>
          </m:sSup>
        </m:oMath>
      </m:oMathPara>
    </w:p>
    <w:p w14:paraId="7D437C09" w14:textId="77777777" w:rsidR="00F63DA1" w:rsidRDefault="00F63DA1" w:rsidP="0090612F">
      <w:pPr>
        <w:pStyle w:val="Body"/>
        <w:spacing w:line="264" w:lineRule="auto"/>
        <w:jc w:val="both"/>
        <w:rPr>
          <w:rFonts w:eastAsia="Palatino"/>
        </w:rPr>
      </w:pPr>
    </w:p>
    <w:p w14:paraId="6877F4F8" w14:textId="77777777" w:rsidR="00F63DA1" w:rsidRPr="00F63DA1" w:rsidRDefault="00F63DA1" w:rsidP="0090612F">
      <w:pPr>
        <w:pStyle w:val="Body"/>
        <w:spacing w:line="264" w:lineRule="auto"/>
        <w:jc w:val="both"/>
        <w:rPr>
          <w:rFonts w:eastAsia="Palatino"/>
          <w:color w:val="0070C0"/>
        </w:rPr>
      </w:pPr>
      <w:r w:rsidRPr="00F63DA1">
        <w:rPr>
          <w:rFonts w:eastAsia="Palatino"/>
          <w:color w:val="0070C0"/>
        </w:rPr>
        <w:t xml:space="preserve">Finally, substituting the expression for </w:t>
      </w:r>
      <m:oMath>
        <m:r>
          <w:rPr>
            <w:rFonts w:ascii="Cambria Math" w:eastAsia="Palatino" w:hAnsi="Cambria Math"/>
            <w:color w:val="0070C0"/>
          </w:rPr>
          <m:t>τ</m:t>
        </m:r>
        <m:d>
          <m:dPr>
            <m:ctrlPr>
              <w:rPr>
                <w:rFonts w:ascii="Cambria Math" w:eastAsia="Palatino" w:hAnsi="Cambria Math"/>
                <w:i/>
                <w:color w:val="0070C0"/>
              </w:rPr>
            </m:ctrlPr>
          </m:dPr>
          <m:e>
            <m:r>
              <w:rPr>
                <w:rFonts w:ascii="Cambria Math" w:eastAsia="Palatino" w:hAnsi="Cambria Math"/>
                <w:color w:val="0070C0"/>
              </w:rPr>
              <m:t>θ</m:t>
            </m:r>
          </m:e>
        </m:d>
      </m:oMath>
      <w:r w:rsidRPr="00F63DA1">
        <w:rPr>
          <w:rFonts w:eastAsia="Palatino"/>
          <w:color w:val="0070C0"/>
        </w:rPr>
        <w:t xml:space="preserve">, we get (note that </w:t>
      </w:r>
      <m:oMath>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q(θ)</m:t>
            </m:r>
          </m:num>
          <m:den>
            <m:r>
              <w:rPr>
                <w:rFonts w:ascii="Cambria Math" w:eastAsia="Palatino" w:hAnsi="Cambria Math"/>
                <w:color w:val="0070C0"/>
              </w:rPr>
              <m:t>q</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-r⋅s</m:t>
            </m:r>
          </m:den>
        </m:f>
      </m:oMath>
      <w:r w:rsidRPr="00F63DA1">
        <w:rPr>
          <w:rFonts w:eastAsia="Palatino"/>
          <w:color w:val="0070C0"/>
        </w:rPr>
        <w:t>)</w:t>
      </w:r>
    </w:p>
    <w:p w14:paraId="47137130" w14:textId="1F9415CE" w:rsidR="00F63DA1" w:rsidRPr="00F63DA1" w:rsidRDefault="00F63DA1" w:rsidP="0090612F">
      <w:pPr>
        <w:pStyle w:val="Body"/>
        <w:spacing w:line="264" w:lineRule="auto"/>
        <w:jc w:val="both"/>
        <w:rPr>
          <w:rFonts w:eastAsia="Palatino"/>
          <w:color w:val="0070C0"/>
        </w:rPr>
      </w:pPr>
    </w:p>
    <w:p w14:paraId="0F154440" w14:textId="018C5280" w:rsidR="00F63DA1" w:rsidRPr="00F63DA1" w:rsidRDefault="00145F5C" w:rsidP="0090612F">
      <w:pPr>
        <w:pStyle w:val="Body"/>
        <w:spacing w:line="264" w:lineRule="auto"/>
        <w:jc w:val="both"/>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d</m:t>
              </m:r>
            </m:sup>
          </m:sSup>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sSup>
                <m:sSupPr>
                  <m:ctrlPr>
                    <w:rPr>
                      <w:rFonts w:ascii="Cambria Math" w:eastAsia="Palatino" w:hAnsi="Cambria Math"/>
                      <w:i/>
                      <w:color w:val="0070C0"/>
                    </w:rPr>
                  </m:ctrlPr>
                </m:sSupPr>
                <m:e>
                  <m:r>
                    <w:rPr>
                      <w:rFonts w:ascii="Cambria Math" w:eastAsia="Palatino" w:hAnsi="Cambria Math"/>
                      <w:color w:val="0070C0"/>
                    </w:rPr>
                    <m:t>4 W</m:t>
                  </m:r>
                </m:e>
                <m:sup>
                  <m:r>
                    <w:rPr>
                      <w:rFonts w:ascii="Cambria Math" w:eastAsia="Palatino" w:hAnsi="Cambria Math"/>
                      <w:color w:val="0070C0"/>
                    </w:rPr>
                    <m:t>2</m:t>
                  </m:r>
                </m:sup>
              </m:sSup>
              <m:d>
                <m:dPr>
                  <m:begChr m:val="["/>
                  <m:endChr m:val="]"/>
                  <m:ctrlPr>
                    <w:rPr>
                      <w:rFonts w:ascii="Cambria Math" w:eastAsia="Palatino" w:hAnsi="Cambria Math"/>
                      <w:i/>
                      <w:color w:val="0070C0"/>
                    </w:rPr>
                  </m:ctrlPr>
                </m:dPr>
                <m:e>
                  <m:f>
                    <m:fPr>
                      <m:ctrlPr>
                        <w:rPr>
                          <w:rFonts w:ascii="Cambria Math" w:eastAsia="Palatino" w:hAnsi="Cambria Math"/>
                          <w:i/>
                          <w:color w:val="0070C0"/>
                        </w:rPr>
                      </m:ctrlPr>
                    </m:fPr>
                    <m:num>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-1/3</m:t>
                          </m:r>
                        </m:sup>
                      </m:sSup>
                    </m:num>
                    <m:den>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-1/3</m:t>
                          </m:r>
                        </m:sup>
                      </m:sSup>
                      <m:r>
                        <w:rPr>
                          <w:rFonts w:ascii="Cambria Math" w:eastAsia="Palatino" w:hAnsi="Cambria Math"/>
                          <w:color w:val="0070C0"/>
                        </w:rPr>
                        <m:t>-r⋅s</m:t>
                      </m:r>
                    </m:den>
                  </m:f>
                </m:e>
              </m:d>
            </m:den>
          </m:f>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1-r⋅s⋅</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1/3</m:t>
                  </m:r>
                </m:sup>
              </m:sSup>
            </m:num>
            <m:den>
              <m:sSup>
                <m:sSupPr>
                  <m:ctrlPr>
                    <w:rPr>
                      <w:rFonts w:ascii="Cambria Math" w:eastAsia="Palatino" w:hAnsi="Cambria Math"/>
                      <w:i/>
                      <w:color w:val="0070C0"/>
                    </w:rPr>
                  </m:ctrlPr>
                </m:sSupPr>
                <m:e>
                  <m:r>
                    <w:rPr>
                      <w:rFonts w:ascii="Cambria Math" w:eastAsia="Palatino" w:hAnsi="Cambria Math"/>
                      <w:color w:val="0070C0"/>
                    </w:rPr>
                    <m:t>4 W</m:t>
                  </m:r>
                </m:e>
                <m:sup>
                  <m:r>
                    <w:rPr>
                      <w:rFonts w:ascii="Cambria Math" w:eastAsia="Palatino" w:hAnsi="Cambria Math"/>
                      <w:color w:val="0070C0"/>
                    </w:rPr>
                    <m:t>2</m:t>
                  </m:r>
                </m:sup>
              </m:sSup>
              <m:r>
                <w:rPr>
                  <w:rFonts w:ascii="Cambria Math" w:eastAsia="Palatino" w:hAnsi="Cambria Math"/>
                  <w:color w:val="0070C0"/>
                </w:rPr>
                <m:t xml:space="preserve"> </m:t>
              </m:r>
            </m:den>
          </m:f>
        </m:oMath>
      </m:oMathPara>
    </w:p>
    <w:p w14:paraId="61C0B854" w14:textId="77777777" w:rsidR="00F63DA1" w:rsidRDefault="00F63DA1" w:rsidP="0090612F">
      <w:pPr>
        <w:pStyle w:val="Body"/>
        <w:spacing w:line="264" w:lineRule="auto"/>
        <w:jc w:val="both"/>
        <w:rPr>
          <w:rFonts w:eastAsia="Palatino"/>
        </w:rPr>
      </w:pPr>
    </w:p>
    <w:p w14:paraId="2F65794B" w14:textId="77777777" w:rsidR="00F63DA1" w:rsidRDefault="00F63DA1" w:rsidP="0090612F">
      <w:pPr>
        <w:pStyle w:val="Body"/>
        <w:spacing w:line="264" w:lineRule="auto"/>
        <w:jc w:val="both"/>
        <w:rPr>
          <w:rFonts w:eastAsia="Palatino"/>
        </w:rPr>
      </w:pPr>
    </w:p>
    <w:p w14:paraId="0C7B41B5" w14:textId="77777777" w:rsidR="00F63DA1" w:rsidRPr="00E15E99" w:rsidRDefault="00F63DA1" w:rsidP="0090612F">
      <w:pPr>
        <w:pStyle w:val="Body"/>
        <w:spacing w:line="264" w:lineRule="auto"/>
        <w:jc w:val="both"/>
        <w:rPr>
          <w:rFonts w:eastAsia="Palatino"/>
        </w:rPr>
      </w:pPr>
    </w:p>
    <w:p w14:paraId="353D7AC7" w14:textId="6D0071AC" w:rsidR="00907273" w:rsidRPr="00E15E99" w:rsidRDefault="00864C77" w:rsidP="0090612F">
      <w:pPr>
        <w:pStyle w:val="Body"/>
        <w:spacing w:line="264" w:lineRule="auto"/>
        <w:jc w:val="both"/>
        <w:rPr>
          <w:rFonts w:eastAsia="Palatino"/>
        </w:rPr>
      </w:pPr>
      <w:r w:rsidRPr="00E15E99">
        <w:t xml:space="preserve">H) Is </w:t>
      </w:r>
      <w:proofErr w:type="spellStart"/>
      <w:r w:rsidRPr="00E15E99">
        <w:t>L</w:t>
      </w:r>
      <w:r w:rsidRPr="00E15E99">
        <w:rPr>
          <w:vertAlign w:val="superscript"/>
        </w:rPr>
        <w:t>d</w:t>
      </w:r>
      <w:proofErr w:type="spellEnd"/>
      <w:r w:rsidRPr="00E15E99">
        <w:rPr>
          <w:vertAlign w:val="superscript"/>
        </w:rPr>
        <w:t xml:space="preserve">  </w:t>
      </w:r>
      <w:r w:rsidRPr="00E15E99">
        <w:t xml:space="preserve">increasing or decreasing  in θ? Is </w:t>
      </w:r>
      <w:proofErr w:type="spellStart"/>
      <w:r w:rsidRPr="00E15E99">
        <w:t>L</w:t>
      </w:r>
      <w:r w:rsidRPr="00E15E99">
        <w:rPr>
          <w:vertAlign w:val="superscript"/>
        </w:rPr>
        <w:t>d</w:t>
      </w:r>
      <w:proofErr w:type="spellEnd"/>
      <w:r w:rsidRPr="00E15E99">
        <w:t xml:space="preserve"> increasing or decreasing in W?  Interpret.</w:t>
      </w:r>
    </w:p>
    <w:p w14:paraId="129C021B" w14:textId="77777777" w:rsidR="00907273" w:rsidRPr="00E15E99" w:rsidRDefault="00907273" w:rsidP="0090612F">
      <w:pPr>
        <w:pStyle w:val="Body"/>
        <w:spacing w:line="264" w:lineRule="auto"/>
        <w:jc w:val="both"/>
        <w:rPr>
          <w:rFonts w:eastAsia="Palatino"/>
        </w:rPr>
      </w:pPr>
    </w:p>
    <w:p w14:paraId="0609892C" w14:textId="77777777" w:rsidR="00907273" w:rsidRPr="00E15E99" w:rsidRDefault="00907273" w:rsidP="0090612F">
      <w:pPr>
        <w:pStyle w:val="Body"/>
        <w:spacing w:line="264" w:lineRule="auto"/>
        <w:jc w:val="both"/>
        <w:rPr>
          <w:rFonts w:eastAsia="Palatino"/>
        </w:rPr>
      </w:pPr>
    </w:p>
    <w:p w14:paraId="15B3C84B" w14:textId="6DC5C29E" w:rsidR="00676E04" w:rsidRDefault="0022631B" w:rsidP="0090612F">
      <w:pPr>
        <w:pStyle w:val="Body"/>
        <w:spacing w:line="264" w:lineRule="auto"/>
        <w:jc w:val="both"/>
        <w:rPr>
          <w:rFonts w:eastAsia="Palatino"/>
          <w:color w:val="0070C0"/>
        </w:rPr>
      </w:pPr>
      <w:r w:rsidRPr="00676E04">
        <w:rPr>
          <w:rFonts w:eastAsia="Palatino"/>
          <w:color w:val="0070C0"/>
        </w:rPr>
        <w:lastRenderedPageBreak/>
        <w:t>From the expr</w:t>
      </w:r>
      <w:r w:rsidR="00676E04" w:rsidRPr="00676E04">
        <w:rPr>
          <w:rFonts w:eastAsia="Palatino"/>
          <w:color w:val="0070C0"/>
        </w:rPr>
        <w:t xml:space="preserve">ession above, we can see that </w:t>
      </w:r>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d</m:t>
            </m:r>
          </m:sup>
        </m:sSup>
        <m:r>
          <w:rPr>
            <w:rFonts w:ascii="Cambria Math" w:eastAsia="Palatino" w:hAnsi="Cambria Math"/>
            <w:color w:val="0070C0"/>
          </w:rPr>
          <m:t>(θ)</m:t>
        </m:r>
      </m:oMath>
      <w:r w:rsidR="00676E04" w:rsidRPr="00676E04">
        <w:rPr>
          <w:rFonts w:eastAsia="Palatino"/>
          <w:color w:val="0070C0"/>
        </w:rPr>
        <w:t xml:space="preserve"> is decreasing in </w:t>
      </w:r>
      <m:oMath>
        <m:r>
          <w:rPr>
            <w:rFonts w:ascii="Cambria Math" w:eastAsia="Palatino" w:hAnsi="Cambria Math"/>
            <w:color w:val="0070C0"/>
          </w:rPr>
          <m:t>θ</m:t>
        </m:r>
      </m:oMath>
      <w:r w:rsidR="00676E04">
        <w:rPr>
          <w:rFonts w:eastAsia="Palatino"/>
          <w:color w:val="0070C0"/>
        </w:rPr>
        <w:t xml:space="preserve">. </w:t>
      </w:r>
    </w:p>
    <w:p w14:paraId="7CC69453" w14:textId="7E14D713" w:rsidR="00676E04" w:rsidRDefault="00676E04" w:rsidP="0090612F">
      <w:pPr>
        <w:pStyle w:val="Body"/>
        <w:spacing w:line="264" w:lineRule="auto"/>
        <w:jc w:val="both"/>
        <w:rPr>
          <w:rFonts w:eastAsia="Palatino"/>
          <w:color w:val="0070C0"/>
        </w:rPr>
      </w:pPr>
      <w:r>
        <w:rPr>
          <w:rFonts w:eastAsia="Palatino"/>
          <w:color w:val="0070C0"/>
        </w:rPr>
        <w:t xml:space="preserve">From the same expression above, we see that </w:t>
      </w:r>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d</m:t>
            </m:r>
          </m:sup>
        </m:sSup>
        <m:r>
          <w:rPr>
            <w:rFonts w:ascii="Cambria Math" w:eastAsia="Palatino" w:hAnsi="Cambria Math"/>
            <w:color w:val="0070C0"/>
          </w:rPr>
          <m:t>(θ)</m:t>
        </m:r>
      </m:oMath>
      <w:r>
        <w:rPr>
          <w:rFonts w:eastAsia="Palatino"/>
          <w:color w:val="0070C0"/>
        </w:rPr>
        <w:t xml:space="preserve"> is decreasing in W. </w:t>
      </w:r>
    </w:p>
    <w:p w14:paraId="75DA51D7" w14:textId="77777777" w:rsidR="00907273" w:rsidRPr="00E15E99" w:rsidRDefault="00907273" w:rsidP="0090612F">
      <w:pPr>
        <w:pStyle w:val="Body"/>
        <w:spacing w:line="264" w:lineRule="auto"/>
        <w:jc w:val="both"/>
        <w:rPr>
          <w:rFonts w:eastAsia="Palatino"/>
        </w:rPr>
      </w:pPr>
    </w:p>
    <w:p w14:paraId="53829559" w14:textId="77777777" w:rsidR="00907273" w:rsidRPr="00E15E99" w:rsidRDefault="00907273" w:rsidP="0090612F">
      <w:pPr>
        <w:pStyle w:val="Body"/>
        <w:spacing w:line="264" w:lineRule="auto"/>
        <w:jc w:val="both"/>
        <w:rPr>
          <w:rFonts w:eastAsia="Palatino"/>
        </w:rPr>
      </w:pPr>
    </w:p>
    <w:p w14:paraId="53A85511" w14:textId="77777777" w:rsidR="00907273" w:rsidRPr="00E15E99" w:rsidRDefault="00864C77" w:rsidP="0090612F">
      <w:pPr>
        <w:pStyle w:val="Body"/>
        <w:numPr>
          <w:ilvl w:val="0"/>
          <w:numId w:val="3"/>
        </w:numPr>
        <w:spacing w:line="264" w:lineRule="auto"/>
        <w:jc w:val="both"/>
      </w:pPr>
      <w:r w:rsidRPr="00E15E99">
        <w:t>Plot labor demand and labor supply curves in an employment-tightness diagram. Indicate equilibrium tightness, equilibrium employment, and equilibrium unemployment.</w:t>
      </w:r>
    </w:p>
    <w:p w14:paraId="7BD44FEE" w14:textId="77777777" w:rsidR="00907273" w:rsidRPr="00E15E99" w:rsidRDefault="00907273" w:rsidP="0090612F">
      <w:pPr>
        <w:pStyle w:val="Body"/>
        <w:spacing w:line="264" w:lineRule="auto"/>
        <w:jc w:val="both"/>
        <w:rPr>
          <w:rFonts w:eastAsia="Palatino"/>
        </w:rPr>
      </w:pPr>
    </w:p>
    <w:p w14:paraId="1B0B46BD" w14:textId="77777777" w:rsidR="00907273" w:rsidRPr="00E15E99" w:rsidRDefault="00907273" w:rsidP="0090612F">
      <w:pPr>
        <w:pStyle w:val="Body"/>
        <w:spacing w:line="264" w:lineRule="auto"/>
        <w:jc w:val="both"/>
        <w:rPr>
          <w:rFonts w:eastAsia="Palatino"/>
        </w:rPr>
      </w:pPr>
    </w:p>
    <w:p w14:paraId="1AA57C15" w14:textId="77777777" w:rsidR="00907273" w:rsidRPr="00E15E99" w:rsidRDefault="00907273" w:rsidP="0090612F">
      <w:pPr>
        <w:pStyle w:val="Body"/>
        <w:spacing w:line="264" w:lineRule="auto"/>
        <w:jc w:val="both"/>
        <w:rPr>
          <w:rFonts w:eastAsia="Palatino"/>
        </w:rPr>
      </w:pPr>
    </w:p>
    <w:p w14:paraId="6876C188" w14:textId="2EEB7578" w:rsidR="007E12D5" w:rsidRPr="007E12D5" w:rsidRDefault="007E12D5" w:rsidP="0090612F">
      <w:pPr>
        <w:pStyle w:val="Body"/>
        <w:spacing w:line="264" w:lineRule="auto"/>
        <w:jc w:val="both"/>
        <w:rPr>
          <w:rFonts w:eastAsia="Arial Unicode MS"/>
        </w:rPr>
      </w:pPr>
      <w:r w:rsidRPr="008F3FD9">
        <w:rPr>
          <w:rFonts w:eastAsia="Arial Unicode MS"/>
          <w:noProof/>
        </w:rPr>
        <w:drawing>
          <wp:inline distT="0" distB="0" distL="0" distR="0" wp14:anchorId="2873A931" wp14:editId="782E8B3F">
            <wp:extent cx="4698815" cy="3514866"/>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759" cy="3555218"/>
                    </a:xfrm>
                    <a:prstGeom prst="rect">
                      <a:avLst/>
                    </a:prstGeom>
                  </pic:spPr>
                </pic:pic>
              </a:graphicData>
            </a:graphic>
          </wp:inline>
        </w:drawing>
      </w:r>
      <w:r w:rsidR="00864C77" w:rsidRPr="00E15E99">
        <w:rPr>
          <w:rFonts w:eastAsia="Arial Unicode MS"/>
        </w:rPr>
        <w:br w:type="page"/>
      </w:r>
    </w:p>
    <w:p w14:paraId="0F9B6164" w14:textId="77777777" w:rsidR="00907273" w:rsidRPr="00E15E99" w:rsidRDefault="00864C77" w:rsidP="0090612F">
      <w:pPr>
        <w:pStyle w:val="Body"/>
        <w:spacing w:line="264" w:lineRule="auto"/>
        <w:jc w:val="both"/>
        <w:rPr>
          <w:rFonts w:eastAsia="Palatino"/>
        </w:rPr>
      </w:pPr>
      <w:r w:rsidRPr="00E15E99">
        <w:lastRenderedPageBreak/>
        <w:t>J) Suppose that an increase in unemployment insurance reduces job-search effort E. Using the diagram, determine the effect of an increase in unemployment insurance on employment, unemployment, and tightness.</w:t>
      </w:r>
    </w:p>
    <w:p w14:paraId="56F3E17D" w14:textId="77777777" w:rsidR="00907273" w:rsidRPr="00E15E99" w:rsidRDefault="00907273" w:rsidP="0090612F">
      <w:pPr>
        <w:pStyle w:val="Body"/>
        <w:spacing w:line="264" w:lineRule="auto"/>
        <w:jc w:val="both"/>
        <w:rPr>
          <w:rFonts w:eastAsia="Palatino"/>
        </w:rPr>
      </w:pPr>
    </w:p>
    <w:p w14:paraId="651E6009" w14:textId="77777777" w:rsidR="00907273" w:rsidRPr="00E15E99" w:rsidRDefault="00907273" w:rsidP="0090612F">
      <w:pPr>
        <w:pStyle w:val="Body"/>
        <w:spacing w:line="264" w:lineRule="auto"/>
        <w:jc w:val="both"/>
        <w:rPr>
          <w:rFonts w:eastAsia="Palatino"/>
        </w:rPr>
      </w:pPr>
    </w:p>
    <w:p w14:paraId="59571B20" w14:textId="43DB3288" w:rsidR="00907273" w:rsidRPr="007E12D5" w:rsidRDefault="007E12D5" w:rsidP="0090612F">
      <w:pPr>
        <w:pStyle w:val="Body"/>
        <w:spacing w:line="264" w:lineRule="auto"/>
        <w:jc w:val="both"/>
        <w:rPr>
          <w:rFonts w:eastAsia="Palatino"/>
          <w:color w:val="0070C0"/>
        </w:rPr>
      </w:pPr>
      <w:r w:rsidRPr="007E12D5">
        <w:rPr>
          <w:rFonts w:eastAsia="Palatino"/>
          <w:color w:val="0070C0"/>
        </w:rPr>
        <w:t xml:space="preserve">From the expression for the labor demand, we see that a change in </w:t>
      </w:r>
      <m:oMath>
        <m:r>
          <w:rPr>
            <w:rFonts w:ascii="Cambria Math" w:eastAsia="Palatino" w:hAnsi="Cambria Math"/>
            <w:color w:val="0070C0"/>
          </w:rPr>
          <m:t>E</m:t>
        </m:r>
      </m:oMath>
      <w:r w:rsidRPr="007E12D5">
        <w:rPr>
          <w:rFonts w:eastAsia="Palatino"/>
          <w:color w:val="0070C0"/>
        </w:rPr>
        <w:t xml:space="preserve"> has no effect on the labor</w:t>
      </w:r>
      <w:r w:rsidR="005C31AE">
        <w:rPr>
          <w:rFonts w:eastAsia="Palatino"/>
          <w:color w:val="0070C0"/>
        </w:rPr>
        <w:t>-</w:t>
      </w:r>
      <w:r w:rsidRPr="007E12D5">
        <w:rPr>
          <w:rFonts w:eastAsia="Palatino"/>
          <w:color w:val="0070C0"/>
        </w:rPr>
        <w:t xml:space="preserve">demand </w:t>
      </w:r>
      <w:r w:rsidR="005C31AE">
        <w:rPr>
          <w:rFonts w:eastAsia="Palatino"/>
          <w:color w:val="0070C0"/>
        </w:rPr>
        <w:t>curve</w:t>
      </w:r>
      <w:r w:rsidRPr="007E12D5">
        <w:rPr>
          <w:rFonts w:eastAsia="Palatino"/>
          <w:color w:val="0070C0"/>
        </w:rPr>
        <w:t>.</w:t>
      </w:r>
    </w:p>
    <w:p w14:paraId="0EBD7A48" w14:textId="023EF651" w:rsidR="007E12D5" w:rsidRPr="007E12D5" w:rsidRDefault="007E12D5" w:rsidP="0090612F">
      <w:pPr>
        <w:pStyle w:val="Body"/>
        <w:spacing w:line="264" w:lineRule="auto"/>
        <w:jc w:val="both"/>
        <w:rPr>
          <w:rFonts w:eastAsia="Palatino"/>
          <w:color w:val="0070C0"/>
        </w:rPr>
      </w:pPr>
    </w:p>
    <w:p w14:paraId="447C3F18" w14:textId="68B5157F" w:rsidR="007E12D5" w:rsidRDefault="007E12D5" w:rsidP="0090612F">
      <w:pPr>
        <w:pStyle w:val="Body"/>
        <w:spacing w:line="264" w:lineRule="auto"/>
        <w:jc w:val="both"/>
        <w:rPr>
          <w:rFonts w:eastAsia="Palatino"/>
          <w:color w:val="0070C0"/>
        </w:rPr>
      </w:pPr>
      <w:r w:rsidRPr="007E12D5">
        <w:rPr>
          <w:rFonts w:eastAsia="Palatino"/>
          <w:color w:val="0070C0"/>
        </w:rPr>
        <w:t xml:space="preserve">From the expression for the labor supply, we see that lower </w:t>
      </w:r>
      <m:oMath>
        <m:r>
          <w:rPr>
            <w:rFonts w:ascii="Cambria Math" w:eastAsia="Palatino" w:hAnsi="Cambria Math"/>
            <w:color w:val="0070C0"/>
          </w:rPr>
          <m:t>E</m:t>
        </m:r>
      </m:oMath>
      <w:r w:rsidRPr="007E12D5">
        <w:rPr>
          <w:rFonts w:eastAsia="Palatino"/>
          <w:color w:val="0070C0"/>
        </w:rPr>
        <w:t xml:space="preserve"> corresponds to lower labor supply for any given value of </w:t>
      </w:r>
      <m:oMath>
        <m:r>
          <w:rPr>
            <w:rFonts w:ascii="Cambria Math" w:eastAsia="Palatino" w:hAnsi="Cambria Math"/>
            <w:color w:val="0070C0"/>
          </w:rPr>
          <m:t>θ</m:t>
        </m:r>
      </m:oMath>
      <w:r w:rsidRPr="007E12D5">
        <w:rPr>
          <w:rFonts w:eastAsia="Palatino"/>
          <w:color w:val="0070C0"/>
        </w:rPr>
        <w:t xml:space="preserve">. </w:t>
      </w:r>
      <w:r>
        <w:rPr>
          <w:rFonts w:eastAsia="Palatino"/>
          <w:color w:val="0070C0"/>
        </w:rPr>
        <w:t xml:space="preserve">Therefore, the supply curve moves to the left (keeping the (0,0) point unchanged). </w:t>
      </w:r>
    </w:p>
    <w:p w14:paraId="06069496" w14:textId="457F041A" w:rsidR="007E12D5" w:rsidRDefault="007E12D5" w:rsidP="0090612F">
      <w:pPr>
        <w:pStyle w:val="Body"/>
        <w:spacing w:line="264" w:lineRule="auto"/>
        <w:jc w:val="both"/>
        <w:rPr>
          <w:rFonts w:eastAsia="Palatino"/>
          <w:color w:val="0070C0"/>
        </w:rPr>
      </w:pPr>
    </w:p>
    <w:p w14:paraId="34CD2978" w14:textId="163B0F96" w:rsidR="007E12D5" w:rsidRDefault="007E12D5" w:rsidP="0090612F">
      <w:pPr>
        <w:pStyle w:val="Body"/>
        <w:spacing w:line="264" w:lineRule="auto"/>
        <w:jc w:val="both"/>
        <w:rPr>
          <w:rFonts w:eastAsia="Palatino"/>
          <w:color w:val="0070C0"/>
        </w:rPr>
      </w:pPr>
      <w:r>
        <w:rPr>
          <w:rFonts w:eastAsia="Palatino"/>
          <w:color w:val="0070C0"/>
        </w:rPr>
        <w:t>Therefore, in the new equilibrium, labor market tightness increases, the level of employment decreases, and the level of unemployment increases.</w:t>
      </w:r>
    </w:p>
    <w:p w14:paraId="09B4FE80" w14:textId="7F9436BC" w:rsidR="007E12D5" w:rsidRDefault="007E12D5" w:rsidP="0090612F">
      <w:pPr>
        <w:pStyle w:val="Body"/>
        <w:spacing w:line="264" w:lineRule="auto"/>
        <w:jc w:val="both"/>
        <w:rPr>
          <w:rFonts w:eastAsia="Palatino"/>
          <w:color w:val="0070C0"/>
        </w:rPr>
      </w:pPr>
    </w:p>
    <w:p w14:paraId="7404BA03" w14:textId="797B60B6" w:rsidR="007E12D5" w:rsidRPr="007E12D5" w:rsidRDefault="007E12D5" w:rsidP="0090612F">
      <w:pPr>
        <w:pStyle w:val="Body"/>
        <w:spacing w:line="264" w:lineRule="auto"/>
        <w:jc w:val="both"/>
        <w:rPr>
          <w:rFonts w:eastAsia="Palatino"/>
          <w:color w:val="0070C0"/>
        </w:rPr>
      </w:pPr>
      <w:r w:rsidRPr="007E12D5">
        <w:rPr>
          <w:rFonts w:eastAsia="Palatino"/>
          <w:noProof/>
          <w:color w:val="0070C0"/>
        </w:rPr>
        <w:drawing>
          <wp:inline distT="0" distB="0" distL="0" distR="0" wp14:anchorId="3491A134" wp14:editId="3484E0E9">
            <wp:extent cx="548640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29050"/>
                    </a:xfrm>
                    <a:prstGeom prst="rect">
                      <a:avLst/>
                    </a:prstGeom>
                    <a:noFill/>
                    <a:ln>
                      <a:noFill/>
                    </a:ln>
                  </pic:spPr>
                </pic:pic>
              </a:graphicData>
            </a:graphic>
          </wp:inline>
        </w:drawing>
      </w:r>
    </w:p>
    <w:p w14:paraId="7DB87D01" w14:textId="77777777" w:rsidR="00907273" w:rsidRPr="007E12D5" w:rsidRDefault="00907273" w:rsidP="0090612F">
      <w:pPr>
        <w:pStyle w:val="Body"/>
        <w:spacing w:line="264" w:lineRule="auto"/>
        <w:jc w:val="both"/>
        <w:rPr>
          <w:rFonts w:eastAsia="Palatino"/>
          <w:color w:val="0070C0"/>
        </w:rPr>
      </w:pPr>
    </w:p>
    <w:p w14:paraId="29A07C29" w14:textId="77777777" w:rsidR="00907273" w:rsidRPr="00E15E99" w:rsidRDefault="00907273" w:rsidP="0090612F">
      <w:pPr>
        <w:pStyle w:val="Body"/>
        <w:spacing w:line="264" w:lineRule="auto"/>
        <w:jc w:val="both"/>
        <w:rPr>
          <w:rFonts w:eastAsia="Palatino"/>
        </w:rPr>
      </w:pPr>
    </w:p>
    <w:p w14:paraId="411F6AD3" w14:textId="77777777" w:rsidR="00907273" w:rsidRPr="00E15E99" w:rsidRDefault="00907273" w:rsidP="0090612F">
      <w:pPr>
        <w:pStyle w:val="Body"/>
        <w:spacing w:line="264" w:lineRule="auto"/>
        <w:jc w:val="both"/>
        <w:rPr>
          <w:rFonts w:eastAsia="Palatino"/>
        </w:rPr>
      </w:pPr>
    </w:p>
    <w:p w14:paraId="6D51FCA9" w14:textId="77777777" w:rsidR="00907273" w:rsidRPr="00E15E99" w:rsidRDefault="00907273" w:rsidP="0090612F">
      <w:pPr>
        <w:pStyle w:val="Body"/>
        <w:spacing w:line="264" w:lineRule="auto"/>
        <w:jc w:val="both"/>
        <w:rPr>
          <w:rFonts w:eastAsia="Palatino"/>
        </w:rPr>
      </w:pPr>
    </w:p>
    <w:p w14:paraId="7D56E1B1" w14:textId="77777777" w:rsidR="00907273" w:rsidRPr="00E15E99" w:rsidRDefault="00907273" w:rsidP="0090612F">
      <w:pPr>
        <w:pStyle w:val="Body"/>
        <w:spacing w:line="264" w:lineRule="auto"/>
        <w:jc w:val="both"/>
        <w:rPr>
          <w:rFonts w:eastAsia="Palatino"/>
        </w:rPr>
      </w:pPr>
    </w:p>
    <w:p w14:paraId="091D3EB6" w14:textId="6E835668" w:rsidR="00907273" w:rsidRPr="00E15E99" w:rsidRDefault="00864C77" w:rsidP="0090612F">
      <w:pPr>
        <w:pStyle w:val="Body"/>
        <w:spacing w:line="264" w:lineRule="auto"/>
        <w:jc w:val="both"/>
        <w:rPr>
          <w:rFonts w:eastAsia="Palatino"/>
        </w:rPr>
      </w:pPr>
      <w:r w:rsidRPr="00E15E99">
        <w:lastRenderedPageBreak/>
        <w:t>K) Suppose that an increase in unemployment insurance reduces job-search effort E and raises the wage W</w:t>
      </w:r>
      <w:r w:rsidR="000D1AE9">
        <w:t xml:space="preserve"> through bargaining</w:t>
      </w:r>
      <w:r w:rsidRPr="00E15E99">
        <w:t>. Using the diagram, determine the possible effects of an increase in unemployment insurance on employment, unemployment, and tightness.</w:t>
      </w:r>
    </w:p>
    <w:p w14:paraId="41FB85E3" w14:textId="77777777" w:rsidR="00907273" w:rsidRPr="00E15E99" w:rsidRDefault="00907273" w:rsidP="0090612F">
      <w:pPr>
        <w:pStyle w:val="Body"/>
        <w:spacing w:line="264" w:lineRule="auto"/>
        <w:jc w:val="both"/>
        <w:rPr>
          <w:rFonts w:eastAsia="Palatino"/>
        </w:rPr>
      </w:pPr>
    </w:p>
    <w:p w14:paraId="694C3106" w14:textId="77777777" w:rsidR="00907273" w:rsidRPr="00F54B3E" w:rsidRDefault="00907273" w:rsidP="0090612F">
      <w:pPr>
        <w:pStyle w:val="Body"/>
        <w:spacing w:line="264" w:lineRule="auto"/>
        <w:jc w:val="both"/>
        <w:rPr>
          <w:rFonts w:eastAsia="Palatino"/>
          <w:color w:val="0070C0"/>
        </w:rPr>
      </w:pPr>
    </w:p>
    <w:p w14:paraId="1E24CD88" w14:textId="2C751E0D" w:rsidR="00F54B3E" w:rsidRPr="00F54B3E" w:rsidRDefault="00F54B3E" w:rsidP="0090612F">
      <w:pPr>
        <w:pStyle w:val="Body"/>
        <w:jc w:val="both"/>
        <w:rPr>
          <w:color w:val="0070C0"/>
        </w:rPr>
      </w:pPr>
      <w:r w:rsidRPr="00F54B3E">
        <w:rPr>
          <w:color w:val="0070C0"/>
        </w:rPr>
        <w:t>An increase in unemployment insurance, UI, which reduces job search effort, E, and raises the wage, W, would shift both the labor supply and labor demand curves to the left. The change in E shifts the labor supply curve. The change in W shifts the labor demand curve. Since both curves shift left, a new equilibrium number of employed workers would certainly decrease, and unemployment would certainly increase. However, the impact on job-market tightness is ambiguous</w:t>
      </w:r>
      <w:r>
        <w:rPr>
          <w:color w:val="0070C0"/>
        </w:rPr>
        <w:t>, since the decrease in labor supply tends to increase tightness, and the decrease in labor demand tends to decrease tightness. The overall effect on tightness depends on the relative strength of the two changes and on the parameters of the model.</w:t>
      </w:r>
    </w:p>
    <w:p w14:paraId="2B01B209" w14:textId="730EE99B" w:rsidR="00907273" w:rsidRPr="00F54B3E" w:rsidRDefault="00864C77" w:rsidP="0090612F">
      <w:pPr>
        <w:pStyle w:val="Body"/>
        <w:jc w:val="both"/>
        <w:rPr>
          <w:rFonts w:eastAsia="Arial Unicode MS"/>
          <w:color w:val="0070C0"/>
        </w:rPr>
      </w:pPr>
      <w:r w:rsidRPr="00F54B3E">
        <w:rPr>
          <w:rFonts w:eastAsia="Arial Unicode MS"/>
          <w:color w:val="0070C0"/>
        </w:rPr>
        <w:br w:type="page"/>
      </w:r>
    </w:p>
    <w:p w14:paraId="7B17CA99" w14:textId="15CB9CBE" w:rsidR="00907273" w:rsidRPr="00E15E99" w:rsidRDefault="00864C77" w:rsidP="0090612F">
      <w:pPr>
        <w:pStyle w:val="Body"/>
        <w:pBdr>
          <w:bottom w:val="single" w:sz="8" w:space="1" w:color="000000"/>
        </w:pBdr>
        <w:jc w:val="both"/>
        <w:rPr>
          <w:rFonts w:eastAsia="Palatino"/>
          <w:b/>
          <w:bCs/>
        </w:rPr>
      </w:pPr>
      <w:r w:rsidRPr="00E15E99">
        <w:rPr>
          <w:b/>
          <w:bCs/>
        </w:rPr>
        <w:lastRenderedPageBreak/>
        <w:t xml:space="preserve">Problem 2 </w:t>
      </w:r>
      <w:r w:rsidRPr="00E15E99">
        <w:rPr>
          <w:b/>
          <w:bCs/>
        </w:rPr>
        <w:tab/>
      </w:r>
      <w:r w:rsidRPr="00E15E99">
        <w:rPr>
          <w:b/>
          <w:bCs/>
        </w:rPr>
        <w:tab/>
      </w:r>
      <w:r w:rsidRPr="00E15E99">
        <w:rPr>
          <w:b/>
          <w:bCs/>
        </w:rPr>
        <w:tab/>
      </w:r>
      <w:r w:rsidRPr="00E15E99">
        <w:rPr>
          <w:b/>
          <w:bCs/>
        </w:rPr>
        <w:tab/>
        <w:t xml:space="preserve">           </w:t>
      </w:r>
    </w:p>
    <w:p w14:paraId="5AC44CC9" w14:textId="77777777" w:rsidR="00907273" w:rsidRPr="00E15E99" w:rsidRDefault="00907273" w:rsidP="0090612F">
      <w:pPr>
        <w:pStyle w:val="Body"/>
        <w:spacing w:line="264" w:lineRule="auto"/>
        <w:jc w:val="both"/>
        <w:rPr>
          <w:rFonts w:eastAsia="Palatino"/>
        </w:rPr>
      </w:pPr>
    </w:p>
    <w:p w14:paraId="37C2A8F1" w14:textId="55F7CCAF" w:rsidR="00907273" w:rsidRPr="00E15E99" w:rsidRDefault="00864C77" w:rsidP="0090612F">
      <w:pPr>
        <w:pStyle w:val="Body"/>
        <w:spacing w:line="264" w:lineRule="auto"/>
        <w:jc w:val="both"/>
        <w:rPr>
          <w:rFonts w:eastAsia="Palatino"/>
        </w:rPr>
      </w:pPr>
      <w:r w:rsidRPr="00E15E99">
        <w:t>Consider the matching model with a labor force of size  H</w:t>
      </w:r>
      <w:r w:rsidR="00312E5B">
        <w:t>=1</w:t>
      </w:r>
      <w:r w:rsidRPr="00E15E99">
        <w:t>, a matching function m =  b × U</w:t>
      </w:r>
      <w:r w:rsidRPr="00E15E99">
        <w:rPr>
          <w:vertAlign w:val="superscript"/>
        </w:rPr>
        <w:t>1/2</w:t>
      </w:r>
      <w:r w:rsidRPr="00E15E99">
        <w:t xml:space="preserve"> × V</w:t>
      </w:r>
      <w:r w:rsidRPr="00E15E99">
        <w:rPr>
          <w:vertAlign w:val="superscript"/>
        </w:rPr>
        <w:t xml:space="preserve">1/2 </w:t>
      </w:r>
      <w:r w:rsidRPr="00E15E99">
        <w:t>(where b &gt; 0, U is number of unemployed workers, and V is number of vacancies), a recruiting cost of r &gt; 0 recruiters per vacancy, a job-separation rate s &gt; 0 , a fixed wage  W &gt; 0, and production function a × N</w:t>
      </w:r>
      <w:r w:rsidRPr="00E15E99">
        <w:rPr>
          <w:vertAlign w:val="superscript"/>
        </w:rPr>
        <w:t xml:space="preserve">1/2 </w:t>
      </w:r>
      <w:r w:rsidRPr="00E15E99">
        <w:t>(where a &gt; 0 and N is the number of producers in a firm) .</w:t>
      </w:r>
    </w:p>
    <w:p w14:paraId="41D7EAEF" w14:textId="77777777" w:rsidR="00907273" w:rsidRPr="00E15E99" w:rsidRDefault="00907273" w:rsidP="0090612F">
      <w:pPr>
        <w:pStyle w:val="Body"/>
        <w:spacing w:line="264" w:lineRule="auto"/>
        <w:jc w:val="both"/>
        <w:rPr>
          <w:rFonts w:eastAsia="Palatino"/>
        </w:rPr>
      </w:pPr>
    </w:p>
    <w:p w14:paraId="135CB44F" w14:textId="77777777" w:rsidR="00907273" w:rsidRPr="00E15E99" w:rsidRDefault="00864C77" w:rsidP="0090612F">
      <w:pPr>
        <w:pStyle w:val="Body"/>
        <w:spacing w:line="264" w:lineRule="auto"/>
        <w:jc w:val="both"/>
        <w:rPr>
          <w:rFonts w:eastAsia="Palatino"/>
        </w:rPr>
      </w:pPr>
      <w:r w:rsidRPr="00E15E99">
        <w:t>A) Compute the job-finding rate f(θ) and the vacancy-filling rate q(θ).  Are f(θ) and q(θ) increasing or decreasing in θ? What happens to f(θ) and q(θ) when θ=0? Interpret the results.</w:t>
      </w:r>
    </w:p>
    <w:p w14:paraId="667DFA3D" w14:textId="77777777" w:rsidR="00907273" w:rsidRPr="00E15E99" w:rsidRDefault="00907273" w:rsidP="0090612F">
      <w:pPr>
        <w:pStyle w:val="Body"/>
        <w:spacing w:line="264" w:lineRule="auto"/>
        <w:jc w:val="both"/>
        <w:rPr>
          <w:rFonts w:eastAsia="Palatino"/>
        </w:rPr>
      </w:pPr>
    </w:p>
    <w:p w14:paraId="02771847" w14:textId="77777777" w:rsidR="0090612F" w:rsidRPr="00951F02" w:rsidRDefault="0090612F" w:rsidP="0090612F">
      <w:pPr>
        <w:pStyle w:val="Body"/>
        <w:spacing w:line="264" w:lineRule="auto"/>
        <w:jc w:val="both"/>
        <w:rPr>
          <w:rFonts w:eastAsia="Palatino"/>
          <w:color w:val="0070C0"/>
        </w:rPr>
      </w:pPr>
      <w:r w:rsidRPr="00951F02">
        <w:rPr>
          <w:rFonts w:eastAsia="Palatino"/>
          <w:color w:val="0070C0"/>
        </w:rPr>
        <w:t>The job-finding rate is</w:t>
      </w:r>
    </w:p>
    <w:p w14:paraId="2DEB1FC1" w14:textId="2321A7EE" w:rsidR="0090612F" w:rsidRPr="00C437BB" w:rsidRDefault="0090612F" w:rsidP="0090612F">
      <w:pPr>
        <w:pStyle w:val="Body"/>
        <w:spacing w:line="264" w:lineRule="auto"/>
        <w:jc w:val="both"/>
        <w:rPr>
          <w:rFonts w:eastAsia="Palatino"/>
          <w:color w:val="0070C0"/>
        </w:rPr>
      </w:pPr>
      <m:oMathPara>
        <m:oMath>
          <m:r>
            <w:rPr>
              <w:rFonts w:ascii="Cambria Math" w:eastAsia="Palatino" w:hAnsi="Cambria Math"/>
              <w:color w:val="0070C0"/>
            </w:rPr>
            <m:t>f</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m</m:t>
              </m:r>
              <m:d>
                <m:dPr>
                  <m:ctrlPr>
                    <w:rPr>
                      <w:rFonts w:ascii="Cambria Math" w:eastAsia="Palatino" w:hAnsi="Cambria Math"/>
                      <w:i/>
                      <w:color w:val="0070C0"/>
                    </w:rPr>
                  </m:ctrlPr>
                </m:dPr>
                <m:e>
                  <m:r>
                    <w:rPr>
                      <w:rFonts w:ascii="Cambria Math" w:eastAsia="Palatino" w:hAnsi="Cambria Math"/>
                      <w:color w:val="0070C0"/>
                    </w:rPr>
                    <m:t>U,V</m:t>
                  </m:r>
                </m:e>
              </m:d>
            </m:num>
            <m:den>
              <m:r>
                <w:rPr>
                  <w:rFonts w:ascii="Cambria Math" w:eastAsia="Palatino" w:hAnsi="Cambria Math"/>
                  <w:color w:val="0070C0"/>
                </w:rPr>
                <m:t>U</m:t>
              </m:r>
            </m:den>
          </m:f>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U</m:t>
                  </m:r>
                </m:e>
                <m:sup>
                  <m:r>
                    <w:rPr>
                      <w:rFonts w:ascii="Cambria Math" w:eastAsia="Palatino" w:hAnsi="Cambria Math"/>
                      <w:color w:val="0070C0"/>
                    </w:rPr>
                    <m:t>1/2</m:t>
                  </m:r>
                </m:sup>
              </m:sSup>
              <m:r>
                <w:rPr>
                  <w:rFonts w:ascii="Cambria Math" w:eastAsia="Palatino" w:hAnsi="Cambria Math"/>
                  <w:color w:val="0070C0"/>
                </w:rPr>
                <m:t>⋅</m:t>
              </m:r>
              <m:sSup>
                <m:sSupPr>
                  <m:ctrlPr>
                    <w:rPr>
                      <w:rFonts w:ascii="Cambria Math" w:eastAsia="Palatino" w:hAnsi="Cambria Math"/>
                      <w:i/>
                      <w:color w:val="0070C0"/>
                    </w:rPr>
                  </m:ctrlPr>
                </m:sSupPr>
                <m:e>
                  <m:r>
                    <w:rPr>
                      <w:rFonts w:ascii="Cambria Math" w:eastAsia="Palatino" w:hAnsi="Cambria Math"/>
                      <w:color w:val="0070C0"/>
                    </w:rPr>
                    <m:t>V</m:t>
                  </m:r>
                </m:e>
                <m:sup>
                  <m:r>
                    <w:rPr>
                      <w:rFonts w:ascii="Cambria Math" w:eastAsia="Palatino" w:hAnsi="Cambria Math"/>
                      <w:color w:val="0070C0"/>
                    </w:rPr>
                    <m:t>1/2</m:t>
                  </m:r>
                </m:sup>
              </m:sSup>
            </m:num>
            <m:den>
              <m:r>
                <w:rPr>
                  <w:rFonts w:ascii="Cambria Math" w:eastAsia="Palatino" w:hAnsi="Cambria Math"/>
                  <w:color w:val="0070C0"/>
                </w:rPr>
                <m:t>U</m:t>
              </m:r>
            </m:den>
          </m:f>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1/2</m:t>
              </m:r>
            </m:sup>
          </m:sSup>
        </m:oMath>
      </m:oMathPara>
    </w:p>
    <w:p w14:paraId="302DFF4A" w14:textId="77777777" w:rsidR="0090612F" w:rsidRPr="00C437BB" w:rsidRDefault="0090612F" w:rsidP="0090612F">
      <w:pPr>
        <w:pStyle w:val="Body"/>
        <w:spacing w:line="264" w:lineRule="auto"/>
        <w:jc w:val="both"/>
        <w:rPr>
          <w:rFonts w:eastAsia="Palatino"/>
          <w:color w:val="0070C0"/>
        </w:rPr>
      </w:pPr>
    </w:p>
    <w:p w14:paraId="242A9AB8" w14:textId="08095763" w:rsidR="0090612F" w:rsidRDefault="0090612F" w:rsidP="0090612F">
      <w:pPr>
        <w:pStyle w:val="Body"/>
        <w:spacing w:line="264" w:lineRule="auto"/>
        <w:jc w:val="both"/>
        <w:rPr>
          <w:rFonts w:eastAsia="Palatino"/>
          <w:color w:val="0070C0"/>
        </w:rPr>
      </w:pPr>
      <w:r w:rsidRPr="00951F02">
        <w:rPr>
          <w:rFonts w:eastAsia="Palatino"/>
          <w:color w:val="0070C0"/>
        </w:rPr>
        <w:t xml:space="preserve">Which is increasing in </w:t>
      </w:r>
      <m:oMath>
        <m:r>
          <w:rPr>
            <w:rFonts w:ascii="Cambria Math" w:eastAsia="Palatino" w:hAnsi="Cambria Math"/>
            <w:color w:val="0070C0"/>
          </w:rPr>
          <m:t>θ</m:t>
        </m:r>
      </m:oMath>
      <w:r w:rsidRPr="00951F02">
        <w:rPr>
          <w:rFonts w:eastAsia="Palatino"/>
          <w:color w:val="0070C0"/>
        </w:rPr>
        <w:t xml:space="preserve">. When </w:t>
      </w:r>
      <m:oMath>
        <m:r>
          <w:rPr>
            <w:rFonts w:ascii="Cambria Math" w:eastAsia="Palatino" w:hAnsi="Cambria Math"/>
            <w:color w:val="0070C0"/>
          </w:rPr>
          <m:t>θ=0</m:t>
        </m:r>
      </m:oMath>
      <w:r>
        <w:rPr>
          <w:rFonts w:eastAsia="Palatino"/>
          <w:color w:val="0070C0"/>
        </w:rPr>
        <w:t xml:space="preserve"> , </w:t>
      </w:r>
      <m:oMath>
        <m:r>
          <w:rPr>
            <w:rFonts w:ascii="Cambria Math" w:eastAsia="Palatino" w:hAnsi="Cambria Math"/>
            <w:color w:val="0070C0"/>
          </w:rPr>
          <m:t>f</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 xml:space="preserve">=0: </m:t>
        </m:r>
      </m:oMath>
      <w:r>
        <w:rPr>
          <w:rFonts w:eastAsia="Palatino"/>
          <w:color w:val="0070C0"/>
        </w:rPr>
        <w:t>there are no vacancies or a very high number of unemployed workers</w:t>
      </w:r>
      <w:r w:rsidRPr="00951F02">
        <w:rPr>
          <w:rFonts w:eastAsia="Palatino"/>
          <w:color w:val="0070C0"/>
        </w:rPr>
        <w:t>,</w:t>
      </w:r>
      <w:r>
        <w:rPr>
          <w:rFonts w:eastAsia="Palatino"/>
          <w:color w:val="0070C0"/>
        </w:rPr>
        <w:t xml:space="preserve"> so the job-finding rate is zero. </w:t>
      </w:r>
    </w:p>
    <w:p w14:paraId="696A1C32" w14:textId="26C8A2F3" w:rsidR="0090612F" w:rsidRDefault="0090612F" w:rsidP="0090612F">
      <w:pPr>
        <w:pStyle w:val="Body"/>
        <w:spacing w:line="264" w:lineRule="auto"/>
        <w:jc w:val="both"/>
        <w:rPr>
          <w:rFonts w:eastAsia="Palatino"/>
          <w:color w:val="0070C0"/>
        </w:rPr>
      </w:pPr>
    </w:p>
    <w:p w14:paraId="58405C8A" w14:textId="77777777" w:rsidR="0090612F" w:rsidRPr="00951F02" w:rsidRDefault="0090612F" w:rsidP="0090612F">
      <w:pPr>
        <w:pStyle w:val="Body"/>
        <w:spacing w:line="264" w:lineRule="auto"/>
        <w:jc w:val="both"/>
        <w:rPr>
          <w:rFonts w:eastAsia="Palatino"/>
          <w:color w:val="0070C0"/>
        </w:rPr>
      </w:pPr>
      <w:r w:rsidRPr="00951F02">
        <w:rPr>
          <w:rFonts w:eastAsia="Palatino"/>
          <w:color w:val="0070C0"/>
        </w:rPr>
        <w:t xml:space="preserve">The </w:t>
      </w:r>
      <w:r>
        <w:rPr>
          <w:rFonts w:eastAsia="Palatino"/>
          <w:color w:val="0070C0"/>
        </w:rPr>
        <w:t>vacancy-filling rate</w:t>
      </w:r>
      <w:r w:rsidRPr="00951F02">
        <w:rPr>
          <w:rFonts w:eastAsia="Palatino"/>
          <w:color w:val="0070C0"/>
        </w:rPr>
        <w:t xml:space="preserve"> is</w:t>
      </w:r>
      <w:r>
        <w:rPr>
          <w:rFonts w:eastAsia="Palatino"/>
          <w:color w:val="0070C0"/>
        </w:rPr>
        <w:t xml:space="preserve"> </w:t>
      </w:r>
    </w:p>
    <w:p w14:paraId="638AE15E" w14:textId="43970981" w:rsidR="0090612F" w:rsidRPr="00951F02" w:rsidRDefault="0090612F" w:rsidP="0090612F">
      <w:pPr>
        <w:pStyle w:val="Body"/>
        <w:spacing w:line="264" w:lineRule="auto"/>
        <w:jc w:val="both"/>
        <w:rPr>
          <w:rFonts w:eastAsia="Palatino"/>
          <w:color w:val="0070C0"/>
        </w:rPr>
      </w:pPr>
      <m:oMathPara>
        <m:oMath>
          <m:r>
            <w:rPr>
              <w:rFonts w:ascii="Cambria Math" w:eastAsia="Palatino" w:hAnsi="Cambria Math"/>
              <w:color w:val="0070C0"/>
            </w:rPr>
            <m:t>q</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m(U,V)</m:t>
              </m:r>
            </m:num>
            <m:den>
              <m:r>
                <w:rPr>
                  <w:rFonts w:ascii="Cambria Math" w:eastAsia="Palatino" w:hAnsi="Cambria Math"/>
                  <w:color w:val="0070C0"/>
                </w:rPr>
                <m:t>V</m:t>
              </m:r>
            </m:den>
          </m:f>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U</m:t>
                  </m:r>
                </m:e>
                <m:sup>
                  <m:r>
                    <w:rPr>
                      <w:rFonts w:ascii="Cambria Math" w:eastAsia="Palatino" w:hAnsi="Cambria Math"/>
                      <w:color w:val="0070C0"/>
                    </w:rPr>
                    <m:t>1/2</m:t>
                  </m:r>
                </m:sup>
              </m:sSup>
              <m:r>
                <w:rPr>
                  <w:rFonts w:ascii="Cambria Math" w:eastAsia="Palatino" w:hAnsi="Cambria Math"/>
                  <w:color w:val="0070C0"/>
                </w:rPr>
                <m:t>⋅</m:t>
              </m:r>
              <m:sSup>
                <m:sSupPr>
                  <m:ctrlPr>
                    <w:rPr>
                      <w:rFonts w:ascii="Cambria Math" w:eastAsia="Palatino" w:hAnsi="Cambria Math"/>
                      <w:i/>
                      <w:color w:val="0070C0"/>
                    </w:rPr>
                  </m:ctrlPr>
                </m:sSupPr>
                <m:e>
                  <m:r>
                    <w:rPr>
                      <w:rFonts w:ascii="Cambria Math" w:eastAsia="Palatino" w:hAnsi="Cambria Math"/>
                      <w:color w:val="0070C0"/>
                    </w:rPr>
                    <m:t>V</m:t>
                  </m:r>
                </m:e>
                <m:sup>
                  <m:r>
                    <w:rPr>
                      <w:rFonts w:ascii="Cambria Math" w:eastAsia="Palatino" w:hAnsi="Cambria Math"/>
                      <w:color w:val="0070C0"/>
                    </w:rPr>
                    <m:t>1/2</m:t>
                  </m:r>
                </m:sup>
              </m:sSup>
            </m:num>
            <m:den>
              <m:r>
                <w:rPr>
                  <w:rFonts w:ascii="Cambria Math" w:eastAsia="Palatino" w:hAnsi="Cambria Math"/>
                  <w:color w:val="0070C0"/>
                </w:rPr>
                <m:t>V</m:t>
              </m:r>
            </m:den>
          </m:f>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-1/2</m:t>
              </m:r>
            </m:sup>
          </m:sSup>
        </m:oMath>
      </m:oMathPara>
    </w:p>
    <w:p w14:paraId="7A20169F" w14:textId="1EE4822E" w:rsidR="0090612F" w:rsidRPr="00951F02" w:rsidRDefault="0090612F" w:rsidP="0090612F">
      <w:pPr>
        <w:pStyle w:val="Body"/>
        <w:spacing w:line="264" w:lineRule="auto"/>
        <w:jc w:val="both"/>
        <w:rPr>
          <w:rFonts w:eastAsia="Palatino"/>
          <w:color w:val="0070C0"/>
        </w:rPr>
      </w:pPr>
      <w:r w:rsidRPr="00951F02">
        <w:rPr>
          <w:rFonts w:eastAsia="Palatino"/>
          <w:color w:val="0070C0"/>
        </w:rPr>
        <w:t xml:space="preserve">Which is </w:t>
      </w:r>
      <w:r>
        <w:rPr>
          <w:rFonts w:eastAsia="Palatino"/>
          <w:color w:val="0070C0"/>
        </w:rPr>
        <w:t>decreasing</w:t>
      </w:r>
      <w:r w:rsidRPr="00951F02">
        <w:rPr>
          <w:rFonts w:eastAsia="Palatino"/>
          <w:color w:val="0070C0"/>
        </w:rPr>
        <w:t xml:space="preserve"> in </w:t>
      </w:r>
      <m:oMath>
        <m:r>
          <w:rPr>
            <w:rFonts w:ascii="Cambria Math" w:eastAsia="Palatino" w:hAnsi="Cambria Math"/>
            <w:color w:val="0070C0"/>
          </w:rPr>
          <m:t>θ</m:t>
        </m:r>
      </m:oMath>
      <w:r w:rsidRPr="00951F02">
        <w:rPr>
          <w:rFonts w:eastAsia="Palatino"/>
          <w:color w:val="0070C0"/>
        </w:rPr>
        <w:t>.</w:t>
      </w:r>
      <w:r>
        <w:rPr>
          <w:rFonts w:eastAsia="Palatino"/>
          <w:color w:val="0070C0"/>
        </w:rPr>
        <w:t xml:space="preserve"> </w:t>
      </w:r>
      <w:r w:rsidRPr="00951F02">
        <w:rPr>
          <w:rFonts w:eastAsia="Palatino"/>
          <w:color w:val="0070C0"/>
        </w:rPr>
        <w:t xml:space="preserve">When </w:t>
      </w:r>
      <m:oMath>
        <m:r>
          <w:rPr>
            <w:rFonts w:ascii="Cambria Math" w:eastAsia="Palatino" w:hAnsi="Cambria Math"/>
            <w:color w:val="0070C0"/>
          </w:rPr>
          <m:t>θ=0</m:t>
        </m:r>
      </m:oMath>
      <w:r>
        <w:rPr>
          <w:rFonts w:eastAsia="Palatino"/>
          <w:color w:val="0070C0"/>
        </w:rPr>
        <w:t xml:space="preserve"> , </w:t>
      </w:r>
      <m:oMath>
        <m:r>
          <w:rPr>
            <w:rFonts w:ascii="Cambria Math" w:eastAsia="Palatino" w:hAnsi="Cambria Math"/>
            <w:color w:val="0070C0"/>
          </w:rPr>
          <m:t>q</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 xml:space="preserve">=∞. </m:t>
        </m:r>
      </m:oMath>
      <w:r>
        <w:rPr>
          <w:rFonts w:eastAsia="Palatino"/>
          <w:color w:val="0070C0"/>
        </w:rPr>
        <w:t>There are no vacancies or a very high number of unemployed workers</w:t>
      </w:r>
      <w:r w:rsidRPr="00951F02">
        <w:rPr>
          <w:rFonts w:eastAsia="Palatino"/>
          <w:color w:val="0070C0"/>
        </w:rPr>
        <w:t>,</w:t>
      </w:r>
      <w:r>
        <w:rPr>
          <w:rFonts w:eastAsia="Palatino"/>
          <w:color w:val="0070C0"/>
        </w:rPr>
        <w:t xml:space="preserve"> so the vacancy-filling rate tends to infinity: it’s easy for a firm to fill a vacancy as soon as there is one, given the high number of unemployed people.</w:t>
      </w:r>
    </w:p>
    <w:p w14:paraId="09F5D134" w14:textId="77777777" w:rsidR="00907273" w:rsidRPr="00E15E99" w:rsidRDefault="00907273" w:rsidP="0090612F">
      <w:pPr>
        <w:pStyle w:val="Body"/>
        <w:spacing w:line="264" w:lineRule="auto"/>
        <w:jc w:val="both"/>
        <w:rPr>
          <w:rFonts w:eastAsia="Palatino"/>
        </w:rPr>
      </w:pPr>
    </w:p>
    <w:p w14:paraId="27D9E2A8" w14:textId="77777777" w:rsidR="00907273" w:rsidRPr="00E15E99" w:rsidRDefault="00907273" w:rsidP="0090612F">
      <w:pPr>
        <w:pStyle w:val="Body"/>
        <w:spacing w:line="264" w:lineRule="auto"/>
        <w:jc w:val="both"/>
        <w:rPr>
          <w:rFonts w:eastAsia="Palatino"/>
        </w:rPr>
      </w:pPr>
    </w:p>
    <w:p w14:paraId="45AF8A6D" w14:textId="049A4C94" w:rsidR="00907273" w:rsidRPr="0090612F" w:rsidRDefault="00864C77" w:rsidP="0090612F">
      <w:pPr>
        <w:pStyle w:val="Body"/>
        <w:spacing w:line="264" w:lineRule="auto"/>
        <w:jc w:val="both"/>
      </w:pPr>
      <w:r w:rsidRPr="00E15E99">
        <w:t>B) Compute the recruiter-producer ratio τ(θ). Is τ(θ) increasing or decreasing in θ? What happens to τ(θ) when θ=0? Interpret the results.</w:t>
      </w:r>
    </w:p>
    <w:p w14:paraId="7A5E4B24" w14:textId="77777777" w:rsidR="00907273" w:rsidRPr="00E15E99" w:rsidRDefault="00907273" w:rsidP="0090612F">
      <w:pPr>
        <w:pStyle w:val="Body"/>
        <w:spacing w:line="264" w:lineRule="auto"/>
        <w:jc w:val="both"/>
        <w:rPr>
          <w:rFonts w:eastAsia="Palatino"/>
        </w:rPr>
      </w:pPr>
    </w:p>
    <w:p w14:paraId="0E75923A" w14:textId="77777777" w:rsidR="00907273" w:rsidRPr="00E15E99" w:rsidRDefault="00907273" w:rsidP="0090612F">
      <w:pPr>
        <w:pStyle w:val="Body"/>
        <w:spacing w:line="264" w:lineRule="auto"/>
        <w:jc w:val="both"/>
        <w:rPr>
          <w:rFonts w:eastAsia="Palatino"/>
        </w:rPr>
      </w:pPr>
    </w:p>
    <w:p w14:paraId="549B63F7" w14:textId="77777777" w:rsidR="003A15BB" w:rsidRDefault="003A15BB" w:rsidP="003A15BB">
      <w:pPr>
        <w:pStyle w:val="Body"/>
        <w:spacing w:line="264" w:lineRule="auto"/>
        <w:rPr>
          <w:rFonts w:eastAsia="Palatino"/>
          <w:color w:val="0070C0"/>
        </w:rPr>
      </w:pPr>
      <w:r w:rsidRPr="0037044C">
        <w:rPr>
          <w:rFonts w:eastAsia="Palatino"/>
          <w:color w:val="0070C0"/>
        </w:rPr>
        <w:t>s × L jobs are destroyed each month; assuming balanced flows, s × L jobs need to be created. We know that vacancies are filled with probability q(θ), so if V vacancies are posted, q(θ) × V jobs are created. To fill s × L jobs, it is therefore necessary to post a number V = L × s / q(θ) of vacancies. V vacancies require r × V recruiters, so the number of recruiters is R = r × s × L/ q(θ).</w:t>
      </w:r>
    </w:p>
    <w:p w14:paraId="6856D937" w14:textId="77777777" w:rsidR="003A15BB" w:rsidRDefault="003A15BB" w:rsidP="003A15BB">
      <w:pPr>
        <w:pStyle w:val="Body"/>
        <w:spacing w:line="264" w:lineRule="auto"/>
        <w:rPr>
          <w:rFonts w:eastAsia="Palatino"/>
          <w:color w:val="0070C0"/>
        </w:rPr>
      </w:pPr>
    </w:p>
    <w:p w14:paraId="66D7EEB1" w14:textId="77777777" w:rsidR="003A15BB" w:rsidRDefault="003A15BB" w:rsidP="003A15BB">
      <w:pPr>
        <w:pStyle w:val="Body"/>
        <w:spacing w:line="264" w:lineRule="auto"/>
        <w:rPr>
          <w:rFonts w:eastAsia="Palatino"/>
          <w:color w:val="0070C0"/>
        </w:rPr>
      </w:pPr>
      <w:r>
        <w:rPr>
          <w:rFonts w:eastAsia="Palatino"/>
          <w:color w:val="0070C0"/>
        </w:rPr>
        <w:t>Starting from this last equality, we can derive:</w:t>
      </w:r>
    </w:p>
    <w:p w14:paraId="04ECE2BB" w14:textId="77777777" w:rsidR="003A15BB" w:rsidRPr="002B7DBD" w:rsidRDefault="003A15BB" w:rsidP="003A15BB">
      <w:pPr>
        <w:pStyle w:val="Body"/>
        <w:spacing w:line="264" w:lineRule="auto"/>
        <w:rPr>
          <w:rFonts w:eastAsia="Palatino"/>
          <w:color w:val="0070C0"/>
        </w:rPr>
      </w:pPr>
    </w:p>
    <w:p w14:paraId="0EC2DF07" w14:textId="77777777" w:rsidR="003A15BB" w:rsidRPr="005D0C93" w:rsidRDefault="003A15BB" w:rsidP="003A15BB">
      <w:pPr>
        <w:pStyle w:val="Body"/>
        <w:spacing w:line="264" w:lineRule="auto"/>
        <w:rPr>
          <w:rFonts w:eastAsia="Palatino"/>
          <w:color w:val="0070C0"/>
        </w:rPr>
      </w:pPr>
      <m:oMathPara>
        <m:oMath>
          <m:r>
            <w:rPr>
              <w:rFonts w:ascii="Cambria Math" w:eastAsia="Palatino" w:hAnsi="Cambria Math"/>
              <w:color w:val="0070C0"/>
            </w:rPr>
            <m:t>R⋅q(θ)=r⋅s⋅(R+N)</m:t>
          </m:r>
        </m:oMath>
      </m:oMathPara>
    </w:p>
    <w:p w14:paraId="64F2C0C5" w14:textId="77777777" w:rsidR="003A15BB" w:rsidRPr="00EE1137" w:rsidRDefault="00145F5C" w:rsidP="003A15BB">
      <w:pPr>
        <w:pStyle w:val="Body"/>
        <w:spacing w:line="264" w:lineRule="auto"/>
        <w:rPr>
          <w:rFonts w:eastAsia="Palatino"/>
          <w:color w:val="0070C0"/>
        </w:rPr>
      </w:pPr>
      <m:oMathPara>
        <m:oMath>
          <m:f>
            <m:fPr>
              <m:ctrlPr>
                <w:rPr>
                  <w:rFonts w:ascii="Cambria Math" w:eastAsia="Palatino" w:hAnsi="Cambria Math"/>
                  <w:i/>
                  <w:color w:val="0070C0"/>
                </w:rPr>
              </m:ctrlPr>
            </m:fPr>
            <m:num>
              <m:r>
                <w:rPr>
                  <w:rFonts w:ascii="Cambria Math" w:eastAsia="Palatino" w:hAnsi="Cambria Math"/>
                  <w:color w:val="0070C0"/>
                </w:rPr>
                <m:t>R</m:t>
              </m:r>
            </m:num>
            <m:den>
              <m:r>
                <w:rPr>
                  <w:rFonts w:ascii="Cambria Math" w:eastAsia="Palatino" w:hAnsi="Cambria Math"/>
                  <w:color w:val="0070C0"/>
                </w:rPr>
                <m:t>N</m:t>
              </m:r>
            </m:den>
          </m:f>
          <m:r>
            <w:rPr>
              <w:rFonts w:ascii="Cambria Math" w:eastAsia="Palatino" w:hAnsi="Cambria Math"/>
              <w:color w:val="0070C0"/>
            </w:rPr>
            <m:t>⋅q(θ)=r⋅s⋅(</m:t>
          </m:r>
          <m:f>
            <m:fPr>
              <m:ctrlPr>
                <w:rPr>
                  <w:rFonts w:ascii="Cambria Math" w:eastAsia="Palatino" w:hAnsi="Cambria Math"/>
                  <w:i/>
                  <w:color w:val="0070C0"/>
                </w:rPr>
              </m:ctrlPr>
            </m:fPr>
            <m:num>
              <m:r>
                <w:rPr>
                  <w:rFonts w:ascii="Cambria Math" w:eastAsia="Palatino" w:hAnsi="Cambria Math"/>
                  <w:color w:val="0070C0"/>
                </w:rPr>
                <m:t>R</m:t>
              </m:r>
            </m:num>
            <m:den>
              <m:r>
                <w:rPr>
                  <w:rFonts w:ascii="Cambria Math" w:eastAsia="Palatino" w:hAnsi="Cambria Math"/>
                  <w:color w:val="0070C0"/>
                </w:rPr>
                <m:t>N</m:t>
              </m:r>
            </m:den>
          </m:f>
          <m:r>
            <w:rPr>
              <w:rFonts w:ascii="Cambria Math" w:eastAsia="Palatino" w:hAnsi="Cambria Math"/>
              <w:color w:val="0070C0"/>
            </w:rPr>
            <m:t>+1)</m:t>
          </m:r>
        </m:oMath>
      </m:oMathPara>
    </w:p>
    <w:p w14:paraId="4FDA2C5E" w14:textId="77777777" w:rsidR="003A15BB" w:rsidRPr="00EE1137" w:rsidRDefault="003A15BB" w:rsidP="003A15BB">
      <w:pPr>
        <w:pStyle w:val="Body"/>
        <w:spacing w:line="264" w:lineRule="auto"/>
        <w:rPr>
          <w:rFonts w:eastAsia="Palatino"/>
          <w:color w:val="0070C0"/>
        </w:rPr>
      </w:pPr>
      <m:oMathPara>
        <m:oMath>
          <m:r>
            <w:rPr>
              <w:rFonts w:ascii="Cambria Math" w:eastAsia="Palatino" w:hAnsi="Cambria Math"/>
              <w:color w:val="0070C0"/>
            </w:rPr>
            <m:t>τ(θ)⋅q(θ)=r⋅s⋅(τ(θ)+1)</m:t>
          </m:r>
        </m:oMath>
      </m:oMathPara>
    </w:p>
    <w:p w14:paraId="7FE4F413" w14:textId="77777777" w:rsidR="003A15BB" w:rsidRPr="00D6647A" w:rsidRDefault="003A15BB" w:rsidP="003A15BB">
      <w:pPr>
        <w:pStyle w:val="Body"/>
        <w:spacing w:line="264" w:lineRule="auto"/>
        <w:rPr>
          <w:rFonts w:eastAsia="Palatino"/>
          <w:color w:val="0070C0"/>
        </w:rPr>
      </w:pPr>
      <m:oMathPara>
        <m:oMath>
          <m:r>
            <w:rPr>
              <w:rFonts w:ascii="Cambria Math" w:eastAsia="Palatino" w:hAnsi="Cambria Math"/>
              <w:color w:val="0070C0"/>
            </w:rPr>
            <m:t>τ</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d>
            <m:dPr>
              <m:begChr m:val="["/>
              <m:endChr m:val="]"/>
              <m:ctrlPr>
                <w:rPr>
                  <w:rFonts w:ascii="Cambria Math" w:eastAsia="Palatino" w:hAnsi="Cambria Math"/>
                  <w:i/>
                  <w:color w:val="0070C0"/>
                </w:rPr>
              </m:ctrlPr>
            </m:dPr>
            <m:e>
              <m:r>
                <w:rPr>
                  <w:rFonts w:ascii="Cambria Math" w:eastAsia="Palatino" w:hAnsi="Cambria Math"/>
                  <w:color w:val="0070C0"/>
                </w:rPr>
                <m:t>q</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-r⋅s</m:t>
              </m:r>
            </m:e>
          </m:d>
          <m:r>
            <w:rPr>
              <w:rFonts w:ascii="Cambria Math" w:eastAsia="Palatino" w:hAnsi="Cambria Math"/>
              <w:color w:val="0070C0"/>
            </w:rPr>
            <m:t>=r⋅s</m:t>
          </m:r>
        </m:oMath>
      </m:oMathPara>
    </w:p>
    <w:p w14:paraId="0D748C9E" w14:textId="3F19D9C5" w:rsidR="003A15BB" w:rsidRDefault="003A15BB" w:rsidP="003A15BB">
      <w:pPr>
        <w:pStyle w:val="Body"/>
        <w:spacing w:line="264" w:lineRule="auto"/>
        <w:jc w:val="both"/>
        <w:rPr>
          <w:rFonts w:eastAsia="Palatino"/>
        </w:rPr>
      </w:pPr>
      <m:oMathPara>
        <m:oMath>
          <m:r>
            <w:rPr>
              <w:rFonts w:ascii="Cambria Math" w:eastAsia="Palatino" w:hAnsi="Cambria Math"/>
              <w:color w:val="0070C0"/>
            </w:rPr>
            <m:t>τ</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r⋅s</m:t>
              </m:r>
            </m:num>
            <m:den>
              <m:d>
                <m:dPr>
                  <m:begChr m:val="["/>
                  <m:endChr m:val="]"/>
                  <m:ctrlPr>
                    <w:rPr>
                      <w:rFonts w:ascii="Cambria Math" w:eastAsia="Palatino" w:hAnsi="Cambria Math"/>
                      <w:i/>
                      <w:color w:val="0070C0"/>
                    </w:rPr>
                  </m:ctrlPr>
                </m:dPr>
                <m:e>
                  <m:r>
                    <w:rPr>
                      <w:rFonts w:ascii="Cambria Math" w:eastAsia="Palatino" w:hAnsi="Cambria Math"/>
                      <w:color w:val="0070C0"/>
                    </w:rPr>
                    <m:t>q</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-r⋅s</m:t>
                  </m:r>
                </m:e>
              </m:d>
            </m:den>
          </m:f>
          <m:r>
            <w:rPr>
              <w:rFonts w:ascii="Cambria Math" w:eastAsia="Palatino" w:hAnsi="Cambria Math"/>
              <w:color w:val="0070C0"/>
            </w:rPr>
            <m:t xml:space="preserve"> = </m:t>
          </m:r>
          <m:f>
            <m:fPr>
              <m:ctrlPr>
                <w:rPr>
                  <w:rFonts w:ascii="Cambria Math" w:eastAsia="Palatino" w:hAnsi="Cambria Math"/>
                  <w:i/>
                  <w:color w:val="0070C0"/>
                </w:rPr>
              </m:ctrlPr>
            </m:fPr>
            <m:num>
              <m:r>
                <w:rPr>
                  <w:rFonts w:ascii="Cambria Math" w:eastAsia="Palatino" w:hAnsi="Cambria Math"/>
                  <w:color w:val="0070C0"/>
                </w:rPr>
                <m:t>r⋅s</m:t>
              </m:r>
            </m:num>
            <m:den>
              <m:d>
                <m:dPr>
                  <m:begChr m:val="["/>
                  <m:endChr m:val="]"/>
                  <m:ctrlPr>
                    <w:rPr>
                      <w:rFonts w:ascii="Cambria Math" w:eastAsia="Palatino" w:hAnsi="Cambria Math"/>
                      <w:i/>
                      <w:color w:val="0070C0"/>
                    </w:rPr>
                  </m:ctrlPr>
                </m:dPr>
                <m:e>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-1/2</m:t>
                      </m:r>
                    </m:sup>
                  </m:sSup>
                  <m:r>
                    <w:rPr>
                      <w:rFonts w:ascii="Cambria Math" w:eastAsia="Palatino" w:hAnsi="Cambria Math"/>
                      <w:color w:val="0070C0"/>
                    </w:rPr>
                    <m:t>-r⋅s</m:t>
                  </m:r>
                </m:e>
              </m:d>
            </m:den>
          </m:f>
        </m:oMath>
      </m:oMathPara>
    </w:p>
    <w:p w14:paraId="4A84A5DA" w14:textId="5DDB8192" w:rsidR="0090612F" w:rsidRDefault="0090612F" w:rsidP="0090612F">
      <w:pPr>
        <w:pStyle w:val="Body"/>
        <w:spacing w:line="264" w:lineRule="auto"/>
        <w:jc w:val="both"/>
        <w:rPr>
          <w:rFonts w:eastAsia="Palatino"/>
          <w:color w:val="0070C0"/>
        </w:rPr>
      </w:pPr>
    </w:p>
    <w:p w14:paraId="5100D100" w14:textId="18A9A918" w:rsidR="0090612F" w:rsidRPr="0037044C" w:rsidRDefault="0090612F" w:rsidP="0090612F">
      <w:pPr>
        <w:pStyle w:val="Body"/>
        <w:spacing w:line="264" w:lineRule="auto"/>
        <w:rPr>
          <w:rFonts w:eastAsia="Palatino"/>
          <w:color w:val="0070C0"/>
        </w:rPr>
      </w:pPr>
      <w:r>
        <w:rPr>
          <w:rFonts w:eastAsia="Palatino"/>
          <w:color w:val="0070C0"/>
        </w:rPr>
        <w:t>From the expression above we see that t</w:t>
      </w:r>
      <w:r w:rsidRPr="000A5F6A">
        <w:rPr>
          <w:rFonts w:eastAsia="Palatino"/>
          <w:color w:val="0070C0"/>
        </w:rPr>
        <w:t>he recruiter-producer ratio τ(θ) is increasing in θ</w:t>
      </w:r>
      <w:r>
        <w:rPr>
          <w:rFonts w:eastAsia="Palatino"/>
          <w:color w:val="0070C0"/>
        </w:rPr>
        <w:t xml:space="preserve">. The reason is that </w:t>
      </w:r>
      <w:r w:rsidRPr="000A5F6A">
        <w:rPr>
          <w:rFonts w:eastAsia="Palatino"/>
          <w:color w:val="0070C0"/>
        </w:rPr>
        <w:t>when tightness is higher, it is more difficult to fill vacancies, so firms have to allocate more workers to recruiting</w:t>
      </w:r>
      <w:r>
        <w:rPr>
          <w:rFonts w:eastAsia="Palatino"/>
          <w:color w:val="0070C0"/>
        </w:rPr>
        <w:t xml:space="preserve">. When </w:t>
      </w:r>
      <m:oMath>
        <m:r>
          <w:rPr>
            <w:rFonts w:ascii="Cambria Math" w:eastAsia="Palatino" w:hAnsi="Cambria Math"/>
            <w:color w:val="0070C0"/>
          </w:rPr>
          <m:t>θ=0</m:t>
        </m:r>
      </m:oMath>
      <w:r>
        <w:rPr>
          <w:rFonts w:eastAsia="Palatino"/>
          <w:color w:val="0070C0"/>
        </w:rPr>
        <w:t>,</w:t>
      </w:r>
      <w:r w:rsidR="00B01066">
        <w:rPr>
          <w:rFonts w:eastAsia="Palatino"/>
          <w:color w:val="0070C0"/>
        </w:rPr>
        <w:t xml:space="preserve"> then </w:t>
      </w:r>
      <m:oMath>
        <m:r>
          <w:rPr>
            <w:rFonts w:ascii="Cambria Math" w:eastAsia="Palatino" w:hAnsi="Cambria Math"/>
            <w:color w:val="0070C0"/>
          </w:rPr>
          <m:t>q</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-1/2</m:t>
            </m:r>
          </m:sup>
        </m:sSup>
        <m:r>
          <w:rPr>
            <w:rFonts w:ascii="Cambria Math" w:eastAsia="Palatino" w:hAnsi="Cambria Math"/>
            <w:color w:val="0070C0"/>
          </w:rPr>
          <m:t>=∞, so</m:t>
        </m:r>
      </m:oMath>
      <w:r>
        <w:rPr>
          <w:rFonts w:eastAsia="Palatino"/>
          <w:color w:val="0070C0"/>
        </w:rPr>
        <w:t xml:space="preserve"> </w:t>
      </w:r>
      <m:oMath>
        <m:r>
          <w:rPr>
            <w:rFonts w:ascii="Cambria Math" w:eastAsia="Palatino" w:hAnsi="Cambria Math"/>
            <w:color w:val="0070C0"/>
          </w:rPr>
          <m:t>τ</m:t>
        </m:r>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=0</m:t>
        </m:r>
      </m:oMath>
      <w:r>
        <w:rPr>
          <w:rFonts w:eastAsia="Palatino"/>
          <w:color w:val="0070C0"/>
        </w:rPr>
        <w:t xml:space="preserve">: vacancies are filled almost immediately so almost no recruiters are needed to fill the firm’s vacancies. </w:t>
      </w:r>
    </w:p>
    <w:p w14:paraId="5D1CE076" w14:textId="77777777" w:rsidR="00907273" w:rsidRPr="00E15E99" w:rsidRDefault="00907273" w:rsidP="0090612F">
      <w:pPr>
        <w:pStyle w:val="Body"/>
        <w:spacing w:line="264" w:lineRule="auto"/>
        <w:jc w:val="both"/>
        <w:rPr>
          <w:rFonts w:eastAsia="Palatino"/>
        </w:rPr>
      </w:pPr>
    </w:p>
    <w:p w14:paraId="37DBF84B" w14:textId="77777777" w:rsidR="00907273" w:rsidRPr="00E15E99" w:rsidRDefault="00907273" w:rsidP="0090612F">
      <w:pPr>
        <w:pStyle w:val="Body"/>
        <w:spacing w:line="264" w:lineRule="auto"/>
        <w:jc w:val="both"/>
        <w:rPr>
          <w:rFonts w:eastAsia="Palatino"/>
        </w:rPr>
      </w:pPr>
    </w:p>
    <w:p w14:paraId="0CD11E88" w14:textId="608FA474" w:rsidR="00907273" w:rsidRPr="00E15E99" w:rsidRDefault="00864C77" w:rsidP="0090612F">
      <w:pPr>
        <w:pStyle w:val="Body"/>
        <w:spacing w:line="264" w:lineRule="auto"/>
        <w:jc w:val="both"/>
        <w:rPr>
          <w:rFonts w:eastAsia="Palatino"/>
        </w:rPr>
      </w:pPr>
      <w:r w:rsidRPr="00E15E99">
        <w:t>C) Compute the labor supply L</w:t>
      </w:r>
      <w:r w:rsidRPr="00E15E99">
        <w:rPr>
          <w:vertAlign w:val="superscript"/>
        </w:rPr>
        <w:t>s</w:t>
      </w:r>
      <w:r w:rsidRPr="00E15E99">
        <w:t>(θ). Is L</w:t>
      </w:r>
      <w:r w:rsidRPr="00E15E99">
        <w:rPr>
          <w:vertAlign w:val="superscript"/>
        </w:rPr>
        <w:t>s</w:t>
      </w:r>
      <w:r w:rsidRPr="00E15E99">
        <w:t>(θ) increasing or decreasing in θ? What happens to L</w:t>
      </w:r>
      <w:r w:rsidRPr="00E15E99">
        <w:rPr>
          <w:vertAlign w:val="superscript"/>
        </w:rPr>
        <w:t>s</w:t>
      </w:r>
      <w:r w:rsidRPr="00E15E99">
        <w:t>(θ) when θ=0?  Interpret the results.</w:t>
      </w:r>
    </w:p>
    <w:p w14:paraId="4D8CED3F" w14:textId="77777777" w:rsidR="00907273" w:rsidRPr="00E15E99" w:rsidRDefault="00907273" w:rsidP="0090612F">
      <w:pPr>
        <w:pStyle w:val="Body"/>
        <w:spacing w:line="264" w:lineRule="auto"/>
        <w:jc w:val="both"/>
        <w:rPr>
          <w:rFonts w:eastAsia="Palatino"/>
        </w:rPr>
      </w:pPr>
    </w:p>
    <w:p w14:paraId="32765950" w14:textId="77777777" w:rsidR="00907273" w:rsidRPr="00E15E99" w:rsidRDefault="00907273" w:rsidP="0090612F">
      <w:pPr>
        <w:pStyle w:val="Body"/>
        <w:spacing w:line="264" w:lineRule="auto"/>
        <w:jc w:val="both"/>
        <w:rPr>
          <w:rFonts w:eastAsia="Palatino"/>
        </w:rPr>
      </w:pPr>
    </w:p>
    <w:p w14:paraId="18E042FC" w14:textId="77777777" w:rsidR="0090612F" w:rsidRPr="005D0AE7" w:rsidRDefault="0090612F" w:rsidP="0090612F">
      <w:pPr>
        <w:pStyle w:val="Body"/>
        <w:spacing w:line="264" w:lineRule="auto"/>
        <w:rPr>
          <w:color w:val="0070C0"/>
        </w:rPr>
      </w:pPr>
      <w:r w:rsidRPr="005D0AE7">
        <w:rPr>
          <w:color w:val="0070C0"/>
        </w:rPr>
        <w:t>Starting from our assumption</w:t>
      </w:r>
      <w:r>
        <w:rPr>
          <w:color w:val="0070C0"/>
        </w:rPr>
        <w:t xml:space="preserve"> that </w:t>
      </w:r>
      <w:r w:rsidRPr="00A15C24">
        <w:rPr>
          <w:color w:val="0070C0"/>
        </w:rPr>
        <w:t>labor market flows are balanced</w:t>
      </w:r>
      <w:r w:rsidRPr="005D0AE7">
        <w:rPr>
          <w:color w:val="0070C0"/>
        </w:rPr>
        <w:t>, we can derive the labor supply as</w:t>
      </w:r>
    </w:p>
    <w:p w14:paraId="6E76761D" w14:textId="77777777" w:rsidR="0090612F" w:rsidRPr="005D0AE7" w:rsidRDefault="0090612F" w:rsidP="0090612F">
      <w:pPr>
        <w:pStyle w:val="Body"/>
        <w:spacing w:line="264" w:lineRule="auto"/>
        <w:rPr>
          <w:color w:val="0070C0"/>
        </w:rPr>
      </w:pPr>
      <m:oMathPara>
        <m:oMath>
          <m:r>
            <w:rPr>
              <w:rFonts w:ascii="Cambria Math" w:hAnsi="Cambria Math"/>
              <w:color w:val="0070C0"/>
            </w:rPr>
            <m:t>s⋅L=f(θ)⋅U</m:t>
          </m:r>
        </m:oMath>
      </m:oMathPara>
    </w:p>
    <w:p w14:paraId="519E3C0E" w14:textId="6BA4B7A9" w:rsidR="0090612F" w:rsidRPr="005D0AE7" w:rsidRDefault="0090612F" w:rsidP="0090612F">
      <w:pPr>
        <w:pStyle w:val="Body"/>
        <w:spacing w:line="264" w:lineRule="auto"/>
        <w:rPr>
          <w:color w:val="0070C0"/>
        </w:rPr>
      </w:pPr>
      <m:oMathPara>
        <m:oMath>
          <m:r>
            <w:rPr>
              <w:rFonts w:ascii="Cambria Math" w:hAnsi="Cambria Math"/>
              <w:color w:val="0070C0"/>
            </w:rPr>
            <m:t>s⋅L=f(θ)⋅(1-L)</m:t>
          </m:r>
        </m:oMath>
      </m:oMathPara>
    </w:p>
    <w:p w14:paraId="3E72D94D" w14:textId="51352AE6" w:rsidR="0090612F" w:rsidRPr="005D0AE7" w:rsidRDefault="0090612F" w:rsidP="0090612F">
      <w:pPr>
        <w:pStyle w:val="Body"/>
        <w:spacing w:line="264" w:lineRule="auto"/>
        <w:rPr>
          <w:color w:val="0070C0"/>
        </w:rPr>
      </w:pPr>
      <m:oMathPara>
        <m:oMath>
          <m:r>
            <w:rPr>
              <w:rFonts w:ascii="Cambria Math" w:hAnsi="Cambria Math"/>
              <w:color w:val="0070C0"/>
            </w:rPr>
            <m:t>(s+f</m:t>
          </m:r>
          <m:d>
            <m:dPr>
              <m:ctrlPr>
                <w:rPr>
                  <w:rFonts w:ascii="Cambria Math" w:hAnsi="Cambria Math"/>
                  <w:i/>
                  <w:color w:val="0070C0"/>
                </w:rPr>
              </m:ctrlPr>
            </m:dPr>
            <m:e>
              <m:r>
                <w:rPr>
                  <w:rFonts w:ascii="Cambria Math" w:hAnsi="Cambria Math"/>
                  <w:color w:val="0070C0"/>
                </w:rPr>
                <m:t>θ</m:t>
              </m:r>
            </m:e>
          </m:d>
          <m:r>
            <w:rPr>
              <w:rFonts w:ascii="Cambria Math" w:hAnsi="Cambria Math"/>
              <w:color w:val="0070C0"/>
            </w:rPr>
            <m:t>)⋅L=f(θ)</m:t>
          </m:r>
        </m:oMath>
      </m:oMathPara>
    </w:p>
    <w:p w14:paraId="57072E3F" w14:textId="1913AD3F" w:rsidR="0090612F" w:rsidRPr="005D0AE7" w:rsidRDefault="00145F5C" w:rsidP="0090612F">
      <w:pPr>
        <w:pStyle w:val="Body"/>
        <w:spacing w:line="264" w:lineRule="auto"/>
        <w:rPr>
          <w:color w:val="0070C0"/>
        </w:rPr>
      </w:pPr>
      <m:oMathPara>
        <m:oMath>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s</m:t>
              </m:r>
            </m:sup>
          </m:sSup>
          <m:d>
            <m:dPr>
              <m:ctrlPr>
                <w:rPr>
                  <w:rFonts w:ascii="Cambria Math" w:hAnsi="Cambria Math"/>
                  <w:i/>
                  <w:color w:val="0070C0"/>
                </w:rPr>
              </m:ctrlPr>
            </m:dPr>
            <m:e>
              <m:r>
                <w:rPr>
                  <w:rFonts w:ascii="Cambria Math" w:hAnsi="Cambria Math"/>
                  <w:color w:val="0070C0"/>
                </w:rPr>
                <m:t>θ</m:t>
              </m:r>
            </m:e>
          </m:d>
          <m:r>
            <w:rPr>
              <w:rFonts w:ascii="Cambria Math" w:hAnsi="Cambria Math"/>
              <w:color w:val="0070C0"/>
            </w:rPr>
            <m:t>=</m:t>
          </m:r>
          <m:f>
            <m:fPr>
              <m:ctrlPr>
                <w:rPr>
                  <w:rFonts w:ascii="Cambria Math" w:hAnsi="Cambria Math"/>
                  <w:i/>
                  <w:color w:val="0070C0"/>
                </w:rPr>
              </m:ctrlPr>
            </m:fPr>
            <m:num>
              <m:r>
                <w:rPr>
                  <w:rFonts w:ascii="Cambria Math" w:hAnsi="Cambria Math"/>
                  <w:color w:val="0070C0"/>
                </w:rPr>
                <m:t>f(θ)</m:t>
              </m:r>
            </m:num>
            <m:den>
              <m:r>
                <w:rPr>
                  <w:rFonts w:ascii="Cambria Math" w:hAnsi="Cambria Math"/>
                  <w:color w:val="0070C0"/>
                </w:rPr>
                <m:t>s+f(θ)</m:t>
              </m:r>
            </m:den>
          </m:f>
          <m:r>
            <w:rPr>
              <w:rFonts w:ascii="Cambria Math" w:hAnsi="Cambria Math"/>
              <w:color w:val="0070C0"/>
            </w:rPr>
            <m:t>=</m:t>
          </m:r>
          <m:f>
            <m:fPr>
              <m:ctrlPr>
                <w:rPr>
                  <w:rFonts w:ascii="Cambria Math" w:hAnsi="Cambria Math"/>
                  <w:i/>
                  <w:color w:val="0070C0"/>
                </w:rPr>
              </m:ctrlPr>
            </m:fPr>
            <m:num>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1/2</m:t>
                  </m:r>
                </m:sup>
              </m:sSup>
            </m:num>
            <m:den>
              <m:r>
                <w:rPr>
                  <w:rFonts w:ascii="Cambria Math" w:hAnsi="Cambria Math"/>
                  <w:color w:val="0070C0"/>
                </w:rPr>
                <m:t>s+</m:t>
              </m:r>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1/2</m:t>
                  </m:r>
                </m:sup>
              </m:sSup>
            </m:den>
          </m:f>
          <m:r>
            <w:rPr>
              <w:rFonts w:ascii="Cambria Math" w:hAnsi="Cambria Math"/>
              <w:color w:val="0070C0"/>
            </w:rPr>
            <m:t xml:space="preserve">  </m:t>
          </m:r>
        </m:oMath>
      </m:oMathPara>
    </w:p>
    <w:p w14:paraId="49860778" w14:textId="77777777" w:rsidR="0090612F" w:rsidRPr="005D0AE7" w:rsidRDefault="0090612F" w:rsidP="0090612F">
      <w:pPr>
        <w:pStyle w:val="Body"/>
        <w:spacing w:line="264" w:lineRule="auto"/>
        <w:rPr>
          <w:rFonts w:eastAsia="Palatino"/>
          <w:color w:val="0070C0"/>
        </w:rPr>
      </w:pPr>
    </w:p>
    <w:p w14:paraId="3E17BC49" w14:textId="7B09A20F" w:rsidR="0090612F" w:rsidRPr="00A1622E" w:rsidRDefault="0090612F" w:rsidP="0090612F">
      <w:pPr>
        <w:pStyle w:val="Body"/>
        <w:spacing w:line="264" w:lineRule="auto"/>
        <w:jc w:val="both"/>
        <w:rPr>
          <w:rFonts w:eastAsia="Palatino"/>
          <w:color w:val="0070C0"/>
        </w:rPr>
      </w:pPr>
      <w:r w:rsidRPr="00A1622E">
        <w:rPr>
          <w:rFonts w:eastAsia="Palatino"/>
          <w:color w:val="0070C0"/>
        </w:rPr>
        <w:t xml:space="preserve">By dividing over </w:t>
      </w:r>
      <m:oMath>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oMath>
      <w:r w:rsidRPr="00A1622E">
        <w:rPr>
          <w:rFonts w:eastAsia="Palatino"/>
          <w:color w:val="0070C0"/>
        </w:rPr>
        <w:t xml:space="preserve"> in the numerator and denominator, we get that </w:t>
      </w:r>
    </w:p>
    <w:p w14:paraId="2F9F11CB" w14:textId="6A85EAE8" w:rsidR="0090612F" w:rsidRPr="00A1622E" w:rsidRDefault="00145F5C" w:rsidP="0090612F">
      <w:pPr>
        <w:pStyle w:val="Body"/>
        <w:spacing w:line="264" w:lineRule="auto"/>
        <w:jc w:val="both"/>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s</m:t>
              </m:r>
            </m:sup>
          </m:sSup>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f>
            <m:fPr>
              <m:ctrlPr>
                <w:rPr>
                  <w:rFonts w:ascii="Cambria Math" w:hAnsi="Cambria Math"/>
                  <w:i/>
                  <w:color w:val="0070C0"/>
                </w:rPr>
              </m:ctrlPr>
            </m:fPr>
            <m:num>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1/2</m:t>
                  </m:r>
                </m:sup>
              </m:sSup>
            </m:num>
            <m:den>
              <m:r>
                <w:rPr>
                  <w:rFonts w:ascii="Cambria Math" w:hAnsi="Cambria Math"/>
                  <w:color w:val="0070C0"/>
                </w:rPr>
                <m:t>s+</m:t>
              </m:r>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1/2</m:t>
                  </m:r>
                </m:sup>
              </m:sSup>
            </m:den>
          </m:f>
          <m:r>
            <w:rPr>
              <w:rFonts w:ascii="Cambria Math" w:hAnsi="Cambria Math"/>
              <w:color w:val="0070C0"/>
            </w:rPr>
            <m:t xml:space="preserve">  </m:t>
          </m:r>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1+</m:t>
              </m:r>
              <m:f>
                <m:fPr>
                  <m:ctrlPr>
                    <w:rPr>
                      <w:rFonts w:ascii="Cambria Math" w:eastAsia="Palatino" w:hAnsi="Cambria Math"/>
                      <w:i/>
                      <w:color w:val="0070C0"/>
                    </w:rPr>
                  </m:ctrlPr>
                </m:fPr>
                <m:num>
                  <m:r>
                    <w:rPr>
                      <w:rFonts w:ascii="Cambria Math" w:eastAsia="Palatino" w:hAnsi="Cambria Math"/>
                      <w:color w:val="0070C0"/>
                    </w:rPr>
                    <m:t>s</m:t>
                  </m:r>
                </m:num>
                <m:den>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den>
              </m:f>
            </m:den>
          </m:f>
        </m:oMath>
      </m:oMathPara>
    </w:p>
    <w:p w14:paraId="014D1A39" w14:textId="3AE00961" w:rsidR="00907273" w:rsidRPr="00B01066" w:rsidRDefault="0090612F" w:rsidP="00B01066">
      <w:pPr>
        <w:pStyle w:val="Body"/>
        <w:spacing w:line="264" w:lineRule="auto"/>
        <w:rPr>
          <w:rFonts w:eastAsia="Palatino"/>
          <w:color w:val="0070C0"/>
        </w:rPr>
      </w:pPr>
      <w:r w:rsidRPr="00A1622E">
        <w:rPr>
          <w:rFonts w:eastAsia="Palatino"/>
          <w:color w:val="0070C0"/>
        </w:rPr>
        <w:t xml:space="preserve">Therefore, </w:t>
      </w:r>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s</m:t>
            </m:r>
          </m:sup>
        </m:sSup>
      </m:oMath>
      <w:r w:rsidRPr="00A1622E">
        <w:rPr>
          <w:rFonts w:eastAsia="Palatino"/>
          <w:color w:val="0070C0"/>
        </w:rPr>
        <w:t xml:space="preserve"> is increasing in </w:t>
      </w:r>
      <m:oMath>
        <m:r>
          <w:rPr>
            <w:rFonts w:ascii="Cambria Math" w:eastAsia="Palatino" w:hAnsi="Cambria Math"/>
            <w:color w:val="0070C0"/>
          </w:rPr>
          <m:t>θ</m:t>
        </m:r>
      </m:oMath>
      <w:r w:rsidRPr="00A1622E">
        <w:rPr>
          <w:rFonts w:eastAsia="Palatino"/>
          <w:color w:val="0070C0"/>
        </w:rPr>
        <w:t xml:space="preserve">. </w:t>
      </w:r>
      <w:r w:rsidR="00EB53C2">
        <w:rPr>
          <w:color w:val="0070C0"/>
        </w:rPr>
        <w:t>The reason is that when tightness is higher, unemployed workers find jobs more easily, which leads to more workers being employed.</w:t>
      </w:r>
      <w:r w:rsidR="00B01066">
        <w:rPr>
          <w:color w:val="0070C0"/>
        </w:rPr>
        <w:t xml:space="preserve"> </w:t>
      </w:r>
      <w:r w:rsidRPr="005D0AE7">
        <w:rPr>
          <w:rFonts w:eastAsia="Palatino"/>
          <w:color w:val="0070C0"/>
        </w:rPr>
        <w:t xml:space="preserve">When </w:t>
      </w:r>
      <w:r w:rsidRPr="005D0AE7">
        <w:rPr>
          <w:color w:val="0070C0"/>
        </w:rPr>
        <w:t>θ</w:t>
      </w:r>
      <w:r>
        <w:rPr>
          <w:color w:val="0070C0"/>
        </w:rPr>
        <w:t xml:space="preserve"> </w:t>
      </w:r>
      <w:r w:rsidRPr="005D0AE7">
        <w:rPr>
          <w:color w:val="0070C0"/>
        </w:rPr>
        <w:t>=</w:t>
      </w:r>
      <w:r>
        <w:rPr>
          <w:color w:val="0070C0"/>
        </w:rPr>
        <w:t xml:space="preserve"> </w:t>
      </w:r>
      <w:r w:rsidRPr="005D0AE7">
        <w:rPr>
          <w:color w:val="0070C0"/>
        </w:rPr>
        <w:t>0</w:t>
      </w:r>
      <w:r>
        <w:rPr>
          <w:color w:val="0070C0"/>
        </w:rPr>
        <w:t xml:space="preserve">, </w:t>
      </w:r>
      <m:oMath>
        <m:r>
          <w:rPr>
            <w:rFonts w:ascii="Cambria Math" w:hAnsi="Cambria Math"/>
            <w:color w:val="0070C0"/>
          </w:rPr>
          <m:t>f</m:t>
        </m:r>
        <m:d>
          <m:dPr>
            <m:ctrlPr>
              <w:rPr>
                <w:rFonts w:ascii="Cambria Math" w:hAnsi="Cambria Math"/>
                <w:i/>
                <w:color w:val="0070C0"/>
              </w:rPr>
            </m:ctrlPr>
          </m:dPr>
          <m:e>
            <m:r>
              <w:rPr>
                <w:rFonts w:ascii="Cambria Math" w:hAnsi="Cambria Math"/>
                <w:color w:val="0070C0"/>
              </w:rPr>
              <m:t>θ</m:t>
            </m:r>
          </m:e>
        </m:d>
        <m:r>
          <w:rPr>
            <w:rFonts w:ascii="Cambria Math" w:hAnsi="Cambria Math"/>
            <w:color w:val="0070C0"/>
          </w:rPr>
          <m:t>=</m:t>
        </m:r>
        <m:r>
          <w:rPr>
            <w:rFonts w:ascii="Cambria Math" w:eastAsia="Palatino" w:hAnsi="Cambria Math"/>
            <w:color w:val="0070C0"/>
          </w:rPr>
          <m:t>b⋅</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1/2</m:t>
            </m:r>
          </m:sup>
        </m:sSup>
        <m:r>
          <w:rPr>
            <w:rFonts w:ascii="Cambria Math" w:hAnsi="Cambria Math"/>
            <w:color w:val="0070C0"/>
          </w:rPr>
          <m:t>=0</m:t>
        </m:r>
      </m:oMath>
      <w:r>
        <w:rPr>
          <w:color w:val="0070C0"/>
        </w:rPr>
        <w:t xml:space="preserve"> : the labor supply </w:t>
      </w:r>
      <w:r w:rsidR="00670596">
        <w:rPr>
          <w:color w:val="0070C0"/>
        </w:rPr>
        <w:t xml:space="preserve">goes </w:t>
      </w:r>
      <w:r>
        <w:rPr>
          <w:color w:val="0070C0"/>
        </w:rPr>
        <w:t>to zero.</w:t>
      </w:r>
    </w:p>
    <w:p w14:paraId="23AEBCA9" w14:textId="018862FC" w:rsidR="0090612F" w:rsidRDefault="0090612F" w:rsidP="0090612F">
      <w:pPr>
        <w:pStyle w:val="Body"/>
        <w:spacing w:line="264" w:lineRule="auto"/>
        <w:jc w:val="both"/>
        <w:rPr>
          <w:rFonts w:eastAsia="Palatino"/>
        </w:rPr>
      </w:pPr>
    </w:p>
    <w:p w14:paraId="684A0AE0" w14:textId="77777777" w:rsidR="0090612F" w:rsidRPr="00E15E99" w:rsidRDefault="0090612F" w:rsidP="0090612F">
      <w:pPr>
        <w:pStyle w:val="Body"/>
        <w:spacing w:line="264" w:lineRule="auto"/>
        <w:jc w:val="both"/>
        <w:rPr>
          <w:rFonts w:eastAsia="Palatino"/>
        </w:rPr>
      </w:pPr>
    </w:p>
    <w:p w14:paraId="7E130328" w14:textId="77777777" w:rsidR="00646366" w:rsidRPr="00646366" w:rsidRDefault="00646366" w:rsidP="0090612F">
      <w:pPr>
        <w:pStyle w:val="Body"/>
        <w:jc w:val="both"/>
      </w:pPr>
      <w:r w:rsidRPr="00646366">
        <w:t xml:space="preserve">D) Compute the firm's profits. Given that firms seek to maximize profits, what is the number of producers N that they desire to hire? </w:t>
      </w:r>
    </w:p>
    <w:p w14:paraId="3A6D010E" w14:textId="77777777" w:rsidR="00646366" w:rsidRPr="00646366" w:rsidRDefault="00646366" w:rsidP="0090612F">
      <w:pPr>
        <w:pStyle w:val="Body"/>
        <w:jc w:val="both"/>
      </w:pPr>
    </w:p>
    <w:p w14:paraId="7247DAA5" w14:textId="57546D7A" w:rsidR="00EB53C2" w:rsidRPr="00CD705D" w:rsidRDefault="00EB53C2" w:rsidP="00EB53C2">
      <w:pPr>
        <w:pStyle w:val="Body"/>
        <w:spacing w:line="264" w:lineRule="auto"/>
        <w:rPr>
          <w:rFonts w:eastAsia="Palatino"/>
          <w:color w:val="0070C0"/>
        </w:rPr>
      </w:pPr>
      <m:oMathPara>
        <m:oMath>
          <m:r>
            <w:rPr>
              <w:rFonts w:ascii="Cambria Math" w:eastAsia="Palatino" w:hAnsi="Cambria Math"/>
              <w:color w:val="0070C0"/>
            </w:rPr>
            <m:t>profits=a⋅</m:t>
          </m:r>
          <m:sSup>
            <m:sSupPr>
              <m:ctrlPr>
                <w:rPr>
                  <w:rFonts w:ascii="Cambria Math" w:eastAsia="Palatino" w:hAnsi="Cambria Math"/>
                  <w:i/>
                  <w:color w:val="0070C0"/>
                </w:rPr>
              </m:ctrlPr>
            </m:sSupPr>
            <m:e>
              <m:r>
                <w:rPr>
                  <w:rFonts w:ascii="Cambria Math" w:eastAsia="Palatino" w:hAnsi="Cambria Math"/>
                  <w:color w:val="0070C0"/>
                </w:rPr>
                <m:t>N</m:t>
              </m:r>
            </m:e>
            <m:sup>
              <m:r>
                <w:rPr>
                  <w:rFonts w:ascii="Cambria Math" w:eastAsia="Palatino" w:hAnsi="Cambria Math"/>
                  <w:color w:val="0070C0"/>
                </w:rPr>
                <m:t>1/2</m:t>
              </m:r>
            </m:sup>
          </m:sSup>
          <m:r>
            <w:rPr>
              <w:rFonts w:ascii="Cambria Math" w:eastAsia="Palatino" w:hAnsi="Cambria Math"/>
              <w:color w:val="0070C0"/>
            </w:rPr>
            <m:t>-</m:t>
          </m:r>
          <m:d>
            <m:dPr>
              <m:begChr m:val="["/>
              <m:endChr m:val="]"/>
              <m:ctrlPr>
                <w:rPr>
                  <w:rFonts w:ascii="Cambria Math" w:eastAsia="Palatino" w:hAnsi="Cambria Math"/>
                  <w:i/>
                  <w:color w:val="0070C0"/>
                </w:rPr>
              </m:ctrlPr>
            </m:dPr>
            <m:e>
              <m:r>
                <w:rPr>
                  <w:rFonts w:ascii="Cambria Math" w:eastAsia="Palatino" w:hAnsi="Cambria Math"/>
                  <w:color w:val="0070C0"/>
                </w:rPr>
                <m:t>1+τ(θ)</m:t>
              </m:r>
            </m:e>
          </m:d>
          <m:r>
            <w:rPr>
              <w:rFonts w:ascii="Cambria Math" w:eastAsia="Palatino" w:hAnsi="Cambria Math"/>
              <w:color w:val="0070C0"/>
            </w:rPr>
            <m:t>⋅W⋅N</m:t>
          </m:r>
        </m:oMath>
      </m:oMathPara>
    </w:p>
    <w:p w14:paraId="499BDE95" w14:textId="77777777" w:rsidR="00EB53C2" w:rsidRPr="00CD705D" w:rsidRDefault="00EB53C2" w:rsidP="00EB53C2">
      <w:pPr>
        <w:pStyle w:val="Body"/>
        <w:spacing w:line="264" w:lineRule="auto"/>
        <w:rPr>
          <w:rFonts w:eastAsia="Palatino"/>
          <w:color w:val="0070C0"/>
        </w:rPr>
      </w:pPr>
    </w:p>
    <w:p w14:paraId="7BB6D0AB" w14:textId="77777777" w:rsidR="00EB53C2" w:rsidRDefault="00EB53C2" w:rsidP="00EB53C2">
      <w:pPr>
        <w:pStyle w:val="Body"/>
        <w:spacing w:line="264" w:lineRule="auto"/>
        <w:rPr>
          <w:rFonts w:eastAsia="Palatino"/>
          <w:color w:val="0070C0"/>
        </w:rPr>
      </w:pPr>
      <w:r w:rsidRPr="00CD705D">
        <w:rPr>
          <w:rFonts w:eastAsia="Palatino"/>
          <w:color w:val="0070C0"/>
        </w:rPr>
        <w:t>We maximize the profits</w:t>
      </w:r>
      <w:r>
        <w:rPr>
          <w:rFonts w:eastAsia="Palatino"/>
          <w:color w:val="0070C0"/>
        </w:rPr>
        <w:t xml:space="preserve"> by</w:t>
      </w:r>
      <w:r w:rsidRPr="00CD705D">
        <w:rPr>
          <w:rFonts w:eastAsia="Palatino"/>
          <w:color w:val="0070C0"/>
        </w:rPr>
        <w:t xml:space="preserve"> computing the first derivative of the profit function </w:t>
      </w:r>
      <w:r>
        <w:rPr>
          <w:rFonts w:eastAsia="Palatino"/>
          <w:color w:val="0070C0"/>
        </w:rPr>
        <w:t>with respect to</w:t>
      </w:r>
      <w:r w:rsidRPr="00CD705D">
        <w:rPr>
          <w:rFonts w:eastAsia="Palatino"/>
          <w:color w:val="0070C0"/>
        </w:rPr>
        <w:t xml:space="preserve"> N, and setting it equal to zero:</w:t>
      </w:r>
    </w:p>
    <w:p w14:paraId="2F702875" w14:textId="77777777" w:rsidR="00EB53C2" w:rsidRPr="00CD705D" w:rsidRDefault="00EB53C2" w:rsidP="00EB53C2">
      <w:pPr>
        <w:pStyle w:val="Body"/>
        <w:spacing w:line="264" w:lineRule="auto"/>
        <w:rPr>
          <w:rFonts w:eastAsia="Palatino"/>
          <w:color w:val="0070C0"/>
        </w:rPr>
      </w:pPr>
    </w:p>
    <w:p w14:paraId="7CCCDF8D" w14:textId="6254B2B8" w:rsidR="00EB53C2" w:rsidRPr="00CD705D" w:rsidRDefault="00EB53C2" w:rsidP="00EB53C2">
      <w:pPr>
        <w:pStyle w:val="Body"/>
        <w:spacing w:line="264" w:lineRule="auto"/>
        <w:rPr>
          <w:rFonts w:eastAsia="Palatino"/>
          <w:color w:val="0070C0"/>
        </w:rPr>
      </w:pPr>
      <m:oMathPara>
        <m:oMath>
          <m:r>
            <w:rPr>
              <w:rFonts w:ascii="Cambria Math" w:eastAsia="Palatino" w:hAnsi="Cambria Math"/>
              <w:color w:val="0070C0"/>
            </w:rPr>
            <m:t>a⋅1/2⋅</m:t>
          </m:r>
          <m:sSup>
            <m:sSupPr>
              <m:ctrlPr>
                <w:rPr>
                  <w:rFonts w:ascii="Cambria Math" w:eastAsia="Palatino" w:hAnsi="Cambria Math"/>
                  <w:i/>
                  <w:color w:val="0070C0"/>
                </w:rPr>
              </m:ctrlPr>
            </m:sSupPr>
            <m:e>
              <m:r>
                <w:rPr>
                  <w:rFonts w:ascii="Cambria Math" w:eastAsia="Palatino" w:hAnsi="Cambria Math"/>
                  <w:color w:val="0070C0"/>
                </w:rPr>
                <m:t>N</m:t>
              </m:r>
            </m:e>
            <m:sup>
              <m:r>
                <w:rPr>
                  <w:rFonts w:ascii="Cambria Math" w:eastAsia="Palatino" w:hAnsi="Cambria Math"/>
                  <w:color w:val="0070C0"/>
                </w:rPr>
                <m:t>1/2-1</m:t>
              </m:r>
            </m:sup>
          </m:sSup>
          <m:r>
            <w:rPr>
              <w:rFonts w:ascii="Cambria Math" w:eastAsia="Palatino" w:hAnsi="Cambria Math"/>
              <w:color w:val="0070C0"/>
            </w:rPr>
            <m:t>-</m:t>
          </m:r>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r>
            <w:rPr>
              <w:rFonts w:ascii="Cambria Math" w:eastAsia="Palatino" w:hAnsi="Cambria Math"/>
              <w:color w:val="0070C0"/>
            </w:rPr>
            <m:t>⋅W=0</m:t>
          </m:r>
        </m:oMath>
      </m:oMathPara>
    </w:p>
    <w:p w14:paraId="23C7F3DD" w14:textId="616D93CF" w:rsidR="00EB53C2" w:rsidRPr="00CD705D" w:rsidRDefault="00EB53C2" w:rsidP="00EB53C2">
      <w:pPr>
        <w:pStyle w:val="Body"/>
        <w:spacing w:line="264" w:lineRule="auto"/>
        <w:rPr>
          <w:rFonts w:eastAsia="Palatino"/>
          <w:color w:val="0070C0"/>
        </w:rPr>
      </w:pPr>
      <m:oMathPara>
        <m:oMath>
          <m:r>
            <w:rPr>
              <w:rFonts w:ascii="Cambria Math" w:eastAsia="Palatino" w:hAnsi="Cambria Math"/>
              <w:color w:val="0070C0"/>
            </w:rPr>
            <m:t>a⋅1/2⋅</m:t>
          </m:r>
          <m:sSup>
            <m:sSupPr>
              <m:ctrlPr>
                <w:rPr>
                  <w:rFonts w:ascii="Cambria Math" w:eastAsia="Palatino" w:hAnsi="Cambria Math"/>
                  <w:i/>
                  <w:color w:val="0070C0"/>
                </w:rPr>
              </m:ctrlPr>
            </m:sSupPr>
            <m:e>
              <m:r>
                <w:rPr>
                  <w:rFonts w:ascii="Cambria Math" w:eastAsia="Palatino" w:hAnsi="Cambria Math"/>
                  <w:color w:val="0070C0"/>
                </w:rPr>
                <m:t>N</m:t>
              </m:r>
            </m:e>
            <m:sup>
              <m:r>
                <w:rPr>
                  <w:rFonts w:ascii="Cambria Math" w:eastAsia="Palatino" w:hAnsi="Cambria Math"/>
                  <w:color w:val="0070C0"/>
                </w:rPr>
                <m:t>-1/2</m:t>
              </m:r>
            </m:sup>
          </m:sSup>
          <m:r>
            <w:rPr>
              <w:rFonts w:ascii="Cambria Math" w:eastAsia="Palatino" w:hAnsi="Cambria Math"/>
              <w:color w:val="0070C0"/>
            </w:rPr>
            <m:t>=</m:t>
          </m:r>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r>
            <w:rPr>
              <w:rFonts w:ascii="Cambria Math" w:eastAsia="Palatino" w:hAnsi="Cambria Math"/>
              <w:color w:val="0070C0"/>
            </w:rPr>
            <m:t>⋅W</m:t>
          </m:r>
        </m:oMath>
      </m:oMathPara>
    </w:p>
    <w:p w14:paraId="48E331DD" w14:textId="7392E052" w:rsidR="00EB53C2" w:rsidRPr="00CD705D" w:rsidRDefault="00145F5C" w:rsidP="00EB53C2">
      <w:pPr>
        <w:pStyle w:val="Body"/>
        <w:spacing w:line="264" w:lineRule="auto"/>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N</m:t>
              </m:r>
            </m:e>
            <m:sup>
              <m:r>
                <w:rPr>
                  <w:rFonts w:ascii="Cambria Math" w:eastAsia="Palatino" w:hAnsi="Cambria Math"/>
                  <w:color w:val="0070C0"/>
                </w:rPr>
                <m:t>*</m:t>
              </m:r>
            </m:sup>
          </m:sSup>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a⋅1/2</m:t>
                      </m:r>
                    </m:num>
                    <m:den>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r>
                        <w:rPr>
                          <w:rFonts w:ascii="Cambria Math" w:eastAsia="Palatino" w:hAnsi="Cambria Math"/>
                          <w:color w:val="0070C0"/>
                        </w:rPr>
                        <m:t>⋅W</m:t>
                      </m:r>
                    </m:den>
                  </m:f>
                </m:e>
              </m:d>
            </m:e>
            <m:sup>
              <m:r>
                <w:rPr>
                  <w:rFonts w:ascii="Cambria Math" w:eastAsia="Palatino" w:hAnsi="Cambria Math"/>
                  <w:color w:val="0070C0"/>
                </w:rPr>
                <m:t>2</m:t>
              </m:r>
            </m:sup>
          </m:sSup>
        </m:oMath>
      </m:oMathPara>
    </w:p>
    <w:p w14:paraId="58EACD33" w14:textId="77777777" w:rsidR="00646366" w:rsidRPr="00646366" w:rsidRDefault="00646366" w:rsidP="0090612F">
      <w:pPr>
        <w:pStyle w:val="Body"/>
        <w:jc w:val="both"/>
      </w:pPr>
    </w:p>
    <w:p w14:paraId="42CF00A8" w14:textId="77777777" w:rsidR="00646366" w:rsidRPr="00646366" w:rsidRDefault="00646366" w:rsidP="0090612F">
      <w:pPr>
        <w:pStyle w:val="Body"/>
        <w:jc w:val="both"/>
      </w:pPr>
      <w:r w:rsidRPr="00646366">
        <w:t xml:space="preserve">E)  Using your previous answer, compute the labor demand </w:t>
      </w:r>
      <w:proofErr w:type="spellStart"/>
      <w:r w:rsidRPr="00646366">
        <w:t>L</w:t>
      </w:r>
      <w:r w:rsidRPr="00646366">
        <w:rPr>
          <w:vertAlign w:val="superscript"/>
        </w:rPr>
        <w:t>d</w:t>
      </w:r>
      <w:proofErr w:type="spellEnd"/>
      <w:r w:rsidRPr="00646366">
        <w:t xml:space="preserve">(θ). Is </w:t>
      </w:r>
      <w:proofErr w:type="spellStart"/>
      <w:r w:rsidRPr="00646366">
        <w:t>L</w:t>
      </w:r>
      <w:r w:rsidRPr="00646366">
        <w:rPr>
          <w:vertAlign w:val="superscript"/>
        </w:rPr>
        <w:t>d</w:t>
      </w:r>
      <w:proofErr w:type="spellEnd"/>
      <w:r w:rsidRPr="00646366">
        <w:t xml:space="preserve">(θ) increasing or decreasing in θ? What happens to </w:t>
      </w:r>
      <w:proofErr w:type="spellStart"/>
      <w:r w:rsidRPr="00646366">
        <w:t>L</w:t>
      </w:r>
      <w:r w:rsidRPr="00646366">
        <w:rPr>
          <w:vertAlign w:val="superscript"/>
        </w:rPr>
        <w:t>d</w:t>
      </w:r>
      <w:proofErr w:type="spellEnd"/>
      <w:r w:rsidRPr="00646366">
        <w:t>(θ) when θ=0? Interpret the results.</w:t>
      </w:r>
    </w:p>
    <w:p w14:paraId="1A5912C9" w14:textId="77777777" w:rsidR="00646366" w:rsidRPr="00646366" w:rsidRDefault="00646366" w:rsidP="0090612F">
      <w:pPr>
        <w:pStyle w:val="Body"/>
        <w:jc w:val="both"/>
      </w:pPr>
    </w:p>
    <w:p w14:paraId="7C6445FA" w14:textId="77777777" w:rsidR="00EB53C2" w:rsidRPr="001E553C" w:rsidRDefault="00EB53C2" w:rsidP="00EB53C2">
      <w:pPr>
        <w:pStyle w:val="Body"/>
        <w:spacing w:line="264" w:lineRule="auto"/>
        <w:jc w:val="both"/>
        <w:rPr>
          <w:rFonts w:eastAsia="Palatino"/>
          <w:color w:val="0070C0"/>
        </w:rPr>
      </w:pPr>
      <w:r w:rsidRPr="001E553C">
        <w:rPr>
          <w:rFonts w:eastAsia="Palatino"/>
          <w:color w:val="0070C0"/>
        </w:rPr>
        <w:t>The labor demand is just</w:t>
      </w:r>
    </w:p>
    <w:p w14:paraId="2DDD84BA" w14:textId="31E72E19" w:rsidR="00EB53C2" w:rsidRPr="00EB53C2" w:rsidRDefault="00145F5C" w:rsidP="00EB53C2">
      <w:pPr>
        <w:pStyle w:val="Body"/>
        <w:spacing w:line="264" w:lineRule="auto"/>
        <w:jc w:val="both"/>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d</m:t>
              </m:r>
            </m:sup>
          </m:sSup>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r>
            <w:rPr>
              <w:rFonts w:ascii="Cambria Math" w:eastAsia="Palatino" w:hAnsi="Cambria Math"/>
              <w:color w:val="0070C0"/>
            </w:rPr>
            <m:t>⋅</m:t>
          </m:r>
          <m:sSup>
            <m:sSupPr>
              <m:ctrlPr>
                <w:rPr>
                  <w:rFonts w:ascii="Cambria Math" w:eastAsia="Palatino" w:hAnsi="Cambria Math"/>
                  <w:i/>
                  <w:color w:val="0070C0"/>
                </w:rPr>
              </m:ctrlPr>
            </m:sSupPr>
            <m:e>
              <m:r>
                <w:rPr>
                  <w:rFonts w:ascii="Cambria Math" w:eastAsia="Palatino" w:hAnsi="Cambria Math"/>
                  <w:color w:val="0070C0"/>
                </w:rPr>
                <m:t>N</m:t>
              </m:r>
            </m:e>
            <m:sup>
              <m:r>
                <w:rPr>
                  <w:rFonts w:ascii="Cambria Math" w:eastAsia="Palatino" w:hAnsi="Cambria Math"/>
                  <w:color w:val="0070C0"/>
                </w:rPr>
                <m:t>*</m:t>
              </m:r>
            </m:sup>
          </m:sSup>
          <m:r>
            <w:rPr>
              <w:rFonts w:ascii="Cambria Math" w:eastAsia="Palatino" w:hAnsi="Cambria Math"/>
              <w:color w:val="0070C0"/>
            </w:rPr>
            <m:t>=</m:t>
          </m:r>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a/2</m:t>
                      </m:r>
                    </m:num>
                    <m:den>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r>
                        <w:rPr>
                          <w:rFonts w:ascii="Cambria Math" w:eastAsia="Palatino" w:hAnsi="Cambria Math"/>
                          <w:color w:val="0070C0"/>
                        </w:rPr>
                        <m:t>⋅W</m:t>
                      </m:r>
                    </m:den>
                  </m:f>
                </m:e>
              </m:d>
            </m:e>
            <m:sup>
              <m:r>
                <w:rPr>
                  <w:rFonts w:ascii="Cambria Math" w:eastAsia="Palatino" w:hAnsi="Cambria Math"/>
                  <w:color w:val="0070C0"/>
                </w:rPr>
                <m:t>2</m:t>
              </m:r>
            </m:sup>
          </m:sSup>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a/2</m:t>
                      </m:r>
                    </m:num>
                    <m:den>
                      <m:sSup>
                        <m:sSupPr>
                          <m:ctrlPr>
                            <w:rPr>
                              <w:rFonts w:ascii="Cambria Math" w:eastAsia="Palatino" w:hAnsi="Cambria Math"/>
                              <w:i/>
                              <w:color w:val="0070C0"/>
                            </w:rPr>
                          </m:ctrlPr>
                        </m:sSupPr>
                        <m:e>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e>
                        <m:sup>
                          <m:r>
                            <w:rPr>
                              <w:rFonts w:ascii="Cambria Math" w:eastAsia="Palatino" w:hAnsi="Cambria Math"/>
                              <w:color w:val="0070C0"/>
                            </w:rPr>
                            <m:t>1/2</m:t>
                          </m:r>
                        </m:sup>
                      </m:sSup>
                      <m:r>
                        <w:rPr>
                          <w:rFonts w:ascii="Cambria Math" w:eastAsia="Palatino" w:hAnsi="Cambria Math"/>
                          <w:color w:val="0070C0"/>
                        </w:rPr>
                        <m:t>⋅W</m:t>
                      </m:r>
                    </m:den>
                  </m:f>
                </m:e>
              </m:d>
            </m:e>
            <m:sup>
              <m:r>
                <w:rPr>
                  <w:rFonts w:ascii="Cambria Math" w:eastAsia="Palatino" w:hAnsi="Cambria Math"/>
                  <w:color w:val="0070C0"/>
                </w:rPr>
                <m:t>2</m:t>
              </m:r>
            </m:sup>
          </m:sSup>
        </m:oMath>
      </m:oMathPara>
    </w:p>
    <w:p w14:paraId="77DE8714" w14:textId="2EF108E5" w:rsidR="00EB53C2" w:rsidRDefault="00EB53C2" w:rsidP="00EB53C2">
      <w:pPr>
        <w:pStyle w:val="Body"/>
        <w:spacing w:line="264" w:lineRule="auto"/>
        <w:jc w:val="both"/>
        <w:rPr>
          <w:rFonts w:eastAsia="Palatino"/>
          <w:color w:val="0070C0"/>
        </w:rPr>
      </w:pPr>
    </w:p>
    <w:p w14:paraId="6FEF1221" w14:textId="49025D95" w:rsidR="00EB53C2" w:rsidRDefault="00EB53C2" w:rsidP="00EB53C2">
      <w:pPr>
        <w:pStyle w:val="Body"/>
        <w:spacing w:line="264" w:lineRule="auto"/>
        <w:rPr>
          <w:rFonts w:eastAsia="Palatino"/>
          <w:color w:val="0070C0"/>
        </w:rPr>
      </w:pPr>
      <w:r>
        <w:rPr>
          <w:rFonts w:eastAsia="Palatino"/>
          <w:color w:val="0070C0"/>
        </w:rPr>
        <w:t xml:space="preserve">Since </w:t>
      </w:r>
      <m:oMath>
        <m:r>
          <w:rPr>
            <w:rFonts w:ascii="Cambria Math" w:eastAsia="Palatino" w:hAnsi="Cambria Math"/>
            <w:color w:val="0070C0"/>
          </w:rPr>
          <m:t>τ(θ)</m:t>
        </m:r>
      </m:oMath>
      <w:r>
        <w:rPr>
          <w:rFonts w:eastAsia="Palatino"/>
          <w:color w:val="0070C0"/>
        </w:rPr>
        <w:t xml:space="preserve"> is increasing in </w:t>
      </w:r>
      <m:oMath>
        <m:r>
          <w:rPr>
            <w:rFonts w:ascii="Cambria Math" w:eastAsia="Palatino" w:hAnsi="Cambria Math"/>
            <w:color w:val="0070C0"/>
          </w:rPr>
          <m:t>θ</m:t>
        </m:r>
      </m:oMath>
      <w:r>
        <w:rPr>
          <w:rFonts w:eastAsia="Palatino"/>
          <w:color w:val="0070C0"/>
        </w:rPr>
        <w:t xml:space="preserve">, </w:t>
      </w:r>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d</m:t>
            </m:r>
          </m:sup>
        </m:sSup>
        <m:d>
          <m:dPr>
            <m:ctrlPr>
              <w:rPr>
                <w:rFonts w:ascii="Cambria Math" w:eastAsia="Palatino" w:hAnsi="Cambria Math"/>
                <w:i/>
                <w:color w:val="0070C0"/>
              </w:rPr>
            </m:ctrlPr>
          </m:dPr>
          <m:e>
            <m:r>
              <w:rPr>
                <w:rFonts w:ascii="Cambria Math" w:eastAsia="Palatino" w:hAnsi="Cambria Math"/>
                <w:color w:val="0070C0"/>
              </w:rPr>
              <m:t>θ</m:t>
            </m:r>
          </m:e>
        </m:d>
      </m:oMath>
      <w:r>
        <w:rPr>
          <w:rFonts w:eastAsia="Palatino"/>
          <w:color w:val="0070C0"/>
        </w:rPr>
        <w:t xml:space="preserve"> is decreasing in </w:t>
      </w:r>
      <m:oMath>
        <m:r>
          <w:rPr>
            <w:rFonts w:ascii="Cambria Math" w:eastAsia="Palatino" w:hAnsi="Cambria Math"/>
            <w:color w:val="0070C0"/>
          </w:rPr>
          <m:t>θ</m:t>
        </m:r>
      </m:oMath>
      <w:r>
        <w:rPr>
          <w:rFonts w:eastAsia="Palatino"/>
          <w:color w:val="0070C0"/>
        </w:rPr>
        <w:t xml:space="preserve">. The labor demand is decreasing in tightness because when the tightness is higher, it is more difficult to fill vacancies, so firms need to employ more recruiters, which makes it less profitable to employ workers. </w:t>
      </w:r>
    </w:p>
    <w:p w14:paraId="65397F0F" w14:textId="69CC5696" w:rsidR="00EB53C2" w:rsidRDefault="00EB53C2" w:rsidP="00EB53C2">
      <w:pPr>
        <w:pStyle w:val="Body"/>
        <w:spacing w:line="264" w:lineRule="auto"/>
        <w:jc w:val="both"/>
        <w:rPr>
          <w:rFonts w:eastAsia="Palatino"/>
          <w:color w:val="0070C0"/>
        </w:rPr>
      </w:pPr>
    </w:p>
    <w:p w14:paraId="1D743214" w14:textId="14D03EF1" w:rsidR="00EB53C2" w:rsidRPr="00EB53C2" w:rsidRDefault="00EB53C2" w:rsidP="00EB53C2">
      <w:pPr>
        <w:pStyle w:val="Body"/>
        <w:spacing w:line="264" w:lineRule="auto"/>
        <w:rPr>
          <w:rFonts w:eastAsia="Palatino"/>
          <w:color w:val="0070C0"/>
        </w:rPr>
      </w:pPr>
      <w:r>
        <w:rPr>
          <w:rFonts w:eastAsia="Palatino"/>
          <w:color w:val="0070C0"/>
        </w:rPr>
        <w:t xml:space="preserve">When </w:t>
      </w:r>
      <m:oMath>
        <m:r>
          <w:rPr>
            <w:rFonts w:ascii="Cambria Math" w:eastAsia="Palatino" w:hAnsi="Cambria Math"/>
            <w:color w:val="0070C0"/>
          </w:rPr>
          <m:t>θ=0</m:t>
        </m:r>
      </m:oMath>
      <w:r>
        <w:rPr>
          <w:rFonts w:eastAsia="Palatino"/>
          <w:color w:val="0070C0"/>
        </w:rPr>
        <w:t xml:space="preserve">, </w:t>
      </w:r>
      <m:oMath>
        <m:r>
          <w:rPr>
            <w:rFonts w:ascii="Cambria Math" w:eastAsia="Palatino" w:hAnsi="Cambria Math"/>
            <w:color w:val="0070C0"/>
          </w:rPr>
          <m:t>τ</m:t>
        </m:r>
        <m:d>
          <m:dPr>
            <m:ctrlPr>
              <w:rPr>
                <w:rFonts w:ascii="Cambria Math" w:eastAsia="Palatino" w:hAnsi="Cambria Math"/>
                <w:i/>
                <w:color w:val="0070C0"/>
              </w:rPr>
            </m:ctrlPr>
          </m:dPr>
          <m:e>
            <m:r>
              <w:rPr>
                <w:rFonts w:ascii="Cambria Math" w:eastAsia="Palatino" w:hAnsi="Cambria Math"/>
                <w:color w:val="0070C0"/>
              </w:rPr>
              <m:t>θ</m:t>
            </m:r>
          </m:e>
        </m:d>
      </m:oMath>
      <w:r>
        <w:rPr>
          <w:rFonts w:eastAsia="Palatino"/>
          <w:color w:val="0070C0"/>
        </w:rPr>
        <w:t xml:space="preserve">  will tend to zero as well and the labor demand will be </w:t>
      </w:r>
      <m:oMath>
        <m:r>
          <m:rPr>
            <m:sty m:val="p"/>
          </m:rPr>
          <w:rPr>
            <w:rFonts w:ascii="Cambria Math" w:eastAsia="Palatino" w:hAnsi="Cambria Math"/>
            <w:color w:val="0070C0"/>
          </w:rPr>
          <w:br/>
        </m:r>
      </m:oMath>
      <m:oMathPara>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d</m:t>
              </m:r>
            </m:sup>
          </m:sSup>
          <m:d>
            <m:dPr>
              <m:ctrlPr>
                <w:rPr>
                  <w:rFonts w:ascii="Cambria Math" w:eastAsia="Palatino" w:hAnsi="Cambria Math"/>
                  <w:i/>
                  <w:color w:val="0070C0"/>
                </w:rPr>
              </m:ctrlPr>
            </m:dPr>
            <m:e>
              <m:r>
                <w:rPr>
                  <w:rFonts w:ascii="Cambria Math" w:eastAsia="Palatino" w:hAnsi="Cambria Math"/>
                  <w:color w:val="0070C0"/>
                </w:rPr>
                <m:t>θ=0</m:t>
              </m:r>
            </m:e>
          </m:d>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a/2</m:t>
                      </m:r>
                    </m:num>
                    <m:den>
                      <m:r>
                        <w:rPr>
                          <w:rFonts w:ascii="Cambria Math" w:eastAsia="Palatino" w:hAnsi="Cambria Math"/>
                          <w:color w:val="0070C0"/>
                        </w:rPr>
                        <m:t>W</m:t>
                      </m:r>
                    </m:den>
                  </m:f>
                </m:e>
              </m:d>
            </m:e>
            <m:sup>
              <m:r>
                <w:rPr>
                  <w:rFonts w:ascii="Cambria Math" w:eastAsia="Palatino" w:hAnsi="Cambria Math"/>
                  <w:color w:val="0070C0"/>
                </w:rPr>
                <m:t>2</m:t>
              </m:r>
            </m:sup>
          </m:sSup>
          <m:r>
            <w:rPr>
              <w:rFonts w:ascii="Cambria Math" w:eastAsia="Palatino" w:hAnsi="Cambria Math"/>
              <w:color w:val="0070C0"/>
            </w:rPr>
            <m:t>&gt;0</m:t>
          </m:r>
        </m:oMath>
      </m:oMathPara>
    </w:p>
    <w:p w14:paraId="2744B613" w14:textId="77777777" w:rsidR="00EB53C2" w:rsidRPr="00F66471" w:rsidRDefault="00EB53C2" w:rsidP="00EB53C2">
      <w:pPr>
        <w:pStyle w:val="Body"/>
        <w:spacing w:line="264" w:lineRule="auto"/>
        <w:rPr>
          <w:rFonts w:eastAsia="Palatino"/>
          <w:color w:val="0070C0"/>
        </w:rPr>
      </w:pPr>
    </w:p>
    <w:p w14:paraId="5F22A729" w14:textId="7DA681AF" w:rsidR="00EB53C2" w:rsidRPr="00CD705D" w:rsidRDefault="00EB53C2" w:rsidP="00EB53C2">
      <w:pPr>
        <w:pStyle w:val="Body"/>
        <w:spacing w:line="264" w:lineRule="auto"/>
        <w:jc w:val="both"/>
        <w:rPr>
          <w:rFonts w:eastAsia="Palatino"/>
          <w:color w:val="0070C0"/>
        </w:rPr>
      </w:pPr>
    </w:p>
    <w:p w14:paraId="562931A7" w14:textId="37DF76C6" w:rsidR="00646366" w:rsidRPr="00646366" w:rsidRDefault="00646366" w:rsidP="0090612F">
      <w:pPr>
        <w:pStyle w:val="Body"/>
        <w:jc w:val="both"/>
      </w:pPr>
      <w:r w:rsidRPr="00646366">
        <w:t xml:space="preserve">F) Find a condition on the parameters a and W such that </w:t>
      </w:r>
      <w:proofErr w:type="spellStart"/>
      <w:r w:rsidRPr="00646366">
        <w:t>L</w:t>
      </w:r>
      <w:r w:rsidRPr="00646366">
        <w:rPr>
          <w:vertAlign w:val="superscript"/>
        </w:rPr>
        <w:t>d</w:t>
      </w:r>
      <w:proofErr w:type="spellEnd"/>
      <w:r w:rsidRPr="00646366">
        <w:t>(θ=0) &lt; 1. What happens to rationing unemployment when the condition is satisfied, and when the condition is not satisfied?</w:t>
      </w:r>
    </w:p>
    <w:p w14:paraId="0562AF16" w14:textId="77777777" w:rsidR="00646366" w:rsidRPr="00646366" w:rsidRDefault="00646366" w:rsidP="0090612F">
      <w:pPr>
        <w:pStyle w:val="Body"/>
        <w:jc w:val="both"/>
      </w:pPr>
    </w:p>
    <w:p w14:paraId="35E39A30" w14:textId="0BC140ED" w:rsidR="00646366" w:rsidRPr="00910C93" w:rsidRDefault="00EB53C2" w:rsidP="0090612F">
      <w:pPr>
        <w:pStyle w:val="Body"/>
        <w:jc w:val="both"/>
        <w:rPr>
          <w:color w:val="0070C0"/>
        </w:rPr>
      </w:pPr>
      <w:r w:rsidRPr="00910C93">
        <w:rPr>
          <w:color w:val="0070C0"/>
        </w:rPr>
        <w:t xml:space="preserve">From the expression above, we see that </w:t>
      </w:r>
      <m:oMath>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a/2</m:t>
                    </m:r>
                  </m:num>
                  <m:den>
                    <m:r>
                      <w:rPr>
                        <w:rFonts w:ascii="Cambria Math" w:eastAsia="Palatino" w:hAnsi="Cambria Math"/>
                        <w:color w:val="0070C0"/>
                      </w:rPr>
                      <m:t>W</m:t>
                    </m:r>
                  </m:den>
                </m:f>
              </m:e>
            </m:d>
          </m:e>
          <m:sup>
            <m:r>
              <w:rPr>
                <w:rFonts w:ascii="Cambria Math" w:eastAsia="Palatino" w:hAnsi="Cambria Math"/>
                <w:color w:val="0070C0"/>
              </w:rPr>
              <m:t>2</m:t>
            </m:r>
          </m:sup>
        </m:sSup>
        <m:r>
          <w:rPr>
            <w:rFonts w:ascii="Cambria Math" w:hAnsi="Cambria Math"/>
            <w:color w:val="0070C0"/>
          </w:rPr>
          <m:t>&lt;1</m:t>
        </m:r>
      </m:oMath>
      <w:r w:rsidR="00910C93" w:rsidRPr="00910C93">
        <w:rPr>
          <w:color w:val="0070C0"/>
        </w:rPr>
        <w:t xml:space="preserve"> is the same as </w:t>
      </w:r>
      <m:oMath>
        <m:f>
          <m:fPr>
            <m:ctrlPr>
              <w:rPr>
                <w:rFonts w:ascii="Cambria Math" w:eastAsia="Palatino" w:hAnsi="Cambria Math"/>
                <w:i/>
                <w:color w:val="0070C0"/>
              </w:rPr>
            </m:ctrlPr>
          </m:fPr>
          <m:num>
            <m:r>
              <w:rPr>
                <w:rFonts w:ascii="Cambria Math" w:eastAsia="Palatino" w:hAnsi="Cambria Math"/>
                <w:color w:val="0070C0"/>
              </w:rPr>
              <m:t>a/2</m:t>
            </m:r>
          </m:num>
          <m:den>
            <m:r>
              <w:rPr>
                <w:rFonts w:ascii="Cambria Math" w:eastAsia="Palatino" w:hAnsi="Cambria Math"/>
                <w:color w:val="0070C0"/>
              </w:rPr>
              <m:t>W</m:t>
            </m:r>
          </m:den>
        </m:f>
        <m:r>
          <w:rPr>
            <w:rFonts w:ascii="Cambria Math" w:hAnsi="Cambria Math"/>
            <w:color w:val="0070C0"/>
          </w:rPr>
          <m:t>&lt;1</m:t>
        </m:r>
      </m:oMath>
      <w:r w:rsidR="00910C93" w:rsidRPr="00910C93">
        <w:rPr>
          <w:color w:val="0070C0"/>
        </w:rPr>
        <w:t xml:space="preserve"> or equivalently, </w:t>
      </w:r>
      <m:oMath>
        <m:r>
          <w:rPr>
            <w:rFonts w:ascii="Cambria Math" w:hAnsi="Cambria Math"/>
            <w:color w:val="0070C0"/>
          </w:rPr>
          <m:t>W&gt;a/2</m:t>
        </m:r>
      </m:oMath>
    </w:p>
    <w:p w14:paraId="779EE9F1" w14:textId="77777777" w:rsidR="00646366" w:rsidRPr="00646366" w:rsidRDefault="00646366" w:rsidP="0090612F">
      <w:pPr>
        <w:pStyle w:val="Body"/>
        <w:jc w:val="both"/>
      </w:pPr>
    </w:p>
    <w:p w14:paraId="2681BFD5" w14:textId="7580DC9E" w:rsidR="00646366" w:rsidRPr="00447BC6" w:rsidRDefault="00910C93" w:rsidP="00910C93">
      <w:pPr>
        <w:pStyle w:val="Body"/>
        <w:jc w:val="both"/>
        <w:rPr>
          <w:color w:val="0070C0"/>
        </w:rPr>
      </w:pPr>
      <w:r w:rsidRPr="00910C93">
        <w:rPr>
          <w:color w:val="0070C0"/>
        </w:rPr>
        <w:t>Recall the definition of rationing unemployment:</w:t>
      </w:r>
      <w:r w:rsidR="00447BC6">
        <w:rPr>
          <w:color w:val="0070C0"/>
        </w:rPr>
        <w:t xml:space="preserve"> </w:t>
      </w:r>
      <m:oMath>
        <m:r>
          <w:rPr>
            <w:rFonts w:ascii="Cambria Math" w:hAnsi="Cambria Math"/>
            <w:color w:val="0070C0"/>
          </w:rPr>
          <m:t>UR=H-</m:t>
        </m:r>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d</m:t>
            </m:r>
          </m:sup>
        </m:sSup>
        <m:r>
          <w:rPr>
            <w:rFonts w:ascii="Cambria Math" w:hAnsi="Cambria Math"/>
            <w:color w:val="0070C0"/>
          </w:rPr>
          <m:t>(0)</m:t>
        </m:r>
      </m:oMath>
      <w:r w:rsidR="00447BC6">
        <w:rPr>
          <w:color w:val="0070C0"/>
        </w:rPr>
        <w:t>.</w:t>
      </w:r>
      <w:r w:rsidR="00990AC7">
        <w:rPr>
          <w:color w:val="0070C0"/>
        </w:rPr>
        <w:t xml:space="preserve"> </w:t>
      </w:r>
      <w:r w:rsidRPr="00910C93">
        <w:rPr>
          <w:color w:val="0070C0"/>
        </w:rPr>
        <w:t>So</w:t>
      </w:r>
      <w:r w:rsidRPr="00447BC6">
        <w:rPr>
          <w:color w:val="0070C0"/>
        </w:rPr>
        <w:t>,</w:t>
      </w:r>
      <w:r w:rsidRPr="00910C93">
        <w:rPr>
          <w:color w:val="0070C0"/>
        </w:rPr>
        <w:t xml:space="preserve"> if the above condition is satisfied (that is if technology is not important enough in the production</w:t>
      </w:r>
      <w:r w:rsidR="00447BC6" w:rsidRPr="00447BC6">
        <w:rPr>
          <w:color w:val="0070C0"/>
        </w:rPr>
        <w:t xml:space="preserve"> </w:t>
      </w:r>
      <w:r w:rsidRPr="00447BC6">
        <w:rPr>
          <w:color w:val="0070C0"/>
        </w:rPr>
        <w:t>process)</w:t>
      </w:r>
      <w:r w:rsidR="00447BC6" w:rsidRPr="00447BC6">
        <w:rPr>
          <w:color w:val="0070C0"/>
        </w:rPr>
        <w:t xml:space="preserve"> then</w:t>
      </w:r>
      <w:r w:rsidRPr="00447BC6">
        <w:rPr>
          <w:color w:val="0070C0"/>
        </w:rPr>
        <w:t xml:space="preserve"> there is </w:t>
      </w:r>
      <w:r w:rsidR="00312E5B">
        <w:rPr>
          <w:color w:val="0070C0"/>
        </w:rPr>
        <w:t xml:space="preserve">a positive </w:t>
      </w:r>
      <w:r w:rsidRPr="00447BC6">
        <w:rPr>
          <w:color w:val="0070C0"/>
        </w:rPr>
        <w:t>rationing unemployment</w:t>
      </w:r>
      <w:r w:rsidR="00312E5B">
        <w:rPr>
          <w:color w:val="0070C0"/>
        </w:rPr>
        <w:t xml:space="preserve">, since then we have </w:t>
      </w:r>
      <m:oMath>
        <m:r>
          <w:rPr>
            <w:rFonts w:ascii="Cambria Math" w:hAnsi="Cambria Math"/>
            <w:color w:val="0070C0"/>
          </w:rPr>
          <m:t>UR=H-</m:t>
        </m:r>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d</m:t>
            </m:r>
          </m:sup>
        </m:sSup>
        <m:d>
          <m:dPr>
            <m:ctrlPr>
              <w:rPr>
                <w:rFonts w:ascii="Cambria Math" w:hAnsi="Cambria Math"/>
                <w:i/>
                <w:color w:val="0070C0"/>
              </w:rPr>
            </m:ctrlPr>
          </m:dPr>
          <m:e>
            <m:r>
              <w:rPr>
                <w:rFonts w:ascii="Cambria Math" w:hAnsi="Cambria Math"/>
                <w:color w:val="0070C0"/>
              </w:rPr>
              <m:t>0</m:t>
            </m:r>
          </m:e>
        </m:d>
        <m:r>
          <w:rPr>
            <w:rFonts w:ascii="Cambria Math" w:hAnsi="Cambria Math"/>
            <w:color w:val="0070C0"/>
          </w:rPr>
          <m:t>=1-</m:t>
        </m:r>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d</m:t>
            </m:r>
          </m:sup>
        </m:sSup>
        <m:d>
          <m:dPr>
            <m:ctrlPr>
              <w:rPr>
                <w:rFonts w:ascii="Cambria Math" w:hAnsi="Cambria Math"/>
                <w:i/>
                <w:color w:val="0070C0"/>
              </w:rPr>
            </m:ctrlPr>
          </m:dPr>
          <m:e>
            <m:r>
              <w:rPr>
                <w:rFonts w:ascii="Cambria Math" w:hAnsi="Cambria Math"/>
                <w:color w:val="0070C0"/>
              </w:rPr>
              <m:t>0</m:t>
            </m:r>
          </m:e>
        </m:d>
        <m:r>
          <w:rPr>
            <w:rFonts w:ascii="Cambria Math" w:hAnsi="Cambria Math"/>
            <w:color w:val="0070C0"/>
          </w:rPr>
          <m:t>=1-</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a/2</m:t>
                    </m:r>
                  </m:num>
                  <m:den>
                    <m:r>
                      <w:rPr>
                        <w:rFonts w:ascii="Cambria Math" w:eastAsia="Palatino" w:hAnsi="Cambria Math"/>
                        <w:color w:val="0070C0"/>
                      </w:rPr>
                      <m:t>W</m:t>
                    </m:r>
                  </m:den>
                </m:f>
              </m:e>
            </m:d>
          </m:e>
          <m:sup>
            <m:r>
              <w:rPr>
                <w:rFonts w:ascii="Cambria Math" w:eastAsia="Palatino" w:hAnsi="Cambria Math"/>
                <w:color w:val="0070C0"/>
              </w:rPr>
              <m:t>2</m:t>
            </m:r>
          </m:sup>
        </m:sSup>
        <m:r>
          <w:rPr>
            <w:rFonts w:ascii="Cambria Math" w:eastAsia="Palatino" w:hAnsi="Cambria Math"/>
            <w:color w:val="0070C0"/>
          </w:rPr>
          <m:t>&gt;0</m:t>
        </m:r>
      </m:oMath>
      <w:r w:rsidR="00670596">
        <w:rPr>
          <w:color w:val="0070C0"/>
        </w:rPr>
        <w:t>.</w:t>
      </w:r>
    </w:p>
    <w:p w14:paraId="27114D0F" w14:textId="579354AC" w:rsidR="00646366" w:rsidRPr="00646366" w:rsidRDefault="00646366" w:rsidP="0090612F">
      <w:pPr>
        <w:pStyle w:val="Body"/>
        <w:jc w:val="both"/>
      </w:pPr>
      <w:r w:rsidRPr="00646366">
        <w:lastRenderedPageBreak/>
        <w:t xml:space="preserve">G) Assume that </w:t>
      </w:r>
      <w:proofErr w:type="spellStart"/>
      <w:r w:rsidRPr="00646366">
        <w:t>L</w:t>
      </w:r>
      <w:r w:rsidRPr="00646366">
        <w:rPr>
          <w:vertAlign w:val="superscript"/>
        </w:rPr>
        <w:t>d</w:t>
      </w:r>
      <w:proofErr w:type="spellEnd"/>
      <w:r w:rsidRPr="00646366">
        <w:t>(θ=0) &lt; 1. Plot the labor demand and labor supply curve in the usual labor market diagram. Illustrate rationing unemployment and frictional unemployment.</w:t>
      </w:r>
    </w:p>
    <w:p w14:paraId="0EC1C036" w14:textId="77777777" w:rsidR="00646366" w:rsidRPr="00646366" w:rsidRDefault="00646366" w:rsidP="0090612F">
      <w:pPr>
        <w:pStyle w:val="Body"/>
        <w:jc w:val="both"/>
      </w:pPr>
    </w:p>
    <w:p w14:paraId="39F78792" w14:textId="5F3D3A1B" w:rsidR="00646366" w:rsidRPr="00646366" w:rsidRDefault="00447BC6" w:rsidP="0090612F">
      <w:pPr>
        <w:pStyle w:val="Body"/>
        <w:jc w:val="both"/>
      </w:pPr>
      <w:r w:rsidRPr="00447BC6">
        <w:rPr>
          <w:noProof/>
        </w:rPr>
        <w:drawing>
          <wp:inline distT="0" distB="0" distL="0" distR="0" wp14:anchorId="761346C3" wp14:editId="0A2EF16C">
            <wp:extent cx="5486400" cy="375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54120"/>
                    </a:xfrm>
                    <a:prstGeom prst="rect">
                      <a:avLst/>
                    </a:prstGeom>
                    <a:noFill/>
                    <a:ln>
                      <a:noFill/>
                    </a:ln>
                  </pic:spPr>
                </pic:pic>
              </a:graphicData>
            </a:graphic>
          </wp:inline>
        </w:drawing>
      </w:r>
    </w:p>
    <w:p w14:paraId="7101216C" w14:textId="6A2A085A" w:rsidR="00646366" w:rsidRDefault="00646366" w:rsidP="0090612F">
      <w:pPr>
        <w:pStyle w:val="Body"/>
        <w:jc w:val="both"/>
      </w:pPr>
    </w:p>
    <w:p w14:paraId="698F5709" w14:textId="3B0AD527" w:rsidR="00447BC6" w:rsidRDefault="00447BC6" w:rsidP="0090612F">
      <w:pPr>
        <w:pStyle w:val="Body"/>
        <w:jc w:val="both"/>
      </w:pPr>
    </w:p>
    <w:p w14:paraId="29A00DB0" w14:textId="7C39EE94" w:rsidR="00447BC6" w:rsidRDefault="00447BC6" w:rsidP="0090612F">
      <w:pPr>
        <w:pStyle w:val="Body"/>
        <w:jc w:val="both"/>
      </w:pPr>
    </w:p>
    <w:p w14:paraId="547B32D9" w14:textId="155A9736" w:rsidR="00447BC6" w:rsidRDefault="00447BC6" w:rsidP="0090612F">
      <w:pPr>
        <w:pStyle w:val="Body"/>
        <w:jc w:val="both"/>
      </w:pPr>
    </w:p>
    <w:p w14:paraId="466BA660" w14:textId="35046374" w:rsidR="00646366" w:rsidRDefault="00646366" w:rsidP="0090612F">
      <w:pPr>
        <w:pStyle w:val="Body"/>
        <w:jc w:val="both"/>
      </w:pPr>
      <w:r w:rsidRPr="00646366">
        <w:t>H) Using a labor-market diagram, determine the effect of an increase in the wage</w:t>
      </w:r>
      <w:r w:rsidR="00447BC6">
        <w:t>,</w:t>
      </w:r>
      <w:r w:rsidRPr="00646366">
        <w:t xml:space="preserve"> W</w:t>
      </w:r>
      <w:r w:rsidR="00447BC6">
        <w:t xml:space="preserve">, </w:t>
      </w:r>
      <w:r w:rsidRPr="00646366">
        <w:t>on rationing unemployment, frictional unemployment, total unemployment, and labor market tightness. Interpret the results.</w:t>
      </w:r>
    </w:p>
    <w:p w14:paraId="0468256D" w14:textId="77777777" w:rsidR="00447BC6" w:rsidRPr="00646366" w:rsidRDefault="00447BC6" w:rsidP="0090612F">
      <w:pPr>
        <w:pStyle w:val="Body"/>
        <w:jc w:val="both"/>
      </w:pPr>
    </w:p>
    <w:p w14:paraId="2ADA9834" w14:textId="39D3414D" w:rsidR="00646366" w:rsidRDefault="00646366" w:rsidP="0090612F">
      <w:pPr>
        <w:pStyle w:val="Body"/>
        <w:jc w:val="both"/>
      </w:pPr>
    </w:p>
    <w:p w14:paraId="787CEE73" w14:textId="00780A96" w:rsidR="00BD0CC9" w:rsidRDefault="00BD0CC9" w:rsidP="0090612F">
      <w:pPr>
        <w:pStyle w:val="Body"/>
        <w:jc w:val="both"/>
      </w:pPr>
    </w:p>
    <w:p w14:paraId="183ADDE8" w14:textId="01D4C296" w:rsidR="00BD0CC9" w:rsidRPr="00646366" w:rsidRDefault="00EF069E" w:rsidP="0090612F">
      <w:pPr>
        <w:pStyle w:val="Body"/>
        <w:jc w:val="both"/>
      </w:pPr>
      <w:r w:rsidRPr="00EF069E">
        <w:rPr>
          <w:noProof/>
        </w:rPr>
        <w:lastRenderedPageBreak/>
        <w:drawing>
          <wp:inline distT="0" distB="0" distL="0" distR="0" wp14:anchorId="5A399A08" wp14:editId="156AFB09">
            <wp:extent cx="5486400" cy="3825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825240"/>
                    </a:xfrm>
                    <a:prstGeom prst="rect">
                      <a:avLst/>
                    </a:prstGeom>
                  </pic:spPr>
                </pic:pic>
              </a:graphicData>
            </a:graphic>
          </wp:inline>
        </w:drawing>
      </w:r>
    </w:p>
    <w:p w14:paraId="1F0DC8E0" w14:textId="77777777" w:rsidR="00646366" w:rsidRPr="00646366" w:rsidRDefault="00646366" w:rsidP="0090612F">
      <w:pPr>
        <w:pStyle w:val="Body"/>
        <w:jc w:val="both"/>
      </w:pPr>
    </w:p>
    <w:p w14:paraId="01E39806" w14:textId="321742DC" w:rsidR="00B53CDB" w:rsidRDefault="00447BC6" w:rsidP="0090612F">
      <w:pPr>
        <w:pStyle w:val="Body"/>
        <w:jc w:val="both"/>
        <w:rPr>
          <w:color w:val="0070C0"/>
        </w:rPr>
      </w:pPr>
      <w:r w:rsidRPr="00074851">
        <w:rPr>
          <w:color w:val="0070C0"/>
        </w:rPr>
        <w:t xml:space="preserve">When wages increase, </w:t>
      </w:r>
      <w:r w:rsidR="00074851" w:rsidRPr="00074851">
        <w:rPr>
          <w:color w:val="0070C0"/>
        </w:rPr>
        <w:t xml:space="preserve">the labor demand decreases. Moreover, </w:t>
      </w:r>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d</m:t>
            </m:r>
          </m:sup>
        </m:sSup>
        <m:d>
          <m:dPr>
            <m:ctrlPr>
              <w:rPr>
                <w:rFonts w:ascii="Cambria Math" w:eastAsia="Palatino" w:hAnsi="Cambria Math"/>
                <w:i/>
                <w:color w:val="0070C0"/>
              </w:rPr>
            </m:ctrlPr>
          </m:dPr>
          <m:e>
            <m:r>
              <w:rPr>
                <w:rFonts w:ascii="Cambria Math" w:eastAsia="Palatino" w:hAnsi="Cambria Math"/>
                <w:color w:val="0070C0"/>
              </w:rPr>
              <m:t>θ=0</m:t>
            </m:r>
          </m:e>
        </m:d>
      </m:oMath>
      <w:r w:rsidR="00074851" w:rsidRPr="00074851">
        <w:rPr>
          <w:color w:val="0070C0"/>
        </w:rPr>
        <w:t xml:space="preserve"> also decreases (see </w:t>
      </w:r>
      <w:r w:rsidR="00074851">
        <w:rPr>
          <w:color w:val="0070C0"/>
        </w:rPr>
        <w:t>part 2.</w:t>
      </w:r>
      <w:r w:rsidR="00074851" w:rsidRPr="00074851">
        <w:rPr>
          <w:color w:val="0070C0"/>
        </w:rPr>
        <w:t>E)</w:t>
      </w:r>
      <w:r w:rsidR="00074851">
        <w:rPr>
          <w:color w:val="0070C0"/>
        </w:rPr>
        <w:t xml:space="preserve">. Therefore, the demand curve </w:t>
      </w:r>
      <w:r w:rsidR="00B53CDB">
        <w:rPr>
          <w:color w:val="0070C0"/>
        </w:rPr>
        <w:t>rotates</w:t>
      </w:r>
      <w:r w:rsidR="00074851">
        <w:rPr>
          <w:color w:val="0070C0"/>
        </w:rPr>
        <w:t xml:space="preserve"> to the left</w:t>
      </w:r>
      <w:r w:rsidR="00B53CDB">
        <w:rPr>
          <w:color w:val="0070C0"/>
        </w:rPr>
        <w:t xml:space="preserve"> around the vertical intercept</w:t>
      </w:r>
      <w:r w:rsidR="00074851">
        <w:rPr>
          <w:color w:val="0070C0"/>
        </w:rPr>
        <w:t>, such that the horizontal intercept moves left as well</w:t>
      </w:r>
      <w:r w:rsidR="007620F8">
        <w:rPr>
          <w:color w:val="0070C0"/>
        </w:rPr>
        <w:t xml:space="preserve"> (not pictured in the graph; but the vertical intercept, computed below, does not depend on W)</w:t>
      </w:r>
      <w:r w:rsidR="00074851">
        <w:rPr>
          <w:color w:val="0070C0"/>
        </w:rPr>
        <w:t>.</w:t>
      </w:r>
    </w:p>
    <w:p w14:paraId="781D4D09" w14:textId="77777777" w:rsidR="00074851" w:rsidRDefault="00074851" w:rsidP="0090612F">
      <w:pPr>
        <w:pStyle w:val="Body"/>
        <w:jc w:val="both"/>
        <w:rPr>
          <w:color w:val="0070C0"/>
        </w:rPr>
      </w:pPr>
    </w:p>
    <w:p w14:paraId="31AA182C" w14:textId="746E5A3B" w:rsidR="00990AC7" w:rsidRDefault="00074851" w:rsidP="0090612F">
      <w:pPr>
        <w:pStyle w:val="Body"/>
        <w:jc w:val="both"/>
        <w:rPr>
          <w:color w:val="0070C0"/>
        </w:rPr>
      </w:pPr>
      <w:r>
        <w:rPr>
          <w:color w:val="0070C0"/>
        </w:rPr>
        <w:t xml:space="preserve">Hence, </w:t>
      </w:r>
      <w:r w:rsidR="000939EE">
        <w:rPr>
          <w:color w:val="0070C0"/>
        </w:rPr>
        <w:t xml:space="preserve">rationing unemployment </w:t>
      </w:r>
      <m:oMath>
        <m:r>
          <w:rPr>
            <w:rFonts w:ascii="Cambria Math" w:hAnsi="Cambria Math"/>
            <w:color w:val="0070C0"/>
          </w:rPr>
          <m:t>UR=1-</m:t>
        </m:r>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d</m:t>
            </m:r>
          </m:sup>
        </m:sSup>
        <m:d>
          <m:dPr>
            <m:ctrlPr>
              <w:rPr>
                <w:rFonts w:ascii="Cambria Math" w:eastAsia="Palatino" w:hAnsi="Cambria Math"/>
                <w:i/>
                <w:color w:val="0070C0"/>
              </w:rPr>
            </m:ctrlPr>
          </m:dPr>
          <m:e>
            <m:r>
              <w:rPr>
                <w:rFonts w:ascii="Cambria Math" w:eastAsia="Palatino" w:hAnsi="Cambria Math"/>
                <w:color w:val="0070C0"/>
              </w:rPr>
              <m:t>θ=0</m:t>
            </m:r>
          </m:e>
        </m:d>
      </m:oMath>
      <w:r>
        <w:rPr>
          <w:color w:val="0070C0"/>
        </w:rPr>
        <w:t xml:space="preserve"> increases</w:t>
      </w:r>
      <w:r w:rsidR="00312E5B">
        <w:rPr>
          <w:color w:val="0070C0"/>
        </w:rPr>
        <w:t>.</w:t>
      </w:r>
      <w:r>
        <w:rPr>
          <w:color w:val="0070C0"/>
        </w:rPr>
        <w:t xml:space="preserve"> Moreover, the total unemployment also increases</w:t>
      </w:r>
      <w:r w:rsidR="00990AC7">
        <w:rPr>
          <w:color w:val="0070C0"/>
        </w:rPr>
        <w:t>, since the equilibrium employment goes down.</w:t>
      </w:r>
      <w:r w:rsidR="00FD4EFD">
        <w:rPr>
          <w:color w:val="0070C0"/>
        </w:rPr>
        <w:t xml:space="preserve"> </w:t>
      </w:r>
      <w:r w:rsidR="00990AC7">
        <w:rPr>
          <w:color w:val="0070C0"/>
        </w:rPr>
        <w:t xml:space="preserve">Frictional unemployment is given by </w:t>
      </w:r>
      <m:oMath>
        <m:sSup>
          <m:sSupPr>
            <m:ctrlPr>
              <w:rPr>
                <w:rFonts w:ascii="Cambria Math" w:hAnsi="Cambria Math"/>
                <w:i/>
                <w:color w:val="0070C0"/>
              </w:rPr>
            </m:ctrlPr>
          </m:sSupPr>
          <m:e>
            <m:r>
              <w:rPr>
                <w:rFonts w:ascii="Cambria Math" w:hAnsi="Cambria Math"/>
                <w:color w:val="0070C0"/>
              </w:rPr>
              <m:t>U</m:t>
            </m:r>
          </m:e>
          <m:sup>
            <m:r>
              <w:rPr>
                <w:rFonts w:ascii="Cambria Math" w:hAnsi="Cambria Math"/>
                <w:color w:val="0070C0"/>
              </w:rPr>
              <m:t>f</m:t>
            </m:r>
          </m:sup>
        </m:s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d</m:t>
            </m:r>
          </m:sup>
        </m:sSup>
        <m:d>
          <m:dPr>
            <m:ctrlPr>
              <w:rPr>
                <w:rFonts w:ascii="Cambria Math" w:hAnsi="Cambria Math"/>
                <w:i/>
                <w:color w:val="0070C0"/>
              </w:rPr>
            </m:ctrlPr>
          </m:dPr>
          <m:e>
            <m:r>
              <w:rPr>
                <w:rFonts w:ascii="Cambria Math" w:hAnsi="Cambria Math"/>
                <w:color w:val="0070C0"/>
              </w:rPr>
              <m:t>0</m:t>
            </m:r>
          </m:e>
        </m:d>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m:t>
            </m:r>
          </m:sup>
        </m:sSup>
      </m:oMath>
      <w:r w:rsidR="00990AC7">
        <w:rPr>
          <w:color w:val="0070C0"/>
        </w:rPr>
        <w:t xml:space="preserve">. From the graph we can see that the decrease in </w:t>
      </w:r>
      <m:oMath>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d</m:t>
            </m:r>
          </m:sup>
        </m:sSup>
        <m:r>
          <w:rPr>
            <w:rFonts w:ascii="Cambria Math" w:hAnsi="Cambria Math"/>
            <w:color w:val="0070C0"/>
          </w:rPr>
          <m:t>(0)</m:t>
        </m:r>
      </m:oMath>
      <w:r w:rsidR="00990AC7">
        <w:rPr>
          <w:color w:val="0070C0"/>
        </w:rPr>
        <w:t xml:space="preserve"> is larger than that of </w:t>
      </w:r>
      <m:oMath>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m:t>
            </m:r>
          </m:sup>
        </m:sSup>
      </m:oMath>
      <w:r w:rsidR="00990AC7">
        <w:rPr>
          <w:color w:val="0070C0"/>
        </w:rPr>
        <w:t>. Hence, frictional unemployment decreases.</w:t>
      </w:r>
      <w:r w:rsidR="00FD4EFD">
        <w:rPr>
          <w:color w:val="0070C0"/>
        </w:rPr>
        <w:t xml:space="preserve"> Finally, lower labor demand leads to lower equilibrium market tightness. </w:t>
      </w:r>
    </w:p>
    <w:p w14:paraId="76E1C115" w14:textId="4DB94501" w:rsidR="00FD4EFD" w:rsidRDefault="00FD4EFD" w:rsidP="0090612F">
      <w:pPr>
        <w:pStyle w:val="Body"/>
        <w:jc w:val="both"/>
        <w:rPr>
          <w:color w:val="FF0000"/>
        </w:rPr>
      </w:pPr>
    </w:p>
    <w:p w14:paraId="5799134D" w14:textId="20041D7B" w:rsidR="00FD4EFD" w:rsidRPr="00FD4EFD" w:rsidRDefault="00FD4EFD" w:rsidP="0090612F">
      <w:pPr>
        <w:pStyle w:val="Body"/>
        <w:jc w:val="both"/>
        <w:rPr>
          <w:color w:val="0070C0"/>
        </w:rPr>
      </w:pPr>
      <w:r w:rsidRPr="00FD4EFD">
        <w:rPr>
          <w:color w:val="0070C0"/>
        </w:rPr>
        <w:t>Rationing unemployment is higher when the wage goes up because there are fewer jobs in the economy, since employing workers is less profitable.</w:t>
      </w:r>
      <w:r>
        <w:rPr>
          <w:color w:val="0070C0"/>
        </w:rPr>
        <w:t xml:space="preserve"> Frictional unemployment is lower when the wage goes up because then tightness is </w:t>
      </w:r>
      <w:r w:rsidR="00A12B90">
        <w:rPr>
          <w:color w:val="0070C0"/>
        </w:rPr>
        <w:t>lower,</w:t>
      </w:r>
      <w:r>
        <w:rPr>
          <w:color w:val="0070C0"/>
        </w:rPr>
        <w:t xml:space="preserve"> so </w:t>
      </w:r>
      <w:r w:rsidRPr="00FD4EFD">
        <w:rPr>
          <w:color w:val="0070C0"/>
        </w:rPr>
        <w:t>it is eas</w:t>
      </w:r>
      <w:r>
        <w:rPr>
          <w:color w:val="0070C0"/>
        </w:rPr>
        <w:t>ie</w:t>
      </w:r>
      <w:r w:rsidR="00A12B90">
        <w:rPr>
          <w:color w:val="0070C0"/>
        </w:rPr>
        <w:t>r</w:t>
      </w:r>
      <w:r w:rsidRPr="00FD4EFD">
        <w:rPr>
          <w:color w:val="0070C0"/>
        </w:rPr>
        <w:t xml:space="preserve"> to recruit workers</w:t>
      </w:r>
      <w:r>
        <w:rPr>
          <w:color w:val="0070C0"/>
        </w:rPr>
        <w:t>.</w:t>
      </w:r>
    </w:p>
    <w:p w14:paraId="6C9D0758" w14:textId="5F2FB70C" w:rsidR="00990AC7" w:rsidRDefault="00990AC7" w:rsidP="0090612F">
      <w:pPr>
        <w:pStyle w:val="Body"/>
        <w:jc w:val="both"/>
        <w:rPr>
          <w:color w:val="0070C0"/>
        </w:rPr>
      </w:pPr>
    </w:p>
    <w:p w14:paraId="00BC7E4E" w14:textId="77777777" w:rsidR="00646366" w:rsidRPr="00646366" w:rsidRDefault="00646366" w:rsidP="0090612F">
      <w:pPr>
        <w:pStyle w:val="Body"/>
        <w:jc w:val="both"/>
      </w:pPr>
    </w:p>
    <w:p w14:paraId="5F93AFBA" w14:textId="2B1FF7F3" w:rsidR="00907273" w:rsidRDefault="00646366" w:rsidP="00910C93">
      <w:pPr>
        <w:pStyle w:val="Body"/>
        <w:jc w:val="both"/>
      </w:pPr>
      <w:r w:rsidRPr="00646366">
        <w:lastRenderedPageBreak/>
        <w:t>I) Using a labor-market diagram, determine the effect of an increase in the recruiting cost r on rationing unemployment, frictional unemployment, total unemployment, and labor market tightness.  Interpret the results.</w:t>
      </w:r>
    </w:p>
    <w:p w14:paraId="0477FE39" w14:textId="5DAD4F20" w:rsidR="00E54C0A" w:rsidRDefault="00E54C0A" w:rsidP="00910C93">
      <w:pPr>
        <w:pStyle w:val="Body"/>
        <w:jc w:val="both"/>
      </w:pPr>
    </w:p>
    <w:p w14:paraId="29A8377C" w14:textId="05124BF8" w:rsidR="00E54C0A" w:rsidRPr="00E54C0A" w:rsidRDefault="00E54C0A" w:rsidP="00E54C0A">
      <w:pPr>
        <w:pStyle w:val="Body"/>
        <w:spacing w:line="264" w:lineRule="auto"/>
        <w:jc w:val="both"/>
        <w:rPr>
          <w:color w:val="0070C0"/>
        </w:rPr>
      </w:pPr>
      <w:r w:rsidRPr="00E54C0A">
        <w:rPr>
          <w:color w:val="0070C0"/>
        </w:rPr>
        <w:t xml:space="preserve">From part 2.F we know that </w:t>
      </w:r>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d</m:t>
            </m:r>
          </m:sup>
        </m:sSup>
        <m:d>
          <m:dPr>
            <m:ctrlPr>
              <w:rPr>
                <w:rFonts w:ascii="Cambria Math" w:eastAsia="Palatino" w:hAnsi="Cambria Math"/>
                <w:i/>
                <w:color w:val="0070C0"/>
              </w:rPr>
            </m:ctrlPr>
          </m:dPr>
          <m:e>
            <m:r>
              <w:rPr>
                <w:rFonts w:ascii="Cambria Math" w:eastAsia="Palatino" w:hAnsi="Cambria Math"/>
                <w:color w:val="0070C0"/>
              </w:rPr>
              <m:t>θ</m:t>
            </m:r>
          </m:e>
        </m:d>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a⋅1/2</m:t>
                    </m:r>
                  </m:num>
                  <m:den>
                    <m:sSup>
                      <m:sSupPr>
                        <m:ctrlPr>
                          <w:rPr>
                            <w:rFonts w:ascii="Cambria Math" w:eastAsia="Palatino" w:hAnsi="Cambria Math"/>
                            <w:i/>
                            <w:color w:val="0070C0"/>
                          </w:rPr>
                        </m:ctrlPr>
                      </m:sSupPr>
                      <m:e>
                        <m:d>
                          <m:dPr>
                            <m:begChr m:val="["/>
                            <m:endChr m:val="]"/>
                            <m:ctrlPr>
                              <w:rPr>
                                <w:rFonts w:ascii="Cambria Math" w:eastAsia="Palatino" w:hAnsi="Cambria Math"/>
                                <w:i/>
                                <w:color w:val="0070C0"/>
                              </w:rPr>
                            </m:ctrlPr>
                          </m:dPr>
                          <m:e>
                            <m:r>
                              <w:rPr>
                                <w:rFonts w:ascii="Cambria Math" w:eastAsia="Palatino" w:hAnsi="Cambria Math"/>
                                <w:color w:val="0070C0"/>
                              </w:rPr>
                              <m:t>1+τ</m:t>
                            </m:r>
                            <m:d>
                              <m:dPr>
                                <m:ctrlPr>
                                  <w:rPr>
                                    <w:rFonts w:ascii="Cambria Math" w:eastAsia="Palatino" w:hAnsi="Cambria Math"/>
                                    <w:i/>
                                    <w:color w:val="0070C0"/>
                                  </w:rPr>
                                </m:ctrlPr>
                              </m:dPr>
                              <m:e>
                                <m:r>
                                  <w:rPr>
                                    <w:rFonts w:ascii="Cambria Math" w:eastAsia="Palatino" w:hAnsi="Cambria Math"/>
                                    <w:color w:val="0070C0"/>
                                  </w:rPr>
                                  <m:t>θ</m:t>
                                </m:r>
                              </m:e>
                            </m:d>
                          </m:e>
                        </m:d>
                      </m:e>
                      <m:sup>
                        <m:r>
                          <w:rPr>
                            <w:rFonts w:ascii="Cambria Math" w:eastAsia="Palatino" w:hAnsi="Cambria Math"/>
                            <w:color w:val="0070C0"/>
                          </w:rPr>
                          <m:t>1/2</m:t>
                        </m:r>
                      </m:sup>
                    </m:sSup>
                    <m:r>
                      <w:rPr>
                        <w:rFonts w:ascii="Cambria Math" w:eastAsia="Palatino" w:hAnsi="Cambria Math"/>
                        <w:color w:val="0070C0"/>
                      </w:rPr>
                      <m:t>⋅W</m:t>
                    </m:r>
                  </m:den>
                </m:f>
              </m:e>
            </m:d>
          </m:e>
          <m:sup>
            <m:r>
              <w:rPr>
                <w:rFonts w:ascii="Cambria Math" w:eastAsia="Palatino" w:hAnsi="Cambria Math"/>
                <w:color w:val="0070C0"/>
              </w:rPr>
              <m:t>2</m:t>
            </m:r>
          </m:sup>
        </m:sSup>
      </m:oMath>
      <w:r w:rsidRPr="00E54C0A">
        <w:rPr>
          <w:color w:val="0070C0"/>
        </w:rPr>
        <w:t>, and substituting</w:t>
      </w:r>
      <w:r w:rsidR="00B30B26">
        <w:rPr>
          <w:color w:val="0070C0"/>
        </w:rPr>
        <w:t xml:space="preserve"> the expression for</w:t>
      </w:r>
      <w:r w:rsidRPr="00E54C0A">
        <w:rPr>
          <w:color w:val="0070C0"/>
        </w:rPr>
        <w:t xml:space="preserve"> </w:t>
      </w:r>
      <w:r w:rsidR="00B30B26">
        <w:rPr>
          <w:color w:val="0070C0"/>
        </w:rPr>
        <w:t xml:space="preserve">1+ </w:t>
      </w:r>
      <m:oMath>
        <m:r>
          <w:rPr>
            <w:rFonts w:ascii="Cambria Math" w:hAnsi="Cambria Math"/>
            <w:color w:val="0070C0"/>
          </w:rPr>
          <m:t>τ</m:t>
        </m:r>
        <m:d>
          <m:dPr>
            <m:ctrlPr>
              <w:rPr>
                <w:rFonts w:ascii="Cambria Math" w:hAnsi="Cambria Math"/>
                <w:i/>
                <w:color w:val="0070C0"/>
              </w:rPr>
            </m:ctrlPr>
          </m:dPr>
          <m:e>
            <m:r>
              <w:rPr>
                <w:rFonts w:ascii="Cambria Math" w:hAnsi="Cambria Math"/>
                <w:color w:val="0070C0"/>
              </w:rPr>
              <m:t>θ</m:t>
            </m:r>
          </m:e>
        </m:d>
        <m:r>
          <w:rPr>
            <w:rFonts w:ascii="Cambria Math" w:hAnsi="Cambria Math"/>
            <w:color w:val="0070C0"/>
          </w:rPr>
          <m:t>=q(</m:t>
        </m:r>
        <m:r>
          <w:rPr>
            <w:rFonts w:ascii="Cambria Math" w:hAnsi="Cambria Math"/>
            <w:color w:val="0070C0"/>
          </w:rPr>
          <m:t>θ</m:t>
        </m:r>
        <m:r>
          <w:rPr>
            <w:rFonts w:ascii="Cambria Math" w:hAnsi="Cambria Math"/>
            <w:color w:val="0070C0"/>
          </w:rPr>
          <m:t>)/[</m:t>
        </m:r>
        <m:r>
          <w:rPr>
            <w:rFonts w:ascii="Cambria Math" w:hAnsi="Cambria Math"/>
            <w:color w:val="0070C0"/>
          </w:rPr>
          <m:t>q</m:t>
        </m:r>
        <m:d>
          <m:dPr>
            <m:ctrlPr>
              <w:rPr>
                <w:rFonts w:ascii="Cambria Math" w:hAnsi="Cambria Math"/>
                <w:i/>
                <w:color w:val="0070C0"/>
              </w:rPr>
            </m:ctrlPr>
          </m:dPr>
          <m:e>
            <m:r>
              <w:rPr>
                <w:rFonts w:ascii="Cambria Math" w:hAnsi="Cambria Math"/>
                <w:color w:val="0070C0"/>
              </w:rPr>
              <m:t>θ</m:t>
            </m:r>
          </m:e>
        </m:d>
        <m:r>
          <w:rPr>
            <w:rFonts w:ascii="Cambria Math" w:hAnsi="Cambria Math"/>
            <w:color w:val="0070C0"/>
          </w:rPr>
          <m:t>-rs]</m:t>
        </m:r>
      </m:oMath>
      <w:r w:rsidRPr="00E54C0A">
        <w:rPr>
          <w:color w:val="0070C0"/>
        </w:rPr>
        <w:t>, we get</w:t>
      </w:r>
    </w:p>
    <w:p w14:paraId="5C926C96" w14:textId="6C8E8D93" w:rsidR="00E54C0A" w:rsidRPr="003C5D00" w:rsidRDefault="00145F5C" w:rsidP="00E54C0A">
      <w:pPr>
        <w:pStyle w:val="Body"/>
        <w:spacing w:line="264" w:lineRule="auto"/>
        <w:jc w:val="both"/>
        <w:rPr>
          <w:color w:val="0070C0"/>
        </w:rPr>
      </w:pPr>
      <m:oMathPara>
        <m:oMath>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d</m:t>
              </m:r>
            </m:sup>
          </m:sSup>
          <m:d>
            <m:dPr>
              <m:ctrlPr>
                <w:rPr>
                  <w:rFonts w:ascii="Cambria Math" w:hAnsi="Cambria Math"/>
                  <w:i/>
                  <w:color w:val="0070C0"/>
                </w:rPr>
              </m:ctrlPr>
            </m:dPr>
            <m:e>
              <m:r>
                <w:rPr>
                  <w:rFonts w:ascii="Cambria Math" w:hAnsi="Cambria Math"/>
                  <w:color w:val="0070C0"/>
                </w:rPr>
                <m:t>θ</m:t>
              </m:r>
            </m:e>
          </m:d>
          <m:r>
            <w:rPr>
              <w:rFonts w:ascii="Cambria Math"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a⋅1/2</m:t>
                      </m:r>
                    </m:num>
                    <m:den>
                      <m:sSup>
                        <m:sSupPr>
                          <m:ctrlPr>
                            <w:rPr>
                              <w:rFonts w:ascii="Cambria Math" w:eastAsia="Palatino" w:hAnsi="Cambria Math"/>
                              <w:i/>
                              <w:color w:val="0070C0"/>
                            </w:rPr>
                          </m:ctrlPr>
                        </m:sSupPr>
                        <m:e>
                          <m:d>
                            <m:dPr>
                              <m:begChr m:val="["/>
                              <m:endChr m:val="]"/>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b</m:t>
                                  </m:r>
                                </m:num>
                                <m:den>
                                  <m:r>
                                    <w:rPr>
                                      <w:rFonts w:ascii="Cambria Math" w:eastAsia="Palatino" w:hAnsi="Cambria Math"/>
                                      <w:color w:val="0070C0"/>
                                    </w:rPr>
                                    <m:t>b</m:t>
                                  </m:r>
                                  <m:r>
                                    <w:rPr>
                                      <w:rFonts w:ascii="Cambria Math" w:eastAsia="Palatino" w:hAnsi="Cambria Math"/>
                                      <w:color w:val="0070C0"/>
                                    </w:rPr>
                                    <m:t>-r⋅s⋅</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1/2</m:t>
                                      </m:r>
                                    </m:sup>
                                  </m:sSup>
                                </m:den>
                              </m:f>
                            </m:e>
                          </m:d>
                        </m:e>
                        <m:sup>
                          <m:r>
                            <w:rPr>
                              <w:rFonts w:ascii="Cambria Math" w:eastAsia="Palatino" w:hAnsi="Cambria Math"/>
                              <w:color w:val="0070C0"/>
                            </w:rPr>
                            <m:t>1/2</m:t>
                          </m:r>
                        </m:sup>
                      </m:sSup>
                      <m:r>
                        <w:rPr>
                          <w:rFonts w:ascii="Cambria Math" w:eastAsia="Palatino" w:hAnsi="Cambria Math"/>
                          <w:color w:val="0070C0"/>
                        </w:rPr>
                        <m:t>⋅W</m:t>
                      </m:r>
                    </m:den>
                  </m:f>
                </m:e>
              </m:d>
            </m:e>
            <m:sup>
              <m:r>
                <w:rPr>
                  <w:rFonts w:ascii="Cambria Math" w:eastAsia="Palatino" w:hAnsi="Cambria Math"/>
                  <w:color w:val="0070C0"/>
                </w:rPr>
                <m:t>2</m:t>
              </m:r>
            </m:sup>
          </m:sSup>
        </m:oMath>
      </m:oMathPara>
    </w:p>
    <w:p w14:paraId="6272887E" w14:textId="53667ADC" w:rsidR="003C5D00" w:rsidRPr="00E54C0A" w:rsidRDefault="00145F5C" w:rsidP="003C5D00">
      <w:pPr>
        <w:pStyle w:val="Body"/>
        <w:spacing w:line="264" w:lineRule="auto"/>
        <w:jc w:val="both"/>
        <w:rPr>
          <w:color w:val="0070C0"/>
        </w:rPr>
      </w:pPr>
      <m:oMathPara>
        <m:oMath>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d</m:t>
              </m:r>
            </m:sup>
          </m:sSup>
          <m:d>
            <m:dPr>
              <m:ctrlPr>
                <w:rPr>
                  <w:rFonts w:ascii="Cambria Math" w:hAnsi="Cambria Math"/>
                  <w:i/>
                  <w:color w:val="0070C0"/>
                </w:rPr>
              </m:ctrlPr>
            </m:dPr>
            <m:e>
              <m:r>
                <w:rPr>
                  <w:rFonts w:ascii="Cambria Math" w:hAnsi="Cambria Math"/>
                  <w:color w:val="0070C0"/>
                </w:rPr>
                <m:t>θ</m:t>
              </m:r>
            </m:e>
          </m:d>
          <m:r>
            <w:rPr>
              <w:rFonts w:ascii="Cambria Math" w:hAnsi="Cambria Math"/>
              <w:color w:val="0070C0"/>
            </w:rPr>
            <m:t>=</m:t>
          </m:r>
          <m:d>
            <m:dPr>
              <m:ctrlPr>
                <w:rPr>
                  <w:rFonts w:ascii="Cambria Math" w:eastAsia="Palatino" w:hAnsi="Cambria Math"/>
                  <w:i/>
                  <w:color w:val="0070C0"/>
                </w:rPr>
              </m:ctrlPr>
            </m:dPr>
            <m:e>
              <m:r>
                <w:rPr>
                  <w:rFonts w:ascii="Cambria Math" w:eastAsia="Palatino" w:hAnsi="Cambria Math"/>
                  <w:color w:val="0070C0"/>
                </w:rPr>
                <m:t>b</m:t>
              </m:r>
              <m:r>
                <w:rPr>
                  <w:rFonts w:ascii="Cambria Math" w:eastAsia="Palatino" w:hAnsi="Cambria Math"/>
                  <w:color w:val="0070C0"/>
                </w:rPr>
                <m:t>-r⋅s⋅</m:t>
              </m:r>
              <m:sSup>
                <m:sSupPr>
                  <m:ctrlPr>
                    <w:rPr>
                      <w:rFonts w:ascii="Cambria Math" w:eastAsia="Palatino" w:hAnsi="Cambria Math"/>
                      <w:i/>
                      <w:color w:val="0070C0"/>
                    </w:rPr>
                  </m:ctrlPr>
                </m:sSupPr>
                <m:e>
                  <m:r>
                    <w:rPr>
                      <w:rFonts w:ascii="Cambria Math" w:eastAsia="Palatino" w:hAnsi="Cambria Math"/>
                      <w:color w:val="0070C0"/>
                    </w:rPr>
                    <m:t>θ</m:t>
                  </m:r>
                </m:e>
                <m:sup>
                  <m:r>
                    <w:rPr>
                      <w:rFonts w:ascii="Cambria Math" w:eastAsia="Palatino" w:hAnsi="Cambria Math"/>
                      <w:color w:val="0070C0"/>
                    </w:rPr>
                    <m:t>1/2</m:t>
                  </m:r>
                </m:sup>
              </m:sSup>
            </m:e>
          </m:d>
          <m:r>
            <w:rPr>
              <w:rFonts w:ascii="Cambria Math" w:eastAsia="Palatino" w:hAnsi="Cambria Math"/>
              <w:color w:val="0070C0"/>
            </w:rPr>
            <m:t>⋅</m:t>
          </m:r>
          <m:f>
            <m:fPr>
              <m:ctrlPr>
                <w:rPr>
                  <w:rFonts w:ascii="Cambria Math" w:eastAsia="Palatino" w:hAnsi="Cambria Math"/>
                  <w:i/>
                  <w:color w:val="0070C0"/>
                </w:rPr>
              </m:ctrlPr>
            </m:fPr>
            <m:num>
              <m:sSup>
                <m:sSupPr>
                  <m:ctrlPr>
                    <w:rPr>
                      <w:rFonts w:ascii="Cambria Math" w:eastAsia="Palatino" w:hAnsi="Cambria Math"/>
                      <w:i/>
                      <w:color w:val="0070C0"/>
                    </w:rPr>
                  </m:ctrlPr>
                </m:sSupPr>
                <m:e>
                  <m:r>
                    <w:rPr>
                      <w:rFonts w:ascii="Cambria Math" w:eastAsia="Palatino" w:hAnsi="Cambria Math"/>
                      <w:color w:val="0070C0"/>
                    </w:rPr>
                    <m:t>a</m:t>
                  </m:r>
                </m:e>
                <m:sup>
                  <m:r>
                    <w:rPr>
                      <w:rFonts w:ascii="Cambria Math" w:eastAsia="Palatino" w:hAnsi="Cambria Math"/>
                      <w:color w:val="0070C0"/>
                    </w:rPr>
                    <m:t>2</m:t>
                  </m:r>
                </m:sup>
              </m:sSup>
            </m:num>
            <m:den>
              <m:r>
                <w:rPr>
                  <w:rFonts w:ascii="Cambria Math" w:eastAsia="Palatino" w:hAnsi="Cambria Math"/>
                  <w:color w:val="0070C0"/>
                </w:rPr>
                <m:t>4⋅</m:t>
              </m:r>
              <m:r>
                <w:rPr>
                  <w:rFonts w:ascii="Cambria Math" w:eastAsia="Palatino" w:hAnsi="Cambria Math"/>
                  <w:color w:val="0070C0"/>
                </w:rPr>
                <m:t>b</m:t>
              </m:r>
              <m:r>
                <w:rPr>
                  <w:rFonts w:ascii="Cambria Math" w:eastAsia="Palatino" w:hAnsi="Cambria Math"/>
                  <w:color w:val="0070C0"/>
                </w:rPr>
                <m:t>⋅</m:t>
              </m:r>
              <m:sSup>
                <m:sSupPr>
                  <m:ctrlPr>
                    <w:rPr>
                      <w:rFonts w:ascii="Cambria Math" w:eastAsia="Palatino" w:hAnsi="Cambria Math"/>
                      <w:i/>
                      <w:color w:val="0070C0"/>
                    </w:rPr>
                  </m:ctrlPr>
                </m:sSupPr>
                <m:e>
                  <m:r>
                    <w:rPr>
                      <w:rFonts w:ascii="Cambria Math" w:eastAsia="Palatino" w:hAnsi="Cambria Math"/>
                      <w:color w:val="0070C0"/>
                    </w:rPr>
                    <m:t>W</m:t>
                  </m:r>
                </m:e>
                <m:sup>
                  <m:r>
                    <w:rPr>
                      <w:rFonts w:ascii="Cambria Math" w:eastAsia="Palatino" w:hAnsi="Cambria Math"/>
                      <w:color w:val="0070C0"/>
                    </w:rPr>
                    <m:t>2</m:t>
                  </m:r>
                </m:sup>
              </m:sSup>
            </m:den>
          </m:f>
        </m:oMath>
      </m:oMathPara>
    </w:p>
    <w:p w14:paraId="47494F43" w14:textId="77777777" w:rsidR="003C5D00" w:rsidRPr="00E54C0A" w:rsidRDefault="003C5D00" w:rsidP="00E54C0A">
      <w:pPr>
        <w:pStyle w:val="Body"/>
        <w:spacing w:line="264" w:lineRule="auto"/>
        <w:jc w:val="both"/>
        <w:rPr>
          <w:color w:val="0070C0"/>
        </w:rPr>
      </w:pPr>
    </w:p>
    <w:p w14:paraId="0C2F1713" w14:textId="5FB55032" w:rsidR="00E54C0A" w:rsidRDefault="00E54C0A" w:rsidP="00E54C0A">
      <w:pPr>
        <w:pStyle w:val="Body"/>
        <w:spacing w:line="264" w:lineRule="auto"/>
        <w:jc w:val="both"/>
        <w:rPr>
          <w:color w:val="0070C0"/>
        </w:rPr>
      </w:pPr>
      <w:r w:rsidRPr="00E54C0A">
        <w:rPr>
          <w:color w:val="0070C0"/>
        </w:rPr>
        <w:t xml:space="preserve">From this we can see that when </w:t>
      </w:r>
      <m:oMath>
        <m:r>
          <w:rPr>
            <w:rFonts w:ascii="Cambria Math" w:eastAsia="Palatino" w:hAnsi="Cambria Math"/>
            <w:color w:val="0070C0"/>
          </w:rPr>
          <m:t>r⋅s⋅</m:t>
        </m:r>
        <m:sSup>
          <m:sSupPr>
            <m:ctrlPr>
              <w:rPr>
                <w:rFonts w:ascii="Cambria Math" w:eastAsia="Palatino" w:hAnsi="Cambria Math"/>
                <w:i/>
                <w:color w:val="0070C0"/>
              </w:rPr>
            </m:ctrlPr>
          </m:sSupPr>
          <m:e>
            <m:r>
              <w:rPr>
                <w:rFonts w:ascii="Cambria Math" w:eastAsia="Palatino" w:hAnsi="Cambria Math"/>
                <w:color w:val="0070C0"/>
              </w:rPr>
              <m:t>θ</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2</m:t>
                </m:r>
              </m:den>
            </m:f>
          </m:sup>
        </m:sSup>
        <m:r>
          <w:rPr>
            <w:rFonts w:ascii="Cambria Math" w:hAnsi="Cambria Math"/>
            <w:color w:val="0070C0"/>
          </w:rPr>
          <m:t>=</m:t>
        </m:r>
        <m:r>
          <w:rPr>
            <w:rFonts w:ascii="Cambria Math" w:hAnsi="Cambria Math"/>
            <w:color w:val="0070C0"/>
          </w:rPr>
          <m:t>b</m:t>
        </m:r>
      </m:oMath>
      <w:r w:rsidRPr="00E54C0A">
        <w:rPr>
          <w:color w:val="0070C0"/>
        </w:rPr>
        <w:t xml:space="preserve">, the whole expression for </w:t>
      </w:r>
      <m:oMath>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d</m:t>
            </m:r>
          </m:sup>
        </m:sSup>
        <m:r>
          <w:rPr>
            <w:rFonts w:ascii="Cambria Math" w:hAnsi="Cambria Math"/>
            <w:color w:val="0070C0"/>
          </w:rPr>
          <m:t>(θ)</m:t>
        </m:r>
      </m:oMath>
      <w:r w:rsidRPr="00E54C0A">
        <w:rPr>
          <w:color w:val="0070C0"/>
        </w:rPr>
        <w:t xml:space="preserve"> goes to zero</w:t>
      </w:r>
      <w:r>
        <w:rPr>
          <w:color w:val="0070C0"/>
        </w:rPr>
        <w:t xml:space="preserve"> (the vertical intercept on the graph). Hence, the value of </w:t>
      </w:r>
      <m:oMath>
        <m:r>
          <w:rPr>
            <w:rFonts w:ascii="Cambria Math" w:hAnsi="Cambria Math"/>
            <w:color w:val="0070C0"/>
          </w:rPr>
          <m:t>θ</m:t>
        </m:r>
      </m:oMath>
      <w:r>
        <w:rPr>
          <w:color w:val="0070C0"/>
        </w:rPr>
        <w:t xml:space="preserve"> for this intercept is </w:t>
      </w:r>
      <m:oMath>
        <m:r>
          <w:rPr>
            <w:rFonts w:ascii="Cambria Math" w:hAnsi="Cambria Math"/>
            <w:color w:val="0070C0"/>
          </w:rPr>
          <m:t>θ=</m:t>
        </m:r>
        <m:sSup>
          <m:sSupPr>
            <m:ctrlPr>
              <w:rPr>
                <w:rFonts w:ascii="Cambria Math" w:hAnsi="Cambria Math"/>
                <w:i/>
                <w:color w:val="0070C0"/>
              </w:rPr>
            </m:ctrlPr>
          </m:sSupPr>
          <m:e>
            <m:d>
              <m:dPr>
                <m:ctrlPr>
                  <w:rPr>
                    <w:rFonts w:ascii="Cambria Math" w:hAnsi="Cambria Math"/>
                    <w:i/>
                    <w:color w:val="0070C0"/>
                  </w:rPr>
                </m:ctrlPr>
              </m:dPr>
              <m:e>
                <m:f>
                  <m:fPr>
                    <m:ctrlPr>
                      <w:rPr>
                        <w:rFonts w:ascii="Cambria Math" w:hAnsi="Cambria Math"/>
                        <w:i/>
                        <w:color w:val="0070C0"/>
                      </w:rPr>
                    </m:ctrlPr>
                  </m:fPr>
                  <m:num>
                    <m:r>
                      <w:rPr>
                        <w:rFonts w:ascii="Cambria Math" w:hAnsi="Cambria Math"/>
                        <w:color w:val="0070C0"/>
                      </w:rPr>
                      <m:t>b</m:t>
                    </m:r>
                  </m:num>
                  <m:den>
                    <m:r>
                      <w:rPr>
                        <w:rFonts w:ascii="Cambria Math" w:hAnsi="Cambria Math"/>
                        <w:color w:val="0070C0"/>
                      </w:rPr>
                      <m:t>r⋅s</m:t>
                    </m:r>
                  </m:den>
                </m:f>
              </m:e>
            </m:d>
          </m:e>
          <m:sup>
            <m:r>
              <w:rPr>
                <w:rFonts w:ascii="Cambria Math" w:hAnsi="Cambria Math"/>
                <w:color w:val="0070C0"/>
              </w:rPr>
              <m:t>2</m:t>
            </m:r>
          </m:sup>
        </m:sSup>
      </m:oMath>
      <w:r w:rsidR="000939EE">
        <w:rPr>
          <w:color w:val="0070C0"/>
        </w:rPr>
        <w:t xml:space="preserve">. </w:t>
      </w:r>
    </w:p>
    <w:p w14:paraId="5650C151" w14:textId="73151C96" w:rsidR="000939EE" w:rsidRDefault="000939EE" w:rsidP="00E54C0A">
      <w:pPr>
        <w:pStyle w:val="Body"/>
        <w:spacing w:line="264" w:lineRule="auto"/>
        <w:jc w:val="both"/>
        <w:rPr>
          <w:color w:val="0070C0"/>
        </w:rPr>
      </w:pPr>
    </w:p>
    <w:p w14:paraId="0BF6905F" w14:textId="29EF48E3" w:rsidR="000939EE" w:rsidRDefault="000939EE" w:rsidP="00E54C0A">
      <w:pPr>
        <w:pStyle w:val="Body"/>
        <w:spacing w:line="264" w:lineRule="auto"/>
        <w:jc w:val="both"/>
        <w:rPr>
          <w:color w:val="0070C0"/>
        </w:rPr>
      </w:pPr>
      <w:r>
        <w:rPr>
          <w:color w:val="0070C0"/>
        </w:rPr>
        <w:t xml:space="preserve">When r increases, for each vacancy, firms need more recruiters which declines the benefits from hiring more labor. Hence, the labor demand decreases. Specifically, it rotates to the left around the horizontal intercept (which is independent of </w:t>
      </w:r>
      <m:oMath>
        <m:r>
          <w:rPr>
            <w:rFonts w:ascii="Cambria Math" w:hAnsi="Cambria Math"/>
            <w:color w:val="0070C0"/>
          </w:rPr>
          <m:t>r</m:t>
        </m:r>
      </m:oMath>
      <w:r>
        <w:rPr>
          <w:color w:val="0070C0"/>
        </w:rPr>
        <w:t xml:space="preserve">), such that the vertical intercept </w:t>
      </w:r>
      <m:oMath>
        <m:r>
          <w:rPr>
            <w:rFonts w:ascii="Cambria Math" w:hAnsi="Cambria Math"/>
            <w:color w:val="0070C0"/>
          </w:rPr>
          <m:t>θ=</m:t>
        </m:r>
        <m:sSup>
          <m:sSupPr>
            <m:ctrlPr>
              <w:rPr>
                <w:rFonts w:ascii="Cambria Math" w:hAnsi="Cambria Math"/>
                <w:i/>
                <w:color w:val="0070C0"/>
              </w:rPr>
            </m:ctrlPr>
          </m:sSupPr>
          <m:e>
            <m:d>
              <m:dPr>
                <m:ctrlPr>
                  <w:rPr>
                    <w:rFonts w:ascii="Cambria Math" w:hAnsi="Cambria Math"/>
                    <w:i/>
                    <w:color w:val="0070C0"/>
                  </w:rPr>
                </m:ctrlPr>
              </m:dPr>
              <m:e>
                <m:f>
                  <m:fPr>
                    <m:ctrlPr>
                      <w:rPr>
                        <w:rFonts w:ascii="Cambria Math" w:hAnsi="Cambria Math"/>
                        <w:i/>
                        <w:color w:val="0070C0"/>
                      </w:rPr>
                    </m:ctrlPr>
                  </m:fPr>
                  <m:num>
                    <m:r>
                      <w:rPr>
                        <w:rFonts w:ascii="Cambria Math" w:hAnsi="Cambria Math"/>
                        <w:color w:val="0070C0"/>
                      </w:rPr>
                      <m:t>b</m:t>
                    </m:r>
                  </m:num>
                  <m:den>
                    <m:r>
                      <w:rPr>
                        <w:rFonts w:ascii="Cambria Math" w:hAnsi="Cambria Math"/>
                        <w:color w:val="0070C0"/>
                      </w:rPr>
                      <m:t>r⋅s</m:t>
                    </m:r>
                  </m:den>
                </m:f>
              </m:e>
            </m:d>
          </m:e>
          <m:sup>
            <m:r>
              <w:rPr>
                <w:rFonts w:ascii="Cambria Math" w:hAnsi="Cambria Math"/>
                <w:color w:val="0070C0"/>
              </w:rPr>
              <m:t>2</m:t>
            </m:r>
          </m:sup>
        </m:sSup>
      </m:oMath>
      <w:r>
        <w:rPr>
          <w:color w:val="0070C0"/>
        </w:rPr>
        <w:t xml:space="preserve"> goes down. </w:t>
      </w:r>
    </w:p>
    <w:p w14:paraId="20C689BC" w14:textId="7B9EA585" w:rsidR="00B53CDB" w:rsidRDefault="00B53CDB" w:rsidP="00E54C0A">
      <w:pPr>
        <w:pStyle w:val="Body"/>
        <w:spacing w:line="264" w:lineRule="auto"/>
        <w:jc w:val="both"/>
        <w:rPr>
          <w:color w:val="0070C0"/>
        </w:rPr>
      </w:pPr>
    </w:p>
    <w:p w14:paraId="1040D050" w14:textId="7FAB7A44" w:rsidR="00B53CDB" w:rsidRDefault="00B53CDB" w:rsidP="00E54C0A">
      <w:pPr>
        <w:pStyle w:val="Body"/>
        <w:spacing w:line="264" w:lineRule="auto"/>
        <w:jc w:val="both"/>
        <w:rPr>
          <w:color w:val="0070C0"/>
        </w:rPr>
      </w:pPr>
      <w:r>
        <w:rPr>
          <w:color w:val="0070C0"/>
        </w:rPr>
        <w:t>Another way to see how the curve is moving, would be to reshuffle the equation for labor demand (above) so to have it for the right cartesian plane we look at when we plot curves:</w:t>
      </w:r>
    </w:p>
    <w:p w14:paraId="5207680C" w14:textId="0C91511D" w:rsidR="00B53CDB" w:rsidRPr="00B53CDB" w:rsidRDefault="00B53CDB" w:rsidP="00B53CDB">
      <w:pPr>
        <w:pStyle w:val="Body"/>
        <w:spacing w:line="264" w:lineRule="auto"/>
        <w:jc w:val="both"/>
        <w:rPr>
          <w:color w:val="0070C0"/>
        </w:rPr>
      </w:pPr>
      <m:oMathPara>
        <m:oMath>
          <m:r>
            <w:rPr>
              <w:rFonts w:ascii="Cambria Math" w:eastAsia="Palatino" w:hAnsi="Cambria Math"/>
              <w:color w:val="0070C0"/>
            </w:rPr>
            <m:t>θ(L)</m:t>
          </m:r>
          <m:r>
            <w:rPr>
              <w:rFonts w:ascii="Cambria Math"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b</m:t>
                      </m:r>
                    </m:num>
                    <m:den>
                      <m:r>
                        <w:rPr>
                          <w:rFonts w:ascii="Cambria Math" w:eastAsia="Palatino" w:hAnsi="Cambria Math"/>
                          <w:color w:val="0070C0"/>
                        </w:rPr>
                        <m:t>r⋅s</m:t>
                      </m:r>
                    </m:den>
                  </m:f>
                </m:e>
              </m:d>
            </m:e>
            <m:sup>
              <m:r>
                <w:rPr>
                  <w:rFonts w:ascii="Cambria Math" w:eastAsia="Palatino" w:hAnsi="Cambria Math"/>
                  <w:color w:val="0070C0"/>
                </w:rPr>
                <m:t>2</m:t>
              </m:r>
            </m:sup>
          </m:sSup>
          <m:sSup>
            <m:sSupPr>
              <m:ctrlPr>
                <w:rPr>
                  <w:rFonts w:ascii="Cambria Math" w:hAnsi="Cambria Math"/>
                  <w:i/>
                  <w:color w:val="0070C0"/>
                </w:rPr>
              </m:ctrlPr>
            </m:sSupPr>
            <m:e>
              <m:r>
                <w:rPr>
                  <w:rFonts w:ascii="Cambria Math" w:eastAsia="Palatino" w:hAnsi="Cambria Math"/>
                  <w:color w:val="0070C0"/>
                </w:rPr>
                <m:t>⋅</m:t>
              </m:r>
              <m:d>
                <m:dPr>
                  <m:ctrlPr>
                    <w:rPr>
                      <w:rFonts w:ascii="Cambria Math" w:hAnsi="Cambria Math"/>
                      <w:i/>
                      <w:color w:val="0070C0"/>
                    </w:rPr>
                  </m:ctrlPr>
                </m:dPr>
                <m:e>
                  <m:r>
                    <w:rPr>
                      <w:rFonts w:ascii="Cambria Math" w:hAnsi="Cambria Math"/>
                      <w:color w:val="0070C0"/>
                    </w:rPr>
                    <m:t>1-</m:t>
                  </m:r>
                  <m:f>
                    <m:fPr>
                      <m:ctrlPr>
                        <w:rPr>
                          <w:rFonts w:ascii="Cambria Math" w:hAnsi="Cambria Math"/>
                          <w:i/>
                          <w:color w:val="0070C0"/>
                        </w:rPr>
                      </m:ctrlPr>
                    </m:fPr>
                    <m:num>
                      <m:r>
                        <w:rPr>
                          <w:rFonts w:ascii="Cambria Math" w:hAnsi="Cambria Math"/>
                          <w:color w:val="0070C0"/>
                        </w:rPr>
                        <m:t>4</m:t>
                      </m:r>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W</m:t>
                          </m:r>
                        </m:e>
                        <m:sup>
                          <m:r>
                            <w:rPr>
                              <w:rFonts w:ascii="Cambria Math" w:hAnsi="Cambria Math"/>
                              <w:color w:val="0070C0"/>
                            </w:rPr>
                            <m:t>2</m:t>
                          </m:r>
                        </m:sup>
                      </m:sSup>
                    </m:num>
                    <m:den>
                      <m:sSup>
                        <m:sSupPr>
                          <m:ctrlPr>
                            <w:rPr>
                              <w:rFonts w:ascii="Cambria Math" w:hAnsi="Cambria Math"/>
                              <w:i/>
                              <w:color w:val="0070C0"/>
                            </w:rPr>
                          </m:ctrlPr>
                        </m:sSupPr>
                        <m:e>
                          <m:r>
                            <w:rPr>
                              <w:rFonts w:ascii="Cambria Math" w:hAnsi="Cambria Math"/>
                              <w:color w:val="0070C0"/>
                            </w:rPr>
                            <m:t>a</m:t>
                          </m:r>
                        </m:e>
                        <m:sup>
                          <m:r>
                            <w:rPr>
                              <w:rFonts w:ascii="Cambria Math" w:hAnsi="Cambria Math"/>
                              <w:color w:val="0070C0"/>
                            </w:rPr>
                            <m:t>2</m:t>
                          </m:r>
                        </m:sup>
                      </m:sSup>
                    </m:den>
                  </m:f>
                  <m:r>
                    <w:rPr>
                      <w:rFonts w:ascii="Cambria Math" w:hAnsi="Cambria Math"/>
                      <w:color w:val="0070C0"/>
                    </w:rPr>
                    <m:t>L</m:t>
                  </m:r>
                </m:e>
              </m:d>
            </m:e>
            <m:sup>
              <m:r>
                <w:rPr>
                  <w:rFonts w:ascii="Cambria Math" w:hAnsi="Cambria Math"/>
                  <w:color w:val="0070C0"/>
                </w:rPr>
                <m:t>2</m:t>
              </m:r>
            </m:sup>
          </m:sSup>
        </m:oMath>
      </m:oMathPara>
      <w:bookmarkStart w:id="0" w:name="_GoBack"/>
      <w:bookmarkEnd w:id="0"/>
    </w:p>
    <w:p w14:paraId="7A29B8E3" w14:textId="77777777" w:rsidR="00B53CDB" w:rsidRPr="00B53CDB" w:rsidRDefault="00B53CDB" w:rsidP="00B53CDB">
      <w:pPr>
        <w:pStyle w:val="Body"/>
        <w:spacing w:line="264" w:lineRule="auto"/>
        <w:jc w:val="both"/>
        <w:rPr>
          <w:color w:val="0070C0"/>
        </w:rPr>
      </w:pPr>
    </w:p>
    <w:p w14:paraId="3BA4F308" w14:textId="56C81CE3" w:rsidR="00B53CDB" w:rsidRPr="00E54C0A" w:rsidRDefault="00B53CDB" w:rsidP="00B53CDB">
      <w:pPr>
        <w:pStyle w:val="Body"/>
        <w:spacing w:line="264" w:lineRule="auto"/>
        <w:jc w:val="both"/>
        <w:rPr>
          <w:color w:val="0070C0"/>
        </w:rPr>
      </w:pPr>
      <w:r>
        <w:rPr>
          <w:color w:val="0070C0"/>
        </w:rPr>
        <w:t>Note that the intercept is the same we found above; note also the equation is actually nonlinear (it is half of a downward looking parabola), but for simplicity, we plot it as a straight line in our diagrams.</w:t>
      </w:r>
    </w:p>
    <w:p w14:paraId="30874FA6" w14:textId="77777777" w:rsidR="00B53CDB" w:rsidRDefault="00B53CDB" w:rsidP="00E54C0A">
      <w:pPr>
        <w:pStyle w:val="Body"/>
        <w:spacing w:line="264" w:lineRule="auto"/>
        <w:jc w:val="both"/>
        <w:rPr>
          <w:color w:val="0070C0"/>
        </w:rPr>
      </w:pPr>
    </w:p>
    <w:p w14:paraId="1AC9AE35" w14:textId="462CE272" w:rsidR="000939EE" w:rsidRDefault="000939EE" w:rsidP="00E54C0A">
      <w:pPr>
        <w:pStyle w:val="Body"/>
        <w:spacing w:line="264" w:lineRule="auto"/>
        <w:jc w:val="both"/>
        <w:rPr>
          <w:color w:val="0070C0"/>
        </w:rPr>
      </w:pPr>
    </w:p>
    <w:p w14:paraId="1A1F6F6F" w14:textId="77777777" w:rsidR="000939EE" w:rsidRDefault="000939EE" w:rsidP="00E54C0A">
      <w:pPr>
        <w:pStyle w:val="Body"/>
        <w:spacing w:line="264" w:lineRule="auto"/>
        <w:jc w:val="both"/>
        <w:rPr>
          <w:color w:val="0070C0"/>
        </w:rPr>
      </w:pPr>
      <w:r>
        <w:rPr>
          <w:color w:val="0070C0"/>
        </w:rPr>
        <w:t xml:space="preserve">Labor supply is unaffected. </w:t>
      </w:r>
    </w:p>
    <w:p w14:paraId="5ACFF296" w14:textId="77777777" w:rsidR="000939EE" w:rsidRDefault="000939EE" w:rsidP="00E54C0A">
      <w:pPr>
        <w:pStyle w:val="Body"/>
        <w:spacing w:line="264" w:lineRule="auto"/>
        <w:jc w:val="both"/>
        <w:rPr>
          <w:color w:val="0070C0"/>
        </w:rPr>
      </w:pPr>
    </w:p>
    <w:p w14:paraId="42F81C49" w14:textId="0B760728" w:rsidR="000939EE" w:rsidRDefault="000939EE" w:rsidP="00E54C0A">
      <w:pPr>
        <w:pStyle w:val="Body"/>
        <w:spacing w:line="264" w:lineRule="auto"/>
        <w:jc w:val="both"/>
        <w:rPr>
          <w:color w:val="0070C0"/>
        </w:rPr>
      </w:pPr>
      <w:r>
        <w:rPr>
          <w:color w:val="0070C0"/>
        </w:rPr>
        <w:t xml:space="preserve">Therefore, equilibrium employment decreases, which means that total equilibrium unemployment increases. Since the horizontal intercept </w:t>
      </w:r>
      <m:oMath>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d</m:t>
            </m:r>
          </m:sup>
        </m:sSup>
        <m:d>
          <m:dPr>
            <m:ctrlPr>
              <w:rPr>
                <w:rFonts w:ascii="Cambria Math" w:hAnsi="Cambria Math"/>
                <w:i/>
                <w:color w:val="0070C0"/>
              </w:rPr>
            </m:ctrlPr>
          </m:dPr>
          <m:e>
            <m:r>
              <w:rPr>
                <w:rFonts w:ascii="Cambria Math" w:hAnsi="Cambria Math"/>
                <w:color w:val="0070C0"/>
              </w:rPr>
              <m:t>0</m:t>
            </m:r>
          </m:e>
        </m:d>
      </m:oMath>
      <w:r>
        <w:rPr>
          <w:color w:val="0070C0"/>
        </w:rPr>
        <w:t xml:space="preserve"> remains unchanged, rationing unemployment is unchanged as well. Frictional unemployment is thus increased. </w:t>
      </w:r>
    </w:p>
    <w:p w14:paraId="49FD3FDB" w14:textId="1387827D" w:rsidR="004F552B" w:rsidRDefault="004F552B" w:rsidP="00E54C0A">
      <w:pPr>
        <w:pStyle w:val="Body"/>
        <w:spacing w:line="264" w:lineRule="auto"/>
        <w:jc w:val="both"/>
        <w:rPr>
          <w:color w:val="0070C0"/>
        </w:rPr>
      </w:pPr>
    </w:p>
    <w:p w14:paraId="50A5A54A" w14:textId="21BF7FF0" w:rsidR="004F552B" w:rsidRPr="00E54C0A" w:rsidRDefault="004F552B" w:rsidP="00E54C0A">
      <w:pPr>
        <w:pStyle w:val="Body"/>
        <w:spacing w:line="264" w:lineRule="auto"/>
        <w:jc w:val="both"/>
        <w:rPr>
          <w:color w:val="0070C0"/>
        </w:rPr>
      </w:pPr>
      <w:r>
        <w:rPr>
          <w:color w:val="0070C0"/>
        </w:rPr>
        <w:lastRenderedPageBreak/>
        <w:t xml:space="preserve">This makes sense: when the recruiting cost goes up, recruiting costs will generate more unemployment, so by definition frictional unemployment goes up. </w:t>
      </w:r>
    </w:p>
    <w:p w14:paraId="3D96F93D" w14:textId="1ADA83E9" w:rsidR="00E54C0A" w:rsidRDefault="00E54C0A" w:rsidP="00E54C0A">
      <w:pPr>
        <w:pStyle w:val="Body"/>
        <w:spacing w:line="264" w:lineRule="auto"/>
        <w:jc w:val="both"/>
        <w:rPr>
          <w:color w:val="0070C0"/>
        </w:rPr>
      </w:pPr>
    </w:p>
    <w:p w14:paraId="4C0347B4" w14:textId="7702EF57" w:rsidR="000939EE" w:rsidRPr="00E54C0A" w:rsidRDefault="000939EE" w:rsidP="00E54C0A">
      <w:pPr>
        <w:pStyle w:val="Body"/>
        <w:spacing w:line="264" w:lineRule="auto"/>
        <w:jc w:val="both"/>
        <w:rPr>
          <w:color w:val="0070C0"/>
        </w:rPr>
      </w:pPr>
      <w:r>
        <w:rPr>
          <w:color w:val="0070C0"/>
        </w:rPr>
        <w:t>Finally, as labor demand decreases, labor market tightness decreases in the new equilibrium.</w:t>
      </w:r>
    </w:p>
    <w:p w14:paraId="5CC16234" w14:textId="71A8DCEC" w:rsidR="00E54C0A" w:rsidRDefault="00E54C0A" w:rsidP="00910C93">
      <w:pPr>
        <w:pStyle w:val="Body"/>
        <w:jc w:val="both"/>
      </w:pPr>
      <w:r w:rsidRPr="00E54C0A">
        <w:rPr>
          <w:noProof/>
        </w:rPr>
        <w:drawing>
          <wp:inline distT="0" distB="0" distL="0" distR="0" wp14:anchorId="250A0FA1" wp14:editId="5572C1DD">
            <wp:extent cx="4677286" cy="3397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8961" cy="3412993"/>
                    </a:xfrm>
                    <a:prstGeom prst="rect">
                      <a:avLst/>
                    </a:prstGeom>
                    <a:noFill/>
                    <a:ln>
                      <a:noFill/>
                    </a:ln>
                  </pic:spPr>
                </pic:pic>
              </a:graphicData>
            </a:graphic>
          </wp:inline>
        </w:drawing>
      </w:r>
    </w:p>
    <w:p w14:paraId="76305027" w14:textId="367FE347" w:rsidR="00A06DF3" w:rsidRDefault="00A06DF3" w:rsidP="00910C93">
      <w:pPr>
        <w:pStyle w:val="Body"/>
        <w:jc w:val="both"/>
      </w:pPr>
    </w:p>
    <w:p w14:paraId="633EDF0D" w14:textId="7DFFE1C4" w:rsidR="00A06DF3" w:rsidRDefault="00A06DF3" w:rsidP="00910C93">
      <w:pPr>
        <w:pStyle w:val="Body"/>
        <w:jc w:val="both"/>
      </w:pPr>
    </w:p>
    <w:p w14:paraId="317C78EA" w14:textId="77777777" w:rsidR="008655FA" w:rsidRPr="00E54C0A" w:rsidRDefault="008655FA" w:rsidP="008655FA">
      <w:pPr>
        <w:pStyle w:val="Body"/>
        <w:spacing w:line="264" w:lineRule="auto"/>
        <w:jc w:val="both"/>
        <w:rPr>
          <w:color w:val="0070C0"/>
        </w:rPr>
      </w:pPr>
    </w:p>
    <w:p w14:paraId="3920303C" w14:textId="77777777" w:rsidR="008655FA" w:rsidRPr="00E54C0A" w:rsidRDefault="008655FA" w:rsidP="008655FA">
      <w:pPr>
        <w:pStyle w:val="Body"/>
        <w:spacing w:line="264" w:lineRule="auto"/>
        <w:jc w:val="both"/>
        <w:rPr>
          <w:color w:val="0070C0"/>
        </w:rPr>
      </w:pPr>
    </w:p>
    <w:p w14:paraId="3B2AFD48" w14:textId="77777777" w:rsidR="008655FA" w:rsidRPr="00E54C0A" w:rsidRDefault="008655FA" w:rsidP="008655FA">
      <w:pPr>
        <w:pStyle w:val="Body"/>
        <w:spacing w:line="264" w:lineRule="auto"/>
        <w:jc w:val="both"/>
        <w:rPr>
          <w:color w:val="0070C0"/>
        </w:rPr>
      </w:pPr>
    </w:p>
    <w:p w14:paraId="68F2B8AD" w14:textId="77777777" w:rsidR="008655FA" w:rsidRPr="00E54C0A" w:rsidRDefault="008655FA" w:rsidP="00A06DF3">
      <w:pPr>
        <w:pStyle w:val="Body"/>
        <w:spacing w:line="264" w:lineRule="auto"/>
        <w:jc w:val="both"/>
        <w:rPr>
          <w:color w:val="0070C0"/>
        </w:rPr>
      </w:pPr>
    </w:p>
    <w:p w14:paraId="5C85198F" w14:textId="77777777" w:rsidR="00A06DF3" w:rsidRPr="00E15E99" w:rsidRDefault="00A06DF3" w:rsidP="00910C93">
      <w:pPr>
        <w:pStyle w:val="Body"/>
        <w:jc w:val="both"/>
      </w:pPr>
    </w:p>
    <w:sectPr w:rsidR="00A06DF3" w:rsidRPr="00E15E99">
      <w:headerReference w:type="even" r:id="rId12"/>
      <w:headerReference w:type="default" r:id="rId13"/>
      <w:footerReference w:type="even" r:id="rId14"/>
      <w:footerReference w:type="default" r:id="rId15"/>
      <w:headerReference w:type="first" r:id="rId16"/>
      <w:footerReference w:type="first" r:id="rId17"/>
      <w:pgSz w:w="12240" w:h="15840"/>
      <w:pgMar w:top="1800" w:right="1800" w:bottom="1800" w:left="180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B75A8" w14:textId="77777777" w:rsidR="002C5445" w:rsidRDefault="002C5445">
      <w:r>
        <w:separator/>
      </w:r>
    </w:p>
  </w:endnote>
  <w:endnote w:type="continuationSeparator" w:id="0">
    <w:p w14:paraId="7BC36BF3" w14:textId="77777777" w:rsidR="002C5445" w:rsidRDefault="002C5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Palatino">
    <w:altName w:val="Segoe UI Historic"/>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098D6" w14:textId="77777777" w:rsidR="00145F5C" w:rsidRDefault="00145F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015CA" w14:textId="1D151FE8" w:rsidR="00145F5C" w:rsidRDefault="00145F5C">
    <w:pPr>
      <w:pStyle w:val="HeaderFooter"/>
      <w:tabs>
        <w:tab w:val="clear" w:pos="9020"/>
        <w:tab w:val="center" w:pos="4320"/>
        <w:tab w:val="right" w:pos="8640"/>
      </w:tabs>
      <w:spacing w:line="288" w:lineRule="auto"/>
    </w:pPr>
    <w:r>
      <w:rPr>
        <w:rFonts w:ascii="Palatino" w:hAnsi="Palatino"/>
        <w:color w:val="7F7F7F"/>
      </w:rPr>
      <w:t>Problem Set 6 – Solutions</w:t>
    </w:r>
    <w:r>
      <w:rPr>
        <w:rFonts w:ascii="Palatino" w:eastAsia="Palatino" w:hAnsi="Palatino" w:cs="Palatino"/>
        <w:color w:val="7F7F7F"/>
      </w:rPr>
      <w:tab/>
    </w:r>
    <w:r>
      <w:rPr>
        <w:rFonts w:ascii="Palatino" w:eastAsia="Palatino" w:hAnsi="Palatino" w:cs="Palatino"/>
        <w:color w:val="7F7F7F"/>
      </w:rPr>
      <w:tab/>
    </w:r>
    <w:r>
      <w:rPr>
        <w:rFonts w:ascii="Palatino" w:eastAsia="Palatino" w:hAnsi="Palatino" w:cs="Palatino"/>
        <w:color w:val="7F7F7F"/>
      </w:rPr>
      <w:fldChar w:fldCharType="begin"/>
    </w:r>
    <w:r>
      <w:rPr>
        <w:rFonts w:ascii="Palatino" w:eastAsia="Palatino" w:hAnsi="Palatino" w:cs="Palatino"/>
        <w:color w:val="7F7F7F"/>
      </w:rPr>
      <w:instrText xml:space="preserve"> PAGE </w:instrText>
    </w:r>
    <w:r>
      <w:rPr>
        <w:rFonts w:ascii="Palatino" w:eastAsia="Palatino" w:hAnsi="Palatino" w:cs="Palatino"/>
        <w:color w:val="7F7F7F"/>
      </w:rPr>
      <w:fldChar w:fldCharType="separate"/>
    </w:r>
    <w:r>
      <w:rPr>
        <w:rFonts w:ascii="Palatino" w:eastAsia="Palatino" w:hAnsi="Palatino" w:cs="Palatino"/>
        <w:color w:val="7F7F7F"/>
      </w:rPr>
      <w:t>18</w:t>
    </w:r>
    <w:r>
      <w:rPr>
        <w:rFonts w:ascii="Palatino" w:eastAsia="Palatino" w:hAnsi="Palatino" w:cs="Palatino"/>
        <w:color w:val="7F7F7F"/>
      </w:rPr>
      <w:fldChar w:fldCharType="end"/>
    </w:r>
    <w:r>
      <w:rPr>
        <w:rFonts w:ascii="Palatino" w:hAnsi="Palatino"/>
        <w:color w:val="7F7F7F"/>
      </w:rPr>
      <w:t xml:space="preserve"> of </w:t>
    </w:r>
    <w:r>
      <w:rPr>
        <w:rFonts w:ascii="Palatino" w:eastAsia="Palatino" w:hAnsi="Palatino" w:cs="Palatino"/>
        <w:color w:val="7F7F7F"/>
      </w:rPr>
      <w:fldChar w:fldCharType="begin"/>
    </w:r>
    <w:r>
      <w:rPr>
        <w:rFonts w:ascii="Palatino" w:eastAsia="Palatino" w:hAnsi="Palatino" w:cs="Palatino"/>
        <w:color w:val="7F7F7F"/>
      </w:rPr>
      <w:instrText xml:space="preserve"> NUMPAGES </w:instrText>
    </w:r>
    <w:r>
      <w:rPr>
        <w:rFonts w:ascii="Palatino" w:eastAsia="Palatino" w:hAnsi="Palatino" w:cs="Palatino"/>
        <w:color w:val="7F7F7F"/>
      </w:rPr>
      <w:fldChar w:fldCharType="separate"/>
    </w:r>
    <w:r>
      <w:rPr>
        <w:rFonts w:ascii="Palatino" w:eastAsia="Palatino" w:hAnsi="Palatino" w:cs="Palatino"/>
        <w:color w:val="7F7F7F"/>
      </w:rPr>
      <w:t>18</w:t>
    </w:r>
    <w:r>
      <w:rPr>
        <w:rFonts w:ascii="Palatino" w:eastAsia="Palatino" w:hAnsi="Palatino" w:cs="Palatino"/>
        <w:color w:val="7F7F7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9455B" w14:textId="77777777" w:rsidR="00145F5C" w:rsidRDefault="00145F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DF600" w14:textId="77777777" w:rsidR="002C5445" w:rsidRDefault="002C5445">
      <w:r>
        <w:separator/>
      </w:r>
    </w:p>
  </w:footnote>
  <w:footnote w:type="continuationSeparator" w:id="0">
    <w:p w14:paraId="5E2DD0E0" w14:textId="77777777" w:rsidR="002C5445" w:rsidRDefault="002C5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5E522" w14:textId="77777777" w:rsidR="00145F5C" w:rsidRDefault="00145F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203B2" w14:textId="77777777" w:rsidR="00145F5C" w:rsidRDefault="00145F5C">
    <w:pPr>
      <w:pStyle w:val="HeaderFooter"/>
      <w:tabs>
        <w:tab w:val="clear" w:pos="9020"/>
        <w:tab w:val="center" w:pos="4320"/>
        <w:tab w:val="right" w:pos="8640"/>
      </w:tabs>
      <w:spacing w:line="288" w:lineRule="auto"/>
      <w:rPr>
        <w:rFonts w:ascii="Palatino" w:eastAsia="Palatino" w:hAnsi="Palatino" w:cs="Palatino"/>
        <w:color w:val="7F7F7F"/>
      </w:rPr>
    </w:pPr>
    <w:r>
      <w:rPr>
        <w:rFonts w:ascii="Palatino" w:hAnsi="Palatino"/>
        <w:color w:val="7F7F7F"/>
      </w:rPr>
      <w:t>ECON 1210</w:t>
    </w:r>
    <w:r>
      <w:rPr>
        <w:rFonts w:ascii="Palatino" w:hAnsi="Palatino"/>
        <w:color w:val="7F7F7F"/>
      </w:rPr>
      <w:tab/>
    </w:r>
    <w:r>
      <w:rPr>
        <w:rFonts w:ascii="Palatino" w:hAnsi="Palatino"/>
        <w:color w:val="7F7F7F"/>
      </w:rPr>
      <w:tab/>
      <w:t>Prof. Pascal Michaillat</w:t>
    </w:r>
  </w:p>
  <w:p w14:paraId="3294A9A5" w14:textId="77777777" w:rsidR="00145F5C" w:rsidRDefault="00145F5C">
    <w:pPr>
      <w:pStyle w:val="HeaderFooter"/>
      <w:tabs>
        <w:tab w:val="clear" w:pos="9020"/>
        <w:tab w:val="center" w:pos="4320"/>
        <w:tab w:val="right" w:pos="8640"/>
      </w:tabs>
      <w:spacing w:line="288" w:lineRule="auto"/>
    </w:pPr>
    <w:r>
      <w:rPr>
        <w:rFonts w:ascii="Palatino" w:hAnsi="Palatino"/>
        <w:color w:val="7F7F7F"/>
      </w:rPr>
      <w:t>Fall 2018</w:t>
    </w:r>
    <w:r>
      <w:rPr>
        <w:rFonts w:ascii="Palatino" w:eastAsia="Palatino" w:hAnsi="Palatino" w:cs="Palatino"/>
        <w:color w:val="7F7F7F"/>
      </w:rPr>
      <w:tab/>
    </w:r>
    <w:r>
      <w:rPr>
        <w:rFonts w:ascii="Palatino" w:eastAsia="Palatino" w:hAnsi="Palatino" w:cs="Palatino"/>
        <w:color w:val="7F7F7F"/>
      </w:rPr>
      <w:tab/>
    </w:r>
    <w:r>
      <w:rPr>
        <w:rFonts w:ascii="Palatino" w:hAnsi="Palatino"/>
        <w:color w:val="7F7F7F"/>
      </w:rPr>
      <w:t>Brown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5D2DD" w14:textId="77777777" w:rsidR="00145F5C" w:rsidRDefault="00145F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4746D"/>
    <w:multiLevelType w:val="hybridMultilevel"/>
    <w:tmpl w:val="73D081BC"/>
    <w:styleLink w:val="Lettered"/>
    <w:lvl w:ilvl="0" w:tplc="7E00661E">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F8E2AA5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838454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4748E28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DE40D34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B53066D6">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9CE6BD98">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EE386B9C">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A60D99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23A5D7F"/>
    <w:multiLevelType w:val="hybridMultilevel"/>
    <w:tmpl w:val="73D081BC"/>
    <w:numStyleLink w:val="Lettered"/>
  </w:abstractNum>
  <w:num w:numId="1">
    <w:abstractNumId w:val="0"/>
  </w:num>
  <w:num w:numId="2">
    <w:abstractNumId w:val="1"/>
  </w:num>
  <w:num w:numId="3">
    <w:abstractNumId w:val="1"/>
    <w:lvlOverride w:ilvl="0">
      <w:startOverride w:val="1"/>
      <w:lvl w:ilvl="0" w:tplc="87424DD6">
        <w:start w:val="1"/>
        <w:numFmt w:val="upperRoman"/>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3924C96">
        <w:start w:val="1"/>
        <w:numFmt w:val="upperRoman"/>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F164FE8">
        <w:start w:val="1"/>
        <w:numFmt w:val="upperRoman"/>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6F2A244">
        <w:start w:val="1"/>
        <w:numFmt w:val="upperRoman"/>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7E8CD6A">
        <w:start w:val="1"/>
        <w:numFmt w:val="upperRoman"/>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4C27120">
        <w:start w:val="1"/>
        <w:numFmt w:val="upperRoman"/>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70CE1C0">
        <w:start w:val="1"/>
        <w:numFmt w:val="upperRoman"/>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87AB4CA">
        <w:start w:val="1"/>
        <w:numFmt w:val="upperRoman"/>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97AC164">
        <w:start w:val="1"/>
        <w:numFmt w:val="upperRoman"/>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wN7MwsLQ0tTA2MLVQ0lEKTi0uzszPAykwqQUAYgJUIywAAAA="/>
  </w:docVars>
  <w:rsids>
    <w:rsidRoot w:val="00907273"/>
    <w:rsid w:val="00053F26"/>
    <w:rsid w:val="00074851"/>
    <w:rsid w:val="000939EE"/>
    <w:rsid w:val="000D1AE9"/>
    <w:rsid w:val="000D65B0"/>
    <w:rsid w:val="00145F5C"/>
    <w:rsid w:val="00173F47"/>
    <w:rsid w:val="0018433A"/>
    <w:rsid w:val="001E32BA"/>
    <w:rsid w:val="00202752"/>
    <w:rsid w:val="0022631B"/>
    <w:rsid w:val="002C5445"/>
    <w:rsid w:val="00312E5B"/>
    <w:rsid w:val="003A15BB"/>
    <w:rsid w:val="003A6F7F"/>
    <w:rsid w:val="003B6A8C"/>
    <w:rsid w:val="003C5D00"/>
    <w:rsid w:val="00413612"/>
    <w:rsid w:val="00427D34"/>
    <w:rsid w:val="00435273"/>
    <w:rsid w:val="00447BC6"/>
    <w:rsid w:val="00494FF6"/>
    <w:rsid w:val="00495168"/>
    <w:rsid w:val="004B3FF8"/>
    <w:rsid w:val="004F552B"/>
    <w:rsid w:val="00504445"/>
    <w:rsid w:val="00596782"/>
    <w:rsid w:val="005C31AE"/>
    <w:rsid w:val="00646366"/>
    <w:rsid w:val="00670596"/>
    <w:rsid w:val="00676E04"/>
    <w:rsid w:val="0074740A"/>
    <w:rsid w:val="007620F8"/>
    <w:rsid w:val="007643A8"/>
    <w:rsid w:val="007876A4"/>
    <w:rsid w:val="007A7B45"/>
    <w:rsid w:val="007E12D5"/>
    <w:rsid w:val="00864C77"/>
    <w:rsid w:val="008655FA"/>
    <w:rsid w:val="0090612F"/>
    <w:rsid w:val="00907273"/>
    <w:rsid w:val="00910C93"/>
    <w:rsid w:val="00916F67"/>
    <w:rsid w:val="00944091"/>
    <w:rsid w:val="00990AC7"/>
    <w:rsid w:val="00A06DF3"/>
    <w:rsid w:val="00A12B90"/>
    <w:rsid w:val="00A1622E"/>
    <w:rsid w:val="00A926C5"/>
    <w:rsid w:val="00AB6FD6"/>
    <w:rsid w:val="00B01066"/>
    <w:rsid w:val="00B30B26"/>
    <w:rsid w:val="00B53CDB"/>
    <w:rsid w:val="00B71C5A"/>
    <w:rsid w:val="00B94895"/>
    <w:rsid w:val="00BD0CC9"/>
    <w:rsid w:val="00CE154D"/>
    <w:rsid w:val="00CF2324"/>
    <w:rsid w:val="00CF2826"/>
    <w:rsid w:val="00D135DE"/>
    <w:rsid w:val="00D20EA3"/>
    <w:rsid w:val="00DB5252"/>
    <w:rsid w:val="00E15E99"/>
    <w:rsid w:val="00E54C0A"/>
    <w:rsid w:val="00EB3D68"/>
    <w:rsid w:val="00EB53C2"/>
    <w:rsid w:val="00EF069E"/>
    <w:rsid w:val="00F54B3E"/>
    <w:rsid w:val="00F63DA1"/>
    <w:rsid w:val="00F67208"/>
    <w:rsid w:val="00FC65DD"/>
    <w:rsid w:val="00FD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23E44"/>
  <w15:docId w15:val="{07B72D2B-ED1A-7241-AD91-D9D37890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color w:val="000000"/>
      <w:sz w:val="24"/>
      <w:szCs w:val="24"/>
    </w:rPr>
  </w:style>
  <w:style w:type="paragraph" w:customStyle="1" w:styleId="Body">
    <w:name w:val="Body"/>
    <w:pPr>
      <w:spacing w:line="288" w:lineRule="auto"/>
    </w:pPr>
    <w:rPr>
      <w:rFonts w:eastAsia="Times New Roman"/>
      <w:color w:val="000000"/>
      <w:sz w:val="24"/>
      <w:szCs w:val="24"/>
    </w:rPr>
  </w:style>
  <w:style w:type="numbering" w:customStyle="1" w:styleId="Lettered">
    <w:name w:val="Lettered"/>
    <w:pPr>
      <w:numPr>
        <w:numId w:val="1"/>
      </w:numPr>
    </w:pPr>
  </w:style>
  <w:style w:type="paragraph" w:customStyle="1" w:styleId="Default">
    <w:name w:val="Default"/>
    <w:rPr>
      <w:rFonts w:ascii="Helvetica" w:eastAsia="Helvetica" w:hAnsi="Helvetica" w:cs="Helvetica"/>
      <w:color w:val="000000"/>
      <w:sz w:val="22"/>
      <w:szCs w:val="22"/>
    </w:rPr>
  </w:style>
  <w:style w:type="paragraph" w:styleId="Header">
    <w:name w:val="header"/>
    <w:basedOn w:val="Normal"/>
    <w:link w:val="HeaderChar"/>
    <w:uiPriority w:val="99"/>
    <w:unhideWhenUsed/>
    <w:rsid w:val="00E15E99"/>
    <w:pPr>
      <w:tabs>
        <w:tab w:val="center" w:pos="4680"/>
        <w:tab w:val="right" w:pos="9360"/>
      </w:tabs>
    </w:pPr>
  </w:style>
  <w:style w:type="character" w:customStyle="1" w:styleId="HeaderChar">
    <w:name w:val="Header Char"/>
    <w:basedOn w:val="DefaultParagraphFont"/>
    <w:link w:val="Header"/>
    <w:uiPriority w:val="99"/>
    <w:rsid w:val="00E15E99"/>
    <w:rPr>
      <w:sz w:val="24"/>
      <w:szCs w:val="24"/>
    </w:rPr>
  </w:style>
  <w:style w:type="paragraph" w:styleId="Footer">
    <w:name w:val="footer"/>
    <w:basedOn w:val="Normal"/>
    <w:link w:val="FooterChar"/>
    <w:uiPriority w:val="99"/>
    <w:unhideWhenUsed/>
    <w:rsid w:val="00E15E99"/>
    <w:pPr>
      <w:tabs>
        <w:tab w:val="center" w:pos="4680"/>
        <w:tab w:val="right" w:pos="9360"/>
      </w:tabs>
    </w:pPr>
  </w:style>
  <w:style w:type="character" w:customStyle="1" w:styleId="FooterChar">
    <w:name w:val="Footer Char"/>
    <w:basedOn w:val="DefaultParagraphFont"/>
    <w:link w:val="Footer"/>
    <w:uiPriority w:val="99"/>
    <w:rsid w:val="00E15E99"/>
    <w:rPr>
      <w:sz w:val="24"/>
      <w:szCs w:val="24"/>
    </w:rPr>
  </w:style>
  <w:style w:type="character" w:styleId="PlaceholderText">
    <w:name w:val="Placeholder Text"/>
    <w:basedOn w:val="DefaultParagraphFont"/>
    <w:uiPriority w:val="99"/>
    <w:semiHidden/>
    <w:rsid w:val="007876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728</TotalTime>
  <Pages>14</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Pascal Michaillat</cp:lastModifiedBy>
  <cp:revision>32</cp:revision>
  <dcterms:created xsi:type="dcterms:W3CDTF">2018-10-21T21:15:00Z</dcterms:created>
  <dcterms:modified xsi:type="dcterms:W3CDTF">2018-11-08T12:39:00Z</dcterms:modified>
</cp:coreProperties>
</file>