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544BD1FE" w14:textId="74707DF4" w:rsidR="00CD357D" w:rsidRDefault="00CD357D">
      <w:pPr>
        <w:pStyle w:val="Body"/>
        <w:jc w:val="center"/>
        <w:rPr>
          <w:rFonts w:ascii="Palatino" w:eastAsia="Palatino" w:hAnsi="Palatino" w:cs="Palatino"/>
          <w:b/>
          <w:bCs/>
          <w:caps/>
          <w:spacing w:val="14"/>
          <w:sz w:val="48"/>
          <w:szCs w:val="48"/>
        </w:rPr>
      </w:pPr>
    </w:p>
    <w:p w14:paraId="1A9CF6A0" w14:textId="12AE0AB4" w:rsidR="00F53D94" w:rsidRDefault="00F53D94">
      <w:pPr>
        <w:pStyle w:val="Body"/>
        <w:jc w:val="center"/>
        <w:rPr>
          <w:rFonts w:ascii="Palatino" w:eastAsia="Palatino" w:hAnsi="Palatino" w:cs="Palatino"/>
          <w:b/>
          <w:bCs/>
          <w:caps/>
          <w:spacing w:val="14"/>
          <w:sz w:val="48"/>
          <w:szCs w:val="48"/>
        </w:rPr>
      </w:pPr>
    </w:p>
    <w:p w14:paraId="39DD662B" w14:textId="7DA56419" w:rsidR="00F53D94" w:rsidRDefault="00F53D94">
      <w:pPr>
        <w:pStyle w:val="Body"/>
        <w:jc w:val="center"/>
        <w:rPr>
          <w:rFonts w:ascii="Palatino" w:eastAsia="Palatino" w:hAnsi="Palatino" w:cs="Palatino"/>
          <w:b/>
          <w:bCs/>
          <w:caps/>
          <w:spacing w:val="14"/>
          <w:sz w:val="48"/>
          <w:szCs w:val="48"/>
        </w:rPr>
      </w:pPr>
    </w:p>
    <w:p w14:paraId="4CFE032D" w14:textId="77777777" w:rsidR="00F53D94" w:rsidRDefault="00F53D94">
      <w:pPr>
        <w:pStyle w:val="Body"/>
        <w:jc w:val="center"/>
        <w:rPr>
          <w:rFonts w:ascii="Palatino" w:eastAsia="Palatino" w:hAnsi="Palatino" w:cs="Palatino"/>
          <w:b/>
          <w:bCs/>
          <w:caps/>
          <w:spacing w:val="14"/>
          <w:sz w:val="48"/>
          <w:szCs w:val="48"/>
        </w:rPr>
      </w:pPr>
    </w:p>
    <w:p w14:paraId="7BC3DA68" w14:textId="77777777" w:rsidR="00CD357D" w:rsidRDefault="007D4B81">
      <w:pPr>
        <w:pStyle w:val="Body"/>
        <w:jc w:val="center"/>
        <w:rPr>
          <w:rFonts w:ascii="Palatino" w:eastAsia="Palatino" w:hAnsi="Palatino" w:cs="Palatino"/>
          <w:b/>
          <w:bCs/>
          <w:caps/>
          <w:spacing w:val="14"/>
          <w:sz w:val="48"/>
          <w:szCs w:val="48"/>
        </w:rPr>
      </w:pPr>
      <w:r>
        <w:rPr>
          <w:rFonts w:ascii="Palatino" w:hAnsi="Palatino"/>
          <w:b/>
          <w:bCs/>
          <w:caps/>
          <w:spacing w:val="14"/>
          <w:sz w:val="48"/>
          <w:szCs w:val="48"/>
        </w:rPr>
        <w:t>Problem Set 8</w:t>
      </w:r>
    </w:p>
    <w:p w14:paraId="239EBF85" w14:textId="47CCA4FF" w:rsidR="00CD357D" w:rsidRDefault="00CD357D">
      <w:pPr>
        <w:pStyle w:val="Body"/>
        <w:jc w:val="center"/>
        <w:rPr>
          <w:rFonts w:ascii="Palatino" w:eastAsia="Palatino" w:hAnsi="Palatino" w:cs="Palatino"/>
          <w:b/>
          <w:bCs/>
          <w:caps/>
          <w:spacing w:val="14"/>
          <w:sz w:val="48"/>
          <w:szCs w:val="48"/>
        </w:rPr>
      </w:pPr>
    </w:p>
    <w:p w14:paraId="10E2A7B3" w14:textId="4F767EE0" w:rsidR="00F53D94" w:rsidRDefault="00F53D94">
      <w:pPr>
        <w:pStyle w:val="Body"/>
        <w:jc w:val="center"/>
        <w:rPr>
          <w:rFonts w:ascii="Palatino" w:eastAsia="Palatino" w:hAnsi="Palatino" w:cs="Palatino"/>
          <w:b/>
          <w:bCs/>
          <w:caps/>
          <w:spacing w:val="14"/>
          <w:sz w:val="48"/>
          <w:szCs w:val="48"/>
        </w:rPr>
      </w:pPr>
      <w:r>
        <w:rPr>
          <w:rFonts w:ascii="Palatino" w:eastAsia="Palatino" w:hAnsi="Palatino" w:cs="Palatino"/>
          <w:b/>
          <w:bCs/>
          <w:caps/>
          <w:spacing w:val="14"/>
          <w:sz w:val="48"/>
          <w:szCs w:val="48"/>
        </w:rPr>
        <w:t>–</w:t>
      </w:r>
    </w:p>
    <w:p w14:paraId="0FEE3CFB" w14:textId="41A62859" w:rsidR="00F53D94" w:rsidRDefault="00F53D94">
      <w:pPr>
        <w:pStyle w:val="Body"/>
        <w:jc w:val="center"/>
        <w:rPr>
          <w:rFonts w:ascii="Palatino" w:eastAsia="Palatino" w:hAnsi="Palatino" w:cs="Palatino"/>
          <w:b/>
          <w:bCs/>
          <w:caps/>
          <w:spacing w:val="14"/>
          <w:sz w:val="48"/>
          <w:szCs w:val="48"/>
        </w:rPr>
      </w:pPr>
    </w:p>
    <w:p w14:paraId="1E66BCE5" w14:textId="7601F704" w:rsidR="00F53D94" w:rsidRDefault="00F53D94">
      <w:pPr>
        <w:pStyle w:val="Body"/>
        <w:jc w:val="center"/>
        <w:rPr>
          <w:rFonts w:ascii="Palatino" w:eastAsia="Palatino" w:hAnsi="Palatino" w:cs="Palatino"/>
          <w:b/>
          <w:bCs/>
          <w:caps/>
          <w:spacing w:val="14"/>
          <w:sz w:val="48"/>
          <w:szCs w:val="48"/>
        </w:rPr>
      </w:pPr>
      <w:r>
        <w:rPr>
          <w:rFonts w:ascii="Palatino" w:eastAsia="Palatino" w:hAnsi="Palatino" w:cs="Palatino"/>
          <w:b/>
          <w:bCs/>
          <w:caps/>
          <w:spacing w:val="14"/>
          <w:sz w:val="48"/>
          <w:szCs w:val="48"/>
        </w:rPr>
        <w:t>solutions</w:t>
      </w:r>
    </w:p>
    <w:p w14:paraId="153425F6" w14:textId="77777777" w:rsidR="00CD357D" w:rsidRDefault="00CD357D">
      <w:pPr>
        <w:pStyle w:val="Body"/>
        <w:rPr>
          <w:rFonts w:ascii="Palatino" w:eastAsia="Palatino" w:hAnsi="Palatino" w:cs="Palatino"/>
        </w:rPr>
      </w:pPr>
    </w:p>
    <w:p w14:paraId="0CA108D1" w14:textId="77777777" w:rsidR="00CD357D" w:rsidRDefault="00CD357D">
      <w:pPr>
        <w:pStyle w:val="Body"/>
        <w:rPr>
          <w:rFonts w:ascii="Palatino" w:eastAsia="Palatino" w:hAnsi="Palatino" w:cs="Palatino"/>
        </w:rPr>
      </w:pPr>
    </w:p>
    <w:p w14:paraId="18DBE11E" w14:textId="77777777" w:rsidR="00CD357D" w:rsidRDefault="00CD357D">
      <w:pPr>
        <w:pStyle w:val="Body"/>
        <w:rPr>
          <w:rFonts w:ascii="Palatino" w:eastAsia="Palatino" w:hAnsi="Palatino" w:cs="Palatino"/>
        </w:rPr>
      </w:pPr>
    </w:p>
    <w:p w14:paraId="4657EF4D" w14:textId="77777777" w:rsidR="00CD357D" w:rsidRDefault="00CD357D">
      <w:pPr>
        <w:pStyle w:val="Body"/>
        <w:rPr>
          <w:rFonts w:ascii="Palatino" w:eastAsia="Palatino" w:hAnsi="Palatino" w:cs="Palatino"/>
          <w:b/>
          <w:bCs/>
          <w:u w:val="single"/>
        </w:rPr>
      </w:pPr>
    </w:p>
    <w:p w14:paraId="368427AD" w14:textId="77777777" w:rsidR="00CD357D" w:rsidRDefault="007D4B81">
      <w:pPr>
        <w:pStyle w:val="Body"/>
      </w:pPr>
      <w:r>
        <w:rPr>
          <w:rFonts w:ascii="Arial Unicode MS" w:eastAsia="Arial Unicode MS" w:hAnsi="Arial Unicode MS" w:cs="Arial Unicode MS"/>
          <w:u w:val="single"/>
        </w:rPr>
        <w:br w:type="page"/>
      </w:r>
    </w:p>
    <w:p w14:paraId="06F2F55D" w14:textId="333016E7" w:rsidR="00CD357D" w:rsidRPr="00F53D94" w:rsidRDefault="007D4B81">
      <w:pPr>
        <w:pStyle w:val="Body"/>
        <w:pBdr>
          <w:bottom w:val="single" w:sz="8" w:space="1" w:color="000000"/>
        </w:pBdr>
        <w:rPr>
          <w:rFonts w:eastAsia="Palatino"/>
          <w:b/>
          <w:bCs/>
        </w:rPr>
      </w:pPr>
      <w:r w:rsidRPr="00F53D94">
        <w:rPr>
          <w:b/>
          <w:bCs/>
        </w:rPr>
        <w:lastRenderedPageBreak/>
        <w:t xml:space="preserve">Problem 1 </w:t>
      </w:r>
      <w:r w:rsidRPr="00F53D94">
        <w:rPr>
          <w:b/>
          <w:bCs/>
        </w:rPr>
        <w:tab/>
      </w:r>
      <w:r w:rsidRPr="00F53D94">
        <w:rPr>
          <w:b/>
          <w:bCs/>
        </w:rPr>
        <w:tab/>
      </w:r>
      <w:r w:rsidRPr="00F53D94">
        <w:rPr>
          <w:b/>
          <w:bCs/>
        </w:rPr>
        <w:tab/>
      </w:r>
      <w:r w:rsidRPr="00F53D94">
        <w:rPr>
          <w:b/>
          <w:bCs/>
        </w:rPr>
        <w:tab/>
        <w:t xml:space="preserve">   </w:t>
      </w:r>
      <w:r w:rsidRPr="00F53D94">
        <w:rPr>
          <w:b/>
          <w:bCs/>
        </w:rPr>
        <w:tab/>
      </w:r>
    </w:p>
    <w:p w14:paraId="31BB9846" w14:textId="77777777" w:rsidR="00CD357D" w:rsidRPr="00F53D94" w:rsidRDefault="00CD357D">
      <w:pPr>
        <w:pStyle w:val="Body"/>
        <w:rPr>
          <w:rFonts w:eastAsia="Palatino"/>
        </w:rPr>
      </w:pPr>
    </w:p>
    <w:p w14:paraId="04CD84B5" w14:textId="77777777" w:rsidR="00CD357D" w:rsidRPr="00F53D94" w:rsidRDefault="007D4B81">
      <w:pPr>
        <w:pStyle w:val="Body"/>
        <w:spacing w:line="264" w:lineRule="auto"/>
        <w:rPr>
          <w:rFonts w:eastAsia="Palatino"/>
        </w:rPr>
      </w:pPr>
      <w:r w:rsidRPr="00F53D94">
        <w:t>Consider the production function Y = √N √K, where Y is output, N is labor, and K is capital.</w:t>
      </w:r>
    </w:p>
    <w:p w14:paraId="5B68CDF9" w14:textId="77777777" w:rsidR="00CD357D" w:rsidRPr="00F53D94" w:rsidRDefault="00CD357D">
      <w:pPr>
        <w:pStyle w:val="Body"/>
        <w:spacing w:line="264" w:lineRule="auto"/>
        <w:rPr>
          <w:rFonts w:eastAsia="Palatino"/>
        </w:rPr>
      </w:pPr>
    </w:p>
    <w:p w14:paraId="5EB2A877" w14:textId="77777777" w:rsidR="00CD357D" w:rsidRPr="00F53D94" w:rsidRDefault="007D4B81">
      <w:pPr>
        <w:pStyle w:val="Body"/>
        <w:numPr>
          <w:ilvl w:val="0"/>
          <w:numId w:val="2"/>
        </w:numPr>
        <w:spacing w:line="264" w:lineRule="auto"/>
      </w:pPr>
      <w:r w:rsidRPr="00F53D94">
        <w:t xml:space="preserve">Derive the relation between the growth rate of output, </w:t>
      </w:r>
      <w:proofErr w:type="spellStart"/>
      <w:r w:rsidRPr="00F53D94">
        <w:t>g</w:t>
      </w:r>
      <w:r w:rsidRPr="00F53D94">
        <w:rPr>
          <w:vertAlign w:val="subscript"/>
        </w:rPr>
        <w:t>Y</w:t>
      </w:r>
      <w:proofErr w:type="spellEnd"/>
      <w:r w:rsidRPr="00F53D94">
        <w:t xml:space="preserve">, the growth rate of capital, </w:t>
      </w:r>
      <w:proofErr w:type="spellStart"/>
      <w:r w:rsidRPr="00F53D94">
        <w:t>g</w:t>
      </w:r>
      <w:r w:rsidRPr="00F53D94">
        <w:rPr>
          <w:vertAlign w:val="subscript"/>
        </w:rPr>
        <w:t>K</w:t>
      </w:r>
      <w:proofErr w:type="spellEnd"/>
      <w:r w:rsidRPr="00F53D94">
        <w:t xml:space="preserve">, and the growth rate of labor, </w:t>
      </w:r>
      <w:proofErr w:type="spellStart"/>
      <w:r w:rsidRPr="00F53D94">
        <w:t>g</w:t>
      </w:r>
      <w:r w:rsidRPr="00F53D94">
        <w:rPr>
          <w:vertAlign w:val="subscript"/>
        </w:rPr>
        <w:t>N</w:t>
      </w:r>
      <w:r w:rsidRPr="00F53D94">
        <w:t>.</w:t>
      </w:r>
      <w:proofErr w:type="spellEnd"/>
    </w:p>
    <w:p w14:paraId="06F5C35D" w14:textId="77777777" w:rsidR="00CD357D" w:rsidRPr="00F53D94" w:rsidRDefault="00CD357D">
      <w:pPr>
        <w:pStyle w:val="Body"/>
        <w:spacing w:line="264" w:lineRule="auto"/>
        <w:rPr>
          <w:rFonts w:eastAsia="Palatino"/>
        </w:rPr>
      </w:pPr>
    </w:p>
    <w:p w14:paraId="1D546A01" w14:textId="05574B17" w:rsidR="00CD357D" w:rsidRPr="00770423" w:rsidRDefault="00242DA5" w:rsidP="00770423">
      <w:pPr>
        <w:pStyle w:val="Body"/>
        <w:spacing w:line="264" w:lineRule="auto"/>
        <w:jc w:val="both"/>
        <w:rPr>
          <w:rFonts w:eastAsia="Palatino"/>
          <w:color w:val="0070C0"/>
        </w:rPr>
      </w:pPr>
      <w:r w:rsidRPr="00770423">
        <w:rPr>
          <w:rFonts w:eastAsia="Palatino"/>
          <w:color w:val="0070C0"/>
        </w:rPr>
        <w:t xml:space="preserve">The growth rate of a product is the sum of the growth rates of </w:t>
      </w:r>
      <w:r w:rsidR="00770423" w:rsidRPr="00770423">
        <w:rPr>
          <w:rFonts w:eastAsia="Palatino"/>
          <w:color w:val="0070C0"/>
        </w:rPr>
        <w:t>single variables. Hence,</w:t>
      </w:r>
    </w:p>
    <w:p w14:paraId="00E85819" w14:textId="5BF49159" w:rsidR="00770423" w:rsidRPr="00770423" w:rsidRDefault="00A3246B" w:rsidP="00770423">
      <w:pPr>
        <w:pStyle w:val="Body"/>
        <w:spacing w:line="264" w:lineRule="auto"/>
        <w:jc w:val="both"/>
        <w:rPr>
          <w:rFonts w:eastAsia="Palatino"/>
          <w:color w:val="0070C0"/>
        </w:rPr>
      </w:pPr>
      <m:oMathPara>
        <m:oMath>
          <m:sSub>
            <m:sSubPr>
              <m:ctrlPr>
                <w:rPr>
                  <w:rFonts w:ascii="Cambria Math" w:eastAsia="Palatino" w:hAnsi="Cambria Math"/>
                  <w:i/>
                  <w:color w:val="0070C0"/>
                </w:rPr>
              </m:ctrlPr>
            </m:sSubPr>
            <m:e>
              <m:r>
                <w:rPr>
                  <w:rFonts w:ascii="Cambria Math" w:eastAsia="Palatino" w:hAnsi="Cambria Math"/>
                  <w:color w:val="0070C0"/>
                </w:rPr>
                <m:t>g</m:t>
              </m:r>
            </m:e>
            <m:sub>
              <m:r>
                <w:rPr>
                  <w:rFonts w:ascii="Cambria Math" w:eastAsia="Palatino" w:hAnsi="Cambria Math"/>
                  <w:color w:val="0070C0"/>
                </w:rPr>
                <m:t>Y</m:t>
              </m:r>
            </m:sub>
          </m:sSub>
          <m:r>
            <w:rPr>
              <w:rFonts w:ascii="Cambria Math" w:eastAsia="Palatino" w:hAnsi="Cambria Math"/>
              <w:color w:val="0070C0"/>
            </w:rPr>
            <m:t>=g</m:t>
          </m:r>
          <m:d>
            <m:dPr>
              <m:ctrlPr>
                <w:rPr>
                  <w:rFonts w:ascii="Cambria Math" w:eastAsia="Palatino" w:hAnsi="Cambria Math"/>
                  <w:i/>
                  <w:color w:val="0070C0"/>
                </w:rPr>
              </m:ctrlPr>
            </m:dPr>
            <m:e>
              <m:r>
                <w:rPr>
                  <w:rFonts w:ascii="Cambria Math" w:eastAsia="Palatino" w:hAnsi="Cambria Math"/>
                  <w:color w:val="0070C0"/>
                </w:rPr>
                <m:t>√N</m:t>
              </m:r>
            </m:e>
          </m:d>
          <m:r>
            <w:rPr>
              <w:rFonts w:ascii="Cambria Math" w:eastAsia="Palatino" w:hAnsi="Cambria Math"/>
              <w:color w:val="0070C0"/>
            </w:rPr>
            <m:t>+g</m:t>
          </m:r>
          <m:d>
            <m:dPr>
              <m:ctrlPr>
                <w:rPr>
                  <w:rFonts w:ascii="Cambria Math" w:eastAsia="Palatino" w:hAnsi="Cambria Math"/>
                  <w:i/>
                  <w:color w:val="0070C0"/>
                </w:rPr>
              </m:ctrlPr>
            </m:dPr>
            <m:e>
              <m:r>
                <w:rPr>
                  <w:rFonts w:ascii="Cambria Math" w:eastAsia="Palatino" w:hAnsi="Cambria Math"/>
                  <w:color w:val="0070C0"/>
                </w:rPr>
                <m:t>√K</m:t>
              </m:r>
            </m:e>
          </m:d>
        </m:oMath>
      </m:oMathPara>
    </w:p>
    <w:p w14:paraId="5078EEA1" w14:textId="51802478" w:rsidR="00770423" w:rsidRDefault="00770423" w:rsidP="00770423">
      <w:pPr>
        <w:pStyle w:val="Body"/>
        <w:spacing w:line="264" w:lineRule="auto"/>
        <w:jc w:val="both"/>
        <w:rPr>
          <w:rFonts w:eastAsia="Palatino"/>
          <w:color w:val="0070C0"/>
        </w:rPr>
      </w:pPr>
      <w:r w:rsidRPr="00770423">
        <w:rPr>
          <w:rFonts w:eastAsia="Palatino"/>
          <w:color w:val="0070C0"/>
        </w:rPr>
        <w:t xml:space="preserve">Moreover, the growth rate of a power function equals the exponent times the </w:t>
      </w:r>
      <w:r>
        <w:rPr>
          <w:rFonts w:eastAsia="Palatino"/>
          <w:color w:val="0070C0"/>
        </w:rPr>
        <w:t xml:space="preserve">growth rate of the </w:t>
      </w:r>
      <w:r w:rsidRPr="00770423">
        <w:rPr>
          <w:rFonts w:eastAsia="Palatino"/>
          <w:color w:val="0070C0"/>
        </w:rPr>
        <w:t>base variable</w:t>
      </w:r>
      <w:r>
        <w:rPr>
          <w:rFonts w:eastAsia="Palatino"/>
          <w:color w:val="0070C0"/>
        </w:rPr>
        <w:t>. H</w:t>
      </w:r>
      <w:r w:rsidRPr="00770423">
        <w:rPr>
          <w:rFonts w:eastAsia="Palatino"/>
          <w:color w:val="0070C0"/>
        </w:rPr>
        <w:t>ence</w:t>
      </w:r>
    </w:p>
    <w:p w14:paraId="60257035" w14:textId="79308CA0" w:rsidR="00770423" w:rsidRPr="00770423" w:rsidRDefault="00A3246B" w:rsidP="00770423">
      <w:pPr>
        <w:pStyle w:val="Body"/>
        <w:spacing w:line="264" w:lineRule="auto"/>
        <w:jc w:val="both"/>
        <w:rPr>
          <w:rFonts w:eastAsia="Palatino"/>
          <w:color w:val="0070C0"/>
        </w:rPr>
      </w:pPr>
      <m:oMathPara>
        <m:oMath>
          <m:sSub>
            <m:sSubPr>
              <m:ctrlPr>
                <w:rPr>
                  <w:rFonts w:ascii="Cambria Math" w:eastAsia="Palatino" w:hAnsi="Cambria Math"/>
                  <w:i/>
                  <w:color w:val="0070C0"/>
                </w:rPr>
              </m:ctrlPr>
            </m:sSubPr>
            <m:e>
              <m:r>
                <w:rPr>
                  <w:rFonts w:ascii="Cambria Math" w:eastAsia="Palatino" w:hAnsi="Cambria Math"/>
                  <w:color w:val="0070C0"/>
                </w:rPr>
                <m:t>g</m:t>
              </m:r>
            </m:e>
            <m:sub>
              <m:r>
                <w:rPr>
                  <w:rFonts w:ascii="Cambria Math" w:eastAsia="Palatino" w:hAnsi="Cambria Math"/>
                  <w:color w:val="0070C0"/>
                </w:rPr>
                <m:t>Y</m:t>
              </m:r>
            </m:sub>
          </m:sSub>
          <m:r>
            <w:rPr>
              <w:rFonts w:ascii="Cambria Math" w:eastAsia="Palatino" w:hAnsi="Cambria Math"/>
              <w:color w:val="0070C0"/>
            </w:rPr>
            <m:t>=</m:t>
          </m:r>
          <m:f>
            <m:fPr>
              <m:ctrlPr>
                <w:rPr>
                  <w:rFonts w:ascii="Cambria Math" w:eastAsia="Palatino" w:hAnsi="Cambria Math"/>
                  <w:i/>
                  <w:color w:val="0070C0"/>
                </w:rPr>
              </m:ctrlPr>
            </m:fPr>
            <m:num>
              <m:r>
                <w:rPr>
                  <w:rFonts w:ascii="Cambria Math" w:eastAsia="Palatino" w:hAnsi="Cambria Math"/>
                  <w:color w:val="0070C0"/>
                </w:rPr>
                <m:t>1</m:t>
              </m:r>
            </m:num>
            <m:den>
              <m:r>
                <w:rPr>
                  <w:rFonts w:ascii="Cambria Math" w:eastAsia="Palatino" w:hAnsi="Cambria Math"/>
                  <w:color w:val="0070C0"/>
                </w:rPr>
                <m:t>2</m:t>
              </m:r>
            </m:den>
          </m:f>
          <m:r>
            <w:rPr>
              <w:rFonts w:ascii="Cambria Math" w:eastAsia="Palatino" w:hAnsi="Cambria Math"/>
              <w:color w:val="0070C0"/>
            </w:rPr>
            <m:t>⋅</m:t>
          </m:r>
          <m:sSub>
            <m:sSubPr>
              <m:ctrlPr>
                <w:rPr>
                  <w:rFonts w:ascii="Cambria Math" w:eastAsia="Palatino" w:hAnsi="Cambria Math"/>
                  <w:i/>
                  <w:color w:val="0070C0"/>
                </w:rPr>
              </m:ctrlPr>
            </m:sSubPr>
            <m:e>
              <m:r>
                <w:rPr>
                  <w:rFonts w:ascii="Cambria Math" w:eastAsia="Palatino" w:hAnsi="Cambria Math"/>
                  <w:color w:val="0070C0"/>
                </w:rPr>
                <m:t>g</m:t>
              </m:r>
            </m:e>
            <m:sub>
              <m:r>
                <w:rPr>
                  <w:rFonts w:ascii="Cambria Math" w:eastAsia="Palatino" w:hAnsi="Cambria Math"/>
                  <w:color w:val="0070C0"/>
                </w:rPr>
                <m:t>N</m:t>
              </m:r>
            </m:sub>
          </m:sSub>
          <m:r>
            <w:rPr>
              <w:rFonts w:ascii="Cambria Math" w:eastAsia="Palatino" w:hAnsi="Cambria Math"/>
              <w:color w:val="0070C0"/>
            </w:rPr>
            <m:t>+</m:t>
          </m:r>
          <m:f>
            <m:fPr>
              <m:ctrlPr>
                <w:rPr>
                  <w:rFonts w:ascii="Cambria Math" w:eastAsia="Palatino" w:hAnsi="Cambria Math"/>
                  <w:i/>
                  <w:color w:val="0070C0"/>
                </w:rPr>
              </m:ctrlPr>
            </m:fPr>
            <m:num>
              <m:r>
                <w:rPr>
                  <w:rFonts w:ascii="Cambria Math" w:eastAsia="Palatino" w:hAnsi="Cambria Math"/>
                  <w:color w:val="0070C0"/>
                </w:rPr>
                <m:t>1</m:t>
              </m:r>
            </m:num>
            <m:den>
              <m:r>
                <w:rPr>
                  <w:rFonts w:ascii="Cambria Math" w:eastAsia="Palatino" w:hAnsi="Cambria Math"/>
                  <w:color w:val="0070C0"/>
                </w:rPr>
                <m:t>2</m:t>
              </m:r>
            </m:den>
          </m:f>
          <m:r>
            <w:rPr>
              <w:rFonts w:ascii="Cambria Math" w:eastAsia="Palatino" w:hAnsi="Cambria Math"/>
              <w:color w:val="0070C0"/>
            </w:rPr>
            <m:t>⋅</m:t>
          </m:r>
          <m:sSub>
            <m:sSubPr>
              <m:ctrlPr>
                <w:rPr>
                  <w:rFonts w:ascii="Cambria Math" w:eastAsia="Palatino" w:hAnsi="Cambria Math"/>
                  <w:i/>
                  <w:color w:val="0070C0"/>
                </w:rPr>
              </m:ctrlPr>
            </m:sSubPr>
            <m:e>
              <m:r>
                <w:rPr>
                  <w:rFonts w:ascii="Cambria Math" w:eastAsia="Palatino" w:hAnsi="Cambria Math"/>
                  <w:color w:val="0070C0"/>
                </w:rPr>
                <m:t>g</m:t>
              </m:r>
            </m:e>
            <m:sub>
              <m:r>
                <w:rPr>
                  <w:rFonts w:ascii="Cambria Math" w:eastAsia="Palatino" w:hAnsi="Cambria Math"/>
                  <w:color w:val="0070C0"/>
                </w:rPr>
                <m:t>K</m:t>
              </m:r>
            </m:sub>
          </m:sSub>
          <m:r>
            <w:rPr>
              <w:rFonts w:ascii="Cambria Math" w:eastAsia="Palatino" w:hAnsi="Cambria Math"/>
              <w:color w:val="0070C0"/>
            </w:rPr>
            <m:t xml:space="preserve">  (1)</m:t>
          </m:r>
        </m:oMath>
      </m:oMathPara>
    </w:p>
    <w:p w14:paraId="4A736A13" w14:textId="77777777" w:rsidR="00CD357D" w:rsidRPr="00F53D94" w:rsidRDefault="00CD357D">
      <w:pPr>
        <w:pStyle w:val="Body"/>
        <w:spacing w:line="264" w:lineRule="auto"/>
        <w:rPr>
          <w:rFonts w:eastAsia="Palatino"/>
        </w:rPr>
      </w:pPr>
    </w:p>
    <w:p w14:paraId="23068554" w14:textId="77777777" w:rsidR="00CD357D" w:rsidRPr="00F53D94" w:rsidRDefault="00CD357D">
      <w:pPr>
        <w:pStyle w:val="Body"/>
        <w:spacing w:line="264" w:lineRule="auto"/>
        <w:rPr>
          <w:rFonts w:eastAsia="Palatino"/>
        </w:rPr>
      </w:pPr>
    </w:p>
    <w:p w14:paraId="4C35A255" w14:textId="77777777" w:rsidR="00CD357D" w:rsidRPr="00F53D94" w:rsidRDefault="007D4B81">
      <w:pPr>
        <w:pStyle w:val="Body"/>
        <w:spacing w:line="264" w:lineRule="auto"/>
        <w:rPr>
          <w:rFonts w:eastAsia="Palatino"/>
        </w:rPr>
      </w:pPr>
      <w:r w:rsidRPr="00F53D94">
        <w:t>B) Assume that N is constant, and suppose we want to achieve output growth equal to 2% per year. What is the required rate of growth of capital?</w:t>
      </w:r>
    </w:p>
    <w:p w14:paraId="40A18746" w14:textId="77777777" w:rsidR="00CD357D" w:rsidRPr="00F53D94" w:rsidRDefault="00CD357D">
      <w:pPr>
        <w:pStyle w:val="Body"/>
        <w:spacing w:line="264" w:lineRule="auto"/>
        <w:rPr>
          <w:rFonts w:eastAsia="Palatino"/>
        </w:rPr>
      </w:pPr>
    </w:p>
    <w:p w14:paraId="0FCF4D97" w14:textId="28503090" w:rsidR="00CD357D" w:rsidRPr="00770423" w:rsidRDefault="00770423" w:rsidP="00770423">
      <w:pPr>
        <w:pStyle w:val="Body"/>
        <w:spacing w:line="264" w:lineRule="auto"/>
        <w:jc w:val="both"/>
        <w:rPr>
          <w:rFonts w:eastAsia="Palatino"/>
          <w:color w:val="0070C0"/>
        </w:rPr>
      </w:pPr>
      <w:r w:rsidRPr="00770423">
        <w:rPr>
          <w:rFonts w:eastAsia="Palatino"/>
          <w:color w:val="0070C0"/>
        </w:rPr>
        <w:t xml:space="preserve">From the equation (1), we see that if </w:t>
      </w:r>
      <m:oMath>
        <m:sSub>
          <m:sSubPr>
            <m:ctrlPr>
              <w:rPr>
                <w:rFonts w:ascii="Cambria Math" w:eastAsia="Palatino" w:hAnsi="Cambria Math"/>
                <w:i/>
                <w:color w:val="0070C0"/>
              </w:rPr>
            </m:ctrlPr>
          </m:sSubPr>
          <m:e>
            <m:r>
              <w:rPr>
                <w:rFonts w:ascii="Cambria Math" w:eastAsia="Palatino" w:hAnsi="Cambria Math"/>
                <w:color w:val="0070C0"/>
              </w:rPr>
              <m:t>g</m:t>
            </m:r>
          </m:e>
          <m:sub>
            <m:r>
              <w:rPr>
                <w:rFonts w:ascii="Cambria Math" w:eastAsia="Palatino" w:hAnsi="Cambria Math"/>
                <w:color w:val="0070C0"/>
              </w:rPr>
              <m:t>N</m:t>
            </m:r>
          </m:sub>
        </m:sSub>
        <m:r>
          <w:rPr>
            <w:rFonts w:ascii="Cambria Math" w:eastAsia="Palatino" w:hAnsi="Cambria Math"/>
            <w:color w:val="0070C0"/>
          </w:rPr>
          <m:t>=0</m:t>
        </m:r>
      </m:oMath>
      <w:r w:rsidRPr="00770423">
        <w:rPr>
          <w:rFonts w:eastAsia="Palatino"/>
          <w:color w:val="0070C0"/>
        </w:rPr>
        <w:t xml:space="preserve">, the equation boils down to </w:t>
      </w:r>
      <m:oMath>
        <m:sSub>
          <m:sSubPr>
            <m:ctrlPr>
              <w:rPr>
                <w:rFonts w:ascii="Cambria Math" w:eastAsia="Palatino" w:hAnsi="Cambria Math"/>
                <w:i/>
                <w:color w:val="0070C0"/>
              </w:rPr>
            </m:ctrlPr>
          </m:sSubPr>
          <m:e>
            <m:r>
              <w:rPr>
                <w:rFonts w:ascii="Cambria Math" w:eastAsia="Palatino" w:hAnsi="Cambria Math"/>
                <w:color w:val="0070C0"/>
              </w:rPr>
              <m:t>g</m:t>
            </m:r>
          </m:e>
          <m:sub>
            <m:r>
              <w:rPr>
                <w:rFonts w:ascii="Cambria Math" w:eastAsia="Palatino" w:hAnsi="Cambria Math"/>
                <w:color w:val="0070C0"/>
              </w:rPr>
              <m:t>Y</m:t>
            </m:r>
          </m:sub>
        </m:sSub>
        <m:r>
          <w:rPr>
            <w:rFonts w:ascii="Cambria Math" w:eastAsia="Palatino" w:hAnsi="Cambria Math"/>
            <w:color w:val="0070C0"/>
          </w:rPr>
          <m:t>=</m:t>
        </m:r>
        <m:f>
          <m:fPr>
            <m:ctrlPr>
              <w:rPr>
                <w:rFonts w:ascii="Cambria Math" w:eastAsia="Palatino" w:hAnsi="Cambria Math"/>
                <w:i/>
                <w:color w:val="0070C0"/>
              </w:rPr>
            </m:ctrlPr>
          </m:fPr>
          <m:num>
            <m:r>
              <w:rPr>
                <w:rFonts w:ascii="Cambria Math" w:eastAsia="Palatino" w:hAnsi="Cambria Math"/>
                <w:color w:val="0070C0"/>
              </w:rPr>
              <m:t>1</m:t>
            </m:r>
          </m:num>
          <m:den>
            <m:r>
              <w:rPr>
                <w:rFonts w:ascii="Cambria Math" w:eastAsia="Palatino" w:hAnsi="Cambria Math"/>
                <w:color w:val="0070C0"/>
              </w:rPr>
              <m:t>2</m:t>
            </m:r>
          </m:den>
        </m:f>
        <m:r>
          <w:rPr>
            <w:rFonts w:ascii="Cambria Math" w:eastAsia="Palatino" w:hAnsi="Cambria Math"/>
            <w:color w:val="0070C0"/>
          </w:rPr>
          <m:t>⋅</m:t>
        </m:r>
        <m:sSub>
          <m:sSubPr>
            <m:ctrlPr>
              <w:rPr>
                <w:rFonts w:ascii="Cambria Math" w:eastAsia="Palatino" w:hAnsi="Cambria Math"/>
                <w:i/>
                <w:color w:val="0070C0"/>
              </w:rPr>
            </m:ctrlPr>
          </m:sSubPr>
          <m:e>
            <m:r>
              <w:rPr>
                <w:rFonts w:ascii="Cambria Math" w:eastAsia="Palatino" w:hAnsi="Cambria Math"/>
                <w:color w:val="0070C0"/>
              </w:rPr>
              <m:t>g</m:t>
            </m:r>
          </m:e>
          <m:sub>
            <m:r>
              <w:rPr>
                <w:rFonts w:ascii="Cambria Math" w:eastAsia="Palatino" w:hAnsi="Cambria Math"/>
                <w:color w:val="0070C0"/>
              </w:rPr>
              <m:t>K</m:t>
            </m:r>
          </m:sub>
        </m:sSub>
      </m:oMath>
      <w:r w:rsidRPr="00770423">
        <w:rPr>
          <w:rFonts w:eastAsia="Palatino"/>
          <w:color w:val="0070C0"/>
        </w:rPr>
        <w:t xml:space="preserve">. Hence, if we want </w:t>
      </w:r>
      <m:oMath>
        <m:sSub>
          <m:sSubPr>
            <m:ctrlPr>
              <w:rPr>
                <w:rFonts w:ascii="Cambria Math" w:eastAsia="Palatino" w:hAnsi="Cambria Math"/>
                <w:i/>
                <w:color w:val="0070C0"/>
              </w:rPr>
            </m:ctrlPr>
          </m:sSubPr>
          <m:e>
            <m:r>
              <w:rPr>
                <w:rFonts w:ascii="Cambria Math" w:eastAsia="Palatino" w:hAnsi="Cambria Math"/>
                <w:color w:val="0070C0"/>
              </w:rPr>
              <m:t>g</m:t>
            </m:r>
          </m:e>
          <m:sub>
            <m:r>
              <w:rPr>
                <w:rFonts w:ascii="Cambria Math" w:eastAsia="Palatino" w:hAnsi="Cambria Math"/>
                <w:color w:val="0070C0"/>
              </w:rPr>
              <m:t>Y</m:t>
            </m:r>
          </m:sub>
        </m:sSub>
        <m:r>
          <w:rPr>
            <w:rFonts w:ascii="Cambria Math" w:eastAsia="Palatino" w:hAnsi="Cambria Math"/>
            <w:color w:val="0070C0"/>
          </w:rPr>
          <m:t>=2%</m:t>
        </m:r>
      </m:oMath>
      <w:r w:rsidRPr="00770423">
        <w:rPr>
          <w:rFonts w:eastAsia="Palatino"/>
          <w:color w:val="0070C0"/>
        </w:rPr>
        <w:t xml:space="preserve">, we need </w:t>
      </w:r>
      <m:oMath>
        <m:sSub>
          <m:sSubPr>
            <m:ctrlPr>
              <w:rPr>
                <w:rFonts w:ascii="Cambria Math" w:eastAsia="Palatino" w:hAnsi="Cambria Math"/>
                <w:i/>
                <w:color w:val="0070C0"/>
              </w:rPr>
            </m:ctrlPr>
          </m:sSubPr>
          <m:e>
            <m:r>
              <w:rPr>
                <w:rFonts w:ascii="Cambria Math" w:eastAsia="Palatino" w:hAnsi="Cambria Math"/>
                <w:color w:val="0070C0"/>
              </w:rPr>
              <m:t>g</m:t>
            </m:r>
          </m:e>
          <m:sub>
            <m:r>
              <w:rPr>
                <w:rFonts w:ascii="Cambria Math" w:eastAsia="Palatino" w:hAnsi="Cambria Math"/>
                <w:color w:val="0070C0"/>
              </w:rPr>
              <m:t>K</m:t>
            </m:r>
          </m:sub>
        </m:sSub>
        <m:r>
          <w:rPr>
            <w:rFonts w:ascii="Cambria Math" w:eastAsia="Palatino" w:hAnsi="Cambria Math"/>
            <w:color w:val="0070C0"/>
          </w:rPr>
          <m:t>=4%</m:t>
        </m:r>
      </m:oMath>
      <w:r w:rsidRPr="00770423">
        <w:rPr>
          <w:rFonts w:eastAsia="Palatino"/>
          <w:color w:val="0070C0"/>
        </w:rPr>
        <w:t>.</w:t>
      </w:r>
    </w:p>
    <w:p w14:paraId="1EE0666F" w14:textId="77777777" w:rsidR="00CD357D" w:rsidRPr="00F53D94" w:rsidRDefault="00CD357D">
      <w:pPr>
        <w:pStyle w:val="Body"/>
        <w:spacing w:line="264" w:lineRule="auto"/>
        <w:rPr>
          <w:rFonts w:eastAsia="Palatino"/>
        </w:rPr>
      </w:pPr>
    </w:p>
    <w:p w14:paraId="0E65865B" w14:textId="77777777" w:rsidR="00CD357D" w:rsidRPr="00F53D94" w:rsidRDefault="00CD357D">
      <w:pPr>
        <w:pStyle w:val="Body"/>
        <w:spacing w:line="264" w:lineRule="auto"/>
        <w:rPr>
          <w:rFonts w:eastAsia="Palatino"/>
        </w:rPr>
      </w:pPr>
    </w:p>
    <w:p w14:paraId="67E0194A" w14:textId="24A191E6" w:rsidR="00CD357D" w:rsidRPr="00F53D94" w:rsidRDefault="007D4B81">
      <w:pPr>
        <w:pStyle w:val="Body"/>
        <w:spacing w:line="264" w:lineRule="auto"/>
        <w:rPr>
          <w:rFonts w:eastAsia="Palatino"/>
        </w:rPr>
      </w:pPr>
      <w:r w:rsidRPr="00F53D94">
        <w:t>C) In the situation described in B), what happens to the ratio of capital to output, K/</w:t>
      </w:r>
      <w:r w:rsidR="00860760">
        <w:t>Y</w:t>
      </w:r>
      <w:r w:rsidRPr="00F53D94">
        <w:t>, over time?</w:t>
      </w:r>
    </w:p>
    <w:p w14:paraId="1B37099F" w14:textId="77777777" w:rsidR="00CD357D" w:rsidRPr="00F53D94" w:rsidRDefault="00CD357D">
      <w:pPr>
        <w:pStyle w:val="Body"/>
        <w:spacing w:line="264" w:lineRule="auto"/>
        <w:rPr>
          <w:rFonts w:eastAsia="Palatino"/>
        </w:rPr>
      </w:pPr>
    </w:p>
    <w:p w14:paraId="2978D528" w14:textId="00C899A1" w:rsidR="00CD357D" w:rsidRPr="00770423" w:rsidRDefault="00770423" w:rsidP="00770423">
      <w:pPr>
        <w:pStyle w:val="Body"/>
        <w:spacing w:line="264" w:lineRule="auto"/>
        <w:jc w:val="both"/>
        <w:rPr>
          <w:rFonts w:eastAsia="Palatino"/>
          <w:color w:val="0070C0"/>
        </w:rPr>
      </w:pPr>
      <w:r w:rsidRPr="00770423">
        <w:rPr>
          <w:rFonts w:eastAsia="Palatino"/>
          <w:color w:val="0070C0"/>
        </w:rPr>
        <w:t xml:space="preserve">Since the growth </w:t>
      </w:r>
      <w:r w:rsidR="00860760">
        <w:rPr>
          <w:rFonts w:eastAsia="Palatino"/>
          <w:color w:val="0070C0"/>
        </w:rPr>
        <w:t xml:space="preserve">rate </w:t>
      </w:r>
      <w:r w:rsidRPr="00770423">
        <w:rPr>
          <w:rFonts w:eastAsia="Palatino"/>
          <w:color w:val="0070C0"/>
        </w:rPr>
        <w:t xml:space="preserve">of </w:t>
      </w:r>
      <w:r>
        <w:rPr>
          <w:rFonts w:eastAsia="Palatino"/>
          <w:color w:val="0070C0"/>
        </w:rPr>
        <w:t>a</w:t>
      </w:r>
      <w:r w:rsidRPr="00770423">
        <w:rPr>
          <w:rFonts w:eastAsia="Palatino"/>
          <w:color w:val="0070C0"/>
        </w:rPr>
        <w:t xml:space="preserve"> ratio is </w:t>
      </w:r>
      <w:r>
        <w:rPr>
          <w:rFonts w:eastAsia="Palatino"/>
          <w:color w:val="0070C0"/>
        </w:rPr>
        <w:t xml:space="preserve">a </w:t>
      </w:r>
      <w:r w:rsidRPr="00770423">
        <w:rPr>
          <w:rFonts w:eastAsia="Palatino"/>
          <w:color w:val="0070C0"/>
        </w:rPr>
        <w:t xml:space="preserve">difference between the growth rates of the numerator and </w:t>
      </w:r>
      <w:r>
        <w:rPr>
          <w:rFonts w:eastAsia="Palatino"/>
          <w:color w:val="0070C0"/>
        </w:rPr>
        <w:t xml:space="preserve">that of the </w:t>
      </w:r>
      <w:r w:rsidRPr="00770423">
        <w:rPr>
          <w:rFonts w:eastAsia="Palatino"/>
          <w:color w:val="0070C0"/>
        </w:rPr>
        <w:t>denominator</w:t>
      </w:r>
      <w:r>
        <w:rPr>
          <w:rFonts w:eastAsia="Palatino"/>
          <w:color w:val="0070C0"/>
        </w:rPr>
        <w:t xml:space="preserve">, and we see that </w:t>
      </w:r>
      <m:oMath>
        <m:r>
          <w:rPr>
            <w:rFonts w:ascii="Cambria Math" w:eastAsia="Palatino" w:hAnsi="Cambria Math"/>
            <w:color w:val="0070C0"/>
          </w:rPr>
          <m:t>K/Y</m:t>
        </m:r>
      </m:oMath>
      <w:r>
        <w:rPr>
          <w:rFonts w:eastAsia="Palatino"/>
          <w:color w:val="0070C0"/>
        </w:rPr>
        <w:t xml:space="preserve"> is growing over time</w:t>
      </w:r>
      <w:r w:rsidR="00860760">
        <w:rPr>
          <w:rFonts w:eastAsia="Palatino"/>
          <w:color w:val="0070C0"/>
        </w:rPr>
        <w:t xml:space="preserve"> at 2% per year</w:t>
      </w:r>
      <w:r>
        <w:rPr>
          <w:rFonts w:eastAsia="Palatino"/>
          <w:color w:val="0070C0"/>
        </w:rPr>
        <w:t>.</w:t>
      </w:r>
      <w:r w:rsidR="00860760">
        <w:rPr>
          <w:rFonts w:eastAsia="Palatino"/>
          <w:color w:val="0070C0"/>
        </w:rPr>
        <w:t xml:space="preserve"> This means that over time the capital stock would become infinitely larger than output.</w:t>
      </w:r>
    </w:p>
    <w:p w14:paraId="1B962272" w14:textId="77777777" w:rsidR="00CD357D" w:rsidRPr="00770423" w:rsidRDefault="00CD357D" w:rsidP="00770423">
      <w:pPr>
        <w:pStyle w:val="Body"/>
        <w:spacing w:line="264" w:lineRule="auto"/>
        <w:jc w:val="both"/>
        <w:rPr>
          <w:rFonts w:eastAsia="Palatino"/>
          <w:color w:val="0070C0"/>
        </w:rPr>
      </w:pPr>
    </w:p>
    <w:p w14:paraId="69B42AC1" w14:textId="77777777" w:rsidR="00CD357D" w:rsidRPr="00F53D94" w:rsidRDefault="00CD357D">
      <w:pPr>
        <w:pStyle w:val="Body"/>
        <w:spacing w:line="264" w:lineRule="auto"/>
        <w:rPr>
          <w:rFonts w:eastAsia="Palatino"/>
        </w:rPr>
      </w:pPr>
    </w:p>
    <w:p w14:paraId="3FD928EC" w14:textId="77777777" w:rsidR="00CD357D" w:rsidRPr="00F53D94" w:rsidRDefault="00CD357D">
      <w:pPr>
        <w:pStyle w:val="Body"/>
        <w:spacing w:line="264" w:lineRule="auto"/>
        <w:rPr>
          <w:rFonts w:eastAsia="Palatino"/>
        </w:rPr>
      </w:pPr>
    </w:p>
    <w:p w14:paraId="0903B46A" w14:textId="77777777" w:rsidR="00CD357D" w:rsidRPr="00F53D94" w:rsidRDefault="00CD357D">
      <w:pPr>
        <w:pStyle w:val="Body"/>
        <w:rPr>
          <w:rFonts w:eastAsia="Palatino"/>
        </w:rPr>
      </w:pPr>
    </w:p>
    <w:p w14:paraId="6E2CEF57" w14:textId="77777777" w:rsidR="00CD357D" w:rsidRPr="00F53D94" w:rsidRDefault="00CD357D">
      <w:pPr>
        <w:pStyle w:val="Body"/>
        <w:rPr>
          <w:rFonts w:eastAsia="Palatino"/>
        </w:rPr>
      </w:pPr>
    </w:p>
    <w:p w14:paraId="4CE6DC95" w14:textId="77777777" w:rsidR="00CD357D" w:rsidRPr="00F53D94" w:rsidRDefault="00CD357D">
      <w:pPr>
        <w:pStyle w:val="Body"/>
        <w:rPr>
          <w:rFonts w:eastAsia="Palatino"/>
        </w:rPr>
      </w:pPr>
    </w:p>
    <w:p w14:paraId="1FD83EC2" w14:textId="77777777" w:rsidR="00F53D94" w:rsidRDefault="00F53D94">
      <w:pPr>
        <w:pStyle w:val="Body"/>
        <w:pBdr>
          <w:bottom w:val="single" w:sz="8" w:space="1" w:color="000000"/>
        </w:pBdr>
        <w:spacing w:line="264" w:lineRule="auto"/>
        <w:rPr>
          <w:b/>
          <w:bCs/>
        </w:rPr>
      </w:pPr>
    </w:p>
    <w:p w14:paraId="16A6103F" w14:textId="77777777" w:rsidR="00F53D94" w:rsidRDefault="00F53D94">
      <w:pPr>
        <w:pStyle w:val="Body"/>
        <w:pBdr>
          <w:bottom w:val="single" w:sz="8" w:space="1" w:color="000000"/>
        </w:pBdr>
        <w:spacing w:line="264" w:lineRule="auto"/>
        <w:rPr>
          <w:b/>
          <w:bCs/>
        </w:rPr>
      </w:pPr>
    </w:p>
    <w:p w14:paraId="0C96B222" w14:textId="77777777" w:rsidR="00F53D94" w:rsidRDefault="00F53D94">
      <w:pPr>
        <w:pStyle w:val="Body"/>
        <w:pBdr>
          <w:bottom w:val="single" w:sz="8" w:space="1" w:color="000000"/>
        </w:pBdr>
        <w:spacing w:line="264" w:lineRule="auto"/>
        <w:rPr>
          <w:b/>
          <w:bCs/>
        </w:rPr>
      </w:pPr>
    </w:p>
    <w:p w14:paraId="0977F58D" w14:textId="77777777" w:rsidR="00F53D94" w:rsidRDefault="00F53D94">
      <w:pPr>
        <w:pStyle w:val="Body"/>
        <w:pBdr>
          <w:bottom w:val="single" w:sz="8" w:space="1" w:color="000000"/>
        </w:pBdr>
        <w:spacing w:line="264" w:lineRule="auto"/>
        <w:rPr>
          <w:b/>
          <w:bCs/>
        </w:rPr>
      </w:pPr>
    </w:p>
    <w:p w14:paraId="43D7DE45" w14:textId="77777777" w:rsidR="00F53D94" w:rsidRDefault="00F53D94">
      <w:pPr>
        <w:pStyle w:val="Body"/>
        <w:pBdr>
          <w:bottom w:val="single" w:sz="8" w:space="1" w:color="000000"/>
        </w:pBdr>
        <w:spacing w:line="264" w:lineRule="auto"/>
        <w:rPr>
          <w:b/>
          <w:bCs/>
        </w:rPr>
      </w:pPr>
    </w:p>
    <w:p w14:paraId="2B69B992" w14:textId="77777777" w:rsidR="00F53D94" w:rsidRDefault="00F53D94">
      <w:pPr>
        <w:pStyle w:val="Body"/>
        <w:pBdr>
          <w:bottom w:val="single" w:sz="8" w:space="1" w:color="000000"/>
        </w:pBdr>
        <w:spacing w:line="264" w:lineRule="auto"/>
        <w:rPr>
          <w:b/>
          <w:bCs/>
        </w:rPr>
      </w:pPr>
    </w:p>
    <w:p w14:paraId="4FA92342" w14:textId="1200F2BA" w:rsidR="00CD357D" w:rsidRPr="00F53D94" w:rsidRDefault="007D4B81">
      <w:pPr>
        <w:pStyle w:val="Body"/>
        <w:pBdr>
          <w:bottom w:val="single" w:sz="8" w:space="1" w:color="000000"/>
        </w:pBdr>
        <w:spacing w:line="264" w:lineRule="auto"/>
        <w:rPr>
          <w:rFonts w:eastAsia="Palatino"/>
          <w:b/>
          <w:bCs/>
        </w:rPr>
      </w:pPr>
      <w:r w:rsidRPr="00F53D94">
        <w:rPr>
          <w:b/>
          <w:bCs/>
        </w:rPr>
        <w:t xml:space="preserve">Problem 2 </w:t>
      </w:r>
      <w:r w:rsidRPr="00F53D94">
        <w:rPr>
          <w:b/>
          <w:bCs/>
        </w:rPr>
        <w:tab/>
      </w:r>
      <w:r w:rsidRPr="00F53D94">
        <w:rPr>
          <w:b/>
          <w:bCs/>
        </w:rPr>
        <w:tab/>
      </w:r>
      <w:r w:rsidRPr="00F53D94">
        <w:rPr>
          <w:b/>
          <w:bCs/>
        </w:rPr>
        <w:tab/>
      </w:r>
      <w:r w:rsidRPr="00F53D94">
        <w:rPr>
          <w:b/>
          <w:bCs/>
        </w:rPr>
        <w:tab/>
      </w:r>
      <w:r w:rsidRPr="00F53D94">
        <w:rPr>
          <w:b/>
          <w:bCs/>
        </w:rPr>
        <w:tab/>
      </w:r>
    </w:p>
    <w:p w14:paraId="26BA80BB" w14:textId="77777777" w:rsidR="00CD357D" w:rsidRPr="00F53D94" w:rsidRDefault="00CD357D">
      <w:pPr>
        <w:pStyle w:val="Body"/>
        <w:spacing w:line="264" w:lineRule="auto"/>
        <w:rPr>
          <w:rFonts w:eastAsia="Palatino"/>
        </w:rPr>
      </w:pPr>
    </w:p>
    <w:p w14:paraId="5BE95309" w14:textId="65FCB961" w:rsidR="00CD357D" w:rsidRPr="00F53D94" w:rsidRDefault="007D4B81">
      <w:pPr>
        <w:pStyle w:val="Body"/>
        <w:spacing w:line="264" w:lineRule="auto"/>
        <w:rPr>
          <w:rFonts w:eastAsia="Palatino"/>
        </w:rPr>
      </w:pPr>
      <w:r w:rsidRPr="00F53D94">
        <w:t>Consider a Solow model with production function Y = N</w:t>
      </w:r>
      <w:r w:rsidRPr="00F53D94">
        <w:rPr>
          <w:vertAlign w:val="superscript"/>
        </w:rPr>
        <w:t>1–a</w:t>
      </w:r>
      <w:r w:rsidRPr="00F53D94">
        <w:t xml:space="preserve"> × K</w:t>
      </w:r>
      <w:r w:rsidRPr="00F53D94">
        <w:rPr>
          <w:vertAlign w:val="superscript"/>
        </w:rPr>
        <w:t>a</w:t>
      </w:r>
      <w:r w:rsidRPr="00F53D94">
        <w:t>, where Y is output, N is labor, K is capital, and 0 &lt; a &lt; 1 is a parameter. The number of workers, N, is fixed. The saving rate is s &gt; 0 and the depreciation rate is δ &gt; 0.</w:t>
      </w:r>
    </w:p>
    <w:p w14:paraId="21235697" w14:textId="77777777" w:rsidR="00CD357D" w:rsidRPr="00F53D94" w:rsidRDefault="00CD357D">
      <w:pPr>
        <w:pStyle w:val="Body"/>
        <w:spacing w:line="264" w:lineRule="auto"/>
        <w:rPr>
          <w:rFonts w:eastAsia="Palatino"/>
        </w:rPr>
      </w:pPr>
    </w:p>
    <w:p w14:paraId="63BD9BEC" w14:textId="77777777" w:rsidR="00CD357D" w:rsidRPr="00F53D94" w:rsidRDefault="007D4B81">
      <w:pPr>
        <w:pStyle w:val="Body"/>
        <w:numPr>
          <w:ilvl w:val="0"/>
          <w:numId w:val="3"/>
        </w:numPr>
        <w:spacing w:line="264" w:lineRule="auto"/>
      </w:pPr>
      <w:r w:rsidRPr="00F53D94">
        <w:t>Use the production function to compute output per worker y as a function of capital per worker k.</w:t>
      </w:r>
    </w:p>
    <w:p w14:paraId="7C1387FE" w14:textId="77777777" w:rsidR="00CD357D" w:rsidRPr="00F53D94" w:rsidRDefault="00CD357D">
      <w:pPr>
        <w:pStyle w:val="Body"/>
        <w:spacing w:line="264" w:lineRule="auto"/>
        <w:rPr>
          <w:rFonts w:eastAsia="Palatino"/>
        </w:rPr>
      </w:pPr>
    </w:p>
    <w:p w14:paraId="1455249F" w14:textId="66F22F77" w:rsidR="00CD357D" w:rsidRPr="00E5065E" w:rsidRDefault="00C66550" w:rsidP="00E5065E">
      <w:pPr>
        <w:pStyle w:val="Body"/>
        <w:spacing w:line="264" w:lineRule="auto"/>
        <w:jc w:val="both"/>
        <w:rPr>
          <w:rFonts w:eastAsia="Palatino"/>
          <w:color w:val="0070C0"/>
        </w:rPr>
      </w:pPr>
      <w:r w:rsidRPr="00E5065E">
        <w:rPr>
          <w:rFonts w:eastAsia="Palatino"/>
          <w:color w:val="0070C0"/>
        </w:rPr>
        <w:t xml:space="preserve">Dividing the production function by </w:t>
      </w:r>
      <m:oMath>
        <m:r>
          <w:rPr>
            <w:rFonts w:ascii="Cambria Math" w:eastAsia="Palatino" w:hAnsi="Cambria Math"/>
            <w:color w:val="0070C0"/>
          </w:rPr>
          <m:t>N</m:t>
        </m:r>
      </m:oMath>
      <w:r w:rsidRPr="00E5065E">
        <w:rPr>
          <w:rFonts w:eastAsia="Palatino"/>
          <w:color w:val="0070C0"/>
        </w:rPr>
        <w:t xml:space="preserve">, we get that </w:t>
      </w:r>
      <m:oMath>
        <m:f>
          <m:fPr>
            <m:ctrlPr>
              <w:rPr>
                <w:rFonts w:ascii="Cambria Math" w:eastAsia="Palatino" w:hAnsi="Cambria Math"/>
                <w:i/>
                <w:color w:val="0070C0"/>
              </w:rPr>
            </m:ctrlPr>
          </m:fPr>
          <m:num>
            <m:r>
              <w:rPr>
                <w:rFonts w:ascii="Cambria Math" w:eastAsia="Palatino" w:hAnsi="Cambria Math"/>
                <w:color w:val="0070C0"/>
              </w:rPr>
              <m:t>Y</m:t>
            </m:r>
          </m:num>
          <m:den>
            <m:r>
              <w:rPr>
                <w:rFonts w:ascii="Cambria Math" w:eastAsia="Palatino" w:hAnsi="Cambria Math"/>
                <w:color w:val="0070C0"/>
              </w:rPr>
              <m:t>N</m:t>
            </m:r>
          </m:den>
        </m:f>
        <m:r>
          <w:rPr>
            <w:rFonts w:ascii="Cambria Math" w:eastAsia="Palatino" w:hAnsi="Cambria Math"/>
            <w:color w:val="0070C0"/>
          </w:rPr>
          <m:t>=</m:t>
        </m:r>
        <m:f>
          <m:fPr>
            <m:ctrlPr>
              <w:rPr>
                <w:rFonts w:ascii="Cambria Math" w:eastAsia="Palatino" w:hAnsi="Cambria Math"/>
                <w:i/>
                <w:color w:val="0070C0"/>
              </w:rPr>
            </m:ctrlPr>
          </m:fPr>
          <m:num>
            <m:sSup>
              <m:sSupPr>
                <m:ctrlPr>
                  <w:rPr>
                    <w:rFonts w:ascii="Cambria Math" w:eastAsia="Palatino" w:hAnsi="Cambria Math"/>
                    <w:i/>
                    <w:color w:val="0070C0"/>
                  </w:rPr>
                </m:ctrlPr>
              </m:sSupPr>
              <m:e>
                <m:r>
                  <w:rPr>
                    <w:rFonts w:ascii="Cambria Math" w:eastAsia="Palatino" w:hAnsi="Cambria Math"/>
                    <w:color w:val="0070C0"/>
                  </w:rPr>
                  <m:t>N</m:t>
                </m:r>
              </m:e>
              <m:sup>
                <m:r>
                  <w:rPr>
                    <w:rFonts w:ascii="Cambria Math" w:eastAsia="Palatino" w:hAnsi="Cambria Math"/>
                    <w:color w:val="0070C0"/>
                  </w:rPr>
                  <m:t>1-α</m:t>
                </m:r>
              </m:sup>
            </m:sSup>
            <m:r>
              <w:rPr>
                <w:rFonts w:ascii="Cambria Math" w:eastAsia="Palatino" w:hAnsi="Cambria Math"/>
                <w:color w:val="0070C0"/>
              </w:rPr>
              <m:t>⋅</m:t>
            </m:r>
            <m:sSup>
              <m:sSupPr>
                <m:ctrlPr>
                  <w:rPr>
                    <w:rFonts w:ascii="Cambria Math" w:eastAsia="Palatino" w:hAnsi="Cambria Math"/>
                    <w:i/>
                    <w:color w:val="0070C0"/>
                  </w:rPr>
                </m:ctrlPr>
              </m:sSupPr>
              <m:e>
                <m:r>
                  <w:rPr>
                    <w:rFonts w:ascii="Cambria Math" w:eastAsia="Palatino" w:hAnsi="Cambria Math"/>
                    <w:color w:val="0070C0"/>
                  </w:rPr>
                  <m:t>K</m:t>
                </m:r>
              </m:e>
              <m:sup>
                <m:r>
                  <w:rPr>
                    <w:rFonts w:ascii="Cambria Math" w:eastAsia="Palatino" w:hAnsi="Cambria Math"/>
                    <w:color w:val="0070C0"/>
                  </w:rPr>
                  <m:t>α</m:t>
                </m:r>
              </m:sup>
            </m:sSup>
          </m:num>
          <m:den>
            <m:r>
              <w:rPr>
                <w:rFonts w:ascii="Cambria Math" w:eastAsia="Palatino" w:hAnsi="Cambria Math"/>
                <w:color w:val="0070C0"/>
              </w:rPr>
              <m:t>N</m:t>
            </m:r>
          </m:den>
        </m:f>
        <m:r>
          <w:rPr>
            <w:rFonts w:ascii="Cambria Math" w:eastAsia="Palatino" w:hAnsi="Cambria Math"/>
            <w:color w:val="0070C0"/>
          </w:rPr>
          <m:t>=</m:t>
        </m:r>
        <m:sSup>
          <m:sSupPr>
            <m:ctrlPr>
              <w:rPr>
                <w:rFonts w:ascii="Cambria Math" w:eastAsia="Palatino" w:hAnsi="Cambria Math"/>
                <w:i/>
                <w:color w:val="0070C0"/>
              </w:rPr>
            </m:ctrlPr>
          </m:sSupPr>
          <m:e>
            <m:r>
              <w:rPr>
                <w:rFonts w:ascii="Cambria Math" w:eastAsia="Palatino" w:hAnsi="Cambria Math"/>
                <w:color w:val="0070C0"/>
              </w:rPr>
              <m:t>K</m:t>
            </m:r>
          </m:e>
          <m:sup>
            <m:r>
              <w:rPr>
                <w:rFonts w:ascii="Cambria Math" w:eastAsia="Palatino" w:hAnsi="Cambria Math"/>
                <w:color w:val="0070C0"/>
              </w:rPr>
              <m:t>α</m:t>
            </m:r>
          </m:sup>
        </m:sSup>
        <m:r>
          <w:rPr>
            <w:rFonts w:ascii="Cambria Math" w:eastAsia="Palatino" w:hAnsi="Cambria Math"/>
            <w:color w:val="0070C0"/>
          </w:rPr>
          <m:t>⋅</m:t>
        </m:r>
        <m:sSup>
          <m:sSupPr>
            <m:ctrlPr>
              <w:rPr>
                <w:rFonts w:ascii="Cambria Math" w:eastAsia="Palatino" w:hAnsi="Cambria Math"/>
                <w:i/>
                <w:color w:val="0070C0"/>
              </w:rPr>
            </m:ctrlPr>
          </m:sSupPr>
          <m:e>
            <m:r>
              <w:rPr>
                <w:rFonts w:ascii="Cambria Math" w:eastAsia="Palatino" w:hAnsi="Cambria Math"/>
                <w:color w:val="0070C0"/>
              </w:rPr>
              <m:t>N</m:t>
            </m:r>
          </m:e>
          <m:sup>
            <m:r>
              <w:rPr>
                <w:rFonts w:ascii="Cambria Math" w:eastAsia="Palatino" w:hAnsi="Cambria Math"/>
                <w:color w:val="0070C0"/>
              </w:rPr>
              <m:t>-α</m:t>
            </m:r>
          </m:sup>
        </m:sSup>
        <m:r>
          <w:rPr>
            <w:rFonts w:ascii="Cambria Math" w:eastAsia="Palatino" w:hAnsi="Cambria Math"/>
            <w:color w:val="0070C0"/>
          </w:rPr>
          <m:t>=</m:t>
        </m:r>
        <m:sSup>
          <m:sSupPr>
            <m:ctrlPr>
              <w:rPr>
                <w:rFonts w:ascii="Cambria Math" w:eastAsia="Palatino" w:hAnsi="Cambria Math"/>
                <w:i/>
                <w:color w:val="0070C0"/>
              </w:rPr>
            </m:ctrlPr>
          </m:sSupPr>
          <m:e>
            <m:d>
              <m:dPr>
                <m:ctrlPr>
                  <w:rPr>
                    <w:rFonts w:ascii="Cambria Math" w:eastAsia="Palatino" w:hAnsi="Cambria Math"/>
                    <w:i/>
                    <w:color w:val="0070C0"/>
                  </w:rPr>
                </m:ctrlPr>
              </m:dPr>
              <m:e>
                <m:f>
                  <m:fPr>
                    <m:ctrlPr>
                      <w:rPr>
                        <w:rFonts w:ascii="Cambria Math" w:eastAsia="Palatino" w:hAnsi="Cambria Math"/>
                        <w:i/>
                        <w:color w:val="0070C0"/>
                      </w:rPr>
                    </m:ctrlPr>
                  </m:fPr>
                  <m:num>
                    <m:r>
                      <w:rPr>
                        <w:rFonts w:ascii="Cambria Math" w:eastAsia="Palatino" w:hAnsi="Cambria Math"/>
                        <w:color w:val="0070C0"/>
                      </w:rPr>
                      <m:t>K</m:t>
                    </m:r>
                  </m:num>
                  <m:den>
                    <m:r>
                      <w:rPr>
                        <w:rFonts w:ascii="Cambria Math" w:eastAsia="Palatino" w:hAnsi="Cambria Math"/>
                        <w:color w:val="0070C0"/>
                      </w:rPr>
                      <m:t>N</m:t>
                    </m:r>
                  </m:den>
                </m:f>
              </m:e>
            </m:d>
          </m:e>
          <m:sup>
            <m:r>
              <w:rPr>
                <w:rFonts w:ascii="Cambria Math" w:eastAsia="Palatino" w:hAnsi="Cambria Math"/>
                <w:color w:val="0070C0"/>
              </w:rPr>
              <m:t>α</m:t>
            </m:r>
          </m:sup>
        </m:sSup>
      </m:oMath>
      <w:r w:rsidR="00E5065E" w:rsidRPr="00E5065E">
        <w:rPr>
          <w:rFonts w:eastAsia="Palatino"/>
          <w:color w:val="0070C0"/>
        </w:rPr>
        <w:t xml:space="preserve">. Hence, since </w:t>
      </w:r>
      <m:oMath>
        <m:r>
          <w:rPr>
            <w:rFonts w:ascii="Cambria Math" w:eastAsia="Palatino" w:hAnsi="Cambria Math"/>
            <w:color w:val="0070C0"/>
          </w:rPr>
          <m:t>y=</m:t>
        </m:r>
        <m:f>
          <m:fPr>
            <m:ctrlPr>
              <w:rPr>
                <w:rFonts w:ascii="Cambria Math" w:eastAsia="Palatino" w:hAnsi="Cambria Math"/>
                <w:i/>
                <w:color w:val="0070C0"/>
              </w:rPr>
            </m:ctrlPr>
          </m:fPr>
          <m:num>
            <m:r>
              <w:rPr>
                <w:rFonts w:ascii="Cambria Math" w:eastAsia="Palatino" w:hAnsi="Cambria Math"/>
                <w:color w:val="0070C0"/>
              </w:rPr>
              <m:t>Y</m:t>
            </m:r>
          </m:num>
          <m:den>
            <m:r>
              <w:rPr>
                <w:rFonts w:ascii="Cambria Math" w:eastAsia="Palatino" w:hAnsi="Cambria Math"/>
                <w:color w:val="0070C0"/>
              </w:rPr>
              <m:t>N</m:t>
            </m:r>
          </m:den>
        </m:f>
      </m:oMath>
      <w:r w:rsidR="00E5065E" w:rsidRPr="00E5065E">
        <w:rPr>
          <w:rFonts w:eastAsia="Palatino"/>
          <w:color w:val="0070C0"/>
        </w:rPr>
        <w:t xml:space="preserve">, and </w:t>
      </w:r>
      <m:oMath>
        <m:r>
          <w:rPr>
            <w:rFonts w:ascii="Cambria Math" w:eastAsia="Palatino" w:hAnsi="Cambria Math"/>
            <w:color w:val="0070C0"/>
          </w:rPr>
          <m:t>k=</m:t>
        </m:r>
        <m:f>
          <m:fPr>
            <m:ctrlPr>
              <w:rPr>
                <w:rFonts w:ascii="Cambria Math" w:eastAsia="Palatino" w:hAnsi="Cambria Math"/>
                <w:i/>
                <w:color w:val="0070C0"/>
              </w:rPr>
            </m:ctrlPr>
          </m:fPr>
          <m:num>
            <m:r>
              <w:rPr>
                <w:rFonts w:ascii="Cambria Math" w:eastAsia="Palatino" w:hAnsi="Cambria Math"/>
                <w:color w:val="0070C0"/>
              </w:rPr>
              <m:t>K</m:t>
            </m:r>
          </m:num>
          <m:den>
            <m:r>
              <w:rPr>
                <w:rFonts w:ascii="Cambria Math" w:eastAsia="Palatino" w:hAnsi="Cambria Math"/>
                <w:color w:val="0070C0"/>
              </w:rPr>
              <m:t>N</m:t>
            </m:r>
          </m:den>
        </m:f>
      </m:oMath>
      <w:r w:rsidR="00E5065E" w:rsidRPr="00E5065E">
        <w:rPr>
          <w:rFonts w:eastAsia="Palatino"/>
          <w:color w:val="0070C0"/>
        </w:rPr>
        <w:t>, we get that</w:t>
      </w:r>
    </w:p>
    <w:p w14:paraId="5E9CB6E7" w14:textId="62313F62" w:rsidR="00CD357D" w:rsidRPr="00E5065E" w:rsidRDefault="00E5065E" w:rsidP="00E5065E">
      <w:pPr>
        <w:pStyle w:val="Body"/>
        <w:spacing w:line="264" w:lineRule="auto"/>
        <w:jc w:val="both"/>
        <w:rPr>
          <w:rFonts w:eastAsia="Palatino"/>
          <w:color w:val="0070C0"/>
        </w:rPr>
      </w:pPr>
      <m:oMathPara>
        <m:oMath>
          <m:r>
            <w:rPr>
              <w:rFonts w:ascii="Cambria Math" w:eastAsia="Palatino" w:hAnsi="Cambria Math"/>
              <w:color w:val="0070C0"/>
            </w:rPr>
            <m:t>y=</m:t>
          </m:r>
          <m:sSup>
            <m:sSupPr>
              <m:ctrlPr>
                <w:rPr>
                  <w:rFonts w:ascii="Cambria Math" w:eastAsia="Palatino" w:hAnsi="Cambria Math"/>
                  <w:i/>
                  <w:color w:val="0070C0"/>
                </w:rPr>
              </m:ctrlPr>
            </m:sSupPr>
            <m:e>
              <m:r>
                <w:rPr>
                  <w:rFonts w:ascii="Cambria Math" w:eastAsia="Palatino" w:hAnsi="Cambria Math"/>
                  <w:color w:val="0070C0"/>
                </w:rPr>
                <m:t>k</m:t>
              </m:r>
            </m:e>
            <m:sup>
              <m:r>
                <w:rPr>
                  <w:rFonts w:ascii="Cambria Math" w:eastAsia="Palatino" w:hAnsi="Cambria Math"/>
                  <w:color w:val="0070C0"/>
                </w:rPr>
                <m:t>α</m:t>
              </m:r>
            </m:sup>
          </m:sSup>
          <m:r>
            <w:rPr>
              <w:rFonts w:ascii="Cambria Math" w:eastAsia="Palatino" w:hAnsi="Cambria Math"/>
              <w:color w:val="0070C0"/>
            </w:rPr>
            <m:t xml:space="preserve">   (1)</m:t>
          </m:r>
        </m:oMath>
      </m:oMathPara>
    </w:p>
    <w:p w14:paraId="3D21ACE9" w14:textId="77777777" w:rsidR="00CD357D" w:rsidRPr="00F53D94" w:rsidRDefault="00CD357D">
      <w:pPr>
        <w:pStyle w:val="Body"/>
        <w:spacing w:line="264" w:lineRule="auto"/>
        <w:rPr>
          <w:rFonts w:eastAsia="Palatino"/>
        </w:rPr>
      </w:pPr>
    </w:p>
    <w:p w14:paraId="4FF33D30" w14:textId="77777777" w:rsidR="00CD357D" w:rsidRPr="00F53D94" w:rsidRDefault="00CD357D">
      <w:pPr>
        <w:pStyle w:val="Body"/>
        <w:spacing w:line="264" w:lineRule="auto"/>
        <w:rPr>
          <w:rFonts w:eastAsia="Palatino"/>
        </w:rPr>
      </w:pPr>
    </w:p>
    <w:p w14:paraId="417F2C69" w14:textId="77777777" w:rsidR="00CD357D" w:rsidRPr="00F53D94" w:rsidRDefault="007D4B81">
      <w:pPr>
        <w:pStyle w:val="Body"/>
        <w:numPr>
          <w:ilvl w:val="0"/>
          <w:numId w:val="2"/>
        </w:numPr>
        <w:spacing w:line="264" w:lineRule="auto"/>
      </w:pPr>
      <w:r w:rsidRPr="00F53D94">
        <w:t>Express investment per worker as a function of the saving rate s and capital per worker k. What are the two assumptions required to reach this result?</w:t>
      </w:r>
    </w:p>
    <w:p w14:paraId="46D7870B" w14:textId="77777777" w:rsidR="00CD357D" w:rsidRPr="00F53D94" w:rsidRDefault="00CD357D">
      <w:pPr>
        <w:pStyle w:val="Body"/>
        <w:spacing w:line="264" w:lineRule="auto"/>
        <w:rPr>
          <w:rFonts w:eastAsia="Palatino"/>
        </w:rPr>
      </w:pPr>
    </w:p>
    <w:p w14:paraId="17A4D3F8" w14:textId="66255D0E" w:rsidR="00E5065E" w:rsidRDefault="00E5065E" w:rsidP="00E5065E">
      <w:pPr>
        <w:pStyle w:val="Body"/>
        <w:spacing w:line="264" w:lineRule="auto"/>
        <w:ind w:firstLine="810"/>
        <w:jc w:val="both"/>
        <w:rPr>
          <w:rFonts w:eastAsia="Palatino"/>
          <w:color w:val="0070C0"/>
        </w:rPr>
      </w:pPr>
      <w:r w:rsidRPr="00E5065E">
        <w:rPr>
          <w:rFonts w:eastAsia="Palatino"/>
          <w:color w:val="0070C0"/>
        </w:rPr>
        <w:t>First, we assume that the economy is closed and private (i.e. that there is no foreign and government savings in the economy; or, alternatively, that the net savings of these sectors are always zero)</w:t>
      </w:r>
      <w:r>
        <w:rPr>
          <w:rFonts w:eastAsia="Palatino"/>
          <w:color w:val="0070C0"/>
        </w:rPr>
        <w:t xml:space="preserve">. Second, we assume that people save a fixed fraction of their incomes. </w:t>
      </w:r>
    </w:p>
    <w:p w14:paraId="59B3EBE4" w14:textId="77777777" w:rsidR="00E5065E" w:rsidRDefault="00E5065E" w:rsidP="00E5065E">
      <w:pPr>
        <w:pStyle w:val="Body"/>
        <w:spacing w:line="264" w:lineRule="auto"/>
        <w:ind w:firstLine="810"/>
        <w:jc w:val="both"/>
        <w:rPr>
          <w:rFonts w:eastAsia="Palatino"/>
          <w:color w:val="0070C0"/>
        </w:rPr>
      </w:pPr>
      <w:r>
        <w:rPr>
          <w:rFonts w:eastAsia="Palatino"/>
          <w:color w:val="0070C0"/>
        </w:rPr>
        <w:t xml:space="preserve">In that case, we know that investment equals private savings: </w:t>
      </w:r>
      <m:oMath>
        <m:r>
          <w:rPr>
            <w:rFonts w:ascii="Cambria Math" w:eastAsia="Palatino" w:hAnsi="Cambria Math"/>
            <w:color w:val="0070C0"/>
          </w:rPr>
          <m:t>I=s⋅Y</m:t>
        </m:r>
      </m:oMath>
      <w:r>
        <w:rPr>
          <w:rFonts w:eastAsia="Palatino"/>
          <w:color w:val="0070C0"/>
        </w:rPr>
        <w:t xml:space="preserve">. Finally, we divide this equation by </w:t>
      </w:r>
      <m:oMath>
        <m:r>
          <w:rPr>
            <w:rFonts w:ascii="Cambria Math" w:eastAsia="Palatino" w:hAnsi="Cambria Math"/>
            <w:color w:val="0070C0"/>
          </w:rPr>
          <m:t>N</m:t>
        </m:r>
      </m:oMath>
      <w:r>
        <w:rPr>
          <w:rFonts w:eastAsia="Palatino"/>
          <w:color w:val="0070C0"/>
        </w:rPr>
        <w:t xml:space="preserve"> in order to express everything in per-capita terms:</w:t>
      </w:r>
    </w:p>
    <w:p w14:paraId="426FC391" w14:textId="73B0F423" w:rsidR="00E5065E" w:rsidRPr="00E5065E" w:rsidRDefault="00E5065E" w:rsidP="00E5065E">
      <w:pPr>
        <w:pStyle w:val="Body"/>
        <w:spacing w:line="264" w:lineRule="auto"/>
        <w:jc w:val="both"/>
        <w:rPr>
          <w:rFonts w:eastAsia="Palatino"/>
          <w:color w:val="0070C0"/>
        </w:rPr>
      </w:pPr>
      <m:oMathPara>
        <m:oMath>
          <m:r>
            <w:rPr>
              <w:rFonts w:ascii="Cambria Math" w:eastAsia="Palatino" w:hAnsi="Cambria Math"/>
              <w:color w:val="0070C0"/>
            </w:rPr>
            <m:t>i=s⋅y=s⋅</m:t>
          </m:r>
          <m:sSup>
            <m:sSupPr>
              <m:ctrlPr>
                <w:rPr>
                  <w:rFonts w:ascii="Cambria Math" w:eastAsia="Palatino" w:hAnsi="Cambria Math"/>
                  <w:i/>
                  <w:color w:val="0070C0"/>
                </w:rPr>
              </m:ctrlPr>
            </m:sSupPr>
            <m:e>
              <m:r>
                <w:rPr>
                  <w:rFonts w:ascii="Cambria Math" w:eastAsia="Palatino" w:hAnsi="Cambria Math"/>
                  <w:color w:val="0070C0"/>
                </w:rPr>
                <m:t>k</m:t>
              </m:r>
            </m:e>
            <m:sup>
              <m:r>
                <w:rPr>
                  <w:rFonts w:ascii="Cambria Math" w:eastAsia="Palatino" w:hAnsi="Cambria Math"/>
                  <w:color w:val="0070C0"/>
                </w:rPr>
                <m:t>α</m:t>
              </m:r>
            </m:sup>
          </m:sSup>
          <m:r>
            <w:rPr>
              <w:rFonts w:ascii="Cambria Math" w:eastAsia="Palatino" w:hAnsi="Cambria Math"/>
              <w:color w:val="0070C0"/>
            </w:rPr>
            <m:t xml:space="preserve">   (2)</m:t>
          </m:r>
        </m:oMath>
      </m:oMathPara>
    </w:p>
    <w:p w14:paraId="06A762A1" w14:textId="51CFC876" w:rsidR="00E5065E" w:rsidRDefault="00E5065E" w:rsidP="00E5065E">
      <w:pPr>
        <w:pStyle w:val="Body"/>
        <w:spacing w:line="264" w:lineRule="auto"/>
        <w:jc w:val="both"/>
        <w:rPr>
          <w:rFonts w:eastAsia="Palatino"/>
          <w:color w:val="0070C0"/>
        </w:rPr>
      </w:pPr>
      <w:r>
        <w:rPr>
          <w:rFonts w:eastAsia="Palatino"/>
          <w:color w:val="0070C0"/>
        </w:rPr>
        <w:t xml:space="preserve">where </w:t>
      </w:r>
      <m:oMath>
        <m:r>
          <w:rPr>
            <w:rFonts w:ascii="Cambria Math" w:eastAsia="Palatino" w:hAnsi="Cambria Math"/>
            <w:color w:val="0070C0"/>
          </w:rPr>
          <m:t>i=I/N</m:t>
        </m:r>
      </m:oMath>
      <w:r>
        <w:rPr>
          <w:rFonts w:eastAsia="Palatino"/>
          <w:color w:val="0070C0"/>
        </w:rPr>
        <w:t xml:space="preserve">, and </w:t>
      </w:r>
      <m:oMath>
        <m:r>
          <w:rPr>
            <w:rFonts w:ascii="Cambria Math" w:eastAsia="Palatino" w:hAnsi="Cambria Math"/>
            <w:color w:val="0070C0"/>
          </w:rPr>
          <m:t>y=Y/N</m:t>
        </m:r>
      </m:oMath>
      <w:r>
        <w:rPr>
          <w:rFonts w:eastAsia="Palatino"/>
          <w:color w:val="0070C0"/>
        </w:rPr>
        <w:t>.</w:t>
      </w:r>
    </w:p>
    <w:p w14:paraId="3DD5D18B" w14:textId="77777777" w:rsidR="00E5065E" w:rsidRPr="00E5065E" w:rsidRDefault="00E5065E" w:rsidP="00E5065E">
      <w:pPr>
        <w:pStyle w:val="Body"/>
        <w:spacing w:line="264" w:lineRule="auto"/>
        <w:jc w:val="both"/>
        <w:rPr>
          <w:rFonts w:eastAsia="Palatino"/>
          <w:color w:val="0070C0"/>
        </w:rPr>
      </w:pPr>
    </w:p>
    <w:p w14:paraId="622EC710" w14:textId="77777777" w:rsidR="00CD357D" w:rsidRPr="00F53D94" w:rsidRDefault="00CD357D">
      <w:pPr>
        <w:pStyle w:val="Body"/>
        <w:spacing w:line="264" w:lineRule="auto"/>
        <w:rPr>
          <w:rFonts w:eastAsia="Palatino"/>
        </w:rPr>
      </w:pPr>
    </w:p>
    <w:p w14:paraId="37979D4F" w14:textId="77777777" w:rsidR="00CD357D" w:rsidRPr="00F53D94" w:rsidRDefault="007D4B81">
      <w:pPr>
        <w:pStyle w:val="Body"/>
        <w:spacing w:line="264" w:lineRule="auto"/>
        <w:rPr>
          <w:rFonts w:eastAsia="Palatino"/>
        </w:rPr>
      </w:pPr>
      <w:r w:rsidRPr="00F53D94">
        <w:t>C) Find an equation relating capital in period t+1, K(t+1), to capital in period t, K(t), and investment in period t, I(t).</w:t>
      </w:r>
    </w:p>
    <w:p w14:paraId="5543B3C5" w14:textId="77777777" w:rsidR="00CD357D" w:rsidRPr="00E5065E" w:rsidRDefault="00CD357D" w:rsidP="00E5065E">
      <w:pPr>
        <w:pStyle w:val="Body"/>
        <w:spacing w:line="264" w:lineRule="auto"/>
        <w:jc w:val="both"/>
        <w:rPr>
          <w:rFonts w:eastAsia="Palatino"/>
          <w:color w:val="0070C0"/>
        </w:rPr>
      </w:pPr>
    </w:p>
    <w:p w14:paraId="21546B5A" w14:textId="1653AC5B" w:rsidR="00CD357D" w:rsidRDefault="00E5065E" w:rsidP="00E5065E">
      <w:pPr>
        <w:pStyle w:val="Body"/>
        <w:spacing w:line="264" w:lineRule="auto"/>
        <w:jc w:val="both"/>
        <w:rPr>
          <w:rFonts w:eastAsia="Palatino"/>
          <w:color w:val="0070C0"/>
        </w:rPr>
      </w:pPr>
      <w:r w:rsidRPr="00E5065E">
        <w:rPr>
          <w:rFonts w:eastAsia="Palatino"/>
          <w:color w:val="0070C0"/>
        </w:rPr>
        <w:t xml:space="preserve">Capital stock is growing due to investment, </w:t>
      </w:r>
      <m:oMath>
        <m:r>
          <w:rPr>
            <w:rFonts w:ascii="Cambria Math" w:eastAsia="Palatino" w:hAnsi="Cambria Math"/>
            <w:color w:val="0070C0"/>
          </w:rPr>
          <m:t>I(t)</m:t>
        </m:r>
      </m:oMath>
      <w:r>
        <w:rPr>
          <w:rFonts w:eastAsia="Palatino"/>
          <w:color w:val="0070C0"/>
        </w:rPr>
        <w:t>,</w:t>
      </w:r>
      <w:r w:rsidRPr="00E5065E">
        <w:rPr>
          <w:rFonts w:eastAsia="Palatino"/>
          <w:color w:val="0070C0"/>
        </w:rPr>
        <w:t xml:space="preserve">while it is decreasing because of depreciation, </w:t>
      </w:r>
      <m:oMath>
        <m:r>
          <w:rPr>
            <w:rFonts w:ascii="Cambria Math" w:eastAsia="Palatino" w:hAnsi="Cambria Math"/>
            <w:color w:val="0070C0"/>
          </w:rPr>
          <m:t>δ⋅ K(t)</m:t>
        </m:r>
      </m:oMath>
      <w:r>
        <w:rPr>
          <w:rFonts w:eastAsia="Palatino"/>
          <w:color w:val="0070C0"/>
        </w:rPr>
        <w:t xml:space="preserve">. Therefore, the next period capital stock is given by </w:t>
      </w:r>
    </w:p>
    <w:p w14:paraId="2307D828" w14:textId="77777777" w:rsidR="00A318DC" w:rsidRDefault="00A318DC" w:rsidP="00E5065E">
      <w:pPr>
        <w:pStyle w:val="Body"/>
        <w:spacing w:line="264" w:lineRule="auto"/>
        <w:jc w:val="both"/>
        <w:rPr>
          <w:rFonts w:eastAsia="Palatino"/>
          <w:color w:val="0070C0"/>
        </w:rPr>
      </w:pPr>
    </w:p>
    <w:p w14:paraId="7AB5619E" w14:textId="4F6F4039" w:rsidR="00E5065E" w:rsidRPr="00E5065E" w:rsidRDefault="00E5065E" w:rsidP="00E5065E">
      <w:pPr>
        <w:pStyle w:val="Body"/>
        <w:spacing w:line="264" w:lineRule="auto"/>
        <w:jc w:val="both"/>
        <w:rPr>
          <w:rFonts w:eastAsia="Palatino"/>
          <w:color w:val="0070C0"/>
        </w:rPr>
      </w:pPr>
      <m:oMathPara>
        <m:oMath>
          <m:r>
            <w:rPr>
              <w:rFonts w:ascii="Cambria Math" w:eastAsia="Palatino" w:hAnsi="Cambria Math"/>
              <w:color w:val="0070C0"/>
            </w:rPr>
            <m:t>K</m:t>
          </m:r>
          <m:d>
            <m:dPr>
              <m:ctrlPr>
                <w:rPr>
                  <w:rFonts w:ascii="Cambria Math" w:eastAsia="Palatino" w:hAnsi="Cambria Math"/>
                  <w:i/>
                  <w:color w:val="0070C0"/>
                </w:rPr>
              </m:ctrlPr>
            </m:dPr>
            <m:e>
              <m:r>
                <w:rPr>
                  <w:rFonts w:ascii="Cambria Math" w:eastAsia="Palatino" w:hAnsi="Cambria Math"/>
                  <w:color w:val="0070C0"/>
                </w:rPr>
                <m:t>t+1</m:t>
              </m:r>
            </m:e>
          </m:d>
          <m:r>
            <w:rPr>
              <w:rFonts w:ascii="Cambria Math" w:eastAsia="Palatino" w:hAnsi="Cambria Math"/>
              <w:color w:val="0070C0"/>
            </w:rPr>
            <m:t>=K</m:t>
          </m:r>
          <m:d>
            <m:dPr>
              <m:ctrlPr>
                <w:rPr>
                  <w:rFonts w:ascii="Cambria Math" w:eastAsia="Palatino" w:hAnsi="Cambria Math"/>
                  <w:i/>
                  <w:color w:val="0070C0"/>
                </w:rPr>
              </m:ctrlPr>
            </m:dPr>
            <m:e>
              <m:r>
                <w:rPr>
                  <w:rFonts w:ascii="Cambria Math" w:eastAsia="Palatino" w:hAnsi="Cambria Math"/>
                  <w:color w:val="0070C0"/>
                </w:rPr>
                <m:t>t</m:t>
              </m:r>
            </m:e>
          </m:d>
          <m:r>
            <w:rPr>
              <w:rFonts w:ascii="Cambria Math" w:eastAsia="Palatino" w:hAnsi="Cambria Math"/>
              <w:color w:val="0070C0"/>
            </w:rPr>
            <m:t>+I</m:t>
          </m:r>
          <m:d>
            <m:dPr>
              <m:ctrlPr>
                <w:rPr>
                  <w:rFonts w:ascii="Cambria Math" w:eastAsia="Palatino" w:hAnsi="Cambria Math"/>
                  <w:i/>
                  <w:color w:val="0070C0"/>
                </w:rPr>
              </m:ctrlPr>
            </m:dPr>
            <m:e>
              <m:r>
                <w:rPr>
                  <w:rFonts w:ascii="Cambria Math" w:eastAsia="Palatino" w:hAnsi="Cambria Math"/>
                  <w:color w:val="0070C0"/>
                </w:rPr>
                <m:t>t</m:t>
              </m:r>
            </m:e>
          </m:d>
          <m:r>
            <w:rPr>
              <w:rFonts w:ascii="Cambria Math" w:eastAsia="Palatino" w:hAnsi="Cambria Math"/>
              <w:color w:val="0070C0"/>
            </w:rPr>
            <m:t>-δ⋅K</m:t>
          </m:r>
          <m:d>
            <m:dPr>
              <m:ctrlPr>
                <w:rPr>
                  <w:rFonts w:ascii="Cambria Math" w:eastAsia="Palatino" w:hAnsi="Cambria Math"/>
                  <w:i/>
                  <w:color w:val="0070C0"/>
                </w:rPr>
              </m:ctrlPr>
            </m:dPr>
            <m:e>
              <m:r>
                <w:rPr>
                  <w:rFonts w:ascii="Cambria Math" w:eastAsia="Palatino" w:hAnsi="Cambria Math"/>
                  <w:color w:val="0070C0"/>
                </w:rPr>
                <m:t>t</m:t>
              </m:r>
            </m:e>
          </m:d>
          <m:r>
            <w:rPr>
              <w:rFonts w:ascii="Cambria Math" w:eastAsia="Palatino" w:hAnsi="Cambria Math"/>
              <w:color w:val="0070C0"/>
            </w:rPr>
            <m:t xml:space="preserve">   (3)</m:t>
          </m:r>
        </m:oMath>
      </m:oMathPara>
    </w:p>
    <w:p w14:paraId="3EA72CEB" w14:textId="77777777" w:rsidR="00CD357D" w:rsidRPr="00E5065E" w:rsidRDefault="00CD357D" w:rsidP="00E5065E">
      <w:pPr>
        <w:pStyle w:val="Body"/>
        <w:spacing w:line="264" w:lineRule="auto"/>
        <w:jc w:val="both"/>
        <w:rPr>
          <w:rFonts w:eastAsia="Palatino"/>
          <w:color w:val="0070C0"/>
        </w:rPr>
      </w:pPr>
    </w:p>
    <w:p w14:paraId="41E747F5" w14:textId="77777777" w:rsidR="00CD357D" w:rsidRPr="00F53D94" w:rsidRDefault="00CD357D">
      <w:pPr>
        <w:pStyle w:val="Body"/>
        <w:spacing w:line="264" w:lineRule="auto"/>
        <w:rPr>
          <w:rFonts w:eastAsia="Palatino"/>
        </w:rPr>
      </w:pPr>
    </w:p>
    <w:p w14:paraId="60C0631C" w14:textId="77777777" w:rsidR="00CD357D" w:rsidRPr="00F53D94" w:rsidRDefault="00CD357D">
      <w:pPr>
        <w:pStyle w:val="Body"/>
        <w:spacing w:line="264" w:lineRule="auto"/>
        <w:rPr>
          <w:rFonts w:eastAsia="Palatino"/>
        </w:rPr>
      </w:pPr>
    </w:p>
    <w:p w14:paraId="4FA71298" w14:textId="2252B824" w:rsidR="00CD357D" w:rsidRPr="00F53D94" w:rsidRDefault="007D4B81">
      <w:pPr>
        <w:pStyle w:val="Body"/>
        <w:spacing w:line="264" w:lineRule="auto"/>
        <w:rPr>
          <w:rFonts w:eastAsia="Palatino"/>
        </w:rPr>
      </w:pPr>
      <w:r w:rsidRPr="00F53D94">
        <w:lastRenderedPageBreak/>
        <w:t xml:space="preserve"> D) Using the results </w:t>
      </w:r>
      <w:r w:rsidR="00A318DC">
        <w:t>from</w:t>
      </w:r>
      <w:r w:rsidRPr="00F53D94">
        <w:t xml:space="preserve"> questions B) and C), derive the law of motion for capital per worker. That is, find an equation relating capital per worker in period t+1, k(t+1), to capital per worker in period t, k(t), and parameters of the model.</w:t>
      </w:r>
    </w:p>
    <w:p w14:paraId="14A22A7D" w14:textId="77777777" w:rsidR="00CD357D" w:rsidRPr="00F53D94" w:rsidRDefault="00CD357D">
      <w:pPr>
        <w:pStyle w:val="Body"/>
        <w:spacing w:line="264" w:lineRule="auto"/>
        <w:rPr>
          <w:rFonts w:eastAsia="Palatino"/>
        </w:rPr>
      </w:pPr>
    </w:p>
    <w:p w14:paraId="2C44CCD6" w14:textId="100F360A" w:rsidR="00CD357D" w:rsidRDefault="00A318DC" w:rsidP="00A318DC">
      <w:pPr>
        <w:pStyle w:val="Body"/>
        <w:spacing w:line="264" w:lineRule="auto"/>
        <w:jc w:val="both"/>
        <w:rPr>
          <w:rFonts w:eastAsia="Palatino"/>
          <w:color w:val="0070C0"/>
        </w:rPr>
      </w:pPr>
      <w:r w:rsidRPr="00A318DC">
        <w:rPr>
          <w:rFonts w:eastAsia="Palatino"/>
          <w:color w:val="0070C0"/>
        </w:rPr>
        <w:t xml:space="preserve">Since the population is constant in this version of the model, we divide equation (3) by </w:t>
      </w:r>
      <m:oMath>
        <m:r>
          <w:rPr>
            <w:rFonts w:ascii="Cambria Math" w:eastAsia="Palatino" w:hAnsi="Cambria Math"/>
            <w:color w:val="0070C0"/>
          </w:rPr>
          <m:t>N</m:t>
        </m:r>
      </m:oMath>
      <w:r>
        <w:rPr>
          <w:rFonts w:eastAsia="Palatino"/>
          <w:color w:val="0070C0"/>
        </w:rPr>
        <w:t>, to get</w:t>
      </w:r>
    </w:p>
    <w:p w14:paraId="003F8C0A" w14:textId="1C17C33F" w:rsidR="00A318DC" w:rsidRPr="00A318DC" w:rsidRDefault="00A318DC" w:rsidP="00A318DC">
      <w:pPr>
        <w:pStyle w:val="Body"/>
        <w:spacing w:line="264" w:lineRule="auto"/>
        <w:jc w:val="both"/>
        <w:rPr>
          <w:rFonts w:eastAsia="Palatino"/>
          <w:color w:val="0070C0"/>
        </w:rPr>
      </w:pPr>
      <m:oMathPara>
        <m:oMath>
          <m:r>
            <w:rPr>
              <w:rFonts w:ascii="Cambria Math" w:eastAsia="Palatino" w:hAnsi="Cambria Math"/>
              <w:color w:val="0070C0"/>
            </w:rPr>
            <m:t>k</m:t>
          </m:r>
          <m:d>
            <m:dPr>
              <m:ctrlPr>
                <w:rPr>
                  <w:rFonts w:ascii="Cambria Math" w:eastAsia="Palatino" w:hAnsi="Cambria Math"/>
                  <w:i/>
                  <w:color w:val="0070C0"/>
                </w:rPr>
              </m:ctrlPr>
            </m:dPr>
            <m:e>
              <m:r>
                <w:rPr>
                  <w:rFonts w:ascii="Cambria Math" w:eastAsia="Palatino" w:hAnsi="Cambria Math"/>
                  <w:color w:val="0070C0"/>
                </w:rPr>
                <m:t>t+1</m:t>
              </m:r>
            </m:e>
          </m:d>
          <m:r>
            <w:rPr>
              <w:rFonts w:ascii="Cambria Math" w:eastAsia="Palatino" w:hAnsi="Cambria Math"/>
              <w:color w:val="0070C0"/>
            </w:rPr>
            <m:t>=k</m:t>
          </m:r>
          <m:d>
            <m:dPr>
              <m:ctrlPr>
                <w:rPr>
                  <w:rFonts w:ascii="Cambria Math" w:eastAsia="Palatino" w:hAnsi="Cambria Math"/>
                  <w:i/>
                  <w:color w:val="0070C0"/>
                </w:rPr>
              </m:ctrlPr>
            </m:dPr>
            <m:e>
              <m:r>
                <w:rPr>
                  <w:rFonts w:ascii="Cambria Math" w:eastAsia="Palatino" w:hAnsi="Cambria Math"/>
                  <w:color w:val="0070C0"/>
                </w:rPr>
                <m:t>t</m:t>
              </m:r>
            </m:e>
          </m:d>
          <m:r>
            <w:rPr>
              <w:rFonts w:ascii="Cambria Math" w:eastAsia="Palatino" w:hAnsi="Cambria Math"/>
              <w:color w:val="0070C0"/>
            </w:rPr>
            <m:t>⋅</m:t>
          </m:r>
          <m:d>
            <m:dPr>
              <m:ctrlPr>
                <w:rPr>
                  <w:rFonts w:ascii="Cambria Math" w:eastAsia="Palatino" w:hAnsi="Cambria Math"/>
                  <w:i/>
                  <w:color w:val="0070C0"/>
                </w:rPr>
              </m:ctrlPr>
            </m:dPr>
            <m:e>
              <m:r>
                <w:rPr>
                  <w:rFonts w:ascii="Cambria Math" w:eastAsia="Palatino" w:hAnsi="Cambria Math"/>
                  <w:color w:val="0070C0"/>
                </w:rPr>
                <m:t>1-δ</m:t>
              </m:r>
            </m:e>
          </m:d>
          <m:r>
            <w:rPr>
              <w:rFonts w:ascii="Cambria Math" w:eastAsia="Palatino" w:hAnsi="Cambria Math"/>
              <w:color w:val="0070C0"/>
            </w:rPr>
            <m:t>+i</m:t>
          </m:r>
          <m:d>
            <m:dPr>
              <m:ctrlPr>
                <w:rPr>
                  <w:rFonts w:ascii="Cambria Math" w:eastAsia="Palatino" w:hAnsi="Cambria Math"/>
                  <w:i/>
                  <w:color w:val="0070C0"/>
                </w:rPr>
              </m:ctrlPr>
            </m:dPr>
            <m:e>
              <m:r>
                <w:rPr>
                  <w:rFonts w:ascii="Cambria Math" w:eastAsia="Palatino" w:hAnsi="Cambria Math"/>
                  <w:color w:val="0070C0"/>
                </w:rPr>
                <m:t>t</m:t>
              </m:r>
            </m:e>
          </m:d>
          <m:r>
            <w:rPr>
              <w:rFonts w:ascii="Cambria Math" w:eastAsia="Palatino" w:hAnsi="Cambria Math"/>
              <w:color w:val="0070C0"/>
            </w:rPr>
            <m:t>,</m:t>
          </m:r>
        </m:oMath>
      </m:oMathPara>
    </w:p>
    <w:p w14:paraId="4E2ECC3E" w14:textId="73BDD2DD" w:rsidR="00A318DC" w:rsidRDefault="00A318DC" w:rsidP="00A318DC">
      <w:pPr>
        <w:pStyle w:val="Body"/>
        <w:spacing w:line="264" w:lineRule="auto"/>
        <w:jc w:val="both"/>
        <w:rPr>
          <w:rFonts w:eastAsia="Palatino"/>
          <w:color w:val="0070C0"/>
        </w:rPr>
      </w:pPr>
      <w:r>
        <w:rPr>
          <w:rFonts w:eastAsia="Palatino"/>
          <w:color w:val="0070C0"/>
        </w:rPr>
        <w:t xml:space="preserve">And then, using (2), we finally get </w:t>
      </w:r>
    </w:p>
    <w:p w14:paraId="544F57A1" w14:textId="77777777" w:rsidR="00A318DC" w:rsidRDefault="00A318DC" w:rsidP="00A318DC">
      <w:pPr>
        <w:pStyle w:val="Body"/>
        <w:spacing w:line="264" w:lineRule="auto"/>
        <w:jc w:val="both"/>
        <w:rPr>
          <w:rFonts w:eastAsia="Palatino"/>
          <w:color w:val="0070C0"/>
        </w:rPr>
      </w:pPr>
    </w:p>
    <w:p w14:paraId="7B910837" w14:textId="37504130" w:rsidR="00A318DC" w:rsidRPr="00A318DC" w:rsidRDefault="00A318DC" w:rsidP="00A318DC">
      <w:pPr>
        <w:pStyle w:val="Body"/>
        <w:spacing w:line="264" w:lineRule="auto"/>
        <w:jc w:val="both"/>
        <w:rPr>
          <w:rFonts w:eastAsia="Palatino"/>
          <w:color w:val="0070C0"/>
        </w:rPr>
      </w:pPr>
      <m:oMathPara>
        <m:oMath>
          <m:r>
            <w:rPr>
              <w:rFonts w:ascii="Cambria Math" w:eastAsia="Palatino" w:hAnsi="Cambria Math"/>
              <w:color w:val="0070C0"/>
            </w:rPr>
            <m:t>k</m:t>
          </m:r>
          <m:d>
            <m:dPr>
              <m:ctrlPr>
                <w:rPr>
                  <w:rFonts w:ascii="Cambria Math" w:eastAsia="Palatino" w:hAnsi="Cambria Math"/>
                  <w:i/>
                  <w:color w:val="0070C0"/>
                </w:rPr>
              </m:ctrlPr>
            </m:dPr>
            <m:e>
              <m:r>
                <w:rPr>
                  <w:rFonts w:ascii="Cambria Math" w:eastAsia="Palatino" w:hAnsi="Cambria Math"/>
                  <w:color w:val="0070C0"/>
                </w:rPr>
                <m:t>t+1</m:t>
              </m:r>
            </m:e>
          </m:d>
          <m:r>
            <w:rPr>
              <w:rFonts w:ascii="Cambria Math" w:eastAsia="Palatino" w:hAnsi="Cambria Math"/>
              <w:color w:val="0070C0"/>
            </w:rPr>
            <m:t>=k</m:t>
          </m:r>
          <m:d>
            <m:dPr>
              <m:ctrlPr>
                <w:rPr>
                  <w:rFonts w:ascii="Cambria Math" w:eastAsia="Palatino" w:hAnsi="Cambria Math"/>
                  <w:i/>
                  <w:color w:val="0070C0"/>
                </w:rPr>
              </m:ctrlPr>
            </m:dPr>
            <m:e>
              <m:r>
                <w:rPr>
                  <w:rFonts w:ascii="Cambria Math" w:eastAsia="Palatino" w:hAnsi="Cambria Math"/>
                  <w:color w:val="0070C0"/>
                </w:rPr>
                <m:t>t</m:t>
              </m:r>
            </m:e>
          </m:d>
          <m:r>
            <w:rPr>
              <w:rFonts w:ascii="Cambria Math" w:eastAsia="Palatino" w:hAnsi="Cambria Math"/>
              <w:color w:val="0070C0"/>
            </w:rPr>
            <m:t>⋅</m:t>
          </m:r>
          <m:d>
            <m:dPr>
              <m:ctrlPr>
                <w:rPr>
                  <w:rFonts w:ascii="Cambria Math" w:eastAsia="Palatino" w:hAnsi="Cambria Math"/>
                  <w:i/>
                  <w:color w:val="0070C0"/>
                </w:rPr>
              </m:ctrlPr>
            </m:dPr>
            <m:e>
              <m:r>
                <w:rPr>
                  <w:rFonts w:ascii="Cambria Math" w:eastAsia="Palatino" w:hAnsi="Cambria Math"/>
                  <w:color w:val="0070C0"/>
                </w:rPr>
                <m:t>1-δ</m:t>
              </m:r>
            </m:e>
          </m:d>
          <m:r>
            <w:rPr>
              <w:rFonts w:ascii="Cambria Math" w:eastAsia="Palatino" w:hAnsi="Cambria Math"/>
              <w:color w:val="0070C0"/>
            </w:rPr>
            <m:t>+s⋅</m:t>
          </m:r>
          <m:sSup>
            <m:sSupPr>
              <m:ctrlPr>
                <w:rPr>
                  <w:rFonts w:ascii="Cambria Math" w:eastAsia="Palatino" w:hAnsi="Cambria Math"/>
                  <w:i/>
                  <w:color w:val="0070C0"/>
                </w:rPr>
              </m:ctrlPr>
            </m:sSupPr>
            <m:e>
              <m:r>
                <w:rPr>
                  <w:rFonts w:ascii="Cambria Math" w:eastAsia="Palatino" w:hAnsi="Cambria Math"/>
                  <w:color w:val="0070C0"/>
                </w:rPr>
                <m:t>k(t)</m:t>
              </m:r>
            </m:e>
            <m:sup>
              <m:r>
                <w:rPr>
                  <w:rFonts w:ascii="Cambria Math" w:eastAsia="Palatino" w:hAnsi="Cambria Math"/>
                  <w:color w:val="0070C0"/>
                </w:rPr>
                <m:t>α</m:t>
              </m:r>
            </m:sup>
          </m:sSup>
          <m:r>
            <w:rPr>
              <w:rFonts w:ascii="Cambria Math" w:eastAsia="Palatino" w:hAnsi="Cambria Math"/>
              <w:color w:val="0070C0"/>
            </w:rPr>
            <m:t xml:space="preserve">   (4)</m:t>
          </m:r>
        </m:oMath>
      </m:oMathPara>
    </w:p>
    <w:p w14:paraId="6672F5E5" w14:textId="77777777" w:rsidR="00CD357D" w:rsidRPr="00A318DC" w:rsidRDefault="00CD357D" w:rsidP="00A318DC">
      <w:pPr>
        <w:pStyle w:val="Body"/>
        <w:spacing w:line="264" w:lineRule="auto"/>
        <w:jc w:val="both"/>
        <w:rPr>
          <w:rFonts w:eastAsia="Palatino"/>
          <w:color w:val="0070C0"/>
        </w:rPr>
      </w:pPr>
    </w:p>
    <w:p w14:paraId="08858BD0" w14:textId="77777777" w:rsidR="00CD357D" w:rsidRPr="00F53D94" w:rsidRDefault="00CD357D">
      <w:pPr>
        <w:pStyle w:val="Body"/>
        <w:spacing w:line="264" w:lineRule="auto"/>
        <w:rPr>
          <w:rFonts w:eastAsia="Palatino"/>
        </w:rPr>
      </w:pPr>
    </w:p>
    <w:p w14:paraId="0651543A" w14:textId="77777777" w:rsidR="00CD357D" w:rsidRPr="00F53D94" w:rsidRDefault="007D4B81">
      <w:pPr>
        <w:pStyle w:val="Body"/>
        <w:spacing w:line="264" w:lineRule="auto"/>
        <w:rPr>
          <w:rFonts w:eastAsia="Palatino"/>
        </w:rPr>
      </w:pPr>
      <w:r w:rsidRPr="00F53D94">
        <w:t>E) Derive the steady-state level of capital per worker in terms of the saving rate, s, and the depreciation rate, δ, and the production-function parameter, a.</w:t>
      </w:r>
    </w:p>
    <w:p w14:paraId="7918E83E" w14:textId="75369D61" w:rsidR="00CD357D" w:rsidRDefault="00CD357D">
      <w:pPr>
        <w:pStyle w:val="Body"/>
        <w:spacing w:line="264" w:lineRule="auto"/>
        <w:rPr>
          <w:rFonts w:eastAsia="Palatino"/>
        </w:rPr>
      </w:pPr>
    </w:p>
    <w:p w14:paraId="4B408EEB" w14:textId="787F25BD" w:rsidR="00621ECE" w:rsidRPr="00621ECE" w:rsidRDefault="00621ECE" w:rsidP="00621ECE">
      <w:pPr>
        <w:pStyle w:val="Body"/>
        <w:spacing w:line="264" w:lineRule="auto"/>
        <w:jc w:val="both"/>
        <w:rPr>
          <w:rFonts w:eastAsia="Palatino"/>
          <w:color w:val="0070C0"/>
        </w:rPr>
      </w:pPr>
      <w:r w:rsidRPr="00621ECE">
        <w:rPr>
          <w:rFonts w:eastAsia="Palatino"/>
          <w:color w:val="0070C0"/>
        </w:rPr>
        <w:t xml:space="preserve">By definition, the steady-state </w:t>
      </w:r>
      <w:r w:rsidRPr="00621ECE">
        <w:rPr>
          <w:color w:val="0070C0"/>
        </w:rPr>
        <w:t xml:space="preserve">capital per worker </w:t>
      </w:r>
      <w:r w:rsidRPr="00621ECE">
        <w:rPr>
          <w:rFonts w:eastAsia="Palatino"/>
          <w:color w:val="0070C0"/>
        </w:rPr>
        <w:t xml:space="preserve">is a level of capital per worker, such that </w:t>
      </w:r>
      <m:oMath>
        <m:r>
          <w:rPr>
            <w:rFonts w:ascii="Cambria Math" w:eastAsia="Palatino" w:hAnsi="Cambria Math"/>
            <w:color w:val="0070C0"/>
          </w:rPr>
          <m:t>k</m:t>
        </m:r>
        <m:d>
          <m:dPr>
            <m:ctrlPr>
              <w:rPr>
                <w:rFonts w:ascii="Cambria Math" w:eastAsia="Palatino" w:hAnsi="Cambria Math"/>
                <w:i/>
                <w:color w:val="0070C0"/>
              </w:rPr>
            </m:ctrlPr>
          </m:dPr>
          <m:e>
            <m:r>
              <w:rPr>
                <w:rFonts w:ascii="Cambria Math" w:eastAsia="Palatino" w:hAnsi="Cambria Math"/>
                <w:color w:val="0070C0"/>
              </w:rPr>
              <m:t>t+1</m:t>
            </m:r>
          </m:e>
        </m:d>
        <m:r>
          <w:rPr>
            <w:rFonts w:ascii="Cambria Math" w:eastAsia="Palatino" w:hAnsi="Cambria Math"/>
            <w:color w:val="0070C0"/>
          </w:rPr>
          <m:t>=k</m:t>
        </m:r>
        <m:d>
          <m:dPr>
            <m:ctrlPr>
              <w:rPr>
                <w:rFonts w:ascii="Cambria Math" w:eastAsia="Palatino" w:hAnsi="Cambria Math"/>
                <w:i/>
                <w:color w:val="0070C0"/>
              </w:rPr>
            </m:ctrlPr>
          </m:dPr>
          <m:e>
            <m:r>
              <w:rPr>
                <w:rFonts w:ascii="Cambria Math" w:eastAsia="Palatino" w:hAnsi="Cambria Math"/>
                <w:color w:val="0070C0"/>
              </w:rPr>
              <m:t>t</m:t>
            </m:r>
          </m:e>
        </m:d>
        <m:r>
          <w:rPr>
            <w:rFonts w:ascii="Cambria Math" w:eastAsia="Palatino" w:hAnsi="Cambria Math"/>
            <w:color w:val="0070C0"/>
          </w:rPr>
          <m:t>=</m:t>
        </m:r>
        <m:sSup>
          <m:sSupPr>
            <m:ctrlPr>
              <w:rPr>
                <w:rFonts w:ascii="Cambria Math" w:eastAsia="Palatino" w:hAnsi="Cambria Math"/>
                <w:i/>
                <w:color w:val="0070C0"/>
              </w:rPr>
            </m:ctrlPr>
          </m:sSupPr>
          <m:e>
            <m:r>
              <w:rPr>
                <w:rFonts w:ascii="Cambria Math" w:eastAsia="Palatino" w:hAnsi="Cambria Math"/>
                <w:color w:val="0070C0"/>
              </w:rPr>
              <m:t>k</m:t>
            </m:r>
          </m:e>
          <m:sup>
            <m:r>
              <w:rPr>
                <w:rFonts w:ascii="Cambria Math" w:eastAsia="Palatino" w:hAnsi="Cambria Math"/>
                <w:color w:val="0070C0"/>
              </w:rPr>
              <m:t>*</m:t>
            </m:r>
          </m:sup>
        </m:sSup>
      </m:oMath>
    </w:p>
    <w:p w14:paraId="40D7B999" w14:textId="2EF7F8D3" w:rsidR="00621ECE" w:rsidRPr="00621ECE" w:rsidRDefault="00621ECE" w:rsidP="00621ECE">
      <w:pPr>
        <w:pStyle w:val="Body"/>
        <w:spacing w:line="264" w:lineRule="auto"/>
        <w:jc w:val="both"/>
        <w:rPr>
          <w:rFonts w:eastAsia="Palatino"/>
          <w:color w:val="0070C0"/>
        </w:rPr>
      </w:pPr>
    </w:p>
    <w:p w14:paraId="7A11931C" w14:textId="3395F208" w:rsidR="00621ECE" w:rsidRDefault="00621ECE" w:rsidP="00621ECE">
      <w:pPr>
        <w:pStyle w:val="Body"/>
        <w:spacing w:line="264" w:lineRule="auto"/>
        <w:jc w:val="both"/>
        <w:rPr>
          <w:rFonts w:eastAsia="Palatino"/>
          <w:color w:val="0070C0"/>
        </w:rPr>
      </w:pPr>
      <w:r>
        <w:rPr>
          <w:rFonts w:eastAsia="Palatino"/>
          <w:color w:val="0070C0"/>
        </w:rPr>
        <w:t xml:space="preserve">Hence, applying this condition to equation (4), we get </w:t>
      </w:r>
      <m:oMath>
        <m:sSup>
          <m:sSupPr>
            <m:ctrlPr>
              <w:rPr>
                <w:rFonts w:ascii="Cambria Math" w:eastAsia="Palatino" w:hAnsi="Cambria Math"/>
                <w:i/>
                <w:color w:val="0070C0"/>
              </w:rPr>
            </m:ctrlPr>
          </m:sSupPr>
          <m:e>
            <m:r>
              <w:rPr>
                <w:rFonts w:ascii="Cambria Math" w:eastAsia="Palatino" w:hAnsi="Cambria Math"/>
                <w:color w:val="0070C0"/>
              </w:rPr>
              <m:t>k</m:t>
            </m:r>
          </m:e>
          <m:sup>
            <m:r>
              <w:rPr>
                <w:rFonts w:ascii="Cambria Math" w:eastAsia="Palatino" w:hAnsi="Cambria Math"/>
                <w:color w:val="0070C0"/>
              </w:rPr>
              <m:t>*</m:t>
            </m:r>
          </m:sup>
        </m:sSup>
        <m:r>
          <w:rPr>
            <w:rFonts w:ascii="Cambria Math" w:eastAsia="Palatino" w:hAnsi="Cambria Math"/>
            <w:color w:val="0070C0"/>
          </w:rPr>
          <m:t>=</m:t>
        </m:r>
        <m:sSup>
          <m:sSupPr>
            <m:ctrlPr>
              <w:rPr>
                <w:rFonts w:ascii="Cambria Math" w:eastAsia="Palatino" w:hAnsi="Cambria Math"/>
                <w:i/>
                <w:color w:val="0070C0"/>
              </w:rPr>
            </m:ctrlPr>
          </m:sSupPr>
          <m:e>
            <m:r>
              <w:rPr>
                <w:rFonts w:ascii="Cambria Math" w:eastAsia="Palatino" w:hAnsi="Cambria Math"/>
                <w:color w:val="0070C0"/>
              </w:rPr>
              <m:t>k</m:t>
            </m:r>
          </m:e>
          <m:sup>
            <m:r>
              <w:rPr>
                <w:rFonts w:ascii="Cambria Math" w:eastAsia="Palatino" w:hAnsi="Cambria Math"/>
                <w:color w:val="0070C0"/>
              </w:rPr>
              <m:t>*</m:t>
            </m:r>
          </m:sup>
        </m:sSup>
        <m:d>
          <m:dPr>
            <m:ctrlPr>
              <w:rPr>
                <w:rFonts w:ascii="Cambria Math" w:eastAsia="Palatino" w:hAnsi="Cambria Math"/>
                <w:i/>
                <w:color w:val="0070C0"/>
              </w:rPr>
            </m:ctrlPr>
          </m:dPr>
          <m:e>
            <m:r>
              <w:rPr>
                <w:rFonts w:ascii="Cambria Math" w:eastAsia="Palatino" w:hAnsi="Cambria Math"/>
                <w:color w:val="0070C0"/>
              </w:rPr>
              <m:t>1-δ</m:t>
            </m:r>
          </m:e>
        </m:d>
        <m:r>
          <w:rPr>
            <w:rFonts w:ascii="Cambria Math" w:eastAsia="Palatino" w:hAnsi="Cambria Math"/>
            <w:color w:val="0070C0"/>
          </w:rPr>
          <m:t>+s⋅</m:t>
        </m:r>
        <m:sSup>
          <m:sSupPr>
            <m:ctrlPr>
              <w:rPr>
                <w:rFonts w:ascii="Cambria Math" w:eastAsia="Palatino" w:hAnsi="Cambria Math"/>
                <w:i/>
                <w:color w:val="0070C0"/>
              </w:rPr>
            </m:ctrlPr>
          </m:sSupPr>
          <m:e>
            <m:d>
              <m:dPr>
                <m:ctrlPr>
                  <w:rPr>
                    <w:rFonts w:ascii="Cambria Math" w:eastAsia="Palatino" w:hAnsi="Cambria Math"/>
                    <w:i/>
                    <w:color w:val="0070C0"/>
                  </w:rPr>
                </m:ctrlPr>
              </m:dPr>
              <m:e>
                <m:sSup>
                  <m:sSupPr>
                    <m:ctrlPr>
                      <w:rPr>
                        <w:rFonts w:ascii="Cambria Math" w:eastAsia="Palatino" w:hAnsi="Cambria Math"/>
                        <w:i/>
                        <w:color w:val="0070C0"/>
                      </w:rPr>
                    </m:ctrlPr>
                  </m:sSupPr>
                  <m:e>
                    <m:r>
                      <w:rPr>
                        <w:rFonts w:ascii="Cambria Math" w:eastAsia="Palatino" w:hAnsi="Cambria Math"/>
                        <w:color w:val="0070C0"/>
                      </w:rPr>
                      <m:t>k</m:t>
                    </m:r>
                  </m:e>
                  <m:sup>
                    <m:r>
                      <w:rPr>
                        <w:rFonts w:ascii="Cambria Math" w:eastAsia="Palatino" w:hAnsi="Cambria Math"/>
                        <w:color w:val="0070C0"/>
                      </w:rPr>
                      <m:t>*</m:t>
                    </m:r>
                  </m:sup>
                </m:sSup>
              </m:e>
            </m:d>
          </m:e>
          <m:sup>
            <m:r>
              <w:rPr>
                <w:rFonts w:ascii="Cambria Math" w:eastAsia="Palatino" w:hAnsi="Cambria Math"/>
                <w:color w:val="0070C0"/>
              </w:rPr>
              <m:t>α</m:t>
            </m:r>
          </m:sup>
        </m:sSup>
        <m:r>
          <w:rPr>
            <w:rFonts w:ascii="Cambria Math" w:eastAsia="Palatino" w:hAnsi="Cambria Math"/>
            <w:color w:val="0070C0"/>
          </w:rPr>
          <m:t xml:space="preserve"> </m:t>
        </m:r>
      </m:oMath>
      <w:r>
        <w:rPr>
          <w:rFonts w:eastAsia="Palatino"/>
          <w:color w:val="0070C0"/>
        </w:rPr>
        <w:t xml:space="preserve">. Simplifying yields </w:t>
      </w:r>
      <m:oMath>
        <m:r>
          <w:rPr>
            <w:rFonts w:ascii="Cambria Math" w:eastAsia="Palatino" w:hAnsi="Cambria Math"/>
            <w:color w:val="0070C0"/>
          </w:rPr>
          <m:t>δ⋅</m:t>
        </m:r>
        <m:sSup>
          <m:sSupPr>
            <m:ctrlPr>
              <w:rPr>
                <w:rFonts w:ascii="Cambria Math" w:eastAsia="Palatino" w:hAnsi="Cambria Math"/>
                <w:i/>
                <w:color w:val="0070C0"/>
              </w:rPr>
            </m:ctrlPr>
          </m:sSupPr>
          <m:e>
            <m:r>
              <w:rPr>
                <w:rFonts w:ascii="Cambria Math" w:eastAsia="Palatino" w:hAnsi="Cambria Math"/>
                <w:color w:val="0070C0"/>
              </w:rPr>
              <m:t>k</m:t>
            </m:r>
          </m:e>
          <m:sup>
            <m:r>
              <w:rPr>
                <w:rFonts w:ascii="Cambria Math" w:eastAsia="Palatino" w:hAnsi="Cambria Math"/>
                <w:color w:val="0070C0"/>
              </w:rPr>
              <m:t>*</m:t>
            </m:r>
          </m:sup>
        </m:sSup>
        <m:r>
          <w:rPr>
            <w:rFonts w:ascii="Cambria Math" w:eastAsia="Palatino" w:hAnsi="Cambria Math"/>
            <w:color w:val="0070C0"/>
          </w:rPr>
          <m:t>=s⋅</m:t>
        </m:r>
        <m:sSup>
          <m:sSupPr>
            <m:ctrlPr>
              <w:rPr>
                <w:rFonts w:ascii="Cambria Math" w:eastAsia="Palatino" w:hAnsi="Cambria Math"/>
                <w:i/>
                <w:color w:val="0070C0"/>
              </w:rPr>
            </m:ctrlPr>
          </m:sSupPr>
          <m:e>
            <m:d>
              <m:dPr>
                <m:ctrlPr>
                  <w:rPr>
                    <w:rFonts w:ascii="Cambria Math" w:eastAsia="Palatino" w:hAnsi="Cambria Math"/>
                    <w:i/>
                    <w:color w:val="0070C0"/>
                  </w:rPr>
                </m:ctrlPr>
              </m:dPr>
              <m:e>
                <m:sSup>
                  <m:sSupPr>
                    <m:ctrlPr>
                      <w:rPr>
                        <w:rFonts w:ascii="Cambria Math" w:eastAsia="Palatino" w:hAnsi="Cambria Math"/>
                        <w:i/>
                        <w:color w:val="0070C0"/>
                      </w:rPr>
                    </m:ctrlPr>
                  </m:sSupPr>
                  <m:e>
                    <m:r>
                      <w:rPr>
                        <w:rFonts w:ascii="Cambria Math" w:eastAsia="Palatino" w:hAnsi="Cambria Math"/>
                        <w:color w:val="0070C0"/>
                      </w:rPr>
                      <m:t>k</m:t>
                    </m:r>
                  </m:e>
                  <m:sup>
                    <m:r>
                      <w:rPr>
                        <w:rFonts w:ascii="Cambria Math" w:eastAsia="Palatino" w:hAnsi="Cambria Math"/>
                        <w:color w:val="0070C0"/>
                      </w:rPr>
                      <m:t>*</m:t>
                    </m:r>
                  </m:sup>
                </m:sSup>
              </m:e>
            </m:d>
          </m:e>
          <m:sup>
            <m:r>
              <w:rPr>
                <w:rFonts w:ascii="Cambria Math" w:eastAsia="Palatino" w:hAnsi="Cambria Math"/>
                <w:color w:val="0070C0"/>
              </w:rPr>
              <m:t>α</m:t>
            </m:r>
          </m:sup>
        </m:sSup>
      </m:oMath>
      <w:r>
        <w:rPr>
          <w:rFonts w:eastAsia="Palatino"/>
          <w:color w:val="0070C0"/>
        </w:rPr>
        <w:t xml:space="preserve">, meaning that depreciation and investment per capita are the same in the steady-state.  Solving this equation for </w:t>
      </w:r>
      <m:oMath>
        <m:sSup>
          <m:sSupPr>
            <m:ctrlPr>
              <w:rPr>
                <w:rFonts w:ascii="Cambria Math" w:eastAsia="Palatino" w:hAnsi="Cambria Math"/>
                <w:i/>
                <w:color w:val="0070C0"/>
              </w:rPr>
            </m:ctrlPr>
          </m:sSupPr>
          <m:e>
            <m:r>
              <w:rPr>
                <w:rFonts w:ascii="Cambria Math" w:eastAsia="Palatino" w:hAnsi="Cambria Math"/>
                <w:color w:val="0070C0"/>
              </w:rPr>
              <m:t>k</m:t>
            </m:r>
          </m:e>
          <m:sup>
            <m:r>
              <w:rPr>
                <w:rFonts w:ascii="Cambria Math" w:eastAsia="Palatino" w:hAnsi="Cambria Math"/>
                <w:color w:val="0070C0"/>
              </w:rPr>
              <m:t>*</m:t>
            </m:r>
          </m:sup>
        </m:sSup>
      </m:oMath>
      <w:r>
        <w:rPr>
          <w:rFonts w:eastAsia="Palatino"/>
          <w:color w:val="0070C0"/>
        </w:rPr>
        <w:t xml:space="preserve">, we get </w:t>
      </w:r>
    </w:p>
    <w:p w14:paraId="1CBBF567" w14:textId="54FB3199" w:rsidR="00621ECE" w:rsidRPr="00621ECE" w:rsidRDefault="00A3246B" w:rsidP="00621ECE">
      <w:pPr>
        <w:pStyle w:val="Body"/>
        <w:spacing w:line="264" w:lineRule="auto"/>
        <w:jc w:val="both"/>
        <w:rPr>
          <w:rFonts w:eastAsia="Palatino"/>
          <w:color w:val="0070C0"/>
        </w:rPr>
      </w:pPr>
      <m:oMathPara>
        <m:oMath>
          <m:sSup>
            <m:sSupPr>
              <m:ctrlPr>
                <w:rPr>
                  <w:rFonts w:ascii="Cambria Math" w:eastAsia="Palatino" w:hAnsi="Cambria Math"/>
                  <w:i/>
                  <w:color w:val="0070C0"/>
                </w:rPr>
              </m:ctrlPr>
            </m:sSupPr>
            <m:e>
              <m:r>
                <w:rPr>
                  <w:rFonts w:ascii="Cambria Math" w:eastAsia="Palatino" w:hAnsi="Cambria Math"/>
                  <w:color w:val="0070C0"/>
                </w:rPr>
                <m:t>k</m:t>
              </m:r>
            </m:e>
            <m:sup>
              <m:r>
                <w:rPr>
                  <w:rFonts w:ascii="Cambria Math" w:eastAsia="Palatino" w:hAnsi="Cambria Math"/>
                  <w:color w:val="0070C0"/>
                </w:rPr>
                <m:t>*</m:t>
              </m:r>
            </m:sup>
          </m:sSup>
          <m:r>
            <w:rPr>
              <w:rFonts w:ascii="Cambria Math" w:eastAsia="Palatino" w:hAnsi="Cambria Math"/>
              <w:color w:val="0070C0"/>
            </w:rPr>
            <m:t>=</m:t>
          </m:r>
          <m:sSup>
            <m:sSupPr>
              <m:ctrlPr>
                <w:rPr>
                  <w:rFonts w:ascii="Cambria Math" w:eastAsia="Palatino" w:hAnsi="Cambria Math"/>
                  <w:i/>
                  <w:color w:val="0070C0"/>
                </w:rPr>
              </m:ctrlPr>
            </m:sSupPr>
            <m:e>
              <m:d>
                <m:dPr>
                  <m:ctrlPr>
                    <w:rPr>
                      <w:rFonts w:ascii="Cambria Math" w:eastAsia="Palatino" w:hAnsi="Cambria Math"/>
                      <w:i/>
                      <w:color w:val="0070C0"/>
                    </w:rPr>
                  </m:ctrlPr>
                </m:dPr>
                <m:e>
                  <m:f>
                    <m:fPr>
                      <m:ctrlPr>
                        <w:rPr>
                          <w:rFonts w:ascii="Cambria Math" w:eastAsia="Palatino" w:hAnsi="Cambria Math"/>
                          <w:i/>
                          <w:color w:val="0070C0"/>
                        </w:rPr>
                      </m:ctrlPr>
                    </m:fPr>
                    <m:num>
                      <m:r>
                        <w:rPr>
                          <w:rFonts w:ascii="Cambria Math" w:eastAsia="Palatino" w:hAnsi="Cambria Math"/>
                          <w:color w:val="0070C0"/>
                        </w:rPr>
                        <m:t>s</m:t>
                      </m:r>
                    </m:num>
                    <m:den>
                      <m:r>
                        <w:rPr>
                          <w:rFonts w:ascii="Cambria Math" w:eastAsia="Palatino" w:hAnsi="Cambria Math"/>
                          <w:color w:val="0070C0"/>
                        </w:rPr>
                        <m:t>δ</m:t>
                      </m:r>
                    </m:den>
                  </m:f>
                </m:e>
              </m:d>
            </m:e>
            <m:sup>
              <m:f>
                <m:fPr>
                  <m:ctrlPr>
                    <w:rPr>
                      <w:rFonts w:ascii="Cambria Math" w:eastAsia="Palatino" w:hAnsi="Cambria Math"/>
                      <w:i/>
                      <w:color w:val="0070C0"/>
                    </w:rPr>
                  </m:ctrlPr>
                </m:fPr>
                <m:num>
                  <m:r>
                    <w:rPr>
                      <w:rFonts w:ascii="Cambria Math" w:eastAsia="Palatino" w:hAnsi="Cambria Math"/>
                      <w:color w:val="0070C0"/>
                    </w:rPr>
                    <m:t>1</m:t>
                  </m:r>
                </m:num>
                <m:den>
                  <m:r>
                    <w:rPr>
                      <w:rFonts w:ascii="Cambria Math" w:eastAsia="Palatino" w:hAnsi="Cambria Math"/>
                      <w:color w:val="0070C0"/>
                    </w:rPr>
                    <m:t>1-α</m:t>
                  </m:r>
                </m:den>
              </m:f>
            </m:sup>
          </m:sSup>
          <m:r>
            <w:rPr>
              <w:rFonts w:ascii="Cambria Math" w:eastAsia="Palatino" w:hAnsi="Cambria Math"/>
              <w:color w:val="0070C0"/>
            </w:rPr>
            <m:t xml:space="preserve">    (5)</m:t>
          </m:r>
        </m:oMath>
      </m:oMathPara>
    </w:p>
    <w:p w14:paraId="4B92950C" w14:textId="77777777" w:rsidR="00CD357D" w:rsidRPr="00F53D94" w:rsidRDefault="00CD357D">
      <w:pPr>
        <w:pStyle w:val="Body"/>
        <w:spacing w:line="264" w:lineRule="auto"/>
        <w:rPr>
          <w:rFonts w:eastAsia="Palatino"/>
        </w:rPr>
      </w:pPr>
    </w:p>
    <w:p w14:paraId="49361A5B" w14:textId="21E27665" w:rsidR="00CD357D" w:rsidRPr="00F53D94" w:rsidRDefault="00CD357D">
      <w:pPr>
        <w:pStyle w:val="Body"/>
        <w:spacing w:line="264" w:lineRule="auto"/>
        <w:rPr>
          <w:rFonts w:eastAsia="Palatino"/>
        </w:rPr>
      </w:pPr>
    </w:p>
    <w:p w14:paraId="3B9DEA7A" w14:textId="77777777" w:rsidR="00CD357D" w:rsidRPr="00F53D94" w:rsidRDefault="007D4B81">
      <w:pPr>
        <w:pStyle w:val="Body"/>
        <w:spacing w:line="264" w:lineRule="auto"/>
        <w:rPr>
          <w:rFonts w:eastAsia="Palatino"/>
        </w:rPr>
      </w:pPr>
      <w:r w:rsidRPr="00F53D94">
        <w:t>F) Derive the steady-state levels of output per worker and consumption per worker in terms of the saving rate, s, and the depreciation rate, δ, and the production-function parameter, a.</w:t>
      </w:r>
    </w:p>
    <w:p w14:paraId="343926DC" w14:textId="77777777" w:rsidR="00CD357D" w:rsidRPr="00F53D94" w:rsidRDefault="00CD357D">
      <w:pPr>
        <w:pStyle w:val="Body"/>
        <w:spacing w:line="264" w:lineRule="auto"/>
        <w:rPr>
          <w:rFonts w:eastAsia="Palatino"/>
        </w:rPr>
      </w:pPr>
    </w:p>
    <w:p w14:paraId="0F9485EA" w14:textId="783547A6" w:rsidR="00CD357D" w:rsidRDefault="00621ECE" w:rsidP="00621ECE">
      <w:pPr>
        <w:pStyle w:val="Body"/>
        <w:spacing w:line="264" w:lineRule="auto"/>
        <w:jc w:val="both"/>
        <w:rPr>
          <w:rFonts w:eastAsia="Palatino"/>
          <w:color w:val="0070C0"/>
        </w:rPr>
      </w:pPr>
      <w:r w:rsidRPr="00621ECE">
        <w:rPr>
          <w:rFonts w:eastAsia="Palatino"/>
          <w:color w:val="0070C0"/>
        </w:rPr>
        <w:t xml:space="preserve">From (1), we </w:t>
      </w:r>
      <w:r>
        <w:rPr>
          <w:rFonts w:eastAsia="Palatino"/>
          <w:color w:val="0070C0"/>
        </w:rPr>
        <w:t xml:space="preserve">get that </w:t>
      </w:r>
      <m:oMath>
        <m:sSup>
          <m:sSupPr>
            <m:ctrlPr>
              <w:rPr>
                <w:rFonts w:ascii="Cambria Math" w:eastAsia="Palatino" w:hAnsi="Cambria Math"/>
                <w:i/>
                <w:color w:val="0070C0"/>
              </w:rPr>
            </m:ctrlPr>
          </m:sSupPr>
          <m:e>
            <m:r>
              <w:rPr>
                <w:rFonts w:ascii="Cambria Math" w:eastAsia="Palatino" w:hAnsi="Cambria Math"/>
                <w:color w:val="0070C0"/>
              </w:rPr>
              <m:t>y</m:t>
            </m:r>
          </m:e>
          <m:sup>
            <m:r>
              <w:rPr>
                <w:rFonts w:ascii="Cambria Math" w:eastAsia="Palatino" w:hAnsi="Cambria Math"/>
                <w:color w:val="0070C0"/>
              </w:rPr>
              <m:t>*</m:t>
            </m:r>
          </m:sup>
        </m:sSup>
        <m:r>
          <w:rPr>
            <w:rFonts w:ascii="Cambria Math" w:eastAsia="Palatino" w:hAnsi="Cambria Math"/>
            <w:color w:val="0070C0"/>
          </w:rPr>
          <m:t>=</m:t>
        </m:r>
        <m:sSup>
          <m:sSupPr>
            <m:ctrlPr>
              <w:rPr>
                <w:rFonts w:ascii="Cambria Math" w:eastAsia="Palatino" w:hAnsi="Cambria Math"/>
                <w:i/>
                <w:color w:val="0070C0"/>
              </w:rPr>
            </m:ctrlPr>
          </m:sSupPr>
          <m:e>
            <m:sSup>
              <m:sSupPr>
                <m:ctrlPr>
                  <w:rPr>
                    <w:rFonts w:ascii="Cambria Math" w:eastAsia="Palatino" w:hAnsi="Cambria Math"/>
                    <w:i/>
                    <w:color w:val="0070C0"/>
                  </w:rPr>
                </m:ctrlPr>
              </m:sSupPr>
              <m:e>
                <m:r>
                  <w:rPr>
                    <w:rFonts w:ascii="Cambria Math" w:eastAsia="Palatino" w:hAnsi="Cambria Math"/>
                    <w:color w:val="0070C0"/>
                  </w:rPr>
                  <m:t>(k</m:t>
                </m:r>
              </m:e>
              <m:sup>
                <m:r>
                  <w:rPr>
                    <w:rFonts w:ascii="Cambria Math" w:eastAsia="Palatino" w:hAnsi="Cambria Math"/>
                    <w:color w:val="0070C0"/>
                  </w:rPr>
                  <m:t>*</m:t>
                </m:r>
              </m:sup>
            </m:sSup>
            <m:r>
              <w:rPr>
                <w:rFonts w:ascii="Cambria Math" w:eastAsia="Palatino" w:hAnsi="Cambria Math"/>
                <w:color w:val="0070C0"/>
              </w:rPr>
              <m:t>)</m:t>
            </m:r>
          </m:e>
          <m:sup>
            <m:r>
              <w:rPr>
                <w:rFonts w:ascii="Cambria Math" w:eastAsia="Palatino" w:hAnsi="Cambria Math"/>
                <w:color w:val="0070C0"/>
              </w:rPr>
              <m:t>α</m:t>
            </m:r>
          </m:sup>
        </m:sSup>
      </m:oMath>
      <w:r>
        <w:rPr>
          <w:rFonts w:eastAsia="Palatino"/>
          <w:color w:val="0070C0"/>
        </w:rPr>
        <w:t xml:space="preserve">. Hence, using (5), the steady-state output per worker is </w:t>
      </w:r>
    </w:p>
    <w:p w14:paraId="0106B5DF" w14:textId="790780F1" w:rsidR="00621ECE" w:rsidRPr="00621ECE" w:rsidRDefault="00A3246B" w:rsidP="00621ECE">
      <w:pPr>
        <w:pStyle w:val="Body"/>
        <w:spacing w:line="264" w:lineRule="auto"/>
        <w:jc w:val="both"/>
        <w:rPr>
          <w:rFonts w:eastAsia="Palatino"/>
          <w:color w:val="0070C0"/>
        </w:rPr>
      </w:pPr>
      <m:oMathPara>
        <m:oMath>
          <m:sSup>
            <m:sSupPr>
              <m:ctrlPr>
                <w:rPr>
                  <w:rFonts w:ascii="Cambria Math" w:eastAsia="Palatino" w:hAnsi="Cambria Math"/>
                  <w:i/>
                  <w:color w:val="0070C0"/>
                </w:rPr>
              </m:ctrlPr>
            </m:sSupPr>
            <m:e>
              <m:r>
                <w:rPr>
                  <w:rFonts w:ascii="Cambria Math" w:eastAsia="Palatino" w:hAnsi="Cambria Math"/>
                  <w:color w:val="0070C0"/>
                </w:rPr>
                <m:t>y</m:t>
              </m:r>
            </m:e>
            <m:sup>
              <m:r>
                <w:rPr>
                  <w:rFonts w:ascii="Cambria Math" w:eastAsia="Palatino" w:hAnsi="Cambria Math"/>
                  <w:color w:val="0070C0"/>
                </w:rPr>
                <m:t>*</m:t>
              </m:r>
            </m:sup>
          </m:sSup>
          <m:r>
            <w:rPr>
              <w:rFonts w:ascii="Cambria Math" w:eastAsia="Palatino" w:hAnsi="Cambria Math"/>
              <w:color w:val="0070C0"/>
            </w:rPr>
            <m:t>=</m:t>
          </m:r>
          <m:sSup>
            <m:sSupPr>
              <m:ctrlPr>
                <w:rPr>
                  <w:rFonts w:ascii="Cambria Math" w:eastAsia="Palatino" w:hAnsi="Cambria Math"/>
                  <w:i/>
                  <w:color w:val="0070C0"/>
                </w:rPr>
              </m:ctrlPr>
            </m:sSupPr>
            <m:e>
              <m:d>
                <m:dPr>
                  <m:ctrlPr>
                    <w:rPr>
                      <w:rFonts w:ascii="Cambria Math" w:eastAsia="Palatino" w:hAnsi="Cambria Math"/>
                      <w:i/>
                      <w:color w:val="0070C0"/>
                    </w:rPr>
                  </m:ctrlPr>
                </m:dPr>
                <m:e>
                  <m:f>
                    <m:fPr>
                      <m:ctrlPr>
                        <w:rPr>
                          <w:rFonts w:ascii="Cambria Math" w:eastAsia="Palatino" w:hAnsi="Cambria Math"/>
                          <w:i/>
                          <w:color w:val="0070C0"/>
                        </w:rPr>
                      </m:ctrlPr>
                    </m:fPr>
                    <m:num>
                      <m:r>
                        <w:rPr>
                          <w:rFonts w:ascii="Cambria Math" w:eastAsia="Palatino" w:hAnsi="Cambria Math"/>
                          <w:color w:val="0070C0"/>
                        </w:rPr>
                        <m:t>s</m:t>
                      </m:r>
                    </m:num>
                    <m:den>
                      <m:r>
                        <w:rPr>
                          <w:rFonts w:ascii="Cambria Math" w:eastAsia="Palatino" w:hAnsi="Cambria Math"/>
                          <w:color w:val="0070C0"/>
                        </w:rPr>
                        <m:t>δ</m:t>
                      </m:r>
                    </m:den>
                  </m:f>
                </m:e>
              </m:d>
            </m:e>
            <m:sup>
              <m:f>
                <m:fPr>
                  <m:ctrlPr>
                    <w:rPr>
                      <w:rFonts w:ascii="Cambria Math" w:eastAsia="Palatino" w:hAnsi="Cambria Math"/>
                      <w:i/>
                      <w:color w:val="0070C0"/>
                    </w:rPr>
                  </m:ctrlPr>
                </m:fPr>
                <m:num>
                  <m:r>
                    <w:rPr>
                      <w:rFonts w:ascii="Cambria Math" w:eastAsia="Palatino" w:hAnsi="Cambria Math"/>
                      <w:color w:val="0070C0"/>
                    </w:rPr>
                    <m:t>α</m:t>
                  </m:r>
                </m:num>
                <m:den>
                  <m:r>
                    <w:rPr>
                      <w:rFonts w:ascii="Cambria Math" w:eastAsia="Palatino" w:hAnsi="Cambria Math"/>
                      <w:color w:val="0070C0"/>
                    </w:rPr>
                    <m:t>1-α</m:t>
                  </m:r>
                </m:den>
              </m:f>
            </m:sup>
          </m:sSup>
          <m:r>
            <w:rPr>
              <w:rFonts w:ascii="Cambria Math" w:eastAsia="Palatino" w:hAnsi="Cambria Math"/>
              <w:color w:val="0070C0"/>
            </w:rPr>
            <m:t xml:space="preserve">   (6)</m:t>
          </m:r>
        </m:oMath>
      </m:oMathPara>
    </w:p>
    <w:p w14:paraId="6D83C040" w14:textId="460734FF" w:rsidR="00621ECE" w:rsidRDefault="00621ECE" w:rsidP="00621ECE">
      <w:pPr>
        <w:pStyle w:val="Body"/>
        <w:spacing w:line="264" w:lineRule="auto"/>
        <w:jc w:val="both"/>
        <w:rPr>
          <w:rFonts w:eastAsia="Palatino"/>
          <w:color w:val="0070C0"/>
        </w:rPr>
      </w:pPr>
      <w:r>
        <w:rPr>
          <w:rFonts w:eastAsia="Palatino"/>
          <w:color w:val="0070C0"/>
        </w:rPr>
        <w:t xml:space="preserve">Next, the consumption per worker equals output per worker net of savings per worker. Hence, </w:t>
      </w:r>
      <m:oMath>
        <m:r>
          <w:rPr>
            <w:rFonts w:ascii="Cambria Math" w:eastAsia="Palatino" w:hAnsi="Cambria Math"/>
            <w:color w:val="0070C0"/>
          </w:rPr>
          <m:t>c=</m:t>
        </m:r>
        <m:sSup>
          <m:sSupPr>
            <m:ctrlPr>
              <w:rPr>
                <w:rFonts w:ascii="Cambria Math" w:eastAsia="Palatino" w:hAnsi="Cambria Math"/>
                <w:i/>
                <w:color w:val="0070C0"/>
              </w:rPr>
            </m:ctrlPr>
          </m:sSupPr>
          <m:e>
            <m:r>
              <w:rPr>
                <w:rFonts w:ascii="Cambria Math" w:eastAsia="Palatino" w:hAnsi="Cambria Math"/>
                <w:color w:val="0070C0"/>
              </w:rPr>
              <m:t>y</m:t>
            </m:r>
          </m:e>
          <m:sup>
            <m:r>
              <w:rPr>
                <w:rFonts w:ascii="Cambria Math" w:eastAsia="Palatino" w:hAnsi="Cambria Math"/>
                <w:color w:val="0070C0"/>
              </w:rPr>
              <m:t>*</m:t>
            </m:r>
          </m:sup>
        </m:sSup>
        <m:r>
          <w:rPr>
            <w:rFonts w:ascii="Cambria Math" w:eastAsia="Palatino" w:hAnsi="Cambria Math"/>
            <w:color w:val="0070C0"/>
          </w:rPr>
          <m:t>-s⋅</m:t>
        </m:r>
        <m:sSup>
          <m:sSupPr>
            <m:ctrlPr>
              <w:rPr>
                <w:rFonts w:ascii="Cambria Math" w:eastAsia="Palatino" w:hAnsi="Cambria Math"/>
                <w:i/>
                <w:color w:val="0070C0"/>
              </w:rPr>
            </m:ctrlPr>
          </m:sSupPr>
          <m:e>
            <m:r>
              <w:rPr>
                <w:rFonts w:ascii="Cambria Math" w:eastAsia="Palatino" w:hAnsi="Cambria Math"/>
                <w:color w:val="0070C0"/>
              </w:rPr>
              <m:t>y</m:t>
            </m:r>
          </m:e>
          <m:sup>
            <m:r>
              <w:rPr>
                <w:rFonts w:ascii="Cambria Math" w:eastAsia="Palatino" w:hAnsi="Cambria Math"/>
                <w:color w:val="0070C0"/>
              </w:rPr>
              <m:t>*</m:t>
            </m:r>
          </m:sup>
        </m:sSup>
        <m:r>
          <w:rPr>
            <w:rFonts w:ascii="Cambria Math" w:eastAsia="Palatino" w:hAnsi="Cambria Math"/>
            <w:color w:val="0070C0"/>
          </w:rPr>
          <m:t>=</m:t>
        </m:r>
        <m:d>
          <m:dPr>
            <m:ctrlPr>
              <w:rPr>
                <w:rFonts w:ascii="Cambria Math" w:eastAsia="Palatino" w:hAnsi="Cambria Math"/>
                <w:i/>
                <w:color w:val="0070C0"/>
              </w:rPr>
            </m:ctrlPr>
          </m:dPr>
          <m:e>
            <m:r>
              <w:rPr>
                <w:rFonts w:ascii="Cambria Math" w:eastAsia="Palatino" w:hAnsi="Cambria Math"/>
                <w:color w:val="0070C0"/>
              </w:rPr>
              <m:t>1-s</m:t>
            </m:r>
          </m:e>
        </m:d>
        <m:r>
          <w:rPr>
            <w:rFonts w:ascii="Cambria Math" w:eastAsia="Palatino" w:hAnsi="Cambria Math"/>
            <w:color w:val="0070C0"/>
          </w:rPr>
          <m:t>⋅</m:t>
        </m:r>
        <m:sSup>
          <m:sSupPr>
            <m:ctrlPr>
              <w:rPr>
                <w:rFonts w:ascii="Cambria Math" w:eastAsia="Palatino" w:hAnsi="Cambria Math"/>
                <w:i/>
                <w:color w:val="0070C0"/>
              </w:rPr>
            </m:ctrlPr>
          </m:sSupPr>
          <m:e>
            <m:r>
              <w:rPr>
                <w:rFonts w:ascii="Cambria Math" w:eastAsia="Palatino" w:hAnsi="Cambria Math"/>
                <w:color w:val="0070C0"/>
              </w:rPr>
              <m:t>y</m:t>
            </m:r>
          </m:e>
          <m:sup>
            <m:r>
              <w:rPr>
                <w:rFonts w:ascii="Cambria Math" w:eastAsia="Palatino" w:hAnsi="Cambria Math"/>
                <w:color w:val="0070C0"/>
              </w:rPr>
              <m:t>*</m:t>
            </m:r>
          </m:sup>
        </m:sSup>
      </m:oMath>
      <w:r>
        <w:rPr>
          <w:rFonts w:eastAsia="Palatino"/>
          <w:color w:val="0070C0"/>
        </w:rPr>
        <w:t>. Thus, using (6), the steady-state consumption per worker is</w:t>
      </w:r>
    </w:p>
    <w:p w14:paraId="4A14A32A" w14:textId="49E78127" w:rsidR="00621ECE" w:rsidRPr="00621ECE" w:rsidRDefault="00A3246B" w:rsidP="00621ECE">
      <w:pPr>
        <w:pStyle w:val="Body"/>
        <w:spacing w:line="264" w:lineRule="auto"/>
        <w:jc w:val="both"/>
        <w:rPr>
          <w:rFonts w:eastAsia="Palatino"/>
          <w:color w:val="0070C0"/>
        </w:rPr>
      </w:pPr>
      <m:oMathPara>
        <m:oMath>
          <m:sSup>
            <m:sSupPr>
              <m:ctrlPr>
                <w:rPr>
                  <w:rFonts w:ascii="Cambria Math" w:eastAsia="Palatino" w:hAnsi="Cambria Math"/>
                  <w:i/>
                  <w:color w:val="0070C0"/>
                </w:rPr>
              </m:ctrlPr>
            </m:sSupPr>
            <m:e>
              <m:r>
                <w:rPr>
                  <w:rFonts w:ascii="Cambria Math" w:eastAsia="Palatino" w:hAnsi="Cambria Math"/>
                  <w:color w:val="0070C0"/>
                </w:rPr>
                <m:t>c</m:t>
              </m:r>
            </m:e>
            <m:sup>
              <m:r>
                <w:rPr>
                  <w:rFonts w:ascii="Cambria Math" w:eastAsia="Palatino" w:hAnsi="Cambria Math"/>
                  <w:color w:val="0070C0"/>
                </w:rPr>
                <m:t>*</m:t>
              </m:r>
            </m:sup>
          </m:sSup>
          <m:r>
            <w:rPr>
              <w:rFonts w:ascii="Cambria Math" w:eastAsia="Palatino" w:hAnsi="Cambria Math"/>
              <w:color w:val="0070C0"/>
            </w:rPr>
            <m:t>=</m:t>
          </m:r>
          <m:d>
            <m:dPr>
              <m:ctrlPr>
                <w:rPr>
                  <w:rFonts w:ascii="Cambria Math" w:eastAsia="Palatino" w:hAnsi="Cambria Math"/>
                  <w:i/>
                  <w:color w:val="0070C0"/>
                </w:rPr>
              </m:ctrlPr>
            </m:dPr>
            <m:e>
              <m:r>
                <w:rPr>
                  <w:rFonts w:ascii="Cambria Math" w:eastAsia="Palatino" w:hAnsi="Cambria Math"/>
                  <w:color w:val="0070C0"/>
                </w:rPr>
                <m:t>1-s</m:t>
              </m:r>
            </m:e>
          </m:d>
          <m:r>
            <w:rPr>
              <w:rFonts w:ascii="Cambria Math" w:eastAsia="Palatino" w:hAnsi="Cambria Math"/>
              <w:color w:val="0070C0"/>
            </w:rPr>
            <m:t>⋅</m:t>
          </m:r>
          <m:sSup>
            <m:sSupPr>
              <m:ctrlPr>
                <w:rPr>
                  <w:rFonts w:ascii="Cambria Math" w:eastAsia="Palatino" w:hAnsi="Cambria Math"/>
                  <w:i/>
                  <w:color w:val="0070C0"/>
                </w:rPr>
              </m:ctrlPr>
            </m:sSupPr>
            <m:e>
              <m:d>
                <m:dPr>
                  <m:ctrlPr>
                    <w:rPr>
                      <w:rFonts w:ascii="Cambria Math" w:eastAsia="Palatino" w:hAnsi="Cambria Math"/>
                      <w:i/>
                      <w:color w:val="0070C0"/>
                    </w:rPr>
                  </m:ctrlPr>
                </m:dPr>
                <m:e>
                  <m:f>
                    <m:fPr>
                      <m:ctrlPr>
                        <w:rPr>
                          <w:rFonts w:ascii="Cambria Math" w:eastAsia="Palatino" w:hAnsi="Cambria Math"/>
                          <w:i/>
                          <w:color w:val="0070C0"/>
                        </w:rPr>
                      </m:ctrlPr>
                    </m:fPr>
                    <m:num>
                      <m:r>
                        <w:rPr>
                          <w:rFonts w:ascii="Cambria Math" w:eastAsia="Palatino" w:hAnsi="Cambria Math"/>
                          <w:color w:val="0070C0"/>
                        </w:rPr>
                        <m:t>s</m:t>
                      </m:r>
                    </m:num>
                    <m:den>
                      <m:r>
                        <w:rPr>
                          <w:rFonts w:ascii="Cambria Math" w:eastAsia="Palatino" w:hAnsi="Cambria Math"/>
                          <w:color w:val="0070C0"/>
                        </w:rPr>
                        <m:t>δ</m:t>
                      </m:r>
                    </m:den>
                  </m:f>
                </m:e>
              </m:d>
            </m:e>
            <m:sup>
              <m:f>
                <m:fPr>
                  <m:ctrlPr>
                    <w:rPr>
                      <w:rFonts w:ascii="Cambria Math" w:eastAsia="Palatino" w:hAnsi="Cambria Math"/>
                      <w:i/>
                      <w:color w:val="0070C0"/>
                    </w:rPr>
                  </m:ctrlPr>
                </m:fPr>
                <m:num>
                  <m:r>
                    <w:rPr>
                      <w:rFonts w:ascii="Cambria Math" w:eastAsia="Palatino" w:hAnsi="Cambria Math"/>
                      <w:color w:val="0070C0"/>
                    </w:rPr>
                    <m:t>α</m:t>
                  </m:r>
                </m:num>
                <m:den>
                  <m:r>
                    <w:rPr>
                      <w:rFonts w:ascii="Cambria Math" w:eastAsia="Palatino" w:hAnsi="Cambria Math"/>
                      <w:color w:val="0070C0"/>
                    </w:rPr>
                    <m:t>1-α</m:t>
                  </m:r>
                </m:den>
              </m:f>
            </m:sup>
          </m:sSup>
          <m:r>
            <w:rPr>
              <w:rFonts w:ascii="Cambria Math" w:eastAsia="Palatino" w:hAnsi="Cambria Math"/>
              <w:color w:val="0070C0"/>
            </w:rPr>
            <m:t xml:space="preserve">    (7)</m:t>
          </m:r>
        </m:oMath>
      </m:oMathPara>
    </w:p>
    <w:p w14:paraId="4FE21A21" w14:textId="77777777" w:rsidR="00CD357D" w:rsidRPr="00621ECE" w:rsidRDefault="00CD357D" w:rsidP="00621ECE">
      <w:pPr>
        <w:pStyle w:val="Body"/>
        <w:spacing w:line="264" w:lineRule="auto"/>
        <w:jc w:val="both"/>
        <w:rPr>
          <w:rFonts w:eastAsia="Palatino"/>
          <w:color w:val="0070C0"/>
        </w:rPr>
      </w:pPr>
    </w:p>
    <w:p w14:paraId="4497702B" w14:textId="77777777" w:rsidR="00CD357D" w:rsidRPr="00F53D94" w:rsidRDefault="00CD357D">
      <w:pPr>
        <w:pStyle w:val="Body"/>
        <w:spacing w:line="264" w:lineRule="auto"/>
        <w:rPr>
          <w:rFonts w:eastAsia="Palatino"/>
        </w:rPr>
      </w:pPr>
    </w:p>
    <w:p w14:paraId="3AFC3FC6" w14:textId="19FDD65F" w:rsidR="00CD357D" w:rsidRDefault="007D4B81">
      <w:pPr>
        <w:pStyle w:val="Body"/>
        <w:spacing w:line="264" w:lineRule="auto"/>
      </w:pPr>
      <w:r w:rsidRPr="00F53D94">
        <w:lastRenderedPageBreak/>
        <w:t xml:space="preserve">G) Set a = 0.5 and δ = 5%. Compute steady-state output per worker and steady-state consumption per worker for s = 0%; s = 5%; s = 10%; s = 20%; s = 30%; s=50%; </w:t>
      </w:r>
      <w:r w:rsidR="0077388D" w:rsidRPr="00F53D94">
        <w:t>s=</w:t>
      </w:r>
      <w:r w:rsidR="0077388D">
        <w:t>7</w:t>
      </w:r>
      <w:r w:rsidR="0077388D" w:rsidRPr="00F53D94">
        <w:t xml:space="preserve">0%; </w:t>
      </w:r>
      <w:r w:rsidRPr="00F53D94">
        <w:t>and s=100%. Explain the intuition behind your results.</w:t>
      </w:r>
    </w:p>
    <w:p w14:paraId="269D328E" w14:textId="77A9311F" w:rsidR="000F1106" w:rsidRDefault="000F1106">
      <w:pPr>
        <w:pStyle w:val="Body"/>
        <w:spacing w:line="264" w:lineRule="auto"/>
        <w:rPr>
          <w:rFonts w:eastAsia="Palatino"/>
        </w:rPr>
      </w:pPr>
    </w:p>
    <w:p w14:paraId="30CE73AA" w14:textId="5DB57EF9" w:rsidR="000F1106" w:rsidRDefault="00BA6631" w:rsidP="000F1106">
      <w:pPr>
        <w:pStyle w:val="Body"/>
        <w:spacing w:line="264" w:lineRule="auto"/>
        <w:jc w:val="both"/>
        <w:rPr>
          <w:rFonts w:eastAsia="Palatino"/>
          <w:color w:val="0070C0"/>
        </w:rPr>
      </w:pPr>
      <w:r>
        <w:rPr>
          <w:rFonts w:eastAsia="Palatino"/>
          <w:color w:val="0070C0"/>
        </w:rPr>
        <w:t xml:space="preserve">From (6), we see that </w:t>
      </w:r>
      <m:oMath>
        <m:sSup>
          <m:sSupPr>
            <m:ctrlPr>
              <w:rPr>
                <w:rFonts w:ascii="Cambria Math" w:eastAsia="Palatino" w:hAnsi="Cambria Math"/>
                <w:i/>
                <w:color w:val="0070C0"/>
              </w:rPr>
            </m:ctrlPr>
          </m:sSupPr>
          <m:e>
            <m:r>
              <w:rPr>
                <w:rFonts w:ascii="Cambria Math" w:eastAsia="Palatino" w:hAnsi="Cambria Math"/>
                <w:color w:val="0070C0"/>
              </w:rPr>
              <m:t>y</m:t>
            </m:r>
          </m:e>
          <m:sup>
            <m:r>
              <w:rPr>
                <w:rFonts w:ascii="Cambria Math" w:eastAsia="Palatino" w:hAnsi="Cambria Math"/>
                <w:color w:val="0070C0"/>
              </w:rPr>
              <m:t>*</m:t>
            </m:r>
          </m:sup>
        </m:sSup>
        <m:r>
          <w:rPr>
            <w:rFonts w:ascii="Cambria Math" w:eastAsia="Palatino" w:hAnsi="Cambria Math"/>
            <w:color w:val="0070C0"/>
          </w:rPr>
          <m:t>=</m:t>
        </m:r>
        <m:sSup>
          <m:sSupPr>
            <m:ctrlPr>
              <w:rPr>
                <w:rFonts w:ascii="Cambria Math" w:eastAsia="Palatino" w:hAnsi="Cambria Math"/>
                <w:i/>
                <w:color w:val="0070C0"/>
              </w:rPr>
            </m:ctrlPr>
          </m:sSupPr>
          <m:e>
            <m:d>
              <m:dPr>
                <m:ctrlPr>
                  <w:rPr>
                    <w:rFonts w:ascii="Cambria Math" w:eastAsia="Palatino" w:hAnsi="Cambria Math"/>
                    <w:i/>
                    <w:color w:val="0070C0"/>
                  </w:rPr>
                </m:ctrlPr>
              </m:dPr>
              <m:e>
                <m:f>
                  <m:fPr>
                    <m:ctrlPr>
                      <w:rPr>
                        <w:rFonts w:ascii="Cambria Math" w:eastAsia="Palatino" w:hAnsi="Cambria Math"/>
                        <w:i/>
                        <w:color w:val="0070C0"/>
                      </w:rPr>
                    </m:ctrlPr>
                  </m:fPr>
                  <m:num>
                    <m:r>
                      <w:rPr>
                        <w:rFonts w:ascii="Cambria Math" w:eastAsia="Palatino" w:hAnsi="Cambria Math"/>
                        <w:color w:val="0070C0"/>
                      </w:rPr>
                      <m:t>s</m:t>
                    </m:r>
                  </m:num>
                  <m:den>
                    <m:r>
                      <w:rPr>
                        <w:rFonts w:ascii="Cambria Math" w:eastAsia="Palatino" w:hAnsi="Cambria Math"/>
                        <w:color w:val="0070C0"/>
                      </w:rPr>
                      <m:t>0.05</m:t>
                    </m:r>
                  </m:den>
                </m:f>
              </m:e>
            </m:d>
          </m:e>
          <m:sup>
            <m:r>
              <w:rPr>
                <w:rFonts w:ascii="Cambria Math" w:eastAsia="Palatino" w:hAnsi="Cambria Math"/>
                <w:color w:val="0070C0"/>
              </w:rPr>
              <m:t>1</m:t>
            </m:r>
          </m:sup>
        </m:sSup>
        <m:r>
          <w:rPr>
            <w:rFonts w:ascii="Cambria Math" w:eastAsia="Palatino" w:hAnsi="Cambria Math"/>
            <w:color w:val="0070C0"/>
          </w:rPr>
          <m:t>=20⋅s</m:t>
        </m:r>
      </m:oMath>
      <w:r>
        <w:rPr>
          <w:rFonts w:eastAsia="Palatino"/>
          <w:color w:val="0070C0"/>
        </w:rPr>
        <w:t xml:space="preserve">. Therefore, steady-state output per capita for these levels of s would be: 0; 1; 2; 4; 6; 10; </w:t>
      </w:r>
      <w:r w:rsidR="0071319F">
        <w:rPr>
          <w:rFonts w:eastAsia="Palatino"/>
          <w:color w:val="0070C0"/>
        </w:rPr>
        <w:t xml:space="preserve">14; </w:t>
      </w:r>
      <w:r>
        <w:rPr>
          <w:rFonts w:eastAsia="Palatino"/>
          <w:color w:val="0070C0"/>
        </w:rPr>
        <w:t>20.</w:t>
      </w:r>
    </w:p>
    <w:p w14:paraId="2529D796" w14:textId="51406391" w:rsidR="00BA6631" w:rsidRDefault="00BA6631" w:rsidP="000F1106">
      <w:pPr>
        <w:pStyle w:val="Body"/>
        <w:spacing w:line="264" w:lineRule="auto"/>
        <w:jc w:val="both"/>
        <w:rPr>
          <w:rFonts w:eastAsia="Palatino"/>
          <w:color w:val="0070C0"/>
        </w:rPr>
      </w:pPr>
    </w:p>
    <w:p w14:paraId="2E3895DB" w14:textId="1429262C" w:rsidR="00BA6631" w:rsidRDefault="00BA6631" w:rsidP="000F1106">
      <w:pPr>
        <w:pStyle w:val="Body"/>
        <w:spacing w:line="264" w:lineRule="auto"/>
        <w:jc w:val="both"/>
        <w:rPr>
          <w:rFonts w:eastAsia="Palatino"/>
          <w:color w:val="0070C0"/>
        </w:rPr>
      </w:pPr>
      <w:r>
        <w:rPr>
          <w:rFonts w:eastAsia="Palatino"/>
          <w:color w:val="0070C0"/>
        </w:rPr>
        <w:t xml:space="preserve">From (7), we see that </w:t>
      </w:r>
      <m:oMath>
        <m:sSup>
          <m:sSupPr>
            <m:ctrlPr>
              <w:rPr>
                <w:rFonts w:ascii="Cambria Math" w:eastAsia="Palatino" w:hAnsi="Cambria Math"/>
                <w:i/>
                <w:color w:val="0070C0"/>
              </w:rPr>
            </m:ctrlPr>
          </m:sSupPr>
          <m:e>
            <m:r>
              <w:rPr>
                <w:rFonts w:ascii="Cambria Math" w:eastAsia="Palatino" w:hAnsi="Cambria Math"/>
                <w:color w:val="0070C0"/>
              </w:rPr>
              <m:t>c</m:t>
            </m:r>
          </m:e>
          <m:sup>
            <m:r>
              <w:rPr>
                <w:rFonts w:ascii="Cambria Math" w:eastAsia="Palatino" w:hAnsi="Cambria Math"/>
                <w:color w:val="0070C0"/>
              </w:rPr>
              <m:t>*</m:t>
            </m:r>
          </m:sup>
        </m:sSup>
        <m:r>
          <w:rPr>
            <w:rFonts w:ascii="Cambria Math" w:eastAsia="Palatino" w:hAnsi="Cambria Math"/>
            <w:color w:val="0070C0"/>
          </w:rPr>
          <m:t>=</m:t>
        </m:r>
        <m:d>
          <m:dPr>
            <m:ctrlPr>
              <w:rPr>
                <w:rFonts w:ascii="Cambria Math" w:eastAsia="Palatino" w:hAnsi="Cambria Math"/>
                <w:i/>
                <w:color w:val="0070C0"/>
              </w:rPr>
            </m:ctrlPr>
          </m:dPr>
          <m:e>
            <m:r>
              <w:rPr>
                <w:rFonts w:ascii="Cambria Math" w:eastAsia="Palatino" w:hAnsi="Cambria Math"/>
                <w:color w:val="0070C0"/>
              </w:rPr>
              <m:t>1-s</m:t>
            </m:r>
          </m:e>
        </m:d>
        <m:r>
          <w:rPr>
            <w:rFonts w:ascii="Cambria Math" w:eastAsia="Palatino" w:hAnsi="Cambria Math"/>
            <w:color w:val="0070C0"/>
          </w:rPr>
          <m:t>⋅</m:t>
        </m:r>
        <m:sSup>
          <m:sSupPr>
            <m:ctrlPr>
              <w:rPr>
                <w:rFonts w:ascii="Cambria Math" w:eastAsia="Palatino" w:hAnsi="Cambria Math"/>
                <w:i/>
                <w:color w:val="0070C0"/>
              </w:rPr>
            </m:ctrlPr>
          </m:sSupPr>
          <m:e>
            <m:r>
              <w:rPr>
                <w:rFonts w:ascii="Cambria Math" w:eastAsia="Palatino" w:hAnsi="Cambria Math"/>
                <w:color w:val="0070C0"/>
              </w:rPr>
              <m:t>y</m:t>
            </m:r>
          </m:e>
          <m:sup>
            <m:r>
              <w:rPr>
                <w:rFonts w:ascii="Cambria Math" w:eastAsia="Palatino" w:hAnsi="Cambria Math"/>
                <w:color w:val="0070C0"/>
              </w:rPr>
              <m:t>*</m:t>
            </m:r>
          </m:sup>
        </m:sSup>
      </m:oMath>
      <w:r>
        <w:rPr>
          <w:rFonts w:eastAsia="Palatino"/>
          <w:color w:val="0070C0"/>
        </w:rPr>
        <w:t xml:space="preserve">. Therefore, steady-state consumption per worker for these levels of s would be: 0; 0.95; 1.8; 3.2; </w:t>
      </w:r>
      <w:r w:rsidR="00212A32">
        <w:rPr>
          <w:rFonts w:eastAsia="Palatino"/>
          <w:color w:val="0070C0"/>
        </w:rPr>
        <w:t xml:space="preserve">4.2; 5; </w:t>
      </w:r>
      <w:r w:rsidR="0071319F">
        <w:rPr>
          <w:rFonts w:eastAsia="Palatino"/>
          <w:color w:val="0070C0"/>
        </w:rPr>
        <w:t xml:space="preserve">4.2; </w:t>
      </w:r>
      <w:r w:rsidR="00212A32">
        <w:rPr>
          <w:rFonts w:eastAsia="Palatino"/>
          <w:color w:val="0070C0"/>
        </w:rPr>
        <w:t>0.</w:t>
      </w:r>
    </w:p>
    <w:p w14:paraId="369C9B91" w14:textId="3108E431" w:rsidR="00212A32" w:rsidRDefault="00212A32" w:rsidP="000F1106">
      <w:pPr>
        <w:pStyle w:val="Body"/>
        <w:spacing w:line="264" w:lineRule="auto"/>
        <w:jc w:val="both"/>
        <w:rPr>
          <w:rFonts w:eastAsia="Palatino"/>
          <w:color w:val="0070C0"/>
        </w:rPr>
      </w:pPr>
    </w:p>
    <w:p w14:paraId="3D26EF76" w14:textId="3DD2EC13" w:rsidR="00212A32" w:rsidRPr="000F1106" w:rsidRDefault="00212A32" w:rsidP="000F1106">
      <w:pPr>
        <w:pStyle w:val="Body"/>
        <w:spacing w:line="264" w:lineRule="auto"/>
        <w:jc w:val="both"/>
        <w:rPr>
          <w:rFonts w:eastAsia="Palatino"/>
          <w:color w:val="0070C0"/>
        </w:rPr>
      </w:pPr>
      <w:r>
        <w:rPr>
          <w:rFonts w:eastAsia="Palatino"/>
          <w:color w:val="0070C0"/>
        </w:rPr>
        <w:t xml:space="preserve">So, we see that the steady-state output per worker is monotonically increasing in savings rate: capital is accumulating faster. At the same time, while higher savings increase consumption per worker via higher output per worker, higher savings also mean that the part of output left for consumption is lower. Therefore, there is a trade-off. At very low and very high levels of saving rate, consumption per worker goes to zero. </w:t>
      </w:r>
    </w:p>
    <w:p w14:paraId="7A2756AA" w14:textId="77777777" w:rsidR="00CD357D" w:rsidRPr="00F53D94" w:rsidRDefault="00CD357D">
      <w:pPr>
        <w:pStyle w:val="Body"/>
        <w:spacing w:line="264" w:lineRule="auto"/>
        <w:rPr>
          <w:rFonts w:eastAsia="Palatino"/>
        </w:rPr>
      </w:pPr>
    </w:p>
    <w:p w14:paraId="5234C080" w14:textId="77777777" w:rsidR="00CD357D" w:rsidRPr="00F53D94" w:rsidRDefault="00CD357D">
      <w:pPr>
        <w:pStyle w:val="Body"/>
        <w:spacing w:line="264" w:lineRule="auto"/>
        <w:rPr>
          <w:rFonts w:eastAsia="Palatino"/>
        </w:rPr>
      </w:pPr>
    </w:p>
    <w:p w14:paraId="5CC1ED09" w14:textId="77777777" w:rsidR="00CD357D" w:rsidRPr="00F53D94" w:rsidRDefault="007D4B81">
      <w:pPr>
        <w:pStyle w:val="Body"/>
        <w:spacing w:line="264" w:lineRule="auto"/>
        <w:rPr>
          <w:rFonts w:eastAsia="Palatino"/>
        </w:rPr>
      </w:pPr>
      <w:r w:rsidRPr="00F53D94">
        <w:t>H) Given a production-function parameter a and depreciation rate δ, find the value of the saving rate s that maximizes consumption per worker. What is the name of this value?</w:t>
      </w:r>
    </w:p>
    <w:p w14:paraId="16AF6B35" w14:textId="77777777" w:rsidR="00CD357D" w:rsidRPr="00F53D94" w:rsidRDefault="00CD357D">
      <w:pPr>
        <w:pStyle w:val="Body"/>
        <w:spacing w:line="264" w:lineRule="auto"/>
        <w:rPr>
          <w:rFonts w:eastAsia="Palatino"/>
        </w:rPr>
      </w:pPr>
    </w:p>
    <w:p w14:paraId="62B08A2C" w14:textId="32B0ED84" w:rsidR="00CD357D" w:rsidRDefault="00212A32" w:rsidP="00212A32">
      <w:pPr>
        <w:pStyle w:val="Body"/>
        <w:jc w:val="both"/>
        <w:rPr>
          <w:rFonts w:eastAsia="Palatino"/>
          <w:color w:val="0070C0"/>
        </w:rPr>
      </w:pPr>
      <w:r>
        <w:rPr>
          <w:rFonts w:eastAsia="Palatino"/>
          <w:color w:val="0070C0"/>
        </w:rPr>
        <w:t>From (7), we can find the so-called “Golden Rule” level of saving rate that solves the problem of</w:t>
      </w:r>
    </w:p>
    <w:p w14:paraId="48949F12" w14:textId="050F1B09" w:rsidR="00212A32" w:rsidRPr="00212A32" w:rsidRDefault="00A3246B" w:rsidP="00212A32">
      <w:pPr>
        <w:pStyle w:val="Body"/>
        <w:jc w:val="both"/>
        <w:rPr>
          <w:rFonts w:eastAsia="Palatino"/>
          <w:color w:val="0070C0"/>
        </w:rPr>
      </w:pPr>
      <m:oMathPara>
        <m:oMath>
          <m:func>
            <m:funcPr>
              <m:ctrlPr>
                <w:rPr>
                  <w:rFonts w:ascii="Cambria Math" w:eastAsia="Palatino" w:hAnsi="Cambria Math"/>
                  <w:i/>
                  <w:color w:val="0070C0"/>
                </w:rPr>
              </m:ctrlPr>
            </m:funcPr>
            <m:fName>
              <m:limLow>
                <m:limLowPr>
                  <m:ctrlPr>
                    <w:rPr>
                      <w:rFonts w:ascii="Cambria Math" w:eastAsia="Palatino" w:hAnsi="Cambria Math"/>
                      <w:i/>
                      <w:color w:val="0070C0"/>
                    </w:rPr>
                  </m:ctrlPr>
                </m:limLowPr>
                <m:e>
                  <m:r>
                    <m:rPr>
                      <m:sty m:val="p"/>
                    </m:rPr>
                    <w:rPr>
                      <w:rFonts w:ascii="Cambria Math" w:eastAsia="Palatino" w:hAnsi="Cambria Math"/>
                      <w:color w:val="0070C0"/>
                    </w:rPr>
                    <m:t>max</m:t>
                  </m:r>
                  <m:ctrlPr>
                    <w:rPr>
                      <w:rFonts w:ascii="Cambria Math" w:eastAsia="Palatino" w:hAnsi="Cambria Math"/>
                      <w:color w:val="0070C0"/>
                    </w:rPr>
                  </m:ctrlPr>
                </m:e>
                <m:lim>
                  <m:r>
                    <w:rPr>
                      <w:rFonts w:ascii="Cambria Math" w:eastAsia="Palatino" w:hAnsi="Cambria Math"/>
                      <w:color w:val="0070C0"/>
                    </w:rPr>
                    <m:t>0≤s≤1</m:t>
                  </m:r>
                  <m:ctrlPr>
                    <w:rPr>
                      <w:rFonts w:ascii="Cambria Math" w:eastAsia="Palatino" w:hAnsi="Cambria Math"/>
                      <w:color w:val="0070C0"/>
                    </w:rPr>
                  </m:ctrlPr>
                </m:lim>
              </m:limLow>
            </m:fName>
            <m:e>
              <m:d>
                <m:dPr>
                  <m:ctrlPr>
                    <w:rPr>
                      <w:rFonts w:ascii="Cambria Math" w:eastAsia="Palatino" w:hAnsi="Cambria Math"/>
                      <w:i/>
                      <w:color w:val="0070C0"/>
                    </w:rPr>
                  </m:ctrlPr>
                </m:dPr>
                <m:e>
                  <m:r>
                    <w:rPr>
                      <w:rFonts w:ascii="Cambria Math" w:eastAsia="Palatino" w:hAnsi="Cambria Math"/>
                      <w:color w:val="0070C0"/>
                    </w:rPr>
                    <m:t>1-s</m:t>
                  </m:r>
                </m:e>
              </m:d>
              <m:r>
                <w:rPr>
                  <w:rFonts w:ascii="Cambria Math" w:eastAsia="Palatino" w:hAnsi="Cambria Math"/>
                  <w:color w:val="0070C0"/>
                </w:rPr>
                <m:t>⋅</m:t>
              </m:r>
              <m:sSup>
                <m:sSupPr>
                  <m:ctrlPr>
                    <w:rPr>
                      <w:rFonts w:ascii="Cambria Math" w:eastAsia="Palatino" w:hAnsi="Cambria Math"/>
                      <w:i/>
                      <w:color w:val="0070C0"/>
                    </w:rPr>
                  </m:ctrlPr>
                </m:sSupPr>
                <m:e>
                  <m:d>
                    <m:dPr>
                      <m:ctrlPr>
                        <w:rPr>
                          <w:rFonts w:ascii="Cambria Math" w:eastAsia="Palatino" w:hAnsi="Cambria Math"/>
                          <w:i/>
                          <w:color w:val="0070C0"/>
                        </w:rPr>
                      </m:ctrlPr>
                    </m:dPr>
                    <m:e>
                      <m:f>
                        <m:fPr>
                          <m:ctrlPr>
                            <w:rPr>
                              <w:rFonts w:ascii="Cambria Math" w:eastAsia="Palatino" w:hAnsi="Cambria Math"/>
                              <w:i/>
                              <w:color w:val="0070C0"/>
                            </w:rPr>
                          </m:ctrlPr>
                        </m:fPr>
                        <m:num>
                          <m:r>
                            <w:rPr>
                              <w:rFonts w:ascii="Cambria Math" w:eastAsia="Palatino" w:hAnsi="Cambria Math"/>
                              <w:color w:val="0070C0"/>
                            </w:rPr>
                            <m:t>s</m:t>
                          </m:r>
                        </m:num>
                        <m:den>
                          <m:r>
                            <w:rPr>
                              <w:rFonts w:ascii="Cambria Math" w:eastAsia="Palatino" w:hAnsi="Cambria Math"/>
                              <w:color w:val="0070C0"/>
                            </w:rPr>
                            <m:t>δ</m:t>
                          </m:r>
                        </m:den>
                      </m:f>
                    </m:e>
                  </m:d>
                </m:e>
                <m:sup>
                  <m:f>
                    <m:fPr>
                      <m:ctrlPr>
                        <w:rPr>
                          <w:rFonts w:ascii="Cambria Math" w:eastAsia="Palatino" w:hAnsi="Cambria Math"/>
                          <w:i/>
                          <w:color w:val="0070C0"/>
                        </w:rPr>
                      </m:ctrlPr>
                    </m:fPr>
                    <m:num>
                      <m:r>
                        <w:rPr>
                          <w:rFonts w:ascii="Cambria Math" w:eastAsia="Palatino" w:hAnsi="Cambria Math"/>
                          <w:color w:val="0070C0"/>
                        </w:rPr>
                        <m:t>α</m:t>
                      </m:r>
                    </m:num>
                    <m:den>
                      <m:r>
                        <w:rPr>
                          <w:rFonts w:ascii="Cambria Math" w:eastAsia="Palatino" w:hAnsi="Cambria Math"/>
                          <w:color w:val="0070C0"/>
                        </w:rPr>
                        <m:t>1-α</m:t>
                      </m:r>
                    </m:den>
                  </m:f>
                </m:sup>
              </m:sSup>
            </m:e>
          </m:func>
        </m:oMath>
      </m:oMathPara>
    </w:p>
    <w:p w14:paraId="2F8CCA4A" w14:textId="5CD92F2D" w:rsidR="00212A32" w:rsidRDefault="00212A32" w:rsidP="00212A32">
      <w:pPr>
        <w:pStyle w:val="Body"/>
        <w:jc w:val="both"/>
        <w:rPr>
          <w:rFonts w:eastAsia="Palatino"/>
          <w:color w:val="0070C0"/>
        </w:rPr>
      </w:pPr>
      <w:r>
        <w:rPr>
          <w:rFonts w:eastAsia="Palatino"/>
          <w:color w:val="0070C0"/>
        </w:rPr>
        <w:t>The easiest way could be to first take the logs of this expression:</w:t>
      </w:r>
    </w:p>
    <w:p w14:paraId="60ED4C0A" w14:textId="6A9C2E9A" w:rsidR="00212A32" w:rsidRPr="00212A32" w:rsidRDefault="00A3246B" w:rsidP="00212A32">
      <w:pPr>
        <w:pStyle w:val="Body"/>
        <w:jc w:val="both"/>
        <w:rPr>
          <w:rFonts w:eastAsia="Palatino"/>
          <w:color w:val="0070C0"/>
        </w:rPr>
      </w:pPr>
      <m:oMathPara>
        <m:oMath>
          <m:func>
            <m:funcPr>
              <m:ctrlPr>
                <w:rPr>
                  <w:rFonts w:ascii="Cambria Math" w:eastAsia="Palatino" w:hAnsi="Cambria Math"/>
                  <w:i/>
                  <w:color w:val="0070C0"/>
                </w:rPr>
              </m:ctrlPr>
            </m:funcPr>
            <m:fName>
              <m:limLow>
                <m:limLowPr>
                  <m:ctrlPr>
                    <w:rPr>
                      <w:rFonts w:ascii="Cambria Math" w:eastAsia="Palatino" w:hAnsi="Cambria Math"/>
                      <w:i/>
                      <w:color w:val="0070C0"/>
                    </w:rPr>
                  </m:ctrlPr>
                </m:limLowPr>
                <m:e>
                  <m:r>
                    <m:rPr>
                      <m:sty m:val="p"/>
                    </m:rPr>
                    <w:rPr>
                      <w:rFonts w:ascii="Cambria Math" w:eastAsia="Palatino" w:hAnsi="Cambria Math"/>
                      <w:color w:val="0070C0"/>
                    </w:rPr>
                    <m:t>max</m:t>
                  </m:r>
                  <m:ctrlPr>
                    <w:rPr>
                      <w:rFonts w:ascii="Cambria Math" w:eastAsia="Palatino" w:hAnsi="Cambria Math"/>
                      <w:color w:val="0070C0"/>
                    </w:rPr>
                  </m:ctrlPr>
                </m:e>
                <m:lim>
                  <m:r>
                    <w:rPr>
                      <w:rFonts w:ascii="Cambria Math" w:eastAsia="Palatino" w:hAnsi="Cambria Math"/>
                      <w:color w:val="0070C0"/>
                    </w:rPr>
                    <m:t>0≤s≤1</m:t>
                  </m:r>
                  <m:ctrlPr>
                    <w:rPr>
                      <w:rFonts w:ascii="Cambria Math" w:eastAsia="Palatino" w:hAnsi="Cambria Math"/>
                      <w:color w:val="0070C0"/>
                    </w:rPr>
                  </m:ctrlPr>
                </m:lim>
              </m:limLow>
            </m:fName>
            <m:e>
              <m:func>
                <m:funcPr>
                  <m:ctrlPr>
                    <w:rPr>
                      <w:rFonts w:ascii="Cambria Math" w:eastAsia="Palatino" w:hAnsi="Cambria Math"/>
                      <w:i/>
                      <w:color w:val="0070C0"/>
                    </w:rPr>
                  </m:ctrlPr>
                </m:funcPr>
                <m:fName>
                  <m:r>
                    <m:rPr>
                      <m:sty m:val="p"/>
                    </m:rPr>
                    <w:rPr>
                      <w:rFonts w:ascii="Cambria Math" w:eastAsia="Palatino" w:hAnsi="Cambria Math"/>
                      <w:color w:val="0070C0"/>
                    </w:rPr>
                    <m:t>ln</m:t>
                  </m:r>
                </m:fName>
                <m:e>
                  <m:d>
                    <m:dPr>
                      <m:ctrlPr>
                        <w:rPr>
                          <w:rFonts w:ascii="Cambria Math" w:eastAsia="Palatino" w:hAnsi="Cambria Math"/>
                          <w:i/>
                          <w:color w:val="0070C0"/>
                        </w:rPr>
                      </m:ctrlPr>
                    </m:dPr>
                    <m:e>
                      <m:d>
                        <m:dPr>
                          <m:ctrlPr>
                            <w:rPr>
                              <w:rFonts w:ascii="Cambria Math" w:eastAsia="Palatino" w:hAnsi="Cambria Math"/>
                              <w:i/>
                              <w:color w:val="0070C0"/>
                            </w:rPr>
                          </m:ctrlPr>
                        </m:dPr>
                        <m:e>
                          <m:r>
                            <w:rPr>
                              <w:rFonts w:ascii="Cambria Math" w:eastAsia="Palatino" w:hAnsi="Cambria Math"/>
                              <w:color w:val="0070C0"/>
                            </w:rPr>
                            <m:t>1-s</m:t>
                          </m:r>
                        </m:e>
                      </m:d>
                    </m:e>
                  </m:d>
                </m:e>
              </m:func>
              <m:r>
                <w:rPr>
                  <w:rFonts w:ascii="Cambria Math" w:eastAsia="Palatino" w:hAnsi="Cambria Math"/>
                  <w:color w:val="0070C0"/>
                </w:rPr>
                <m:t>+</m:t>
              </m:r>
              <m:f>
                <m:fPr>
                  <m:ctrlPr>
                    <w:rPr>
                      <w:rFonts w:ascii="Cambria Math" w:eastAsia="Palatino" w:hAnsi="Cambria Math"/>
                      <w:i/>
                      <w:color w:val="0070C0"/>
                    </w:rPr>
                  </m:ctrlPr>
                </m:fPr>
                <m:num>
                  <m:r>
                    <w:rPr>
                      <w:rFonts w:ascii="Cambria Math" w:eastAsia="Palatino" w:hAnsi="Cambria Math"/>
                      <w:color w:val="0070C0"/>
                    </w:rPr>
                    <m:t>α</m:t>
                  </m:r>
                </m:num>
                <m:den>
                  <m:r>
                    <w:rPr>
                      <w:rFonts w:ascii="Cambria Math" w:eastAsia="Palatino" w:hAnsi="Cambria Math"/>
                      <w:color w:val="0070C0"/>
                    </w:rPr>
                    <m:t>1-α</m:t>
                  </m:r>
                </m:den>
              </m:f>
              <m:d>
                <m:dPr>
                  <m:ctrlPr>
                    <w:rPr>
                      <w:rFonts w:ascii="Cambria Math" w:eastAsia="Palatino" w:hAnsi="Cambria Math"/>
                      <w:i/>
                      <w:color w:val="0070C0"/>
                    </w:rPr>
                  </m:ctrlPr>
                </m:dPr>
                <m:e>
                  <m:func>
                    <m:funcPr>
                      <m:ctrlPr>
                        <w:rPr>
                          <w:rFonts w:ascii="Cambria Math" w:eastAsia="Palatino" w:hAnsi="Cambria Math"/>
                          <w:color w:val="0070C0"/>
                        </w:rPr>
                      </m:ctrlPr>
                    </m:funcPr>
                    <m:fName>
                      <m:r>
                        <m:rPr>
                          <m:sty m:val="p"/>
                        </m:rPr>
                        <w:rPr>
                          <w:rFonts w:ascii="Cambria Math" w:eastAsia="Palatino" w:hAnsi="Cambria Math"/>
                          <w:color w:val="0070C0"/>
                        </w:rPr>
                        <m:t>ln</m:t>
                      </m:r>
                    </m:fName>
                    <m:e>
                      <m:d>
                        <m:dPr>
                          <m:ctrlPr>
                            <w:rPr>
                              <w:rFonts w:ascii="Cambria Math" w:eastAsia="Palatino" w:hAnsi="Cambria Math"/>
                              <w:i/>
                              <w:color w:val="0070C0"/>
                            </w:rPr>
                          </m:ctrlPr>
                        </m:dPr>
                        <m:e>
                          <m:r>
                            <w:rPr>
                              <w:rFonts w:ascii="Cambria Math" w:eastAsia="Palatino" w:hAnsi="Cambria Math"/>
                              <w:color w:val="0070C0"/>
                            </w:rPr>
                            <m:t>s</m:t>
                          </m:r>
                        </m:e>
                      </m:d>
                    </m:e>
                  </m:func>
                  <m:r>
                    <w:rPr>
                      <w:rFonts w:ascii="Cambria Math" w:eastAsia="Palatino" w:hAnsi="Cambria Math"/>
                      <w:color w:val="0070C0"/>
                    </w:rPr>
                    <m:t>-</m:t>
                  </m:r>
                  <m:r>
                    <m:rPr>
                      <m:sty m:val="p"/>
                    </m:rPr>
                    <w:rPr>
                      <w:rFonts w:ascii="Cambria Math" w:eastAsia="Palatino" w:hAnsi="Cambria Math"/>
                      <w:color w:val="0070C0"/>
                    </w:rPr>
                    <m:t>ln⁡</m:t>
                  </m:r>
                  <m:r>
                    <w:rPr>
                      <w:rFonts w:ascii="Cambria Math" w:eastAsia="Palatino" w:hAnsi="Cambria Math"/>
                      <w:color w:val="0070C0"/>
                    </w:rPr>
                    <m:t>(δ)</m:t>
                  </m:r>
                </m:e>
              </m:d>
            </m:e>
          </m:func>
        </m:oMath>
      </m:oMathPara>
    </w:p>
    <w:p w14:paraId="04B4B4CC" w14:textId="236450DF" w:rsidR="00212A32" w:rsidRDefault="00212A32" w:rsidP="00212A32">
      <w:pPr>
        <w:pStyle w:val="Body"/>
        <w:jc w:val="both"/>
        <w:rPr>
          <w:rFonts w:eastAsia="Palatino"/>
          <w:color w:val="0070C0"/>
        </w:rPr>
      </w:pPr>
      <w:r>
        <w:rPr>
          <w:rFonts w:eastAsia="Palatino"/>
          <w:color w:val="0070C0"/>
        </w:rPr>
        <w:t xml:space="preserve">Where we can ignore the last term with </w:t>
      </w:r>
      <m:oMath>
        <m:r>
          <w:rPr>
            <w:rFonts w:ascii="Cambria Math" w:eastAsia="Palatino" w:hAnsi="Cambria Math"/>
            <w:color w:val="0070C0"/>
          </w:rPr>
          <m:t>δ</m:t>
        </m:r>
      </m:oMath>
      <w:r>
        <w:rPr>
          <w:rFonts w:eastAsia="Palatino"/>
          <w:color w:val="0070C0"/>
        </w:rPr>
        <w:t xml:space="preserve">. Using the first order condition, </w:t>
      </w:r>
      <m:oMath>
        <m:f>
          <m:fPr>
            <m:ctrlPr>
              <w:rPr>
                <w:rFonts w:ascii="Cambria Math" w:eastAsia="Palatino" w:hAnsi="Cambria Math"/>
                <w:i/>
                <w:color w:val="0070C0"/>
              </w:rPr>
            </m:ctrlPr>
          </m:fPr>
          <m:num>
            <m:r>
              <w:rPr>
                <w:rFonts w:ascii="Cambria Math" w:eastAsia="Palatino" w:hAnsi="Cambria Math"/>
                <w:color w:val="0070C0"/>
              </w:rPr>
              <m:t>∂ln</m:t>
            </m:r>
            <m:sSup>
              <m:sSupPr>
                <m:ctrlPr>
                  <w:rPr>
                    <w:rFonts w:ascii="Cambria Math" w:eastAsia="Palatino" w:hAnsi="Cambria Math"/>
                    <w:i/>
                    <w:color w:val="0070C0"/>
                  </w:rPr>
                </m:ctrlPr>
              </m:sSupPr>
              <m:e>
                <m:r>
                  <w:rPr>
                    <w:rFonts w:ascii="Cambria Math" w:eastAsia="Palatino" w:hAnsi="Cambria Math"/>
                    <w:color w:val="0070C0"/>
                  </w:rPr>
                  <m:t>c</m:t>
                </m:r>
              </m:e>
              <m:sup>
                <m:r>
                  <w:rPr>
                    <w:rFonts w:ascii="Cambria Math" w:eastAsia="Palatino" w:hAnsi="Cambria Math"/>
                    <w:color w:val="0070C0"/>
                  </w:rPr>
                  <m:t>*</m:t>
                </m:r>
              </m:sup>
            </m:sSup>
          </m:num>
          <m:den>
            <m:r>
              <w:rPr>
                <w:rFonts w:ascii="Cambria Math" w:eastAsia="Palatino" w:hAnsi="Cambria Math"/>
                <w:color w:val="0070C0"/>
              </w:rPr>
              <m:t>∂s</m:t>
            </m:r>
          </m:den>
        </m:f>
        <m:r>
          <w:rPr>
            <w:rFonts w:ascii="Cambria Math" w:eastAsia="Palatino" w:hAnsi="Cambria Math"/>
            <w:color w:val="0070C0"/>
          </w:rPr>
          <m:t>=0</m:t>
        </m:r>
      </m:oMath>
      <w:r>
        <w:rPr>
          <w:rFonts w:eastAsia="Palatino"/>
          <w:color w:val="0070C0"/>
        </w:rPr>
        <w:t xml:space="preserve">, we get that </w:t>
      </w:r>
    </w:p>
    <w:p w14:paraId="5A7F42F1" w14:textId="463E42EE" w:rsidR="005E1276" w:rsidRPr="005E1276" w:rsidRDefault="00A3246B" w:rsidP="00212A32">
      <w:pPr>
        <w:pStyle w:val="Body"/>
        <w:jc w:val="both"/>
        <w:rPr>
          <w:rFonts w:eastAsia="Palatino"/>
          <w:color w:val="0070C0"/>
        </w:rPr>
      </w:pPr>
      <m:oMathPara>
        <m:oMath>
          <m:f>
            <m:fPr>
              <m:ctrlPr>
                <w:rPr>
                  <w:rFonts w:ascii="Cambria Math" w:eastAsia="Palatino" w:hAnsi="Cambria Math"/>
                  <w:i/>
                  <w:color w:val="0070C0"/>
                </w:rPr>
              </m:ctrlPr>
            </m:fPr>
            <m:num>
              <m:r>
                <w:rPr>
                  <w:rFonts w:ascii="Cambria Math" w:eastAsia="Palatino" w:hAnsi="Cambria Math"/>
                  <w:color w:val="0070C0"/>
                </w:rPr>
                <m:t>1</m:t>
              </m:r>
            </m:num>
            <m:den>
              <m:r>
                <w:rPr>
                  <w:rFonts w:ascii="Cambria Math" w:eastAsia="Palatino" w:hAnsi="Cambria Math"/>
                  <w:color w:val="0070C0"/>
                </w:rPr>
                <m:t>1-s</m:t>
              </m:r>
            </m:den>
          </m:f>
          <m:r>
            <w:rPr>
              <w:rFonts w:ascii="Cambria Math" w:eastAsia="Palatino" w:hAnsi="Cambria Math"/>
              <w:color w:val="0070C0"/>
            </w:rPr>
            <m:t>⋅</m:t>
          </m:r>
          <m:d>
            <m:dPr>
              <m:ctrlPr>
                <w:rPr>
                  <w:rFonts w:ascii="Cambria Math" w:eastAsia="Palatino" w:hAnsi="Cambria Math"/>
                  <w:i/>
                  <w:color w:val="0070C0"/>
                </w:rPr>
              </m:ctrlPr>
            </m:dPr>
            <m:e>
              <m:r>
                <w:rPr>
                  <w:rFonts w:ascii="Cambria Math" w:eastAsia="Palatino" w:hAnsi="Cambria Math"/>
                  <w:color w:val="0070C0"/>
                </w:rPr>
                <m:t>-1</m:t>
              </m:r>
            </m:e>
          </m:d>
          <m:r>
            <w:rPr>
              <w:rFonts w:ascii="Cambria Math" w:eastAsia="Palatino" w:hAnsi="Cambria Math"/>
              <w:color w:val="0070C0"/>
            </w:rPr>
            <m:t>+</m:t>
          </m:r>
          <m:f>
            <m:fPr>
              <m:ctrlPr>
                <w:rPr>
                  <w:rFonts w:ascii="Cambria Math" w:eastAsia="Palatino" w:hAnsi="Cambria Math"/>
                  <w:i/>
                  <w:color w:val="0070C0"/>
                </w:rPr>
              </m:ctrlPr>
            </m:fPr>
            <m:num>
              <m:r>
                <w:rPr>
                  <w:rFonts w:ascii="Cambria Math" w:eastAsia="Palatino" w:hAnsi="Cambria Math"/>
                  <w:color w:val="0070C0"/>
                </w:rPr>
                <m:t>α</m:t>
              </m:r>
            </m:num>
            <m:den>
              <m:r>
                <w:rPr>
                  <w:rFonts w:ascii="Cambria Math" w:eastAsia="Palatino" w:hAnsi="Cambria Math"/>
                  <w:color w:val="0070C0"/>
                </w:rPr>
                <m:t>1-α</m:t>
              </m:r>
            </m:den>
          </m:f>
          <m:r>
            <w:rPr>
              <w:rFonts w:ascii="Cambria Math" w:eastAsia="Palatino" w:hAnsi="Cambria Math"/>
              <w:color w:val="0070C0"/>
            </w:rPr>
            <m:t>⋅</m:t>
          </m:r>
          <m:f>
            <m:fPr>
              <m:ctrlPr>
                <w:rPr>
                  <w:rFonts w:ascii="Cambria Math" w:eastAsia="Palatino" w:hAnsi="Cambria Math"/>
                  <w:i/>
                  <w:color w:val="0070C0"/>
                </w:rPr>
              </m:ctrlPr>
            </m:fPr>
            <m:num>
              <m:r>
                <w:rPr>
                  <w:rFonts w:ascii="Cambria Math" w:eastAsia="Palatino" w:hAnsi="Cambria Math"/>
                  <w:color w:val="0070C0"/>
                </w:rPr>
                <m:t>1</m:t>
              </m:r>
            </m:num>
            <m:den>
              <m:r>
                <w:rPr>
                  <w:rFonts w:ascii="Cambria Math" w:eastAsia="Palatino" w:hAnsi="Cambria Math"/>
                  <w:color w:val="0070C0"/>
                </w:rPr>
                <m:t>s</m:t>
              </m:r>
            </m:den>
          </m:f>
          <m:r>
            <w:rPr>
              <w:rFonts w:ascii="Cambria Math" w:eastAsia="Palatino" w:hAnsi="Cambria Math"/>
              <w:color w:val="0070C0"/>
            </w:rPr>
            <m:t>=0</m:t>
          </m:r>
        </m:oMath>
      </m:oMathPara>
    </w:p>
    <w:p w14:paraId="5D9A7B74" w14:textId="17D97FE2" w:rsidR="005E1276" w:rsidRDefault="00A3246B" w:rsidP="00212A32">
      <w:pPr>
        <w:pStyle w:val="Body"/>
        <w:jc w:val="both"/>
        <w:rPr>
          <w:rFonts w:eastAsia="Palatino"/>
          <w:color w:val="0070C0"/>
        </w:rPr>
      </w:pPr>
      <m:oMathPara>
        <m:oMath>
          <m:f>
            <m:fPr>
              <m:ctrlPr>
                <w:rPr>
                  <w:rFonts w:ascii="Cambria Math" w:eastAsia="Palatino" w:hAnsi="Cambria Math"/>
                  <w:i/>
                  <w:color w:val="0070C0"/>
                </w:rPr>
              </m:ctrlPr>
            </m:fPr>
            <m:num>
              <m:r>
                <w:rPr>
                  <w:rFonts w:ascii="Cambria Math" w:eastAsia="Palatino" w:hAnsi="Cambria Math"/>
                  <w:color w:val="0070C0"/>
                </w:rPr>
                <m:t>1-α</m:t>
              </m:r>
            </m:num>
            <m:den>
              <m:r>
                <w:rPr>
                  <w:rFonts w:ascii="Cambria Math" w:eastAsia="Palatino" w:hAnsi="Cambria Math"/>
                  <w:color w:val="0070C0"/>
                </w:rPr>
                <m:t>1-s</m:t>
              </m:r>
            </m:den>
          </m:f>
          <m:r>
            <w:rPr>
              <w:rFonts w:ascii="Cambria Math" w:eastAsia="Palatino" w:hAnsi="Cambria Math"/>
              <w:color w:val="0070C0"/>
            </w:rPr>
            <m:t>=</m:t>
          </m:r>
          <m:f>
            <m:fPr>
              <m:ctrlPr>
                <w:rPr>
                  <w:rFonts w:ascii="Cambria Math" w:eastAsia="Palatino" w:hAnsi="Cambria Math"/>
                  <w:i/>
                  <w:color w:val="0070C0"/>
                </w:rPr>
              </m:ctrlPr>
            </m:fPr>
            <m:num>
              <m:r>
                <w:rPr>
                  <w:rFonts w:ascii="Cambria Math" w:eastAsia="Palatino" w:hAnsi="Cambria Math"/>
                  <w:color w:val="0070C0"/>
                </w:rPr>
                <m:t>α</m:t>
              </m:r>
            </m:num>
            <m:den>
              <m:r>
                <w:rPr>
                  <w:rFonts w:ascii="Cambria Math" w:eastAsia="Palatino" w:hAnsi="Cambria Math"/>
                  <w:color w:val="0070C0"/>
                </w:rPr>
                <m:t>s</m:t>
              </m:r>
            </m:den>
          </m:f>
        </m:oMath>
      </m:oMathPara>
    </w:p>
    <w:p w14:paraId="734D266D" w14:textId="726F94C6" w:rsidR="00212A32" w:rsidRPr="00212A32" w:rsidRDefault="00A3246B" w:rsidP="00212A32">
      <w:pPr>
        <w:pStyle w:val="Body"/>
        <w:jc w:val="both"/>
        <w:rPr>
          <w:rFonts w:eastAsia="Palatino"/>
          <w:color w:val="0070C0"/>
        </w:rPr>
      </w:pPr>
      <m:oMathPara>
        <m:oMath>
          <m:sSub>
            <m:sSubPr>
              <m:ctrlPr>
                <w:rPr>
                  <w:rFonts w:ascii="Cambria Math" w:eastAsia="Palatino" w:hAnsi="Cambria Math"/>
                  <w:i/>
                  <w:color w:val="0070C0"/>
                </w:rPr>
              </m:ctrlPr>
            </m:sSubPr>
            <m:e>
              <m:r>
                <w:rPr>
                  <w:rFonts w:ascii="Cambria Math" w:eastAsia="Palatino" w:hAnsi="Cambria Math"/>
                  <w:color w:val="0070C0"/>
                </w:rPr>
                <m:t>s</m:t>
              </m:r>
            </m:e>
            <m:sub>
              <m:r>
                <w:rPr>
                  <w:rFonts w:ascii="Cambria Math" w:eastAsia="Palatino" w:hAnsi="Cambria Math"/>
                  <w:color w:val="0070C0"/>
                </w:rPr>
                <m:t>GR</m:t>
              </m:r>
            </m:sub>
          </m:sSub>
          <m:r>
            <w:rPr>
              <w:rFonts w:ascii="Cambria Math" w:eastAsia="Palatino" w:hAnsi="Cambria Math"/>
              <w:color w:val="0070C0"/>
            </w:rPr>
            <m:t>=α    (8)</m:t>
          </m:r>
        </m:oMath>
      </m:oMathPara>
    </w:p>
    <w:p w14:paraId="12F3C2DE" w14:textId="0E0BCCA2" w:rsidR="00212A32" w:rsidRDefault="00212A32" w:rsidP="00212A32">
      <w:pPr>
        <w:pStyle w:val="Body"/>
        <w:jc w:val="both"/>
        <w:rPr>
          <w:rFonts w:eastAsia="Palatino"/>
          <w:color w:val="0070C0"/>
        </w:rPr>
      </w:pPr>
    </w:p>
    <w:p w14:paraId="75B619EC" w14:textId="660D5FFA" w:rsidR="005E1276" w:rsidRDefault="005E1276" w:rsidP="00212A32">
      <w:pPr>
        <w:pStyle w:val="Body"/>
        <w:jc w:val="both"/>
        <w:rPr>
          <w:rFonts w:eastAsia="Palatino"/>
          <w:color w:val="0070C0"/>
        </w:rPr>
      </w:pPr>
    </w:p>
    <w:p w14:paraId="2A27F3BB" w14:textId="77777777" w:rsidR="005E1276" w:rsidRPr="00212A32" w:rsidRDefault="005E1276" w:rsidP="00212A32">
      <w:pPr>
        <w:pStyle w:val="Body"/>
        <w:jc w:val="both"/>
        <w:rPr>
          <w:rFonts w:eastAsia="Palatino"/>
          <w:color w:val="0070C0"/>
        </w:rPr>
      </w:pPr>
    </w:p>
    <w:p w14:paraId="0ABD4BCF" w14:textId="77777777" w:rsidR="00CD357D" w:rsidRPr="00F53D94" w:rsidRDefault="007D4B81">
      <w:pPr>
        <w:pStyle w:val="Body"/>
        <w:rPr>
          <w:rFonts w:eastAsia="Palatino"/>
        </w:rPr>
      </w:pPr>
      <w:r w:rsidRPr="00F53D94">
        <w:lastRenderedPageBreak/>
        <w:t>I) Compute consumption per worker when the saving rate takes the value obtained in question H).</w:t>
      </w:r>
    </w:p>
    <w:p w14:paraId="1B120A09" w14:textId="77777777" w:rsidR="00CD357D" w:rsidRPr="00F53D94" w:rsidRDefault="00CD357D">
      <w:pPr>
        <w:pStyle w:val="Body"/>
        <w:rPr>
          <w:rFonts w:eastAsia="Palatino"/>
        </w:rPr>
      </w:pPr>
    </w:p>
    <w:p w14:paraId="48C1C143" w14:textId="48E6F207" w:rsidR="00A86504" w:rsidRDefault="00212A32" w:rsidP="00212A32">
      <w:pPr>
        <w:pStyle w:val="Body"/>
        <w:jc w:val="both"/>
        <w:rPr>
          <w:rFonts w:eastAsia="Palatino"/>
          <w:color w:val="0070C0"/>
        </w:rPr>
      </w:pPr>
      <w:r>
        <w:rPr>
          <w:rFonts w:eastAsia="Palatino"/>
          <w:color w:val="0070C0"/>
        </w:rPr>
        <w:t xml:space="preserve">When </w:t>
      </w:r>
      <m:oMath>
        <m:sSub>
          <m:sSubPr>
            <m:ctrlPr>
              <w:rPr>
                <w:rFonts w:ascii="Cambria Math" w:eastAsia="Palatino" w:hAnsi="Cambria Math"/>
                <w:i/>
                <w:color w:val="0070C0"/>
              </w:rPr>
            </m:ctrlPr>
          </m:sSubPr>
          <m:e>
            <m:r>
              <w:rPr>
                <w:rFonts w:ascii="Cambria Math" w:eastAsia="Palatino" w:hAnsi="Cambria Math"/>
                <w:color w:val="0070C0"/>
              </w:rPr>
              <m:t>s</m:t>
            </m:r>
          </m:e>
          <m:sub>
            <m:r>
              <w:rPr>
                <w:rFonts w:ascii="Cambria Math" w:eastAsia="Palatino" w:hAnsi="Cambria Math"/>
                <w:color w:val="0070C0"/>
              </w:rPr>
              <m:t>GR</m:t>
            </m:r>
          </m:sub>
        </m:sSub>
        <m:r>
          <w:rPr>
            <w:rFonts w:ascii="Cambria Math" w:eastAsia="Palatino" w:hAnsi="Cambria Math"/>
            <w:color w:val="0070C0"/>
          </w:rPr>
          <m:t>=α</m:t>
        </m:r>
      </m:oMath>
      <w:r>
        <w:rPr>
          <w:rFonts w:eastAsia="Palatino"/>
          <w:color w:val="0070C0"/>
        </w:rPr>
        <w:t xml:space="preserve">, </w:t>
      </w:r>
      <w:r w:rsidR="00A86504">
        <w:rPr>
          <w:rFonts w:eastAsia="Palatino"/>
          <w:color w:val="0070C0"/>
        </w:rPr>
        <w:t xml:space="preserve">from (7), we get that </w:t>
      </w:r>
    </w:p>
    <w:p w14:paraId="1F5D491F" w14:textId="60BD6C03" w:rsidR="00CD357D" w:rsidRPr="00A86504" w:rsidRDefault="00A3246B" w:rsidP="00A86504">
      <w:pPr>
        <w:pStyle w:val="Body"/>
        <w:jc w:val="both"/>
        <w:rPr>
          <w:rFonts w:eastAsia="Palatino"/>
          <w:color w:val="0070C0"/>
        </w:rPr>
      </w:pPr>
      <m:oMathPara>
        <m:oMath>
          <m:sSubSup>
            <m:sSubSupPr>
              <m:ctrlPr>
                <w:rPr>
                  <w:rFonts w:ascii="Cambria Math" w:eastAsia="Palatino" w:hAnsi="Cambria Math"/>
                  <w:i/>
                  <w:color w:val="0070C0"/>
                </w:rPr>
              </m:ctrlPr>
            </m:sSubSupPr>
            <m:e>
              <m:r>
                <w:rPr>
                  <w:rFonts w:ascii="Cambria Math" w:eastAsia="Palatino" w:hAnsi="Cambria Math"/>
                  <w:color w:val="0070C0"/>
                </w:rPr>
                <m:t>c</m:t>
              </m:r>
            </m:e>
            <m:sub>
              <m:r>
                <w:rPr>
                  <w:rFonts w:ascii="Cambria Math" w:eastAsia="Palatino" w:hAnsi="Cambria Math"/>
                  <w:color w:val="0070C0"/>
                </w:rPr>
                <m:t>GR</m:t>
              </m:r>
            </m:sub>
            <m:sup>
              <m:r>
                <w:rPr>
                  <w:rFonts w:ascii="Cambria Math" w:eastAsia="Palatino" w:hAnsi="Cambria Math"/>
                  <w:color w:val="0070C0"/>
                </w:rPr>
                <m:t>*</m:t>
              </m:r>
            </m:sup>
          </m:sSubSup>
          <m:r>
            <w:rPr>
              <w:rFonts w:ascii="Cambria Math" w:eastAsia="Palatino" w:hAnsi="Cambria Math"/>
              <w:color w:val="0070C0"/>
            </w:rPr>
            <m:t>=</m:t>
          </m:r>
          <m:d>
            <m:dPr>
              <m:ctrlPr>
                <w:rPr>
                  <w:rFonts w:ascii="Cambria Math" w:eastAsia="Palatino" w:hAnsi="Cambria Math"/>
                  <w:i/>
                  <w:color w:val="0070C0"/>
                </w:rPr>
              </m:ctrlPr>
            </m:dPr>
            <m:e>
              <m:r>
                <w:rPr>
                  <w:rFonts w:ascii="Cambria Math" w:eastAsia="Palatino" w:hAnsi="Cambria Math"/>
                  <w:color w:val="0070C0"/>
                </w:rPr>
                <m:t>1-α</m:t>
              </m:r>
            </m:e>
          </m:d>
          <m:r>
            <w:rPr>
              <w:rFonts w:ascii="Cambria Math" w:eastAsia="Palatino" w:hAnsi="Cambria Math"/>
              <w:color w:val="0070C0"/>
            </w:rPr>
            <m:t>⋅</m:t>
          </m:r>
          <m:sSup>
            <m:sSupPr>
              <m:ctrlPr>
                <w:rPr>
                  <w:rFonts w:ascii="Cambria Math" w:eastAsia="Palatino" w:hAnsi="Cambria Math"/>
                  <w:i/>
                  <w:color w:val="0070C0"/>
                </w:rPr>
              </m:ctrlPr>
            </m:sSupPr>
            <m:e>
              <m:d>
                <m:dPr>
                  <m:ctrlPr>
                    <w:rPr>
                      <w:rFonts w:ascii="Cambria Math" w:eastAsia="Palatino" w:hAnsi="Cambria Math"/>
                      <w:i/>
                      <w:color w:val="0070C0"/>
                    </w:rPr>
                  </m:ctrlPr>
                </m:dPr>
                <m:e>
                  <m:f>
                    <m:fPr>
                      <m:ctrlPr>
                        <w:rPr>
                          <w:rFonts w:ascii="Cambria Math" w:eastAsia="Palatino" w:hAnsi="Cambria Math"/>
                          <w:i/>
                          <w:color w:val="0070C0"/>
                        </w:rPr>
                      </m:ctrlPr>
                    </m:fPr>
                    <m:num>
                      <m:r>
                        <w:rPr>
                          <w:rFonts w:ascii="Cambria Math" w:eastAsia="Palatino" w:hAnsi="Cambria Math"/>
                          <w:color w:val="0070C0"/>
                        </w:rPr>
                        <m:t>α</m:t>
                      </m:r>
                    </m:num>
                    <m:den>
                      <m:r>
                        <w:rPr>
                          <w:rFonts w:ascii="Cambria Math" w:eastAsia="Palatino" w:hAnsi="Cambria Math"/>
                          <w:color w:val="0070C0"/>
                        </w:rPr>
                        <m:t>δ</m:t>
                      </m:r>
                    </m:den>
                  </m:f>
                </m:e>
              </m:d>
            </m:e>
            <m:sup>
              <m:f>
                <m:fPr>
                  <m:ctrlPr>
                    <w:rPr>
                      <w:rFonts w:ascii="Cambria Math" w:eastAsia="Palatino" w:hAnsi="Cambria Math"/>
                      <w:i/>
                      <w:color w:val="0070C0"/>
                    </w:rPr>
                  </m:ctrlPr>
                </m:fPr>
                <m:num>
                  <m:r>
                    <w:rPr>
                      <w:rFonts w:ascii="Cambria Math" w:eastAsia="Palatino" w:hAnsi="Cambria Math"/>
                      <w:color w:val="0070C0"/>
                    </w:rPr>
                    <m:t>α</m:t>
                  </m:r>
                </m:num>
                <m:den>
                  <m:r>
                    <w:rPr>
                      <w:rFonts w:ascii="Cambria Math" w:eastAsia="Palatino" w:hAnsi="Cambria Math"/>
                      <w:color w:val="0070C0"/>
                    </w:rPr>
                    <m:t>1-α</m:t>
                  </m:r>
                </m:den>
              </m:f>
            </m:sup>
          </m:sSup>
          <m:r>
            <w:rPr>
              <w:rFonts w:ascii="Cambria Math" w:eastAsia="Palatino" w:hAnsi="Cambria Math"/>
              <w:color w:val="0070C0"/>
            </w:rPr>
            <m:t xml:space="preserve">    (9)</m:t>
          </m:r>
        </m:oMath>
      </m:oMathPara>
    </w:p>
    <w:p w14:paraId="5D5A89DC" w14:textId="77777777" w:rsidR="00A86504" w:rsidRDefault="007D4B81">
      <w:pPr>
        <w:pStyle w:val="Body"/>
      </w:pPr>
      <w:r w:rsidRPr="00F53D94">
        <w:t>J) How does the value of the saving rate found in H) and the value of consumption found in I) depend on the production-function parameter a and depreciation rate δ? Discuss.</w:t>
      </w:r>
    </w:p>
    <w:p w14:paraId="23403ACE" w14:textId="77777777" w:rsidR="00A86504" w:rsidRDefault="00A86504">
      <w:pPr>
        <w:pStyle w:val="Body"/>
        <w:rPr>
          <w:rFonts w:eastAsia="Arial Unicode MS"/>
        </w:rPr>
      </w:pPr>
    </w:p>
    <w:p w14:paraId="7914C91D" w14:textId="09AA31E4" w:rsidR="00A86504" w:rsidRPr="0071319F" w:rsidRDefault="00A86504" w:rsidP="00A86504">
      <w:pPr>
        <w:pStyle w:val="Body"/>
        <w:jc w:val="both"/>
        <w:rPr>
          <w:rFonts w:eastAsia="Arial Unicode MS"/>
          <w:color w:val="0070C0"/>
        </w:rPr>
      </w:pPr>
      <w:r w:rsidRPr="00A86504">
        <w:rPr>
          <w:rFonts w:eastAsia="Arial Unicode MS"/>
          <w:color w:val="0070C0"/>
        </w:rPr>
        <w:t xml:space="preserve">From </w:t>
      </w:r>
      <w:r>
        <w:rPr>
          <w:rFonts w:eastAsia="Arial Unicode MS"/>
          <w:color w:val="0070C0"/>
        </w:rPr>
        <w:t xml:space="preserve">(8), we see that </w:t>
      </w:r>
      <m:oMath>
        <m:sSub>
          <m:sSubPr>
            <m:ctrlPr>
              <w:rPr>
                <w:rFonts w:ascii="Cambria Math" w:eastAsia="Arial Unicode MS" w:hAnsi="Cambria Math"/>
                <w:i/>
                <w:color w:val="0070C0"/>
              </w:rPr>
            </m:ctrlPr>
          </m:sSubPr>
          <m:e>
            <m:r>
              <w:rPr>
                <w:rFonts w:ascii="Cambria Math" w:eastAsia="Arial Unicode MS" w:hAnsi="Cambria Math"/>
                <w:color w:val="0070C0"/>
              </w:rPr>
              <m:t>s</m:t>
            </m:r>
          </m:e>
          <m:sub>
            <m:r>
              <w:rPr>
                <w:rFonts w:ascii="Cambria Math" w:eastAsia="Arial Unicode MS" w:hAnsi="Cambria Math"/>
                <w:color w:val="0070C0"/>
              </w:rPr>
              <m:t>GR</m:t>
            </m:r>
          </m:sub>
        </m:sSub>
      </m:oMath>
      <w:r>
        <w:rPr>
          <w:rFonts w:eastAsia="Arial Unicode MS"/>
          <w:color w:val="0070C0"/>
        </w:rPr>
        <w:t xml:space="preserve"> is increasing one-to-one with </w:t>
      </w:r>
      <m:oMath>
        <m:r>
          <w:rPr>
            <w:rFonts w:ascii="Cambria Math" w:eastAsia="Arial Unicode MS" w:hAnsi="Cambria Math"/>
            <w:color w:val="0070C0"/>
          </w:rPr>
          <m:t>α</m:t>
        </m:r>
      </m:oMath>
      <w:r>
        <w:rPr>
          <w:rFonts w:eastAsia="Arial Unicode MS"/>
          <w:color w:val="0070C0"/>
        </w:rPr>
        <w:t xml:space="preserve">, and does not depend on </w:t>
      </w:r>
      <m:oMath>
        <m:r>
          <w:rPr>
            <w:rFonts w:ascii="Cambria Math" w:eastAsia="Arial Unicode MS" w:hAnsi="Cambria Math"/>
            <w:color w:val="0070C0"/>
          </w:rPr>
          <m:t>δ</m:t>
        </m:r>
      </m:oMath>
      <w:r>
        <w:rPr>
          <w:rFonts w:eastAsia="Arial Unicode MS"/>
          <w:color w:val="0070C0"/>
        </w:rPr>
        <w:t xml:space="preserve">. From (9), we also see that </w:t>
      </w:r>
      <m:oMath>
        <m:sSup>
          <m:sSupPr>
            <m:ctrlPr>
              <w:rPr>
                <w:rFonts w:ascii="Cambria Math" w:eastAsia="Arial Unicode MS" w:hAnsi="Cambria Math"/>
                <w:i/>
                <w:color w:val="0070C0"/>
              </w:rPr>
            </m:ctrlPr>
          </m:sSupPr>
          <m:e>
            <m:r>
              <w:rPr>
                <w:rFonts w:ascii="Cambria Math" w:eastAsia="Arial Unicode MS" w:hAnsi="Cambria Math"/>
                <w:color w:val="0070C0"/>
              </w:rPr>
              <m:t>c</m:t>
            </m:r>
          </m:e>
          <m:sup>
            <m:r>
              <w:rPr>
                <w:rFonts w:ascii="Cambria Math" w:eastAsia="Arial Unicode MS" w:hAnsi="Cambria Math"/>
                <w:color w:val="0070C0"/>
              </w:rPr>
              <m:t>*</m:t>
            </m:r>
          </m:sup>
        </m:sSup>
      </m:oMath>
      <w:r>
        <w:rPr>
          <w:rFonts w:eastAsia="Arial Unicode MS"/>
          <w:color w:val="0070C0"/>
        </w:rPr>
        <w:t xml:space="preserve"> is decreasing in </w:t>
      </w:r>
      <m:oMath>
        <m:r>
          <w:rPr>
            <w:rFonts w:ascii="Cambria Math" w:eastAsia="Arial Unicode MS" w:hAnsi="Cambria Math"/>
            <w:color w:val="0070C0"/>
          </w:rPr>
          <m:t>δ</m:t>
        </m:r>
      </m:oMath>
      <w:r>
        <w:rPr>
          <w:rFonts w:eastAsia="Arial Unicode MS"/>
          <w:color w:val="0070C0"/>
        </w:rPr>
        <w:t xml:space="preserve">, and </w:t>
      </w:r>
      <w:r w:rsidR="00E83BCC">
        <w:rPr>
          <w:rFonts w:eastAsia="Arial Unicode MS"/>
          <w:color w:val="0070C0"/>
        </w:rPr>
        <w:t xml:space="preserve">increasing in </w:t>
      </w:r>
      <m:oMath>
        <m:r>
          <w:rPr>
            <w:rFonts w:ascii="Cambria Math" w:eastAsia="Arial Unicode MS" w:hAnsi="Cambria Math"/>
            <w:color w:val="0070C0"/>
          </w:rPr>
          <m:t>α</m:t>
        </m:r>
      </m:oMath>
      <w:r w:rsidR="00E83BCC">
        <w:rPr>
          <w:rFonts w:eastAsia="Arial Unicode MS"/>
          <w:color w:val="0070C0"/>
        </w:rPr>
        <w:t xml:space="preserve">. </w:t>
      </w:r>
    </w:p>
    <w:p w14:paraId="0BC6537E" w14:textId="77777777" w:rsidR="00E83BCC" w:rsidRDefault="00E83BCC">
      <w:pPr>
        <w:pStyle w:val="Body"/>
      </w:pPr>
    </w:p>
    <w:p w14:paraId="3560CAE8" w14:textId="59BE14B7" w:rsidR="00A86504" w:rsidRDefault="00A86504">
      <w:pPr>
        <w:pStyle w:val="Body"/>
      </w:pPr>
    </w:p>
    <w:p w14:paraId="6C2D8AC4" w14:textId="2A317CB0" w:rsidR="005E1276" w:rsidRDefault="005E1276">
      <w:pPr>
        <w:pStyle w:val="Body"/>
      </w:pPr>
    </w:p>
    <w:p w14:paraId="47892C9A" w14:textId="7480E06A" w:rsidR="005E1276" w:rsidRDefault="005E1276">
      <w:pPr>
        <w:pStyle w:val="Body"/>
      </w:pPr>
    </w:p>
    <w:p w14:paraId="0F2E45DC" w14:textId="7D3ACC6E" w:rsidR="005E1276" w:rsidRDefault="005E1276">
      <w:pPr>
        <w:pStyle w:val="Body"/>
      </w:pPr>
    </w:p>
    <w:p w14:paraId="53C18B0D" w14:textId="43004B90" w:rsidR="005E1276" w:rsidRDefault="005E1276">
      <w:pPr>
        <w:pStyle w:val="Body"/>
      </w:pPr>
    </w:p>
    <w:p w14:paraId="7D5FA4FB" w14:textId="594930EF" w:rsidR="005E1276" w:rsidRDefault="005E1276">
      <w:pPr>
        <w:pStyle w:val="Body"/>
      </w:pPr>
    </w:p>
    <w:p w14:paraId="67E7357C" w14:textId="2BFBCF22" w:rsidR="005E1276" w:rsidRDefault="005E1276">
      <w:pPr>
        <w:pStyle w:val="Body"/>
      </w:pPr>
    </w:p>
    <w:p w14:paraId="76461334" w14:textId="795BB982" w:rsidR="005E1276" w:rsidRDefault="005E1276">
      <w:pPr>
        <w:pStyle w:val="Body"/>
      </w:pPr>
    </w:p>
    <w:p w14:paraId="4EE8A7BD" w14:textId="4E77CCB5" w:rsidR="005E1276" w:rsidRDefault="005E1276">
      <w:pPr>
        <w:pStyle w:val="Body"/>
      </w:pPr>
    </w:p>
    <w:p w14:paraId="64F52DCB" w14:textId="2CEAB01F" w:rsidR="005E1276" w:rsidRDefault="005E1276">
      <w:pPr>
        <w:pStyle w:val="Body"/>
      </w:pPr>
    </w:p>
    <w:p w14:paraId="427353E7" w14:textId="5D669910" w:rsidR="005E1276" w:rsidRDefault="005E1276">
      <w:pPr>
        <w:pStyle w:val="Body"/>
      </w:pPr>
    </w:p>
    <w:p w14:paraId="440AD3FA" w14:textId="6E72FD80" w:rsidR="005E1276" w:rsidRDefault="005E1276">
      <w:pPr>
        <w:pStyle w:val="Body"/>
      </w:pPr>
    </w:p>
    <w:p w14:paraId="4C7415FB" w14:textId="1C7C090A" w:rsidR="005E1276" w:rsidRDefault="005E1276">
      <w:pPr>
        <w:pStyle w:val="Body"/>
      </w:pPr>
    </w:p>
    <w:p w14:paraId="5D7389B7" w14:textId="34771D74" w:rsidR="005E1276" w:rsidRDefault="005E1276">
      <w:pPr>
        <w:pStyle w:val="Body"/>
      </w:pPr>
    </w:p>
    <w:p w14:paraId="58B1BB2A" w14:textId="356613CC" w:rsidR="005E1276" w:rsidRDefault="005E1276">
      <w:pPr>
        <w:pStyle w:val="Body"/>
      </w:pPr>
    </w:p>
    <w:p w14:paraId="28125546" w14:textId="625E21F0" w:rsidR="005E1276" w:rsidRDefault="005E1276">
      <w:pPr>
        <w:pStyle w:val="Body"/>
      </w:pPr>
    </w:p>
    <w:p w14:paraId="5048E747" w14:textId="17DD68A3" w:rsidR="005E1276" w:rsidRDefault="005E1276">
      <w:pPr>
        <w:pStyle w:val="Body"/>
      </w:pPr>
    </w:p>
    <w:p w14:paraId="2403E087" w14:textId="43C94E12" w:rsidR="005E1276" w:rsidRDefault="005E1276">
      <w:pPr>
        <w:pStyle w:val="Body"/>
      </w:pPr>
    </w:p>
    <w:p w14:paraId="1CC4D6C4" w14:textId="466FE8F5" w:rsidR="005E1276" w:rsidRDefault="005E1276">
      <w:pPr>
        <w:pStyle w:val="Body"/>
      </w:pPr>
    </w:p>
    <w:p w14:paraId="4E48CAFB" w14:textId="599FE011" w:rsidR="005E1276" w:rsidRDefault="005E1276">
      <w:pPr>
        <w:pStyle w:val="Body"/>
      </w:pPr>
    </w:p>
    <w:p w14:paraId="6563C0B1" w14:textId="3EE4424F" w:rsidR="005E1276" w:rsidRDefault="005E1276">
      <w:pPr>
        <w:pStyle w:val="Body"/>
      </w:pPr>
    </w:p>
    <w:p w14:paraId="55D09BC7" w14:textId="3EF4FB48" w:rsidR="005E1276" w:rsidRDefault="005E1276">
      <w:pPr>
        <w:pStyle w:val="Body"/>
      </w:pPr>
    </w:p>
    <w:p w14:paraId="5758D8C3" w14:textId="0680A85B" w:rsidR="005E1276" w:rsidRDefault="005E1276">
      <w:pPr>
        <w:pStyle w:val="Body"/>
      </w:pPr>
    </w:p>
    <w:p w14:paraId="10C753AC" w14:textId="77777777" w:rsidR="005E1276" w:rsidRPr="00F53D94" w:rsidRDefault="005E1276">
      <w:pPr>
        <w:pStyle w:val="Body"/>
      </w:pPr>
    </w:p>
    <w:p w14:paraId="2C907F83" w14:textId="237F32C1" w:rsidR="00CD357D" w:rsidRPr="00F53D94" w:rsidRDefault="007D4B81">
      <w:pPr>
        <w:pStyle w:val="Body"/>
        <w:pBdr>
          <w:bottom w:val="single" w:sz="8" w:space="1" w:color="000000"/>
        </w:pBdr>
        <w:spacing w:line="264" w:lineRule="auto"/>
        <w:rPr>
          <w:rFonts w:eastAsia="Palatino"/>
          <w:b/>
          <w:bCs/>
        </w:rPr>
      </w:pPr>
      <w:r w:rsidRPr="00F53D94">
        <w:rPr>
          <w:b/>
          <w:bCs/>
        </w:rPr>
        <w:lastRenderedPageBreak/>
        <w:t xml:space="preserve">Problem 3 </w:t>
      </w:r>
      <w:r w:rsidRPr="00F53D94">
        <w:rPr>
          <w:b/>
          <w:bCs/>
        </w:rPr>
        <w:tab/>
      </w:r>
      <w:r w:rsidRPr="00F53D94">
        <w:rPr>
          <w:b/>
          <w:bCs/>
        </w:rPr>
        <w:tab/>
      </w:r>
      <w:r w:rsidRPr="00F53D94">
        <w:rPr>
          <w:b/>
          <w:bCs/>
        </w:rPr>
        <w:tab/>
      </w:r>
      <w:r w:rsidRPr="00F53D94">
        <w:rPr>
          <w:b/>
          <w:bCs/>
        </w:rPr>
        <w:tab/>
      </w:r>
    </w:p>
    <w:p w14:paraId="3E7890A4" w14:textId="77777777" w:rsidR="00CD357D" w:rsidRPr="00F53D94" w:rsidRDefault="00CD357D">
      <w:pPr>
        <w:pStyle w:val="Body"/>
        <w:spacing w:line="264" w:lineRule="auto"/>
        <w:rPr>
          <w:rFonts w:eastAsia="Palatino"/>
        </w:rPr>
      </w:pPr>
    </w:p>
    <w:p w14:paraId="3251CB6E" w14:textId="77777777" w:rsidR="00CD357D" w:rsidRPr="00F53D94" w:rsidRDefault="00CD357D">
      <w:pPr>
        <w:pStyle w:val="Body"/>
        <w:spacing w:line="264" w:lineRule="auto"/>
        <w:rPr>
          <w:rFonts w:eastAsia="Palatino"/>
        </w:rPr>
      </w:pPr>
    </w:p>
    <w:p w14:paraId="06F60B5D" w14:textId="77777777" w:rsidR="00CD357D" w:rsidRPr="00F53D94" w:rsidRDefault="007D4B81">
      <w:pPr>
        <w:pStyle w:val="Body"/>
        <w:rPr>
          <w:rFonts w:eastAsia="Palatino"/>
        </w:rPr>
      </w:pPr>
      <w:r w:rsidRPr="00F53D94">
        <w:t>Consider a Solow model with production function Y = K</w:t>
      </w:r>
      <w:r w:rsidRPr="00F53D94">
        <w:rPr>
          <w:vertAlign w:val="superscript"/>
        </w:rPr>
        <w:t>2/3</w:t>
      </w:r>
      <w:r w:rsidRPr="00F53D94">
        <w:t xml:space="preserve"> × N</w:t>
      </w:r>
      <w:r w:rsidRPr="00F53D94">
        <w:rPr>
          <w:vertAlign w:val="superscript"/>
        </w:rPr>
        <w:t>1/3</w:t>
      </w:r>
      <w:r w:rsidRPr="00F53D94">
        <w:t>. The saving rate is 10% and the depreciation rate is 6%. The number of workers in the economy is N = 100.</w:t>
      </w:r>
    </w:p>
    <w:p w14:paraId="281E9E71" w14:textId="77777777" w:rsidR="00CD357D" w:rsidRPr="00F53D94" w:rsidRDefault="00CD357D">
      <w:pPr>
        <w:pStyle w:val="Body"/>
        <w:rPr>
          <w:rFonts w:eastAsia="Palatino"/>
        </w:rPr>
      </w:pPr>
    </w:p>
    <w:p w14:paraId="39B11C9C" w14:textId="77777777" w:rsidR="00CD357D" w:rsidRPr="00F53D94" w:rsidRDefault="007D4B81">
      <w:pPr>
        <w:pStyle w:val="Body"/>
        <w:rPr>
          <w:rFonts w:eastAsia="Palatino"/>
        </w:rPr>
      </w:pPr>
      <w:r w:rsidRPr="00F53D94">
        <w:t>A) In steady state, at what rates do output, output per worker, consumption, and consumption per worker grow? Why?</w:t>
      </w:r>
    </w:p>
    <w:p w14:paraId="5AA3520E" w14:textId="77777777" w:rsidR="00CD357D" w:rsidRPr="00F53D94" w:rsidRDefault="00CD357D">
      <w:pPr>
        <w:pStyle w:val="Body"/>
        <w:rPr>
          <w:rFonts w:eastAsia="Palatino"/>
        </w:rPr>
      </w:pPr>
    </w:p>
    <w:p w14:paraId="468FC491" w14:textId="23723F6C" w:rsidR="00CD357D" w:rsidRPr="00E83BCC" w:rsidRDefault="00F22AAF" w:rsidP="00E83BCC">
      <w:pPr>
        <w:pStyle w:val="Body"/>
        <w:jc w:val="both"/>
        <w:rPr>
          <w:rFonts w:eastAsia="Palatino"/>
          <w:color w:val="0070C0"/>
        </w:rPr>
      </w:pPr>
      <w:r>
        <w:rPr>
          <w:rFonts w:eastAsia="Palatino"/>
          <w:color w:val="0070C0"/>
        </w:rPr>
        <w:t xml:space="preserve">In a steady-state, capital per worker is constant, and since the number of workers is also constant, the total stock of capital is constant in a steady-state. Therefore, output, output per worker are constant in a steady-state. Moreover, since consumption and consumption per worker are just a fraction </w:t>
      </w:r>
      <m:oMath>
        <m:r>
          <w:rPr>
            <w:rFonts w:ascii="Cambria Math" w:eastAsia="Palatino" w:hAnsi="Cambria Math"/>
            <w:color w:val="0070C0"/>
          </w:rPr>
          <m:t>(1-s)</m:t>
        </m:r>
      </m:oMath>
      <w:r>
        <w:rPr>
          <w:rFonts w:eastAsia="Palatino"/>
          <w:color w:val="0070C0"/>
        </w:rPr>
        <w:t xml:space="preserve"> of, respectively, output and output per worker, they are also constant. </w:t>
      </w:r>
    </w:p>
    <w:p w14:paraId="1474D495" w14:textId="77777777" w:rsidR="00CD357D" w:rsidRPr="00F53D94" w:rsidRDefault="00CD357D">
      <w:pPr>
        <w:pStyle w:val="Body"/>
        <w:rPr>
          <w:rFonts w:eastAsia="Palatino"/>
        </w:rPr>
      </w:pPr>
    </w:p>
    <w:p w14:paraId="2E0090E0" w14:textId="77777777" w:rsidR="00CD357D" w:rsidRPr="00F53D94" w:rsidRDefault="00CD357D">
      <w:pPr>
        <w:pStyle w:val="Body"/>
        <w:rPr>
          <w:rFonts w:eastAsia="Palatino"/>
        </w:rPr>
      </w:pPr>
    </w:p>
    <w:p w14:paraId="66C29B25" w14:textId="77777777" w:rsidR="00CD357D" w:rsidRPr="00F53D94" w:rsidRDefault="007D4B81">
      <w:pPr>
        <w:pStyle w:val="Body"/>
        <w:rPr>
          <w:rFonts w:eastAsia="Palatino"/>
        </w:rPr>
      </w:pPr>
      <w:r w:rsidRPr="00F53D94">
        <w:t>B)  Draw the equilibrium diagram of this Solow model. Show where the steady state is. Give the equations for all the curves you have placed on the diagram.</w:t>
      </w:r>
    </w:p>
    <w:p w14:paraId="52C6C181" w14:textId="77777777" w:rsidR="00CD357D" w:rsidRPr="00F53D94" w:rsidRDefault="00CD357D">
      <w:pPr>
        <w:pStyle w:val="Body"/>
        <w:rPr>
          <w:rFonts w:eastAsia="Palatino"/>
        </w:rPr>
      </w:pPr>
    </w:p>
    <w:p w14:paraId="2DFA58F7" w14:textId="4F87750B" w:rsidR="00CD357D" w:rsidRPr="00F53D94" w:rsidRDefault="00F22AAF">
      <w:pPr>
        <w:pStyle w:val="Body"/>
        <w:rPr>
          <w:rFonts w:eastAsia="Palatino"/>
        </w:rPr>
      </w:pPr>
      <w:r w:rsidRPr="00F22AAF">
        <w:rPr>
          <w:rFonts w:eastAsia="Palatino"/>
          <w:noProof/>
        </w:rPr>
        <w:drawing>
          <wp:inline distT="0" distB="0" distL="0" distR="0" wp14:anchorId="7B0E3C77" wp14:editId="0FE0F099">
            <wp:extent cx="5486400" cy="37325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3732530"/>
                    </a:xfrm>
                    <a:prstGeom prst="rect">
                      <a:avLst/>
                    </a:prstGeom>
                    <a:noFill/>
                    <a:ln>
                      <a:noFill/>
                    </a:ln>
                  </pic:spPr>
                </pic:pic>
              </a:graphicData>
            </a:graphic>
          </wp:inline>
        </w:drawing>
      </w:r>
    </w:p>
    <w:p w14:paraId="3B2A0269" w14:textId="42F3B9B9" w:rsidR="00F22AAF" w:rsidRPr="00F22AAF" w:rsidRDefault="00F22AAF" w:rsidP="00F22AAF">
      <w:pPr>
        <w:pStyle w:val="Body"/>
        <w:jc w:val="both"/>
        <w:rPr>
          <w:rFonts w:eastAsia="Palatino"/>
          <w:color w:val="0070C0"/>
        </w:rPr>
      </w:pPr>
      <w:r w:rsidRPr="00F22AAF">
        <w:rPr>
          <w:rFonts w:eastAsia="Palatino"/>
          <w:color w:val="0070C0"/>
        </w:rPr>
        <w:lastRenderedPageBreak/>
        <w:t xml:space="preserve">Depreciation per worker is given by </w:t>
      </w:r>
      <m:oMath>
        <m:r>
          <w:rPr>
            <w:rFonts w:ascii="Cambria Math" w:eastAsia="Palatino" w:hAnsi="Cambria Math"/>
            <w:color w:val="0070C0"/>
          </w:rPr>
          <m:t>δ⋅k(t)</m:t>
        </m:r>
      </m:oMath>
      <w:r w:rsidRPr="00F22AAF">
        <w:rPr>
          <w:rFonts w:eastAsia="Palatino"/>
          <w:color w:val="0070C0"/>
        </w:rPr>
        <w:t xml:space="preserve">, which is </w:t>
      </w:r>
      <m:oMath>
        <m:r>
          <w:rPr>
            <w:rFonts w:ascii="Cambria Math" w:eastAsia="Palatino" w:hAnsi="Cambria Math"/>
            <w:color w:val="0070C0"/>
          </w:rPr>
          <m:t>0.06⋅k(t)</m:t>
        </m:r>
      </m:oMath>
      <w:r w:rsidRPr="00F22AAF">
        <w:rPr>
          <w:rFonts w:eastAsia="Palatino"/>
          <w:color w:val="0070C0"/>
        </w:rPr>
        <w:t xml:space="preserve"> is our case. </w:t>
      </w:r>
      <w:r>
        <w:rPr>
          <w:rFonts w:eastAsia="Palatino"/>
          <w:color w:val="0070C0"/>
        </w:rPr>
        <w:t xml:space="preserve">Output per worker is given by </w:t>
      </w:r>
      <m:oMath>
        <m:r>
          <w:rPr>
            <w:rFonts w:ascii="Cambria Math" w:eastAsia="Palatino" w:hAnsi="Cambria Math"/>
            <w:color w:val="0070C0"/>
          </w:rPr>
          <m:t>y</m:t>
        </m:r>
        <m:d>
          <m:dPr>
            <m:ctrlPr>
              <w:rPr>
                <w:rFonts w:ascii="Cambria Math" w:eastAsia="Palatino" w:hAnsi="Cambria Math"/>
                <w:i/>
                <w:color w:val="0070C0"/>
              </w:rPr>
            </m:ctrlPr>
          </m:dPr>
          <m:e>
            <m:r>
              <w:rPr>
                <w:rFonts w:ascii="Cambria Math" w:eastAsia="Palatino" w:hAnsi="Cambria Math"/>
                <w:color w:val="0070C0"/>
              </w:rPr>
              <m:t>t</m:t>
            </m:r>
          </m:e>
        </m:d>
        <m:r>
          <w:rPr>
            <w:rFonts w:ascii="Cambria Math" w:eastAsia="Palatino" w:hAnsi="Cambria Math"/>
            <w:color w:val="0070C0"/>
          </w:rPr>
          <m:t>=k</m:t>
        </m:r>
        <m:sSup>
          <m:sSupPr>
            <m:ctrlPr>
              <w:rPr>
                <w:rFonts w:ascii="Cambria Math" w:eastAsia="Palatino" w:hAnsi="Cambria Math"/>
                <w:i/>
                <w:color w:val="0070C0"/>
              </w:rPr>
            </m:ctrlPr>
          </m:sSupPr>
          <m:e>
            <m:d>
              <m:dPr>
                <m:ctrlPr>
                  <w:rPr>
                    <w:rFonts w:ascii="Cambria Math" w:eastAsia="Palatino" w:hAnsi="Cambria Math"/>
                    <w:i/>
                    <w:color w:val="0070C0"/>
                  </w:rPr>
                </m:ctrlPr>
              </m:dPr>
              <m:e>
                <m:r>
                  <w:rPr>
                    <w:rFonts w:ascii="Cambria Math" w:eastAsia="Palatino" w:hAnsi="Cambria Math"/>
                    <w:color w:val="0070C0"/>
                  </w:rPr>
                  <m:t>t</m:t>
                </m:r>
              </m:e>
            </m:d>
          </m:e>
          <m:sup>
            <m:r>
              <w:rPr>
                <w:rFonts w:ascii="Cambria Math" w:eastAsia="Palatino" w:hAnsi="Cambria Math"/>
                <w:color w:val="0070C0"/>
              </w:rPr>
              <m:t>α</m:t>
            </m:r>
          </m:sup>
        </m:sSup>
      </m:oMath>
      <w:r>
        <w:rPr>
          <w:rFonts w:eastAsia="Palatino"/>
          <w:color w:val="0070C0"/>
        </w:rPr>
        <w:t xml:space="preserve">, which is </w:t>
      </w:r>
      <m:oMath>
        <m:r>
          <w:rPr>
            <w:rFonts w:ascii="Cambria Math" w:eastAsia="Palatino" w:hAnsi="Cambria Math"/>
            <w:color w:val="0070C0"/>
          </w:rPr>
          <m:t>y</m:t>
        </m:r>
        <m:d>
          <m:dPr>
            <m:ctrlPr>
              <w:rPr>
                <w:rFonts w:ascii="Cambria Math" w:eastAsia="Palatino" w:hAnsi="Cambria Math"/>
                <w:i/>
                <w:color w:val="0070C0"/>
              </w:rPr>
            </m:ctrlPr>
          </m:dPr>
          <m:e>
            <m:r>
              <w:rPr>
                <w:rFonts w:ascii="Cambria Math" w:eastAsia="Palatino" w:hAnsi="Cambria Math"/>
                <w:color w:val="0070C0"/>
              </w:rPr>
              <m:t>t</m:t>
            </m:r>
          </m:e>
        </m:d>
        <m:r>
          <w:rPr>
            <w:rFonts w:ascii="Cambria Math" w:eastAsia="Palatino" w:hAnsi="Cambria Math"/>
            <w:color w:val="0070C0"/>
          </w:rPr>
          <m:t>=k</m:t>
        </m:r>
        <m:sSup>
          <m:sSupPr>
            <m:ctrlPr>
              <w:rPr>
                <w:rFonts w:ascii="Cambria Math" w:eastAsia="Palatino" w:hAnsi="Cambria Math"/>
                <w:i/>
                <w:color w:val="0070C0"/>
              </w:rPr>
            </m:ctrlPr>
          </m:sSupPr>
          <m:e>
            <m:d>
              <m:dPr>
                <m:ctrlPr>
                  <w:rPr>
                    <w:rFonts w:ascii="Cambria Math" w:eastAsia="Palatino" w:hAnsi="Cambria Math"/>
                    <w:i/>
                    <w:color w:val="0070C0"/>
                  </w:rPr>
                </m:ctrlPr>
              </m:dPr>
              <m:e>
                <m:r>
                  <w:rPr>
                    <w:rFonts w:ascii="Cambria Math" w:eastAsia="Palatino" w:hAnsi="Cambria Math"/>
                    <w:color w:val="0070C0"/>
                  </w:rPr>
                  <m:t>t</m:t>
                </m:r>
              </m:e>
            </m:d>
          </m:e>
          <m:sup>
            <m:r>
              <w:rPr>
                <w:rFonts w:ascii="Cambria Math" w:eastAsia="Palatino" w:hAnsi="Cambria Math"/>
                <w:color w:val="0070C0"/>
              </w:rPr>
              <m:t>2/3</m:t>
            </m:r>
          </m:sup>
        </m:sSup>
      </m:oMath>
      <w:r w:rsidR="00AB6A04">
        <w:rPr>
          <w:rFonts w:eastAsia="Palatino"/>
          <w:color w:val="0070C0"/>
        </w:rPr>
        <w:t xml:space="preserve"> in our case. Investment per worker equals saving per worker and is thus equal to </w:t>
      </w:r>
      <m:oMath>
        <m:r>
          <w:rPr>
            <w:rFonts w:ascii="Cambria Math" w:eastAsia="Palatino" w:hAnsi="Cambria Math"/>
            <w:color w:val="0070C0"/>
          </w:rPr>
          <m:t>s⋅y</m:t>
        </m:r>
        <m:d>
          <m:dPr>
            <m:ctrlPr>
              <w:rPr>
                <w:rFonts w:ascii="Cambria Math" w:eastAsia="Palatino" w:hAnsi="Cambria Math"/>
                <w:i/>
                <w:color w:val="0070C0"/>
              </w:rPr>
            </m:ctrlPr>
          </m:dPr>
          <m:e>
            <m:r>
              <w:rPr>
                <w:rFonts w:ascii="Cambria Math" w:eastAsia="Palatino" w:hAnsi="Cambria Math"/>
                <w:color w:val="0070C0"/>
              </w:rPr>
              <m:t>t</m:t>
            </m:r>
          </m:e>
        </m:d>
        <m:r>
          <w:rPr>
            <w:rFonts w:ascii="Cambria Math" w:eastAsia="Palatino" w:hAnsi="Cambria Math"/>
            <w:color w:val="0070C0"/>
          </w:rPr>
          <m:t>=s⋅k</m:t>
        </m:r>
        <m:sSup>
          <m:sSupPr>
            <m:ctrlPr>
              <w:rPr>
                <w:rFonts w:ascii="Cambria Math" w:eastAsia="Palatino" w:hAnsi="Cambria Math"/>
                <w:i/>
                <w:color w:val="0070C0"/>
              </w:rPr>
            </m:ctrlPr>
          </m:sSupPr>
          <m:e>
            <m:d>
              <m:dPr>
                <m:ctrlPr>
                  <w:rPr>
                    <w:rFonts w:ascii="Cambria Math" w:eastAsia="Palatino" w:hAnsi="Cambria Math"/>
                    <w:i/>
                    <w:color w:val="0070C0"/>
                  </w:rPr>
                </m:ctrlPr>
              </m:dPr>
              <m:e>
                <m:r>
                  <w:rPr>
                    <w:rFonts w:ascii="Cambria Math" w:eastAsia="Palatino" w:hAnsi="Cambria Math"/>
                    <w:color w:val="0070C0"/>
                  </w:rPr>
                  <m:t>t</m:t>
                </m:r>
              </m:e>
            </m:d>
          </m:e>
          <m:sup>
            <m:r>
              <w:rPr>
                <w:rFonts w:ascii="Cambria Math" w:eastAsia="Palatino" w:hAnsi="Cambria Math"/>
                <w:color w:val="0070C0"/>
              </w:rPr>
              <m:t>α</m:t>
            </m:r>
          </m:sup>
        </m:sSup>
      </m:oMath>
      <w:r w:rsidR="00AB6A04">
        <w:rPr>
          <w:rFonts w:eastAsia="Palatino"/>
          <w:color w:val="0070C0"/>
        </w:rPr>
        <w:t xml:space="preserve">, which in our case is </w:t>
      </w:r>
      <m:oMath>
        <m:r>
          <w:rPr>
            <w:rFonts w:ascii="Cambria Math" w:eastAsia="Palatino" w:hAnsi="Cambria Math"/>
            <w:color w:val="0070C0"/>
          </w:rPr>
          <m:t>0.1⋅k</m:t>
        </m:r>
        <m:sSup>
          <m:sSupPr>
            <m:ctrlPr>
              <w:rPr>
                <w:rFonts w:ascii="Cambria Math" w:eastAsia="Palatino" w:hAnsi="Cambria Math"/>
                <w:i/>
                <w:color w:val="0070C0"/>
              </w:rPr>
            </m:ctrlPr>
          </m:sSupPr>
          <m:e>
            <m:d>
              <m:dPr>
                <m:ctrlPr>
                  <w:rPr>
                    <w:rFonts w:ascii="Cambria Math" w:eastAsia="Palatino" w:hAnsi="Cambria Math"/>
                    <w:i/>
                    <w:color w:val="0070C0"/>
                  </w:rPr>
                </m:ctrlPr>
              </m:dPr>
              <m:e>
                <m:r>
                  <w:rPr>
                    <w:rFonts w:ascii="Cambria Math" w:eastAsia="Palatino" w:hAnsi="Cambria Math"/>
                    <w:color w:val="0070C0"/>
                  </w:rPr>
                  <m:t>t</m:t>
                </m:r>
              </m:e>
            </m:d>
          </m:e>
          <m:sup>
            <m:r>
              <w:rPr>
                <w:rFonts w:ascii="Cambria Math" w:eastAsia="Palatino" w:hAnsi="Cambria Math"/>
                <w:color w:val="0070C0"/>
              </w:rPr>
              <m:t>2/3</m:t>
            </m:r>
          </m:sup>
        </m:sSup>
      </m:oMath>
      <w:r w:rsidR="00AB6A04">
        <w:rPr>
          <w:rFonts w:eastAsia="Palatino"/>
          <w:color w:val="0070C0"/>
        </w:rPr>
        <w:t>.</w:t>
      </w:r>
    </w:p>
    <w:p w14:paraId="2E197F75" w14:textId="1B28CF8B" w:rsidR="00CD357D" w:rsidRDefault="00CD357D">
      <w:pPr>
        <w:pStyle w:val="Body"/>
        <w:rPr>
          <w:rFonts w:eastAsia="Palatino"/>
          <w:color w:val="0070C0"/>
        </w:rPr>
      </w:pPr>
    </w:p>
    <w:p w14:paraId="07AEB91A" w14:textId="77777777" w:rsidR="00AB6A04" w:rsidRPr="00F53D94" w:rsidRDefault="00AB6A04">
      <w:pPr>
        <w:pStyle w:val="Body"/>
        <w:rPr>
          <w:rFonts w:eastAsia="Palatino"/>
        </w:rPr>
      </w:pPr>
    </w:p>
    <w:p w14:paraId="233B8173" w14:textId="77777777" w:rsidR="00CD357D" w:rsidRPr="00F53D94" w:rsidRDefault="007D4B81">
      <w:pPr>
        <w:pStyle w:val="Body"/>
        <w:rPr>
          <w:rFonts w:eastAsia="Palatino"/>
        </w:rPr>
      </w:pPr>
      <w:r w:rsidRPr="00F53D94">
        <w:t>C) Solve for capital per worker and output per worker in steady state.</w:t>
      </w:r>
    </w:p>
    <w:p w14:paraId="3CE1D95E" w14:textId="77777777" w:rsidR="00CD357D" w:rsidRPr="00F53D94" w:rsidRDefault="00CD357D">
      <w:pPr>
        <w:pStyle w:val="Body"/>
        <w:rPr>
          <w:rFonts w:eastAsia="Palatino"/>
        </w:rPr>
      </w:pPr>
    </w:p>
    <w:p w14:paraId="65232275" w14:textId="77777777" w:rsidR="00AB6A04" w:rsidRDefault="00AB6A04" w:rsidP="00AB6A04">
      <w:pPr>
        <w:pStyle w:val="Body"/>
        <w:jc w:val="both"/>
        <w:rPr>
          <w:rFonts w:eastAsia="Palatino"/>
          <w:color w:val="0070C0"/>
        </w:rPr>
      </w:pPr>
      <w:r w:rsidRPr="00AB6A04">
        <w:rPr>
          <w:rFonts w:eastAsia="Palatino"/>
          <w:color w:val="0070C0"/>
        </w:rPr>
        <w:t>As</w:t>
      </w:r>
      <w:r>
        <w:rPr>
          <w:rFonts w:eastAsia="Palatino"/>
          <w:color w:val="0070C0"/>
        </w:rPr>
        <w:t xml:space="preserve"> usual, the steady-state capital per worker is defined as </w:t>
      </w:r>
      <m:oMath>
        <m:r>
          <w:rPr>
            <w:rFonts w:ascii="Cambria Math" w:eastAsia="Palatino" w:hAnsi="Cambria Math"/>
            <w:color w:val="0070C0"/>
          </w:rPr>
          <m:t>k</m:t>
        </m:r>
        <m:d>
          <m:dPr>
            <m:ctrlPr>
              <w:rPr>
                <w:rFonts w:ascii="Cambria Math" w:eastAsia="Palatino" w:hAnsi="Cambria Math"/>
                <w:i/>
                <w:color w:val="0070C0"/>
              </w:rPr>
            </m:ctrlPr>
          </m:dPr>
          <m:e>
            <m:r>
              <w:rPr>
                <w:rFonts w:ascii="Cambria Math" w:eastAsia="Palatino" w:hAnsi="Cambria Math"/>
                <w:color w:val="0070C0"/>
              </w:rPr>
              <m:t>t+1</m:t>
            </m:r>
          </m:e>
        </m:d>
        <m:r>
          <w:rPr>
            <w:rFonts w:ascii="Cambria Math" w:eastAsia="Palatino" w:hAnsi="Cambria Math"/>
            <w:color w:val="0070C0"/>
          </w:rPr>
          <m:t>=k</m:t>
        </m:r>
        <m:d>
          <m:dPr>
            <m:ctrlPr>
              <w:rPr>
                <w:rFonts w:ascii="Cambria Math" w:eastAsia="Palatino" w:hAnsi="Cambria Math"/>
                <w:i/>
                <w:color w:val="0070C0"/>
              </w:rPr>
            </m:ctrlPr>
          </m:dPr>
          <m:e>
            <m:r>
              <w:rPr>
                <w:rFonts w:ascii="Cambria Math" w:eastAsia="Palatino" w:hAnsi="Cambria Math"/>
                <w:color w:val="0070C0"/>
              </w:rPr>
              <m:t>t</m:t>
            </m:r>
          </m:e>
        </m:d>
        <m:r>
          <w:rPr>
            <w:rFonts w:ascii="Cambria Math" w:eastAsia="Palatino" w:hAnsi="Cambria Math"/>
            <w:color w:val="0070C0"/>
          </w:rPr>
          <m:t>=</m:t>
        </m:r>
        <m:sSup>
          <m:sSupPr>
            <m:ctrlPr>
              <w:rPr>
                <w:rFonts w:ascii="Cambria Math" w:eastAsia="Palatino" w:hAnsi="Cambria Math"/>
                <w:i/>
                <w:color w:val="0070C0"/>
              </w:rPr>
            </m:ctrlPr>
          </m:sSupPr>
          <m:e>
            <m:r>
              <w:rPr>
                <w:rFonts w:ascii="Cambria Math" w:eastAsia="Palatino" w:hAnsi="Cambria Math"/>
                <w:color w:val="0070C0"/>
              </w:rPr>
              <m:t>k</m:t>
            </m:r>
          </m:e>
          <m:sup>
            <m:r>
              <w:rPr>
                <w:rFonts w:ascii="Cambria Math" w:eastAsia="Palatino" w:hAnsi="Cambria Math"/>
                <w:color w:val="0070C0"/>
              </w:rPr>
              <m:t>*</m:t>
            </m:r>
          </m:sup>
        </m:sSup>
      </m:oMath>
      <w:r>
        <w:rPr>
          <w:rFonts w:eastAsia="Palatino"/>
          <w:color w:val="0070C0"/>
        </w:rPr>
        <w:t xml:space="preserve">, which also means that depreciation per worker equals investment per worker. Thus, </w:t>
      </w:r>
      <m:oMath>
        <m:r>
          <w:rPr>
            <w:rFonts w:ascii="Cambria Math" w:eastAsia="Palatino" w:hAnsi="Cambria Math"/>
            <w:color w:val="0070C0"/>
          </w:rPr>
          <m:t>0.06⋅k(t)</m:t>
        </m:r>
      </m:oMath>
      <w:r>
        <w:rPr>
          <w:rFonts w:eastAsia="Palatino"/>
          <w:color w:val="0070C0"/>
        </w:rPr>
        <w:t xml:space="preserve"> should be equal to </w:t>
      </w:r>
      <m:oMath>
        <m:r>
          <w:rPr>
            <w:rFonts w:ascii="Cambria Math" w:eastAsia="Palatino" w:hAnsi="Cambria Math"/>
            <w:color w:val="0070C0"/>
          </w:rPr>
          <m:t>0.1⋅k</m:t>
        </m:r>
        <m:sSup>
          <m:sSupPr>
            <m:ctrlPr>
              <w:rPr>
                <w:rFonts w:ascii="Cambria Math" w:eastAsia="Palatino" w:hAnsi="Cambria Math"/>
                <w:i/>
                <w:color w:val="0070C0"/>
              </w:rPr>
            </m:ctrlPr>
          </m:sSupPr>
          <m:e>
            <m:d>
              <m:dPr>
                <m:ctrlPr>
                  <w:rPr>
                    <w:rFonts w:ascii="Cambria Math" w:eastAsia="Palatino" w:hAnsi="Cambria Math"/>
                    <w:i/>
                    <w:color w:val="0070C0"/>
                  </w:rPr>
                </m:ctrlPr>
              </m:dPr>
              <m:e>
                <m:r>
                  <w:rPr>
                    <w:rFonts w:ascii="Cambria Math" w:eastAsia="Palatino" w:hAnsi="Cambria Math"/>
                    <w:color w:val="0070C0"/>
                  </w:rPr>
                  <m:t>t</m:t>
                </m:r>
              </m:e>
            </m:d>
          </m:e>
          <m:sup>
            <m:r>
              <w:rPr>
                <w:rFonts w:ascii="Cambria Math" w:eastAsia="Palatino" w:hAnsi="Cambria Math"/>
                <w:color w:val="0070C0"/>
              </w:rPr>
              <m:t>2/3</m:t>
            </m:r>
          </m:sup>
        </m:sSup>
      </m:oMath>
      <w:r>
        <w:rPr>
          <w:rFonts w:eastAsia="Palatino"/>
          <w:color w:val="0070C0"/>
        </w:rPr>
        <w:t xml:space="preserve"> in the steady state. Hence, </w:t>
      </w:r>
      <m:oMath>
        <m:r>
          <w:rPr>
            <w:rFonts w:ascii="Cambria Math" w:eastAsia="Palatino" w:hAnsi="Cambria Math"/>
            <w:color w:val="0070C0"/>
          </w:rPr>
          <m:t>0.06⋅</m:t>
        </m:r>
        <m:sSup>
          <m:sSupPr>
            <m:ctrlPr>
              <w:rPr>
                <w:rFonts w:ascii="Cambria Math" w:eastAsia="Palatino" w:hAnsi="Cambria Math"/>
                <w:i/>
                <w:color w:val="0070C0"/>
              </w:rPr>
            </m:ctrlPr>
          </m:sSupPr>
          <m:e>
            <m:r>
              <w:rPr>
                <w:rFonts w:ascii="Cambria Math" w:eastAsia="Palatino" w:hAnsi="Cambria Math"/>
                <w:color w:val="0070C0"/>
              </w:rPr>
              <m:t>k</m:t>
            </m:r>
          </m:e>
          <m:sup>
            <m:r>
              <w:rPr>
                <w:rFonts w:ascii="Cambria Math" w:eastAsia="Palatino" w:hAnsi="Cambria Math"/>
                <w:color w:val="0070C0"/>
              </w:rPr>
              <m:t>*</m:t>
            </m:r>
          </m:sup>
        </m:sSup>
        <m:r>
          <w:rPr>
            <w:rFonts w:ascii="Cambria Math" w:eastAsia="Palatino" w:hAnsi="Cambria Math"/>
            <w:color w:val="0070C0"/>
          </w:rPr>
          <m:t>=0.1⋅</m:t>
        </m:r>
        <m:sSup>
          <m:sSupPr>
            <m:ctrlPr>
              <w:rPr>
                <w:rFonts w:ascii="Cambria Math" w:eastAsia="Palatino" w:hAnsi="Cambria Math"/>
                <w:i/>
                <w:color w:val="0070C0"/>
              </w:rPr>
            </m:ctrlPr>
          </m:sSupPr>
          <m:e>
            <m:sSup>
              <m:sSupPr>
                <m:ctrlPr>
                  <w:rPr>
                    <w:rFonts w:ascii="Cambria Math" w:eastAsia="Palatino" w:hAnsi="Cambria Math"/>
                    <w:i/>
                    <w:color w:val="0070C0"/>
                  </w:rPr>
                </m:ctrlPr>
              </m:sSupPr>
              <m:e>
                <m:r>
                  <w:rPr>
                    <w:rFonts w:ascii="Cambria Math" w:eastAsia="Palatino" w:hAnsi="Cambria Math"/>
                    <w:color w:val="0070C0"/>
                  </w:rPr>
                  <m:t>k</m:t>
                </m:r>
              </m:e>
              <m:sup>
                <m:r>
                  <w:rPr>
                    <w:rFonts w:ascii="Cambria Math" w:eastAsia="Palatino" w:hAnsi="Cambria Math"/>
                    <w:color w:val="0070C0"/>
                  </w:rPr>
                  <m:t>*</m:t>
                </m:r>
              </m:sup>
            </m:sSup>
          </m:e>
          <m:sup>
            <m:r>
              <w:rPr>
                <w:rFonts w:ascii="Cambria Math" w:eastAsia="Palatino" w:hAnsi="Cambria Math"/>
                <w:color w:val="0070C0"/>
              </w:rPr>
              <m:t>2/3</m:t>
            </m:r>
          </m:sup>
        </m:sSup>
      </m:oMath>
      <w:r>
        <w:rPr>
          <w:rFonts w:eastAsia="Palatino"/>
          <w:color w:val="0070C0"/>
        </w:rPr>
        <w:t xml:space="preserve">. From this we get that </w:t>
      </w:r>
      <m:oMath>
        <m:sSup>
          <m:sSupPr>
            <m:ctrlPr>
              <w:rPr>
                <w:rFonts w:ascii="Cambria Math" w:eastAsia="Palatino" w:hAnsi="Cambria Math"/>
                <w:i/>
                <w:color w:val="0070C0"/>
              </w:rPr>
            </m:ctrlPr>
          </m:sSupPr>
          <m:e>
            <m:r>
              <w:rPr>
                <w:rFonts w:ascii="Cambria Math" w:eastAsia="Palatino" w:hAnsi="Cambria Math"/>
                <w:color w:val="0070C0"/>
              </w:rPr>
              <m:t>k</m:t>
            </m:r>
          </m:e>
          <m:sup>
            <m:r>
              <w:rPr>
                <w:rFonts w:ascii="Cambria Math" w:eastAsia="Palatino" w:hAnsi="Cambria Math"/>
                <w:color w:val="0070C0"/>
              </w:rPr>
              <m:t>*</m:t>
            </m:r>
          </m:sup>
        </m:sSup>
        <m:r>
          <w:rPr>
            <w:rFonts w:ascii="Cambria Math" w:eastAsia="Palatino" w:hAnsi="Cambria Math"/>
            <w:color w:val="0070C0"/>
          </w:rPr>
          <m:t>=</m:t>
        </m:r>
        <m:sSup>
          <m:sSupPr>
            <m:ctrlPr>
              <w:rPr>
                <w:rFonts w:ascii="Cambria Math" w:eastAsia="Palatino" w:hAnsi="Cambria Math"/>
                <w:i/>
                <w:color w:val="0070C0"/>
              </w:rPr>
            </m:ctrlPr>
          </m:sSupPr>
          <m:e>
            <m:d>
              <m:dPr>
                <m:ctrlPr>
                  <w:rPr>
                    <w:rFonts w:ascii="Cambria Math" w:eastAsia="Palatino" w:hAnsi="Cambria Math"/>
                    <w:i/>
                    <w:color w:val="0070C0"/>
                  </w:rPr>
                </m:ctrlPr>
              </m:dPr>
              <m:e>
                <m:f>
                  <m:fPr>
                    <m:ctrlPr>
                      <w:rPr>
                        <w:rFonts w:ascii="Cambria Math" w:eastAsia="Palatino" w:hAnsi="Cambria Math"/>
                        <w:i/>
                        <w:color w:val="0070C0"/>
                      </w:rPr>
                    </m:ctrlPr>
                  </m:fPr>
                  <m:num>
                    <m:r>
                      <w:rPr>
                        <w:rFonts w:ascii="Cambria Math" w:eastAsia="Palatino" w:hAnsi="Cambria Math"/>
                        <w:color w:val="0070C0"/>
                      </w:rPr>
                      <m:t>0.1</m:t>
                    </m:r>
                  </m:num>
                  <m:den>
                    <m:r>
                      <w:rPr>
                        <w:rFonts w:ascii="Cambria Math" w:eastAsia="Palatino" w:hAnsi="Cambria Math"/>
                        <w:color w:val="0070C0"/>
                      </w:rPr>
                      <m:t>0.06</m:t>
                    </m:r>
                  </m:den>
                </m:f>
              </m:e>
            </m:d>
          </m:e>
          <m:sup>
            <m:f>
              <m:fPr>
                <m:ctrlPr>
                  <w:rPr>
                    <w:rFonts w:ascii="Cambria Math" w:eastAsia="Palatino" w:hAnsi="Cambria Math"/>
                    <w:i/>
                    <w:color w:val="0070C0"/>
                  </w:rPr>
                </m:ctrlPr>
              </m:fPr>
              <m:num>
                <m:r>
                  <w:rPr>
                    <w:rFonts w:ascii="Cambria Math" w:eastAsia="Palatino" w:hAnsi="Cambria Math"/>
                    <w:color w:val="0070C0"/>
                  </w:rPr>
                  <m:t>1</m:t>
                </m:r>
              </m:num>
              <m:den>
                <m:r>
                  <w:rPr>
                    <w:rFonts w:ascii="Cambria Math" w:eastAsia="Palatino" w:hAnsi="Cambria Math"/>
                    <w:color w:val="0070C0"/>
                  </w:rPr>
                  <m:t>1-2/3</m:t>
                </m:r>
              </m:den>
            </m:f>
          </m:sup>
        </m:sSup>
        <m:r>
          <w:rPr>
            <w:rFonts w:ascii="Cambria Math" w:eastAsia="Palatino" w:hAnsi="Cambria Math"/>
            <w:color w:val="0070C0"/>
          </w:rPr>
          <m:t>=</m:t>
        </m:r>
        <m:sSup>
          <m:sSupPr>
            <m:ctrlPr>
              <w:rPr>
                <w:rFonts w:ascii="Cambria Math" w:eastAsia="Palatino" w:hAnsi="Cambria Math"/>
                <w:i/>
                <w:color w:val="0070C0"/>
              </w:rPr>
            </m:ctrlPr>
          </m:sSupPr>
          <m:e>
            <m:d>
              <m:dPr>
                <m:ctrlPr>
                  <w:rPr>
                    <w:rFonts w:ascii="Cambria Math" w:eastAsia="Palatino" w:hAnsi="Cambria Math"/>
                    <w:i/>
                    <w:color w:val="0070C0"/>
                  </w:rPr>
                </m:ctrlPr>
              </m:dPr>
              <m:e>
                <m:f>
                  <m:fPr>
                    <m:ctrlPr>
                      <w:rPr>
                        <w:rFonts w:ascii="Cambria Math" w:eastAsia="Palatino" w:hAnsi="Cambria Math"/>
                        <w:i/>
                        <w:color w:val="0070C0"/>
                      </w:rPr>
                    </m:ctrlPr>
                  </m:fPr>
                  <m:num>
                    <m:r>
                      <w:rPr>
                        <w:rFonts w:ascii="Cambria Math" w:eastAsia="Palatino" w:hAnsi="Cambria Math"/>
                        <w:color w:val="0070C0"/>
                      </w:rPr>
                      <m:t>5</m:t>
                    </m:r>
                  </m:num>
                  <m:den>
                    <m:r>
                      <w:rPr>
                        <w:rFonts w:ascii="Cambria Math" w:eastAsia="Palatino" w:hAnsi="Cambria Math"/>
                        <w:color w:val="0070C0"/>
                      </w:rPr>
                      <m:t>3</m:t>
                    </m:r>
                  </m:den>
                </m:f>
              </m:e>
            </m:d>
          </m:e>
          <m:sup>
            <m:r>
              <w:rPr>
                <w:rFonts w:ascii="Cambria Math" w:eastAsia="Palatino" w:hAnsi="Cambria Math"/>
                <w:color w:val="0070C0"/>
              </w:rPr>
              <m:t>3</m:t>
            </m:r>
          </m:sup>
        </m:sSup>
      </m:oMath>
      <w:r>
        <w:rPr>
          <w:rFonts w:eastAsia="Palatino"/>
          <w:color w:val="0070C0"/>
        </w:rPr>
        <w:t>. Therefore, output per worker in a steady state would be equal to</w:t>
      </w:r>
    </w:p>
    <w:p w14:paraId="21183EFE" w14:textId="7D04C494" w:rsidR="00CD357D" w:rsidRPr="00AB6A04" w:rsidRDefault="00A3246B" w:rsidP="00AB6A04">
      <w:pPr>
        <w:pStyle w:val="Body"/>
        <w:jc w:val="both"/>
        <w:rPr>
          <w:rFonts w:eastAsia="Palatino"/>
          <w:color w:val="0070C0"/>
        </w:rPr>
      </w:pPr>
      <m:oMathPara>
        <m:oMath>
          <m:sSup>
            <m:sSupPr>
              <m:ctrlPr>
                <w:rPr>
                  <w:rFonts w:ascii="Cambria Math" w:eastAsia="Palatino" w:hAnsi="Cambria Math"/>
                  <w:i/>
                  <w:color w:val="0070C0"/>
                </w:rPr>
              </m:ctrlPr>
            </m:sSupPr>
            <m:e>
              <m:r>
                <w:rPr>
                  <w:rFonts w:ascii="Cambria Math" w:eastAsia="Palatino" w:hAnsi="Cambria Math"/>
                  <w:color w:val="0070C0"/>
                </w:rPr>
                <m:t>y</m:t>
              </m:r>
            </m:e>
            <m:sup>
              <m:r>
                <w:rPr>
                  <w:rFonts w:ascii="Cambria Math" w:eastAsia="Palatino" w:hAnsi="Cambria Math"/>
                  <w:color w:val="0070C0"/>
                </w:rPr>
                <m:t>*</m:t>
              </m:r>
            </m:sup>
          </m:sSup>
          <m:r>
            <w:rPr>
              <w:rFonts w:ascii="Cambria Math" w:eastAsia="Palatino" w:hAnsi="Cambria Math"/>
              <w:color w:val="0070C0"/>
            </w:rPr>
            <m:t>=</m:t>
          </m:r>
          <m:sSup>
            <m:sSupPr>
              <m:ctrlPr>
                <w:rPr>
                  <w:rFonts w:ascii="Cambria Math" w:eastAsia="Palatino" w:hAnsi="Cambria Math"/>
                  <w:i/>
                  <w:color w:val="0070C0"/>
                </w:rPr>
              </m:ctrlPr>
            </m:sSupPr>
            <m:e>
              <m:sSup>
                <m:sSupPr>
                  <m:ctrlPr>
                    <w:rPr>
                      <w:rFonts w:ascii="Cambria Math" w:eastAsia="Palatino" w:hAnsi="Cambria Math"/>
                      <w:i/>
                      <w:color w:val="0070C0"/>
                    </w:rPr>
                  </m:ctrlPr>
                </m:sSupPr>
                <m:e>
                  <m:r>
                    <w:rPr>
                      <w:rFonts w:ascii="Cambria Math" w:eastAsia="Palatino" w:hAnsi="Cambria Math"/>
                      <w:color w:val="0070C0"/>
                    </w:rPr>
                    <m:t>k</m:t>
                  </m:r>
                </m:e>
                <m:sup>
                  <m:r>
                    <w:rPr>
                      <w:rFonts w:ascii="Cambria Math" w:eastAsia="Palatino" w:hAnsi="Cambria Math"/>
                      <w:color w:val="0070C0"/>
                    </w:rPr>
                    <m:t>*</m:t>
                  </m:r>
                </m:sup>
              </m:sSup>
            </m:e>
            <m:sup>
              <m:r>
                <w:rPr>
                  <w:rFonts w:ascii="Cambria Math" w:eastAsia="Palatino" w:hAnsi="Cambria Math"/>
                  <w:color w:val="0070C0"/>
                </w:rPr>
                <m:t>2/3</m:t>
              </m:r>
            </m:sup>
          </m:sSup>
          <m:r>
            <w:rPr>
              <w:rFonts w:ascii="Cambria Math" w:eastAsia="Palatino" w:hAnsi="Cambria Math"/>
              <w:color w:val="0070C0"/>
            </w:rPr>
            <m:t>=</m:t>
          </m:r>
          <m:sSup>
            <m:sSupPr>
              <m:ctrlPr>
                <w:rPr>
                  <w:rFonts w:ascii="Cambria Math" w:eastAsia="Palatino" w:hAnsi="Cambria Math"/>
                  <w:i/>
                  <w:color w:val="0070C0"/>
                </w:rPr>
              </m:ctrlPr>
            </m:sSupPr>
            <m:e>
              <m:d>
                <m:dPr>
                  <m:ctrlPr>
                    <w:rPr>
                      <w:rFonts w:ascii="Cambria Math" w:eastAsia="Palatino" w:hAnsi="Cambria Math"/>
                      <w:i/>
                      <w:color w:val="0070C0"/>
                    </w:rPr>
                  </m:ctrlPr>
                </m:dPr>
                <m:e>
                  <m:f>
                    <m:fPr>
                      <m:ctrlPr>
                        <w:rPr>
                          <w:rFonts w:ascii="Cambria Math" w:eastAsia="Palatino" w:hAnsi="Cambria Math"/>
                          <w:i/>
                          <w:color w:val="0070C0"/>
                        </w:rPr>
                      </m:ctrlPr>
                    </m:fPr>
                    <m:num>
                      <m:r>
                        <w:rPr>
                          <w:rFonts w:ascii="Cambria Math" w:eastAsia="Palatino" w:hAnsi="Cambria Math"/>
                          <w:color w:val="0070C0"/>
                        </w:rPr>
                        <m:t>5</m:t>
                      </m:r>
                    </m:num>
                    <m:den>
                      <m:r>
                        <w:rPr>
                          <w:rFonts w:ascii="Cambria Math" w:eastAsia="Palatino" w:hAnsi="Cambria Math"/>
                          <w:color w:val="0070C0"/>
                        </w:rPr>
                        <m:t>3</m:t>
                      </m:r>
                    </m:den>
                  </m:f>
                </m:e>
              </m:d>
            </m:e>
            <m:sup>
              <m:r>
                <w:rPr>
                  <w:rFonts w:ascii="Cambria Math" w:eastAsia="Palatino" w:hAnsi="Cambria Math"/>
                  <w:color w:val="0070C0"/>
                </w:rPr>
                <m:t>2</m:t>
              </m:r>
            </m:sup>
          </m:sSup>
          <m:r>
            <w:rPr>
              <w:rFonts w:ascii="Cambria Math" w:eastAsia="Palatino" w:hAnsi="Cambria Math"/>
              <w:color w:val="0070C0"/>
            </w:rPr>
            <m:t>≈2.77    (1)</m:t>
          </m:r>
        </m:oMath>
      </m:oMathPara>
    </w:p>
    <w:p w14:paraId="3A355DFB" w14:textId="77777777" w:rsidR="00CD357D" w:rsidRPr="00F53D94" w:rsidRDefault="00CD357D">
      <w:pPr>
        <w:pStyle w:val="Body"/>
        <w:rPr>
          <w:rFonts w:eastAsia="Palatino"/>
        </w:rPr>
      </w:pPr>
    </w:p>
    <w:p w14:paraId="2C633981" w14:textId="77777777" w:rsidR="00CD357D" w:rsidRPr="00F53D94" w:rsidRDefault="007D4B81">
      <w:pPr>
        <w:pStyle w:val="Body"/>
        <w:rPr>
          <w:rFonts w:eastAsia="Palatino"/>
        </w:rPr>
      </w:pPr>
      <w:r w:rsidRPr="00F53D94">
        <w:t>D) Solve for consumption per worker and investment per worker in steady state.</w:t>
      </w:r>
    </w:p>
    <w:p w14:paraId="75A1E31A" w14:textId="0D1C134D" w:rsidR="00CD357D" w:rsidRDefault="00CD357D">
      <w:pPr>
        <w:pStyle w:val="Body"/>
        <w:rPr>
          <w:rFonts w:eastAsia="Palatino"/>
        </w:rPr>
      </w:pPr>
    </w:p>
    <w:p w14:paraId="091D2BF2" w14:textId="2DBC290D" w:rsidR="00AB6A04" w:rsidRDefault="002973BE" w:rsidP="002973BE">
      <w:pPr>
        <w:pStyle w:val="Body"/>
        <w:jc w:val="both"/>
        <w:rPr>
          <w:rFonts w:eastAsia="Palatino"/>
          <w:color w:val="0070C0"/>
        </w:rPr>
      </w:pPr>
      <w:r w:rsidRPr="002973BE">
        <w:rPr>
          <w:rFonts w:eastAsia="Palatino"/>
          <w:color w:val="0070C0"/>
        </w:rPr>
        <w:t xml:space="preserve">Consumption per worker in a steady-state is </w:t>
      </w:r>
      <m:oMath>
        <m:sSup>
          <m:sSupPr>
            <m:ctrlPr>
              <w:rPr>
                <w:rFonts w:ascii="Cambria Math" w:eastAsia="Palatino" w:hAnsi="Cambria Math"/>
                <w:i/>
                <w:color w:val="0070C0"/>
              </w:rPr>
            </m:ctrlPr>
          </m:sSupPr>
          <m:e>
            <m:r>
              <w:rPr>
                <w:rFonts w:ascii="Cambria Math" w:eastAsia="Palatino" w:hAnsi="Cambria Math"/>
                <w:color w:val="0070C0"/>
              </w:rPr>
              <m:t>c</m:t>
            </m:r>
          </m:e>
          <m:sup>
            <m:r>
              <w:rPr>
                <w:rFonts w:ascii="Cambria Math" w:eastAsia="Palatino" w:hAnsi="Cambria Math"/>
                <w:color w:val="0070C0"/>
              </w:rPr>
              <m:t>*</m:t>
            </m:r>
          </m:sup>
        </m:sSup>
        <m:r>
          <w:rPr>
            <w:rFonts w:ascii="Cambria Math" w:eastAsia="Palatino" w:hAnsi="Cambria Math"/>
            <w:color w:val="0070C0"/>
          </w:rPr>
          <m:t>=</m:t>
        </m:r>
        <m:d>
          <m:dPr>
            <m:ctrlPr>
              <w:rPr>
                <w:rFonts w:ascii="Cambria Math" w:eastAsia="Palatino" w:hAnsi="Cambria Math"/>
                <w:i/>
                <w:color w:val="0070C0"/>
              </w:rPr>
            </m:ctrlPr>
          </m:dPr>
          <m:e>
            <m:r>
              <w:rPr>
                <w:rFonts w:ascii="Cambria Math" w:eastAsia="Palatino" w:hAnsi="Cambria Math"/>
                <w:color w:val="0070C0"/>
              </w:rPr>
              <m:t>1-s</m:t>
            </m:r>
          </m:e>
        </m:d>
        <m:r>
          <w:rPr>
            <w:rFonts w:ascii="Cambria Math" w:eastAsia="Palatino" w:hAnsi="Cambria Math"/>
            <w:color w:val="0070C0"/>
          </w:rPr>
          <m:t>⋅</m:t>
        </m:r>
        <m:sSup>
          <m:sSupPr>
            <m:ctrlPr>
              <w:rPr>
                <w:rFonts w:ascii="Cambria Math" w:eastAsia="Palatino" w:hAnsi="Cambria Math"/>
                <w:i/>
                <w:color w:val="0070C0"/>
              </w:rPr>
            </m:ctrlPr>
          </m:sSupPr>
          <m:e>
            <m:r>
              <w:rPr>
                <w:rFonts w:ascii="Cambria Math" w:eastAsia="Palatino" w:hAnsi="Cambria Math"/>
                <w:color w:val="0070C0"/>
              </w:rPr>
              <m:t>y</m:t>
            </m:r>
          </m:e>
          <m:sup>
            <m:r>
              <w:rPr>
                <w:rFonts w:ascii="Cambria Math" w:eastAsia="Palatino" w:hAnsi="Cambria Math"/>
                <w:color w:val="0070C0"/>
              </w:rPr>
              <m:t>*</m:t>
            </m:r>
          </m:sup>
        </m:sSup>
      </m:oMath>
      <w:r w:rsidRPr="002973BE">
        <w:rPr>
          <w:rFonts w:eastAsia="Palatino"/>
          <w:color w:val="0070C0"/>
        </w:rPr>
        <w:t>, which</w:t>
      </w:r>
      <w:r>
        <w:rPr>
          <w:rFonts w:eastAsia="Palatino"/>
          <w:color w:val="0070C0"/>
        </w:rPr>
        <w:t>, using (1),</w:t>
      </w:r>
      <w:r w:rsidRPr="002973BE">
        <w:rPr>
          <w:rFonts w:eastAsia="Palatino"/>
          <w:color w:val="0070C0"/>
        </w:rPr>
        <w:t xml:space="preserve"> equals to </w:t>
      </w:r>
    </w:p>
    <w:p w14:paraId="267FB130" w14:textId="59B1D97B" w:rsidR="002973BE" w:rsidRPr="00373167" w:rsidRDefault="00A3246B" w:rsidP="002973BE">
      <w:pPr>
        <w:pStyle w:val="Body"/>
        <w:jc w:val="both"/>
        <w:rPr>
          <w:rFonts w:eastAsia="Palatino"/>
          <w:color w:val="0070C0"/>
        </w:rPr>
      </w:pPr>
      <m:oMathPara>
        <m:oMath>
          <m:sSup>
            <m:sSupPr>
              <m:ctrlPr>
                <w:rPr>
                  <w:rFonts w:ascii="Cambria Math" w:eastAsia="Palatino" w:hAnsi="Cambria Math"/>
                  <w:i/>
                  <w:color w:val="0070C0"/>
                </w:rPr>
              </m:ctrlPr>
            </m:sSupPr>
            <m:e>
              <m:r>
                <w:rPr>
                  <w:rFonts w:ascii="Cambria Math" w:eastAsia="Palatino" w:hAnsi="Cambria Math"/>
                  <w:color w:val="0070C0"/>
                </w:rPr>
                <m:t>c</m:t>
              </m:r>
            </m:e>
            <m:sup>
              <m:r>
                <w:rPr>
                  <w:rFonts w:ascii="Cambria Math" w:eastAsia="Palatino" w:hAnsi="Cambria Math"/>
                  <w:color w:val="0070C0"/>
                </w:rPr>
                <m:t>*</m:t>
              </m:r>
            </m:sup>
          </m:sSup>
          <m:r>
            <w:rPr>
              <w:rFonts w:ascii="Cambria Math" w:eastAsia="Palatino" w:hAnsi="Cambria Math"/>
              <w:color w:val="0070C0"/>
            </w:rPr>
            <m:t>=0.9⋅</m:t>
          </m:r>
          <m:sSup>
            <m:sSupPr>
              <m:ctrlPr>
                <w:rPr>
                  <w:rFonts w:ascii="Cambria Math" w:eastAsia="Palatino" w:hAnsi="Cambria Math"/>
                  <w:i/>
                  <w:color w:val="0070C0"/>
                </w:rPr>
              </m:ctrlPr>
            </m:sSupPr>
            <m:e>
              <m:d>
                <m:dPr>
                  <m:ctrlPr>
                    <w:rPr>
                      <w:rFonts w:ascii="Cambria Math" w:eastAsia="Palatino" w:hAnsi="Cambria Math"/>
                      <w:i/>
                      <w:color w:val="0070C0"/>
                    </w:rPr>
                  </m:ctrlPr>
                </m:dPr>
                <m:e>
                  <m:f>
                    <m:fPr>
                      <m:ctrlPr>
                        <w:rPr>
                          <w:rFonts w:ascii="Cambria Math" w:eastAsia="Palatino" w:hAnsi="Cambria Math"/>
                          <w:i/>
                          <w:color w:val="0070C0"/>
                        </w:rPr>
                      </m:ctrlPr>
                    </m:fPr>
                    <m:num>
                      <m:r>
                        <w:rPr>
                          <w:rFonts w:ascii="Cambria Math" w:eastAsia="Palatino" w:hAnsi="Cambria Math"/>
                          <w:color w:val="0070C0"/>
                        </w:rPr>
                        <m:t>5</m:t>
                      </m:r>
                    </m:num>
                    <m:den>
                      <m:r>
                        <w:rPr>
                          <w:rFonts w:ascii="Cambria Math" w:eastAsia="Palatino" w:hAnsi="Cambria Math"/>
                          <w:color w:val="0070C0"/>
                        </w:rPr>
                        <m:t>3</m:t>
                      </m:r>
                    </m:den>
                  </m:f>
                </m:e>
              </m:d>
            </m:e>
            <m:sup>
              <m:r>
                <w:rPr>
                  <w:rFonts w:ascii="Cambria Math" w:eastAsia="Palatino" w:hAnsi="Cambria Math"/>
                  <w:color w:val="0070C0"/>
                </w:rPr>
                <m:t>2</m:t>
              </m:r>
            </m:sup>
          </m:sSup>
          <m:r>
            <w:rPr>
              <w:rFonts w:ascii="Cambria Math" w:eastAsia="Palatino" w:hAnsi="Cambria Math"/>
              <w:color w:val="0070C0"/>
            </w:rPr>
            <m:t>≈2.5</m:t>
          </m:r>
        </m:oMath>
      </m:oMathPara>
    </w:p>
    <w:p w14:paraId="4B808C93" w14:textId="56322A3B" w:rsidR="00373167" w:rsidRDefault="00373167" w:rsidP="002973BE">
      <w:pPr>
        <w:pStyle w:val="Body"/>
        <w:jc w:val="both"/>
        <w:rPr>
          <w:rFonts w:eastAsia="Palatino"/>
          <w:color w:val="0070C0"/>
        </w:rPr>
      </w:pPr>
      <w:r>
        <w:rPr>
          <w:rFonts w:eastAsia="Palatino"/>
          <w:color w:val="0070C0"/>
        </w:rPr>
        <w:t xml:space="preserve">Investment per worker is the remaining part of output per worker, </w:t>
      </w:r>
      <m:oMath>
        <m:sSup>
          <m:sSupPr>
            <m:ctrlPr>
              <w:rPr>
                <w:rFonts w:ascii="Cambria Math" w:eastAsia="Palatino" w:hAnsi="Cambria Math"/>
                <w:i/>
                <w:color w:val="0070C0"/>
              </w:rPr>
            </m:ctrlPr>
          </m:sSupPr>
          <m:e>
            <m:r>
              <w:rPr>
                <w:rFonts w:ascii="Cambria Math" w:eastAsia="Palatino" w:hAnsi="Cambria Math"/>
                <w:color w:val="0070C0"/>
              </w:rPr>
              <m:t>i</m:t>
            </m:r>
          </m:e>
          <m:sup>
            <m:r>
              <w:rPr>
                <w:rFonts w:ascii="Cambria Math" w:eastAsia="Palatino" w:hAnsi="Cambria Math"/>
                <w:color w:val="0070C0"/>
              </w:rPr>
              <m:t>*</m:t>
            </m:r>
          </m:sup>
        </m:sSup>
        <m:r>
          <w:rPr>
            <w:rFonts w:ascii="Cambria Math" w:eastAsia="Palatino" w:hAnsi="Cambria Math"/>
            <w:color w:val="0070C0"/>
          </w:rPr>
          <m:t>=s⋅</m:t>
        </m:r>
        <m:sSup>
          <m:sSupPr>
            <m:ctrlPr>
              <w:rPr>
                <w:rFonts w:ascii="Cambria Math" w:eastAsia="Palatino" w:hAnsi="Cambria Math"/>
                <w:i/>
                <w:color w:val="0070C0"/>
              </w:rPr>
            </m:ctrlPr>
          </m:sSupPr>
          <m:e>
            <m:r>
              <w:rPr>
                <w:rFonts w:ascii="Cambria Math" w:eastAsia="Palatino" w:hAnsi="Cambria Math"/>
                <w:color w:val="0070C0"/>
              </w:rPr>
              <m:t>y</m:t>
            </m:r>
          </m:e>
          <m:sup>
            <m:r>
              <w:rPr>
                <w:rFonts w:ascii="Cambria Math" w:eastAsia="Palatino" w:hAnsi="Cambria Math"/>
                <w:color w:val="0070C0"/>
              </w:rPr>
              <m:t>*</m:t>
            </m:r>
          </m:sup>
        </m:sSup>
      </m:oMath>
      <w:r>
        <w:rPr>
          <w:rFonts w:eastAsia="Palatino"/>
          <w:color w:val="0070C0"/>
        </w:rPr>
        <w:t xml:space="preserve">, which equals to </w:t>
      </w:r>
    </w:p>
    <w:p w14:paraId="5D8AF033" w14:textId="18CE7C35" w:rsidR="00373167" w:rsidRPr="002973BE" w:rsidRDefault="00A3246B" w:rsidP="002973BE">
      <w:pPr>
        <w:pStyle w:val="Body"/>
        <w:jc w:val="both"/>
        <w:rPr>
          <w:rFonts w:eastAsia="Palatino"/>
          <w:color w:val="0070C0"/>
        </w:rPr>
      </w:pPr>
      <m:oMathPara>
        <m:oMath>
          <m:sSup>
            <m:sSupPr>
              <m:ctrlPr>
                <w:rPr>
                  <w:rFonts w:ascii="Cambria Math" w:eastAsia="Palatino" w:hAnsi="Cambria Math"/>
                  <w:i/>
                  <w:color w:val="0070C0"/>
                </w:rPr>
              </m:ctrlPr>
            </m:sSupPr>
            <m:e>
              <m:r>
                <w:rPr>
                  <w:rFonts w:ascii="Cambria Math" w:eastAsia="Palatino" w:hAnsi="Cambria Math"/>
                  <w:color w:val="0070C0"/>
                </w:rPr>
                <m:t>i</m:t>
              </m:r>
            </m:e>
            <m:sup>
              <m:r>
                <w:rPr>
                  <w:rFonts w:ascii="Cambria Math" w:eastAsia="Palatino" w:hAnsi="Cambria Math"/>
                  <w:color w:val="0070C0"/>
                </w:rPr>
                <m:t>*</m:t>
              </m:r>
            </m:sup>
          </m:sSup>
          <m:r>
            <w:rPr>
              <w:rFonts w:ascii="Cambria Math" w:eastAsia="Palatino" w:hAnsi="Cambria Math"/>
              <w:color w:val="0070C0"/>
            </w:rPr>
            <m:t>=0.1⋅</m:t>
          </m:r>
          <m:sSup>
            <m:sSupPr>
              <m:ctrlPr>
                <w:rPr>
                  <w:rFonts w:ascii="Cambria Math" w:eastAsia="Palatino" w:hAnsi="Cambria Math"/>
                  <w:i/>
                  <w:color w:val="0070C0"/>
                </w:rPr>
              </m:ctrlPr>
            </m:sSupPr>
            <m:e>
              <m:d>
                <m:dPr>
                  <m:ctrlPr>
                    <w:rPr>
                      <w:rFonts w:ascii="Cambria Math" w:eastAsia="Palatino" w:hAnsi="Cambria Math"/>
                      <w:i/>
                      <w:color w:val="0070C0"/>
                    </w:rPr>
                  </m:ctrlPr>
                </m:dPr>
                <m:e>
                  <m:f>
                    <m:fPr>
                      <m:ctrlPr>
                        <w:rPr>
                          <w:rFonts w:ascii="Cambria Math" w:eastAsia="Palatino" w:hAnsi="Cambria Math"/>
                          <w:i/>
                          <w:color w:val="0070C0"/>
                        </w:rPr>
                      </m:ctrlPr>
                    </m:fPr>
                    <m:num>
                      <m:r>
                        <w:rPr>
                          <w:rFonts w:ascii="Cambria Math" w:eastAsia="Palatino" w:hAnsi="Cambria Math"/>
                          <w:color w:val="0070C0"/>
                        </w:rPr>
                        <m:t>5</m:t>
                      </m:r>
                    </m:num>
                    <m:den>
                      <m:r>
                        <w:rPr>
                          <w:rFonts w:ascii="Cambria Math" w:eastAsia="Palatino" w:hAnsi="Cambria Math"/>
                          <w:color w:val="0070C0"/>
                        </w:rPr>
                        <m:t>3</m:t>
                      </m:r>
                    </m:den>
                  </m:f>
                </m:e>
              </m:d>
            </m:e>
            <m:sup>
              <m:r>
                <w:rPr>
                  <w:rFonts w:ascii="Cambria Math" w:eastAsia="Palatino" w:hAnsi="Cambria Math"/>
                  <w:color w:val="0070C0"/>
                </w:rPr>
                <m:t>2</m:t>
              </m:r>
            </m:sup>
          </m:sSup>
          <m:r>
            <w:rPr>
              <w:rFonts w:ascii="Cambria Math" w:eastAsia="Palatino" w:hAnsi="Cambria Math"/>
              <w:color w:val="0070C0"/>
            </w:rPr>
            <m:t>≈0.27</m:t>
          </m:r>
        </m:oMath>
      </m:oMathPara>
      <w:bookmarkStart w:id="0" w:name="_GoBack"/>
      <w:bookmarkEnd w:id="0"/>
    </w:p>
    <w:p w14:paraId="403EF69F" w14:textId="77777777" w:rsidR="00CD357D" w:rsidRPr="00F53D94" w:rsidRDefault="00CD357D">
      <w:pPr>
        <w:pStyle w:val="Body"/>
        <w:rPr>
          <w:rFonts w:eastAsia="Palatino"/>
        </w:rPr>
      </w:pPr>
    </w:p>
    <w:p w14:paraId="4A87FDBD" w14:textId="77777777" w:rsidR="00CD357D" w:rsidRPr="00F53D94" w:rsidRDefault="007D4B81">
      <w:pPr>
        <w:pStyle w:val="Body"/>
        <w:rPr>
          <w:rFonts w:eastAsia="Palatino"/>
        </w:rPr>
      </w:pPr>
      <w:r w:rsidRPr="00F53D94">
        <w:t>E) Does the economy have more or less capital per worker than at the golden-rule steady state? To achieve the golden-rule steady state, does the saving rate need to increase or decrease?</w:t>
      </w:r>
    </w:p>
    <w:p w14:paraId="5E1E1C8A" w14:textId="77777777" w:rsidR="00CD357D" w:rsidRPr="00F53D94" w:rsidRDefault="00CD357D">
      <w:pPr>
        <w:pStyle w:val="Body"/>
        <w:rPr>
          <w:rFonts w:eastAsia="Palatino"/>
        </w:rPr>
      </w:pPr>
    </w:p>
    <w:p w14:paraId="4439D504" w14:textId="19F16E41" w:rsidR="00CD357D" w:rsidRPr="00373167" w:rsidRDefault="00373167" w:rsidP="00373167">
      <w:pPr>
        <w:pStyle w:val="Body"/>
        <w:jc w:val="both"/>
        <w:rPr>
          <w:rFonts w:eastAsia="Palatino"/>
          <w:color w:val="0070C0"/>
        </w:rPr>
      </w:pPr>
      <w:r w:rsidRPr="00373167">
        <w:rPr>
          <w:rFonts w:eastAsia="Palatino"/>
          <w:color w:val="0070C0"/>
        </w:rPr>
        <w:t>We have shown in the previous problem</w:t>
      </w:r>
      <w:r>
        <w:rPr>
          <w:rFonts w:eastAsia="Palatino"/>
          <w:color w:val="0070C0"/>
        </w:rPr>
        <w:t xml:space="preserve"> (that shares the same structure)</w:t>
      </w:r>
      <w:r w:rsidRPr="00373167">
        <w:rPr>
          <w:rFonts w:eastAsia="Palatino"/>
          <w:color w:val="0070C0"/>
        </w:rPr>
        <w:t xml:space="preserve"> that the maximum consumption per worker in a steady-state is achieved when the savings rate is at its Golden Rule level: </w:t>
      </w:r>
      <m:oMath>
        <m:sSub>
          <m:sSubPr>
            <m:ctrlPr>
              <w:rPr>
                <w:rFonts w:ascii="Cambria Math" w:eastAsia="Palatino" w:hAnsi="Cambria Math"/>
                <w:i/>
                <w:color w:val="0070C0"/>
              </w:rPr>
            </m:ctrlPr>
          </m:sSubPr>
          <m:e>
            <m:r>
              <w:rPr>
                <w:rFonts w:ascii="Cambria Math" w:eastAsia="Palatino" w:hAnsi="Cambria Math"/>
                <w:color w:val="0070C0"/>
              </w:rPr>
              <m:t>s</m:t>
            </m:r>
          </m:e>
          <m:sub>
            <m:r>
              <w:rPr>
                <w:rFonts w:ascii="Cambria Math" w:eastAsia="Palatino" w:hAnsi="Cambria Math"/>
                <w:color w:val="0070C0"/>
              </w:rPr>
              <m:t>GR</m:t>
            </m:r>
          </m:sub>
        </m:sSub>
        <m:r>
          <w:rPr>
            <w:rFonts w:ascii="Cambria Math" w:eastAsia="Palatino" w:hAnsi="Cambria Math"/>
            <w:color w:val="0070C0"/>
          </w:rPr>
          <m:t>=α</m:t>
        </m:r>
      </m:oMath>
      <w:r w:rsidRPr="00373167">
        <w:rPr>
          <w:rFonts w:eastAsia="Palatino"/>
          <w:color w:val="0070C0"/>
        </w:rPr>
        <w:t xml:space="preserve">. </w:t>
      </w:r>
      <w:r>
        <w:rPr>
          <w:rFonts w:eastAsia="Palatino"/>
          <w:color w:val="0070C0"/>
        </w:rPr>
        <w:t xml:space="preserve">In our case, therefore, </w:t>
      </w:r>
      <m:oMath>
        <m:sSub>
          <m:sSubPr>
            <m:ctrlPr>
              <w:rPr>
                <w:rFonts w:ascii="Cambria Math" w:eastAsia="Palatino" w:hAnsi="Cambria Math"/>
                <w:i/>
                <w:color w:val="0070C0"/>
              </w:rPr>
            </m:ctrlPr>
          </m:sSubPr>
          <m:e>
            <m:r>
              <w:rPr>
                <w:rFonts w:ascii="Cambria Math" w:eastAsia="Palatino" w:hAnsi="Cambria Math"/>
                <w:color w:val="0070C0"/>
              </w:rPr>
              <m:t>s</m:t>
            </m:r>
          </m:e>
          <m:sub>
            <m:r>
              <w:rPr>
                <w:rFonts w:ascii="Cambria Math" w:eastAsia="Palatino" w:hAnsi="Cambria Math"/>
                <w:color w:val="0070C0"/>
              </w:rPr>
              <m:t>GR</m:t>
            </m:r>
          </m:sub>
        </m:sSub>
        <m:r>
          <w:rPr>
            <w:rFonts w:ascii="Cambria Math" w:eastAsia="Palatino" w:hAnsi="Cambria Math"/>
            <w:color w:val="0070C0"/>
          </w:rPr>
          <m:t>=2/3</m:t>
        </m:r>
      </m:oMath>
      <w:r>
        <w:rPr>
          <w:rFonts w:eastAsia="Palatino"/>
          <w:color w:val="0070C0"/>
        </w:rPr>
        <w:t xml:space="preserve">. However, savings are set at the level </w:t>
      </w:r>
      <m:oMath>
        <m:r>
          <w:rPr>
            <w:rFonts w:ascii="Cambria Math" w:eastAsia="Palatino" w:hAnsi="Cambria Math"/>
            <w:color w:val="0070C0"/>
          </w:rPr>
          <m:t>s=0.1</m:t>
        </m:r>
      </m:oMath>
      <w:r>
        <w:rPr>
          <w:rFonts w:eastAsia="Palatino"/>
          <w:color w:val="0070C0"/>
        </w:rPr>
        <w:t xml:space="preserve">. Thus, savings are lower compared to the level that gives maximum consumption. Moreover, since at the golden-rule steady state </w:t>
      </w:r>
      <m:oMath>
        <m:r>
          <w:rPr>
            <w:rFonts w:ascii="Cambria Math" w:eastAsia="Palatino" w:hAnsi="Cambria Math"/>
            <w:color w:val="0070C0"/>
          </w:rPr>
          <m:t>s</m:t>
        </m:r>
      </m:oMath>
      <w:r>
        <w:rPr>
          <w:rFonts w:eastAsia="Palatino"/>
          <w:color w:val="0070C0"/>
        </w:rPr>
        <w:t xml:space="preserve"> is higher, capital per worker </w:t>
      </w:r>
      <w:r>
        <w:rPr>
          <w:rFonts w:eastAsia="Palatino"/>
          <w:color w:val="0070C0"/>
        </w:rPr>
        <w:lastRenderedPageBreak/>
        <w:t xml:space="preserve">would also be higher (see equation (5) in the previous problem). To achieve the golden-rule steady-state, saving rate needs to be increased. </w:t>
      </w:r>
    </w:p>
    <w:p w14:paraId="7DAF5DF5" w14:textId="77777777" w:rsidR="00CD357D" w:rsidRPr="00F53D94" w:rsidRDefault="00CD357D">
      <w:pPr>
        <w:pStyle w:val="Body"/>
        <w:rPr>
          <w:rFonts w:eastAsia="Palatino"/>
        </w:rPr>
      </w:pPr>
    </w:p>
    <w:p w14:paraId="1007FA84" w14:textId="1028E1C1" w:rsidR="001A6875" w:rsidRPr="001A6875" w:rsidRDefault="007D4B81">
      <w:pPr>
        <w:pStyle w:val="Body"/>
        <w:rPr>
          <w:rFonts w:eastAsia="Palatino"/>
        </w:rPr>
      </w:pPr>
      <w:r w:rsidRPr="00F53D94">
        <w:t>F) Suppose the change in saving rate described in question E) occurs. Draw the evolution of consumption per worker over time: in the old steady state, after the change in saving rate, and in the golden-rule steady state. Explain.</w:t>
      </w:r>
    </w:p>
    <w:p w14:paraId="4AF005F1" w14:textId="470293C5" w:rsidR="00A42C82" w:rsidRPr="00A42C82" w:rsidRDefault="00A42C82">
      <w:pPr>
        <w:pStyle w:val="Body"/>
        <w:rPr>
          <w:rFonts w:eastAsia="Palatino"/>
          <w:lang w:val="ru-RU"/>
        </w:rPr>
      </w:pPr>
      <w:r w:rsidRPr="00A42C82">
        <w:rPr>
          <w:rFonts w:eastAsia="Palatino"/>
          <w:noProof/>
          <w:lang w:val="ru-RU"/>
        </w:rPr>
        <w:drawing>
          <wp:inline distT="0" distB="0" distL="0" distR="0" wp14:anchorId="336D9D1C" wp14:editId="2DC8F992">
            <wp:extent cx="5486400" cy="34518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451860"/>
                    </a:xfrm>
                    <a:prstGeom prst="rect">
                      <a:avLst/>
                    </a:prstGeom>
                    <a:noFill/>
                    <a:ln>
                      <a:noFill/>
                    </a:ln>
                  </pic:spPr>
                </pic:pic>
              </a:graphicData>
            </a:graphic>
          </wp:inline>
        </w:drawing>
      </w:r>
    </w:p>
    <w:p w14:paraId="74653C81" w14:textId="77777777" w:rsidR="00CD357D" w:rsidRPr="00F53D94" w:rsidRDefault="00CD357D">
      <w:pPr>
        <w:pStyle w:val="Body"/>
        <w:rPr>
          <w:rFonts w:eastAsia="Palatino"/>
        </w:rPr>
      </w:pPr>
    </w:p>
    <w:p w14:paraId="6ACF24F6" w14:textId="24DD96FC" w:rsidR="00CD357D" w:rsidRDefault="007D4B81">
      <w:pPr>
        <w:pStyle w:val="Body"/>
      </w:pPr>
      <w:r w:rsidRPr="00F53D94">
        <w:t>G) Suppose the change in saving rate described in question E) occurs. Draw the evolution of output per worker over time: in the old steady state, after the change in saving rate, and in the golden-rule steady state. Explain.</w:t>
      </w:r>
    </w:p>
    <w:p w14:paraId="63F60488" w14:textId="7018BE14" w:rsidR="001A6875" w:rsidRDefault="001A6875">
      <w:pPr>
        <w:pStyle w:val="Body"/>
      </w:pPr>
    </w:p>
    <w:p w14:paraId="0040FBF5" w14:textId="7F6AA335" w:rsidR="001A6875" w:rsidRPr="001A6875" w:rsidRDefault="001A6875" w:rsidP="001A6875">
      <w:pPr>
        <w:pStyle w:val="Body"/>
        <w:jc w:val="both"/>
        <w:rPr>
          <w:color w:val="0070C0"/>
        </w:rPr>
      </w:pPr>
      <w:r w:rsidRPr="001A6875">
        <w:rPr>
          <w:color w:val="0070C0"/>
        </w:rPr>
        <w:t xml:space="preserve">On the graph above, </w:t>
      </w:r>
      <w:r>
        <w:rPr>
          <w:color w:val="0070C0"/>
        </w:rPr>
        <w:t xml:space="preserve">the dynamics of output per worker is also depicted. Before the change in the savings rate, output per worker is constant (see part (A)). At the moment of the change, output per worker does not change sharply because the output per worker at time t is determined by current capital per worker, which is unaffected by current change in s (it is predetermined by the previous levels of capital and the parameters of the model). However, at the subsequent periods, output per worker starts to grow due to faster accumulation of capital (higher investment due to higher savings). Eventually, output per capita approaches a new (higher) steady state level. </w:t>
      </w:r>
    </w:p>
    <w:sectPr w:rsidR="001A6875" w:rsidRPr="001A6875">
      <w:headerReference w:type="even" r:id="rId9"/>
      <w:headerReference w:type="default" r:id="rId10"/>
      <w:footerReference w:type="even" r:id="rId11"/>
      <w:footerReference w:type="default" r:id="rId12"/>
      <w:headerReference w:type="first" r:id="rId13"/>
      <w:footerReference w:type="first" r:id="rId14"/>
      <w:pgSz w:w="12240" w:h="15840"/>
      <w:pgMar w:top="1800" w:right="1800" w:bottom="1800" w:left="1800" w:header="360" w:footer="36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BCDEA2" w14:textId="77777777" w:rsidR="00A3246B" w:rsidRDefault="00A3246B">
      <w:r>
        <w:separator/>
      </w:r>
    </w:p>
  </w:endnote>
  <w:endnote w:type="continuationSeparator" w:id="0">
    <w:p w14:paraId="23B38D88" w14:textId="77777777" w:rsidR="00A3246B" w:rsidRDefault="00A324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Palatino">
    <w:altName w:val="Segoe UI Historic"/>
    <w:panose1 w:val="00000000000000000000"/>
    <w:charset w:val="4D"/>
    <w:family w:val="auto"/>
    <w:pitch w:val="variable"/>
    <w:sig w:usb0="A00002FF" w:usb1="7800205A" w:usb2="14600000" w:usb3="00000000" w:csb0="00000193" w:csb1="00000000"/>
  </w:font>
  <w:font w:name="Cambria Math">
    <w:panose1 w:val="02040503050406030204"/>
    <w:charset w:val="00"/>
    <w:family w:val="roman"/>
    <w:pitch w:val="variable"/>
    <w:sig w:usb0="E00006FF" w:usb1="420024FF" w:usb2="02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F49764" w14:textId="77777777" w:rsidR="00670E73" w:rsidRDefault="00670E7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8F6BCF" w14:textId="26EB7D3B" w:rsidR="00670E73" w:rsidRDefault="00670E73">
    <w:pPr>
      <w:pStyle w:val="HeaderFooter"/>
      <w:tabs>
        <w:tab w:val="clear" w:pos="9020"/>
        <w:tab w:val="center" w:pos="4320"/>
        <w:tab w:val="right" w:pos="8640"/>
      </w:tabs>
      <w:spacing w:line="288" w:lineRule="auto"/>
    </w:pPr>
    <w:r>
      <w:rPr>
        <w:rFonts w:ascii="Palatino" w:hAnsi="Palatino"/>
        <w:color w:val="7F7F7F"/>
      </w:rPr>
      <w:t>Problem Set 8 – Solutions</w:t>
    </w:r>
    <w:r>
      <w:rPr>
        <w:rFonts w:ascii="Palatino" w:eastAsia="Palatino" w:hAnsi="Palatino" w:cs="Palatino"/>
        <w:color w:val="7F7F7F"/>
      </w:rPr>
      <w:tab/>
    </w:r>
    <w:r>
      <w:rPr>
        <w:rFonts w:ascii="Palatino" w:eastAsia="Palatino" w:hAnsi="Palatino" w:cs="Palatino"/>
        <w:color w:val="7F7F7F"/>
      </w:rPr>
      <w:tab/>
    </w:r>
    <w:r>
      <w:rPr>
        <w:rFonts w:ascii="Palatino" w:eastAsia="Palatino" w:hAnsi="Palatino" w:cs="Palatino"/>
        <w:color w:val="7F7F7F"/>
      </w:rPr>
      <w:fldChar w:fldCharType="begin"/>
    </w:r>
    <w:r>
      <w:rPr>
        <w:rFonts w:ascii="Palatino" w:eastAsia="Palatino" w:hAnsi="Palatino" w:cs="Palatino"/>
        <w:color w:val="7F7F7F"/>
      </w:rPr>
      <w:instrText xml:space="preserve"> PAGE </w:instrText>
    </w:r>
    <w:r>
      <w:rPr>
        <w:rFonts w:ascii="Palatino" w:eastAsia="Palatino" w:hAnsi="Palatino" w:cs="Palatino"/>
        <w:color w:val="7F7F7F"/>
      </w:rPr>
      <w:fldChar w:fldCharType="separate"/>
    </w:r>
    <w:r>
      <w:rPr>
        <w:rFonts w:ascii="Palatino" w:eastAsia="Palatino" w:hAnsi="Palatino" w:cs="Palatino"/>
        <w:color w:val="7F7F7F"/>
      </w:rPr>
      <w:t>14</w:t>
    </w:r>
    <w:r>
      <w:rPr>
        <w:rFonts w:ascii="Palatino" w:eastAsia="Palatino" w:hAnsi="Palatino" w:cs="Palatino"/>
        <w:color w:val="7F7F7F"/>
      </w:rPr>
      <w:fldChar w:fldCharType="end"/>
    </w:r>
    <w:r>
      <w:rPr>
        <w:rFonts w:ascii="Palatino" w:hAnsi="Palatino"/>
        <w:color w:val="7F7F7F"/>
      </w:rPr>
      <w:t xml:space="preserve"> of </w:t>
    </w:r>
    <w:r>
      <w:rPr>
        <w:rFonts w:ascii="Palatino" w:eastAsia="Palatino" w:hAnsi="Palatino" w:cs="Palatino"/>
        <w:color w:val="7F7F7F"/>
      </w:rPr>
      <w:fldChar w:fldCharType="begin"/>
    </w:r>
    <w:r>
      <w:rPr>
        <w:rFonts w:ascii="Palatino" w:eastAsia="Palatino" w:hAnsi="Palatino" w:cs="Palatino"/>
        <w:color w:val="7F7F7F"/>
      </w:rPr>
      <w:instrText xml:space="preserve"> NUMPAGES </w:instrText>
    </w:r>
    <w:r>
      <w:rPr>
        <w:rFonts w:ascii="Palatino" w:eastAsia="Palatino" w:hAnsi="Palatino" w:cs="Palatino"/>
        <w:color w:val="7F7F7F"/>
      </w:rPr>
      <w:fldChar w:fldCharType="separate"/>
    </w:r>
    <w:r>
      <w:rPr>
        <w:rFonts w:ascii="Palatino" w:eastAsia="Palatino" w:hAnsi="Palatino" w:cs="Palatino"/>
        <w:color w:val="7F7F7F"/>
      </w:rPr>
      <w:t>14</w:t>
    </w:r>
    <w:r>
      <w:rPr>
        <w:rFonts w:ascii="Palatino" w:eastAsia="Palatino" w:hAnsi="Palatino" w:cs="Palatino"/>
        <w:color w:val="7F7F7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D385D6" w14:textId="77777777" w:rsidR="00670E73" w:rsidRDefault="00670E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18980D" w14:textId="77777777" w:rsidR="00A3246B" w:rsidRDefault="00A3246B">
      <w:r>
        <w:separator/>
      </w:r>
    </w:p>
  </w:footnote>
  <w:footnote w:type="continuationSeparator" w:id="0">
    <w:p w14:paraId="05A79394" w14:textId="77777777" w:rsidR="00A3246B" w:rsidRDefault="00A324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766D28" w14:textId="77777777" w:rsidR="00670E73" w:rsidRDefault="00670E7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491844" w14:textId="77777777" w:rsidR="00670E73" w:rsidRDefault="00670E73">
    <w:pPr>
      <w:pStyle w:val="HeaderFooter"/>
      <w:tabs>
        <w:tab w:val="clear" w:pos="9020"/>
        <w:tab w:val="center" w:pos="4320"/>
        <w:tab w:val="right" w:pos="8640"/>
      </w:tabs>
      <w:spacing w:line="288" w:lineRule="auto"/>
      <w:rPr>
        <w:rFonts w:ascii="Palatino" w:eastAsia="Palatino" w:hAnsi="Palatino" w:cs="Palatino"/>
        <w:color w:val="7F7F7F"/>
      </w:rPr>
    </w:pPr>
    <w:r>
      <w:rPr>
        <w:rFonts w:ascii="Palatino" w:hAnsi="Palatino"/>
        <w:color w:val="7F7F7F"/>
      </w:rPr>
      <w:t>ECON 1210</w:t>
    </w:r>
    <w:r>
      <w:rPr>
        <w:rFonts w:ascii="Palatino" w:hAnsi="Palatino"/>
        <w:color w:val="7F7F7F"/>
      </w:rPr>
      <w:tab/>
    </w:r>
    <w:r>
      <w:rPr>
        <w:rFonts w:ascii="Palatino" w:hAnsi="Palatino"/>
        <w:color w:val="7F7F7F"/>
      </w:rPr>
      <w:tab/>
      <w:t>Prof. Pascal Michaillat</w:t>
    </w:r>
  </w:p>
  <w:p w14:paraId="4234D6B3" w14:textId="77777777" w:rsidR="00670E73" w:rsidRDefault="00670E73">
    <w:pPr>
      <w:pStyle w:val="HeaderFooter"/>
      <w:tabs>
        <w:tab w:val="clear" w:pos="9020"/>
        <w:tab w:val="center" w:pos="4320"/>
        <w:tab w:val="right" w:pos="8640"/>
      </w:tabs>
      <w:spacing w:line="288" w:lineRule="auto"/>
    </w:pPr>
    <w:r>
      <w:rPr>
        <w:rFonts w:ascii="Palatino" w:hAnsi="Palatino"/>
        <w:color w:val="7F7F7F"/>
      </w:rPr>
      <w:t>Fall 2018</w:t>
    </w:r>
    <w:r>
      <w:rPr>
        <w:rFonts w:ascii="Palatino" w:eastAsia="Palatino" w:hAnsi="Palatino" w:cs="Palatino"/>
        <w:color w:val="7F7F7F"/>
      </w:rPr>
      <w:tab/>
    </w:r>
    <w:r>
      <w:rPr>
        <w:rFonts w:ascii="Palatino" w:eastAsia="Palatino" w:hAnsi="Palatino" w:cs="Palatino"/>
        <w:color w:val="7F7F7F"/>
      </w:rPr>
      <w:tab/>
    </w:r>
    <w:r>
      <w:rPr>
        <w:rFonts w:ascii="Palatino" w:hAnsi="Palatino"/>
        <w:color w:val="7F7F7F"/>
      </w:rPr>
      <w:t>Brown University</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EB26C1" w14:textId="77777777" w:rsidR="00670E73" w:rsidRDefault="00670E7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96462F"/>
    <w:multiLevelType w:val="hybridMultilevel"/>
    <w:tmpl w:val="63B6AF48"/>
    <w:numStyleLink w:val="Lettered"/>
  </w:abstractNum>
  <w:abstractNum w:abstractNumId="1" w15:restartNumberingAfterBreak="0">
    <w:nsid w:val="245340B2"/>
    <w:multiLevelType w:val="hybridMultilevel"/>
    <w:tmpl w:val="63B6AF48"/>
    <w:styleLink w:val="Lettered"/>
    <w:lvl w:ilvl="0" w:tplc="0DF02B6A">
      <w:start w:val="1"/>
      <w:numFmt w:val="upperLetter"/>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tplc="FAFC512E">
      <w:start w:val="1"/>
      <w:numFmt w:val="upperLetter"/>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tplc="AE3239E0">
      <w:start w:val="1"/>
      <w:numFmt w:val="upperLetter"/>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tplc="A35ECDB6">
      <w:start w:val="1"/>
      <w:numFmt w:val="upperLetter"/>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tplc="4FFAAB78">
      <w:start w:val="1"/>
      <w:numFmt w:val="upperLetter"/>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tplc="9F62FC8C">
      <w:start w:val="1"/>
      <w:numFmt w:val="upperLetter"/>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tplc="1D00E148">
      <w:start w:val="1"/>
      <w:numFmt w:val="upperLetter"/>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tplc="3E6E5CB2">
      <w:start w:val="1"/>
      <w:numFmt w:val="upperLetter"/>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tplc="8CBA66CE">
      <w:start w:val="1"/>
      <w:numFmt w:val="upperLetter"/>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DcxNzM2MTQ3MTAzMbdQ0lEKTi0uzszPAykwqgUAsF3wzCwAAAA="/>
  </w:docVars>
  <w:rsids>
    <w:rsidRoot w:val="00CD357D"/>
    <w:rsid w:val="000F1106"/>
    <w:rsid w:val="001A6875"/>
    <w:rsid w:val="00212A32"/>
    <w:rsid w:val="00242DA5"/>
    <w:rsid w:val="002973BE"/>
    <w:rsid w:val="00371C46"/>
    <w:rsid w:val="00373167"/>
    <w:rsid w:val="005E1276"/>
    <w:rsid w:val="00621ECE"/>
    <w:rsid w:val="00670E73"/>
    <w:rsid w:val="0071319F"/>
    <w:rsid w:val="00770423"/>
    <w:rsid w:val="0077388D"/>
    <w:rsid w:val="007D4B81"/>
    <w:rsid w:val="00860760"/>
    <w:rsid w:val="00A318DC"/>
    <w:rsid w:val="00A3246B"/>
    <w:rsid w:val="00A42C82"/>
    <w:rsid w:val="00A86504"/>
    <w:rsid w:val="00AB6A04"/>
    <w:rsid w:val="00BA6631"/>
    <w:rsid w:val="00BB4593"/>
    <w:rsid w:val="00BC3ECB"/>
    <w:rsid w:val="00C66550"/>
    <w:rsid w:val="00CD357D"/>
    <w:rsid w:val="00E463B9"/>
    <w:rsid w:val="00E5065E"/>
    <w:rsid w:val="00E83BCC"/>
    <w:rsid w:val="00F22AAF"/>
    <w:rsid w:val="00F53D94"/>
    <w:rsid w:val="00F550D9"/>
    <w:rsid w:val="00F845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B54A0F"/>
  <w15:docId w15:val="{8A7C4247-4D21-8648-9200-A3D237653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cs="Arial Unicode MS"/>
      <w:color w:val="000000"/>
      <w:sz w:val="24"/>
      <w:szCs w:val="24"/>
    </w:rPr>
  </w:style>
  <w:style w:type="paragraph" w:customStyle="1" w:styleId="Body">
    <w:name w:val="Body"/>
    <w:pPr>
      <w:spacing w:line="288" w:lineRule="auto"/>
    </w:pPr>
    <w:rPr>
      <w:rFonts w:eastAsia="Times New Roman"/>
      <w:color w:val="000000"/>
      <w:sz w:val="24"/>
      <w:szCs w:val="24"/>
    </w:rPr>
  </w:style>
  <w:style w:type="numbering" w:customStyle="1" w:styleId="Lettered">
    <w:name w:val="Lettered"/>
    <w:pPr>
      <w:numPr>
        <w:numId w:val="1"/>
      </w:numPr>
    </w:pPr>
  </w:style>
  <w:style w:type="paragraph" w:styleId="Header">
    <w:name w:val="header"/>
    <w:basedOn w:val="Normal"/>
    <w:link w:val="HeaderChar"/>
    <w:uiPriority w:val="99"/>
    <w:unhideWhenUsed/>
    <w:rsid w:val="00F53D94"/>
    <w:pPr>
      <w:tabs>
        <w:tab w:val="center" w:pos="4680"/>
        <w:tab w:val="right" w:pos="9360"/>
      </w:tabs>
    </w:pPr>
  </w:style>
  <w:style w:type="character" w:customStyle="1" w:styleId="HeaderChar">
    <w:name w:val="Header Char"/>
    <w:basedOn w:val="DefaultParagraphFont"/>
    <w:link w:val="Header"/>
    <w:uiPriority w:val="99"/>
    <w:rsid w:val="00F53D94"/>
    <w:rPr>
      <w:sz w:val="24"/>
      <w:szCs w:val="24"/>
    </w:rPr>
  </w:style>
  <w:style w:type="paragraph" w:styleId="Footer">
    <w:name w:val="footer"/>
    <w:basedOn w:val="Normal"/>
    <w:link w:val="FooterChar"/>
    <w:uiPriority w:val="99"/>
    <w:unhideWhenUsed/>
    <w:rsid w:val="00F53D94"/>
    <w:pPr>
      <w:tabs>
        <w:tab w:val="center" w:pos="4680"/>
        <w:tab w:val="right" w:pos="9360"/>
      </w:tabs>
    </w:pPr>
  </w:style>
  <w:style w:type="character" w:customStyle="1" w:styleId="FooterChar">
    <w:name w:val="Footer Char"/>
    <w:basedOn w:val="DefaultParagraphFont"/>
    <w:link w:val="Footer"/>
    <w:uiPriority w:val="99"/>
    <w:rsid w:val="00F53D94"/>
    <w:rPr>
      <w:sz w:val="24"/>
      <w:szCs w:val="24"/>
    </w:rPr>
  </w:style>
  <w:style w:type="character" w:styleId="PlaceholderText">
    <w:name w:val="Placeholder Text"/>
    <w:basedOn w:val="DefaultParagraphFont"/>
    <w:uiPriority w:val="99"/>
    <w:semiHidden/>
    <w:rsid w:val="0077042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_rels/theme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20000"/>
          </a:lnSpc>
          <a:spcBef>
            <a:spcPts val="0"/>
          </a:spcBef>
          <a:spcAft>
            <a:spcPts val="0"/>
          </a:spcAft>
          <a:buClrTx/>
          <a:buSzTx/>
          <a:buFontTx/>
          <a:buNone/>
          <a:tabLst/>
          <a:defRPr kumimoji="0" sz="1200" b="0" i="0" u="none" strike="noStrike" cap="none" spc="0" normalizeH="0" baseline="0">
            <a:ln>
              <a:noFill/>
            </a:ln>
            <a:solidFill>
              <a:srgbClr val="000000"/>
            </a:solidFill>
            <a:effectLst/>
            <a:uFillTx/>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262</TotalTime>
  <Pages>9</Pages>
  <Words>1555</Words>
  <Characters>8869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Pascal Michaillat</cp:lastModifiedBy>
  <cp:revision>15</cp:revision>
  <dcterms:created xsi:type="dcterms:W3CDTF">2018-11-23T02:03:00Z</dcterms:created>
  <dcterms:modified xsi:type="dcterms:W3CDTF">2018-11-27T01:26:00Z</dcterms:modified>
</cp:coreProperties>
</file>