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526297305"/>
        <w:docPartObj>
          <w:docPartGallery w:val="Cover Pages"/>
          <w:docPartUnique/>
        </w:docPartObj>
      </w:sdtPr>
      <w:sdtContent>
        <w:p w:rsidR="00DC71DE" w:rsidRDefault="00DC71DE" w:rsidP="00DC71DE">
          <w:pPr>
            <w:pStyle w:val="Ingenmellomrom"/>
          </w:pPr>
          <w:r>
            <w:rPr>
              <w:noProof/>
            </w:rPr>
            <mc:AlternateContent>
              <mc:Choice Requires="wpg">
                <w:drawing>
                  <wp:anchor distT="0" distB="0" distL="114300" distR="114300" simplePos="0" relativeHeight="251659264" behindDoc="1" locked="0" layoutInCell="1" allowOverlap="1" wp14:anchorId="3365C956" wp14:editId="62E9B0E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emkant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showingPlcHdr/>
                                    <w:dataBinding w:prefixMappings="xmlns:ns0='http://schemas.microsoft.com/office/2006/coverPageProps' " w:xpath="/ns0:CoverPageProperties[1]/ns0:PublishDate[1]" w:storeItemID="{55AF091B-3C7A-41E3-B477-F2FDAA23CFDA}"/>
                                    <w:date w:fullDate="2017-10-11T00:00:00Z">
                                      <w:dateFormat w:val="dd.MM.yyyy"/>
                                      <w:lid w:val="nb-NO"/>
                                      <w:storeMappedDataAs w:val="dateTime"/>
                                      <w:calendar w:val="gregorian"/>
                                    </w:date>
                                  </w:sdtPr>
                                  <w:sdtContent>
                                    <w:p w:rsidR="00DC71DE" w:rsidRDefault="00DC71DE" w:rsidP="00DC71DE">
                                      <w:pPr>
                                        <w:pStyle w:val="Ingenmellomrom"/>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ihånds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ihånds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ihånds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ihånds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ånds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ånds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ånds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ånds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ånds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ånds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ånds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ånds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ihånds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ihånds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ihånds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ihånds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ihånds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ihånds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ihånds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ihånds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ihånds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ihånds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ihånds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365C956"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JGX&#10;xXZdJAAA9gQBAA4AAAAAAAAAAAAAAAAALgIAAGRycy9lMm9Eb2MueG1sUEsBAi0AFAAGAAgAAAAh&#10;AE/3lTLdAAAABgEAAA8AAAAAAAAAAAAAAAAAtyYAAGRycy9kb3ducmV2LnhtbFBLBQYAAAAABAAE&#10;APMAAADBJw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kant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o"/>
                              <w:tag w:val=""/>
                              <w:id w:val="-650599894"/>
                              <w:showingPlcHdr/>
                              <w:dataBinding w:prefixMappings="xmlns:ns0='http://schemas.microsoft.com/office/2006/coverPageProps' " w:xpath="/ns0:CoverPageProperties[1]/ns0:PublishDate[1]" w:storeItemID="{55AF091B-3C7A-41E3-B477-F2FDAA23CFDA}"/>
                              <w:date w:fullDate="2017-10-11T00:00:00Z">
                                <w:dateFormat w:val="dd.MM.yyyy"/>
                                <w:lid w:val="nb-NO"/>
                                <w:storeMappedDataAs w:val="dateTime"/>
                                <w:calendar w:val="gregorian"/>
                              </w:date>
                            </w:sdtPr>
                            <w:sdtContent>
                              <w:p w:rsidR="00DC71DE" w:rsidRDefault="00DC71DE" w:rsidP="00DC71DE">
                                <w:pPr>
                                  <w:pStyle w:val="Ingenmellomrom"/>
                                  <w:jc w:val="right"/>
                                  <w:rPr>
                                    <w:color w:val="FFFFFF" w:themeColor="background1"/>
                                    <w:sz w:val="28"/>
                                    <w:szCs w:val="28"/>
                                  </w:rPr>
                                </w:pPr>
                                <w:r>
                                  <w:rPr>
                                    <w:color w:val="FFFFFF" w:themeColor="background1"/>
                                    <w:sz w:val="28"/>
                                    <w:szCs w:val="28"/>
                                  </w:rPr>
                                  <w:t xml:space="preserve">     </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ihånds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ihånds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ihånds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ånds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ånds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ånds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ihånds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ihånds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ånds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ihånds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ihånds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ihånds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ihånds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ihånds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ihånds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ihånds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ånds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ihånds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ihånds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ånds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ihånds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ihånds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ihånds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352EEB" wp14:editId="2555B76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boks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71DE" w:rsidRPr="006F7E98" w:rsidRDefault="00DC71DE" w:rsidP="00DC71DE">
                                <w:pPr>
                                  <w:pStyle w:val="Ingenmellomrom"/>
                                  <w:rPr>
                                    <w:color w:val="000000" w:themeColor="text1"/>
                                    <w:sz w:val="26"/>
                                    <w:szCs w:val="26"/>
                                  </w:rPr>
                                </w:pPr>
                                <w:sdt>
                                  <w:sdtPr>
                                    <w:rPr>
                                      <w:color w:val="000000" w:themeColor="tex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000000" w:themeColor="text1"/>
                                        <w:sz w:val="26"/>
                                        <w:szCs w:val="26"/>
                                      </w:rPr>
                                      <w:t>Fredrik Kartevoll</w:t>
                                    </w:r>
                                  </w:sdtContent>
                                </w:sdt>
                              </w:p>
                              <w:p w:rsidR="00DC71DE" w:rsidRDefault="00DC71DE" w:rsidP="00DC71DE">
                                <w:pPr>
                                  <w:pStyle w:val="Ingenmellomrom"/>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352EEB" id="_x0000_t202" coordsize="21600,21600" o:spt="202" path="m,l,21600r21600,l21600,xe">
                    <v:stroke joinstyle="miter"/>
                    <v:path gradientshapeok="t" o:connecttype="rect"/>
                  </v:shapetype>
                  <v:shape id="Tekstboks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pfXdgIAAFw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9vKX13YCAABcBQAADgAAAAAAAAAA&#10;AAAAAAAuAgAAZHJzL2Uyb0RvYy54bWxQSwECLQAUAAYACAAAACEA0UvQbtkAAAAEAQAADwAAAAAA&#10;AAAAAAAAAADQBAAAZHJzL2Rvd25yZXYueG1sUEsFBgAAAAAEAAQA8wAAANYFAAAAAA==&#10;" filled="f" stroked="f" strokeweight=".5pt">
                    <v:textbox style="mso-fit-shape-to-text:t" inset="0,0,0,0">
                      <w:txbxContent>
                        <w:p w:rsidR="00DC71DE" w:rsidRPr="006F7E98" w:rsidRDefault="00DC71DE" w:rsidP="00DC71DE">
                          <w:pPr>
                            <w:pStyle w:val="Ingenmellomrom"/>
                            <w:rPr>
                              <w:color w:val="000000" w:themeColor="text1"/>
                              <w:sz w:val="26"/>
                              <w:szCs w:val="26"/>
                            </w:rPr>
                          </w:pPr>
                          <w:sdt>
                            <w:sdtPr>
                              <w:rPr>
                                <w:color w:val="000000" w:themeColor="tex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000000" w:themeColor="text1"/>
                                  <w:sz w:val="26"/>
                                  <w:szCs w:val="26"/>
                                </w:rPr>
                                <w:t>Fredrik Kartevoll</w:t>
                              </w:r>
                            </w:sdtContent>
                          </w:sdt>
                        </w:p>
                        <w:p w:rsidR="00DC71DE" w:rsidRDefault="00DC71DE" w:rsidP="00DC71DE">
                          <w:pPr>
                            <w:pStyle w:val="Ingenmellomrom"/>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469AF93" wp14:editId="45818D5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Tekstboks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71DE" w:rsidRDefault="00DC71DE" w:rsidP="00DC71DE">
                                <w:pPr>
                                  <w:pStyle w:val="Ingenmellomro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tel"/>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w:t>
                                    </w:r>
                                  </w:sdtContent>
                                </w:sdt>
                              </w:p>
                              <w:p w:rsidR="00DC71DE" w:rsidRDefault="00DC71DE" w:rsidP="00DC71DE">
                                <w:pPr>
                                  <w:spacing w:before="120"/>
                                  <w:rPr>
                                    <w:color w:val="404040" w:themeColor="text1" w:themeTint="BF"/>
                                    <w:sz w:val="36"/>
                                    <w:szCs w:val="36"/>
                                  </w:rPr>
                                </w:pPr>
                                <w:sdt>
                                  <w:sdtPr>
                                    <w:rPr>
                                      <w:color w:val="404040" w:themeColor="text1" w:themeTint="BF"/>
                                      <w:sz w:val="36"/>
                                      <w:szCs w:val="36"/>
                                    </w:rPr>
                                    <w:alias w:val="Undertit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469AF93" id="Tekstboks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ucRnYHoCAABdBQAADgAAAAAA&#10;AAAAAAAAAAAuAgAAZHJzL2Uyb0RvYy54bWxQSwECLQAUAAYACAAAACEAyM+oFdgAAAAFAQAADwAA&#10;AAAAAAAAAAAAAADUBAAAZHJzL2Rvd25yZXYueG1sUEsFBgAAAAAEAAQA8wAAANkFAAAAAA==&#10;" filled="f" stroked="f" strokeweight=".5pt">
                    <v:textbox style="mso-fit-shape-to-text:t" inset="0,0,0,0">
                      <w:txbxContent>
                        <w:p w:rsidR="00DC71DE" w:rsidRDefault="00DC71DE" w:rsidP="00DC71DE">
                          <w:pPr>
                            <w:pStyle w:val="Ingenmellomro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tel"/>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w:t>
                              </w:r>
                            </w:sdtContent>
                          </w:sdt>
                        </w:p>
                        <w:p w:rsidR="00DC71DE" w:rsidRDefault="00DC71DE" w:rsidP="00DC71DE">
                          <w:pPr>
                            <w:spacing w:before="120"/>
                            <w:rPr>
                              <w:color w:val="404040" w:themeColor="text1" w:themeTint="BF"/>
                              <w:sz w:val="36"/>
                              <w:szCs w:val="36"/>
                            </w:rPr>
                          </w:pPr>
                          <w:sdt>
                            <w:sdtPr>
                              <w:rPr>
                                <w:color w:val="404040" w:themeColor="text1" w:themeTint="BF"/>
                                <w:sz w:val="36"/>
                                <w:szCs w:val="36"/>
                              </w:rPr>
                              <w:alias w:val="Undertit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DC71DE" w:rsidRDefault="00DC71DE" w:rsidP="00DC71DE">
          <w:r>
            <w:br w:type="page"/>
          </w:r>
        </w:p>
      </w:sdtContent>
    </w:sdt>
    <w:sdt>
      <w:sdtPr>
        <w:rPr>
          <w:lang w:eastAsia="en-US"/>
        </w:rPr>
        <w:id w:val="-104960541"/>
        <w:docPartObj>
          <w:docPartGallery w:val="Table of Contents"/>
          <w:docPartUnique/>
        </w:docPartObj>
      </w:sdtPr>
      <w:sdtContent>
        <w:p w:rsidR="00DC71DE" w:rsidRDefault="00DC71DE" w:rsidP="00DC71DE">
          <w:pPr>
            <w:pStyle w:val="Overskriftforinnholdsfortegnelse"/>
          </w:pPr>
          <w:r>
            <w:t>Innhold</w:t>
          </w:r>
        </w:p>
        <w:p w:rsidR="0070570B" w:rsidRDefault="00DC71DE">
          <w:pPr>
            <w:pStyle w:val="INNH1"/>
            <w:tabs>
              <w:tab w:val="right" w:leader="dot" w:pos="9016"/>
            </w:tabs>
            <w:rPr>
              <w:rFonts w:eastAsiaTheme="minorEastAsia"/>
              <w:noProof/>
              <w:lang w:eastAsia="nb-NO"/>
            </w:rPr>
          </w:pPr>
          <w:r>
            <w:fldChar w:fldCharType="begin"/>
          </w:r>
          <w:r>
            <w:instrText xml:space="preserve"> TOC \o "1-3" \h \z \u </w:instrText>
          </w:r>
          <w:r>
            <w:fldChar w:fldCharType="separate"/>
          </w:r>
          <w:hyperlink w:anchor="_Toc498523339" w:history="1">
            <w:r w:rsidR="0070570B" w:rsidRPr="00325649">
              <w:rPr>
                <w:rStyle w:val="Hyperkobling"/>
                <w:noProof/>
              </w:rPr>
              <w:t>Introduksjon</w:t>
            </w:r>
            <w:r w:rsidR="0070570B">
              <w:rPr>
                <w:noProof/>
                <w:webHidden/>
              </w:rPr>
              <w:tab/>
            </w:r>
            <w:r w:rsidR="0070570B">
              <w:rPr>
                <w:noProof/>
                <w:webHidden/>
              </w:rPr>
              <w:fldChar w:fldCharType="begin"/>
            </w:r>
            <w:r w:rsidR="0070570B">
              <w:rPr>
                <w:noProof/>
                <w:webHidden/>
              </w:rPr>
              <w:instrText xml:space="preserve"> PAGEREF _Toc498523339 \h </w:instrText>
            </w:r>
            <w:r w:rsidR="0070570B">
              <w:rPr>
                <w:noProof/>
                <w:webHidden/>
              </w:rPr>
            </w:r>
            <w:r w:rsidR="0070570B">
              <w:rPr>
                <w:noProof/>
                <w:webHidden/>
              </w:rPr>
              <w:fldChar w:fldCharType="separate"/>
            </w:r>
            <w:r w:rsidR="0070570B">
              <w:rPr>
                <w:noProof/>
                <w:webHidden/>
              </w:rPr>
              <w:t>2</w:t>
            </w:r>
            <w:r w:rsidR="0070570B">
              <w:rPr>
                <w:noProof/>
                <w:webHidden/>
              </w:rPr>
              <w:fldChar w:fldCharType="end"/>
            </w:r>
          </w:hyperlink>
        </w:p>
        <w:p w:rsidR="0070570B" w:rsidRDefault="0070570B">
          <w:pPr>
            <w:pStyle w:val="INNH1"/>
            <w:tabs>
              <w:tab w:val="right" w:leader="dot" w:pos="9016"/>
            </w:tabs>
            <w:rPr>
              <w:rFonts w:eastAsiaTheme="minorEastAsia"/>
              <w:noProof/>
              <w:lang w:eastAsia="nb-NO"/>
            </w:rPr>
          </w:pPr>
          <w:hyperlink w:anchor="_Toc498523340" w:history="1">
            <w:r w:rsidRPr="00325649">
              <w:rPr>
                <w:rStyle w:val="Hyperkobling"/>
                <w:noProof/>
              </w:rPr>
              <w:t>Arduino nano istedenfor teensy</w:t>
            </w:r>
            <w:r>
              <w:rPr>
                <w:noProof/>
                <w:webHidden/>
              </w:rPr>
              <w:tab/>
            </w:r>
            <w:r>
              <w:rPr>
                <w:noProof/>
                <w:webHidden/>
              </w:rPr>
              <w:fldChar w:fldCharType="begin"/>
            </w:r>
            <w:r>
              <w:rPr>
                <w:noProof/>
                <w:webHidden/>
              </w:rPr>
              <w:instrText xml:space="preserve"> PAGEREF _Toc498523340 \h </w:instrText>
            </w:r>
            <w:r>
              <w:rPr>
                <w:noProof/>
                <w:webHidden/>
              </w:rPr>
            </w:r>
            <w:r>
              <w:rPr>
                <w:noProof/>
                <w:webHidden/>
              </w:rPr>
              <w:fldChar w:fldCharType="separate"/>
            </w:r>
            <w:r>
              <w:rPr>
                <w:noProof/>
                <w:webHidden/>
              </w:rPr>
              <w:t>3</w:t>
            </w:r>
            <w:r>
              <w:rPr>
                <w:noProof/>
                <w:webHidden/>
              </w:rPr>
              <w:fldChar w:fldCharType="end"/>
            </w:r>
          </w:hyperlink>
        </w:p>
        <w:p w:rsidR="0070570B" w:rsidRDefault="0070570B">
          <w:pPr>
            <w:pStyle w:val="INNH2"/>
            <w:tabs>
              <w:tab w:val="right" w:leader="dot" w:pos="9016"/>
            </w:tabs>
            <w:rPr>
              <w:rFonts w:eastAsiaTheme="minorEastAsia"/>
              <w:noProof/>
              <w:lang w:eastAsia="nb-NO"/>
            </w:rPr>
          </w:pPr>
          <w:hyperlink w:anchor="_Toc498523341" w:history="1">
            <w:r w:rsidRPr="00325649">
              <w:rPr>
                <w:rStyle w:val="Hyperkobling"/>
                <w:noProof/>
              </w:rPr>
              <w:t>Bruk av terminalen i arduino</w:t>
            </w:r>
            <w:r>
              <w:rPr>
                <w:noProof/>
                <w:webHidden/>
              </w:rPr>
              <w:tab/>
            </w:r>
            <w:r>
              <w:rPr>
                <w:noProof/>
                <w:webHidden/>
              </w:rPr>
              <w:fldChar w:fldCharType="begin"/>
            </w:r>
            <w:r>
              <w:rPr>
                <w:noProof/>
                <w:webHidden/>
              </w:rPr>
              <w:instrText xml:space="preserve"> PAGEREF _Toc498523341 \h </w:instrText>
            </w:r>
            <w:r>
              <w:rPr>
                <w:noProof/>
                <w:webHidden/>
              </w:rPr>
            </w:r>
            <w:r>
              <w:rPr>
                <w:noProof/>
                <w:webHidden/>
              </w:rPr>
              <w:fldChar w:fldCharType="separate"/>
            </w:r>
            <w:r>
              <w:rPr>
                <w:noProof/>
                <w:webHidden/>
              </w:rPr>
              <w:t>3</w:t>
            </w:r>
            <w:r>
              <w:rPr>
                <w:noProof/>
                <w:webHidden/>
              </w:rPr>
              <w:fldChar w:fldCharType="end"/>
            </w:r>
          </w:hyperlink>
        </w:p>
        <w:p w:rsidR="0070570B" w:rsidRDefault="0070570B">
          <w:pPr>
            <w:pStyle w:val="INNH1"/>
            <w:tabs>
              <w:tab w:val="right" w:leader="dot" w:pos="9016"/>
            </w:tabs>
            <w:rPr>
              <w:rFonts w:eastAsiaTheme="minorEastAsia"/>
              <w:noProof/>
              <w:lang w:eastAsia="nb-NO"/>
            </w:rPr>
          </w:pPr>
          <w:hyperlink w:anchor="_Toc498523342" w:history="1">
            <w:r w:rsidRPr="00325649">
              <w:rPr>
                <w:rStyle w:val="Hyperkobling"/>
                <w:noProof/>
              </w:rPr>
              <w:t>IMU mot arduino</w:t>
            </w:r>
            <w:r>
              <w:rPr>
                <w:noProof/>
                <w:webHidden/>
              </w:rPr>
              <w:tab/>
            </w:r>
            <w:r>
              <w:rPr>
                <w:noProof/>
                <w:webHidden/>
              </w:rPr>
              <w:fldChar w:fldCharType="begin"/>
            </w:r>
            <w:r>
              <w:rPr>
                <w:noProof/>
                <w:webHidden/>
              </w:rPr>
              <w:instrText xml:space="preserve"> PAGEREF _Toc498523342 \h </w:instrText>
            </w:r>
            <w:r>
              <w:rPr>
                <w:noProof/>
                <w:webHidden/>
              </w:rPr>
            </w:r>
            <w:r>
              <w:rPr>
                <w:noProof/>
                <w:webHidden/>
              </w:rPr>
              <w:fldChar w:fldCharType="separate"/>
            </w:r>
            <w:r>
              <w:rPr>
                <w:noProof/>
                <w:webHidden/>
              </w:rPr>
              <w:t>3</w:t>
            </w:r>
            <w:r>
              <w:rPr>
                <w:noProof/>
                <w:webHidden/>
              </w:rPr>
              <w:fldChar w:fldCharType="end"/>
            </w:r>
          </w:hyperlink>
        </w:p>
        <w:p w:rsidR="0070570B" w:rsidRDefault="0070570B">
          <w:pPr>
            <w:pStyle w:val="INNH2"/>
            <w:tabs>
              <w:tab w:val="right" w:leader="dot" w:pos="9016"/>
            </w:tabs>
            <w:rPr>
              <w:rFonts w:eastAsiaTheme="minorEastAsia"/>
              <w:noProof/>
              <w:lang w:eastAsia="nb-NO"/>
            </w:rPr>
          </w:pPr>
          <w:hyperlink w:anchor="_Toc498523343" w:history="1">
            <w:r w:rsidRPr="00325649">
              <w:rPr>
                <w:rStyle w:val="Hyperkobling"/>
                <w:noProof/>
              </w:rPr>
              <w:t>I2C kommunikasjon</w:t>
            </w:r>
            <w:r>
              <w:rPr>
                <w:noProof/>
                <w:webHidden/>
              </w:rPr>
              <w:tab/>
            </w:r>
            <w:r>
              <w:rPr>
                <w:noProof/>
                <w:webHidden/>
              </w:rPr>
              <w:fldChar w:fldCharType="begin"/>
            </w:r>
            <w:r>
              <w:rPr>
                <w:noProof/>
                <w:webHidden/>
              </w:rPr>
              <w:instrText xml:space="preserve"> PAGEREF _Toc498523343 \h </w:instrText>
            </w:r>
            <w:r>
              <w:rPr>
                <w:noProof/>
                <w:webHidden/>
              </w:rPr>
            </w:r>
            <w:r>
              <w:rPr>
                <w:noProof/>
                <w:webHidden/>
              </w:rPr>
              <w:fldChar w:fldCharType="separate"/>
            </w:r>
            <w:r>
              <w:rPr>
                <w:noProof/>
                <w:webHidden/>
              </w:rPr>
              <w:t>3</w:t>
            </w:r>
            <w:r>
              <w:rPr>
                <w:noProof/>
                <w:webHidden/>
              </w:rPr>
              <w:fldChar w:fldCharType="end"/>
            </w:r>
          </w:hyperlink>
        </w:p>
        <w:p w:rsidR="0070570B" w:rsidRDefault="0070570B">
          <w:pPr>
            <w:pStyle w:val="INNH2"/>
            <w:tabs>
              <w:tab w:val="right" w:leader="dot" w:pos="9016"/>
            </w:tabs>
            <w:rPr>
              <w:rFonts w:eastAsiaTheme="minorEastAsia"/>
              <w:noProof/>
              <w:lang w:eastAsia="nb-NO"/>
            </w:rPr>
          </w:pPr>
          <w:hyperlink w:anchor="_Toc498523344" w:history="1">
            <w:r w:rsidRPr="00325649">
              <w:rPr>
                <w:rStyle w:val="Hyperkobling"/>
                <w:noProof/>
              </w:rPr>
              <w:t>Lese av verdier på IMU</w:t>
            </w:r>
            <w:r>
              <w:rPr>
                <w:noProof/>
                <w:webHidden/>
              </w:rPr>
              <w:tab/>
            </w:r>
            <w:r>
              <w:rPr>
                <w:noProof/>
                <w:webHidden/>
              </w:rPr>
              <w:fldChar w:fldCharType="begin"/>
            </w:r>
            <w:r>
              <w:rPr>
                <w:noProof/>
                <w:webHidden/>
              </w:rPr>
              <w:instrText xml:space="preserve"> PAGEREF _Toc498523344 \h </w:instrText>
            </w:r>
            <w:r>
              <w:rPr>
                <w:noProof/>
                <w:webHidden/>
              </w:rPr>
            </w:r>
            <w:r>
              <w:rPr>
                <w:noProof/>
                <w:webHidden/>
              </w:rPr>
              <w:fldChar w:fldCharType="separate"/>
            </w:r>
            <w:r>
              <w:rPr>
                <w:noProof/>
                <w:webHidden/>
              </w:rPr>
              <w:t>3</w:t>
            </w:r>
            <w:r>
              <w:rPr>
                <w:noProof/>
                <w:webHidden/>
              </w:rPr>
              <w:fldChar w:fldCharType="end"/>
            </w:r>
          </w:hyperlink>
        </w:p>
        <w:p w:rsidR="0070570B" w:rsidRDefault="0070570B">
          <w:pPr>
            <w:pStyle w:val="INNH1"/>
            <w:tabs>
              <w:tab w:val="right" w:leader="dot" w:pos="9016"/>
            </w:tabs>
            <w:rPr>
              <w:rFonts w:eastAsiaTheme="minorEastAsia"/>
              <w:noProof/>
              <w:lang w:eastAsia="nb-NO"/>
            </w:rPr>
          </w:pPr>
          <w:hyperlink w:anchor="_Toc498523345" w:history="1">
            <w:r w:rsidRPr="00325649">
              <w:rPr>
                <w:rStyle w:val="Hyperkobling"/>
                <w:noProof/>
              </w:rPr>
              <w:t>G-kraft sensor</w:t>
            </w:r>
            <w:r>
              <w:rPr>
                <w:noProof/>
                <w:webHidden/>
              </w:rPr>
              <w:tab/>
            </w:r>
            <w:r>
              <w:rPr>
                <w:noProof/>
                <w:webHidden/>
              </w:rPr>
              <w:fldChar w:fldCharType="begin"/>
            </w:r>
            <w:r>
              <w:rPr>
                <w:noProof/>
                <w:webHidden/>
              </w:rPr>
              <w:instrText xml:space="preserve"> PAGEREF _Toc498523345 \h </w:instrText>
            </w:r>
            <w:r>
              <w:rPr>
                <w:noProof/>
                <w:webHidden/>
              </w:rPr>
            </w:r>
            <w:r>
              <w:rPr>
                <w:noProof/>
                <w:webHidden/>
              </w:rPr>
              <w:fldChar w:fldCharType="separate"/>
            </w:r>
            <w:r>
              <w:rPr>
                <w:noProof/>
                <w:webHidden/>
              </w:rPr>
              <w:t>3</w:t>
            </w:r>
            <w:r>
              <w:rPr>
                <w:noProof/>
                <w:webHidden/>
              </w:rPr>
              <w:fldChar w:fldCharType="end"/>
            </w:r>
          </w:hyperlink>
        </w:p>
        <w:p w:rsidR="0070570B" w:rsidRDefault="0070570B">
          <w:pPr>
            <w:pStyle w:val="INNH1"/>
            <w:tabs>
              <w:tab w:val="right" w:leader="dot" w:pos="9016"/>
            </w:tabs>
            <w:rPr>
              <w:rFonts w:eastAsiaTheme="minorEastAsia"/>
              <w:noProof/>
              <w:lang w:eastAsia="nb-NO"/>
            </w:rPr>
          </w:pPr>
          <w:hyperlink w:anchor="_Toc498523346" w:history="1">
            <w:r w:rsidRPr="00325649">
              <w:rPr>
                <w:rStyle w:val="Hyperkobling"/>
                <w:noProof/>
              </w:rPr>
              <w:t>Konklusjon</w:t>
            </w:r>
            <w:r>
              <w:rPr>
                <w:noProof/>
                <w:webHidden/>
              </w:rPr>
              <w:tab/>
            </w:r>
            <w:r>
              <w:rPr>
                <w:noProof/>
                <w:webHidden/>
              </w:rPr>
              <w:fldChar w:fldCharType="begin"/>
            </w:r>
            <w:r>
              <w:rPr>
                <w:noProof/>
                <w:webHidden/>
              </w:rPr>
              <w:instrText xml:space="preserve"> PAGEREF _Toc498523346 \h </w:instrText>
            </w:r>
            <w:r>
              <w:rPr>
                <w:noProof/>
                <w:webHidden/>
              </w:rPr>
            </w:r>
            <w:r>
              <w:rPr>
                <w:noProof/>
                <w:webHidden/>
              </w:rPr>
              <w:fldChar w:fldCharType="separate"/>
            </w:r>
            <w:r>
              <w:rPr>
                <w:noProof/>
                <w:webHidden/>
              </w:rPr>
              <w:t>4</w:t>
            </w:r>
            <w:r>
              <w:rPr>
                <w:noProof/>
                <w:webHidden/>
              </w:rPr>
              <w:fldChar w:fldCharType="end"/>
            </w:r>
          </w:hyperlink>
        </w:p>
        <w:p w:rsidR="0070570B" w:rsidRDefault="0070570B">
          <w:pPr>
            <w:pStyle w:val="INNH1"/>
            <w:tabs>
              <w:tab w:val="right" w:leader="dot" w:pos="9016"/>
            </w:tabs>
            <w:rPr>
              <w:rFonts w:eastAsiaTheme="minorEastAsia"/>
              <w:noProof/>
              <w:lang w:eastAsia="nb-NO"/>
            </w:rPr>
          </w:pPr>
          <w:hyperlink w:anchor="_Toc498523347" w:history="1">
            <w:r w:rsidRPr="00325649">
              <w:rPr>
                <w:rStyle w:val="Hyperkobling"/>
                <w:noProof/>
              </w:rPr>
              <w:t>Kilder</w:t>
            </w:r>
            <w:r>
              <w:rPr>
                <w:noProof/>
                <w:webHidden/>
              </w:rPr>
              <w:tab/>
            </w:r>
            <w:r>
              <w:rPr>
                <w:noProof/>
                <w:webHidden/>
              </w:rPr>
              <w:fldChar w:fldCharType="begin"/>
            </w:r>
            <w:r>
              <w:rPr>
                <w:noProof/>
                <w:webHidden/>
              </w:rPr>
              <w:instrText xml:space="preserve"> PAGEREF _Toc498523347 \h </w:instrText>
            </w:r>
            <w:r>
              <w:rPr>
                <w:noProof/>
                <w:webHidden/>
              </w:rPr>
            </w:r>
            <w:r>
              <w:rPr>
                <w:noProof/>
                <w:webHidden/>
              </w:rPr>
              <w:fldChar w:fldCharType="separate"/>
            </w:r>
            <w:r>
              <w:rPr>
                <w:noProof/>
                <w:webHidden/>
              </w:rPr>
              <w:t>5</w:t>
            </w:r>
            <w:r>
              <w:rPr>
                <w:noProof/>
                <w:webHidden/>
              </w:rPr>
              <w:fldChar w:fldCharType="end"/>
            </w:r>
          </w:hyperlink>
        </w:p>
        <w:p w:rsidR="00DC71DE" w:rsidRDefault="00DC71DE" w:rsidP="00DC71DE">
          <w:pPr>
            <w:rPr>
              <w:b/>
              <w:bCs/>
            </w:rPr>
          </w:pPr>
          <w:r>
            <w:rPr>
              <w:b/>
              <w:bCs/>
            </w:rPr>
            <w:fldChar w:fldCharType="end"/>
          </w:r>
        </w:p>
        <w:p w:rsidR="00DC71DE" w:rsidRDefault="00DC71DE" w:rsidP="00DC71DE">
          <w:pPr>
            <w:rPr>
              <w:b/>
              <w:bCs/>
            </w:rPr>
          </w:pPr>
          <w:r>
            <w:rPr>
              <w:b/>
              <w:bCs/>
            </w:rPr>
            <w:br w:type="page"/>
          </w:r>
        </w:p>
        <w:p w:rsidR="00DC71DE" w:rsidRDefault="00DC71DE" w:rsidP="00DC71DE">
          <w:pPr>
            <w:pStyle w:val="Overskrift1"/>
          </w:pPr>
        </w:p>
      </w:sdtContent>
    </w:sdt>
    <w:p w:rsidR="00DC71DE" w:rsidRDefault="00DC71DE" w:rsidP="00DC71DE">
      <w:pPr>
        <w:pStyle w:val="Overskrift1"/>
      </w:pPr>
      <w:bookmarkStart w:id="0" w:name="_Toc498523339"/>
      <w:r>
        <w:t>Introduksjon</w:t>
      </w:r>
      <w:bookmarkEnd w:id="0"/>
    </w:p>
    <w:p w:rsidR="00DC71DE" w:rsidRDefault="00E7393E" w:rsidP="00DC71DE">
      <w:r>
        <w:t>I del 2 av prosjektet skal vi bruke IMU’en MPU 6050 GY-521</w:t>
      </w:r>
      <w:r w:rsidR="00DC71DE">
        <w:br w:type="page"/>
      </w:r>
    </w:p>
    <w:p w:rsidR="00DC71DE" w:rsidRDefault="005C50A0" w:rsidP="00DC71DE">
      <w:pPr>
        <w:pStyle w:val="Overskrift1"/>
      </w:pPr>
      <w:r>
        <w:lastRenderedPageBreak/>
        <w:t>Innføring i teensy 3.6</w:t>
      </w:r>
    </w:p>
    <w:p w:rsidR="00DC71DE" w:rsidRDefault="005C50A0" w:rsidP="00DC71DE">
      <w:r>
        <w:t>I denne oppgaven skal vi</w:t>
      </w:r>
      <w:r w:rsidRPr="005C50A0">
        <w:t xml:space="preserve"> ta i bruk en Teensy 3.6. Teensy 3.6 er en USB-basert mikrokontroller som er Arduino-kompatibel. For å programmere Arduinoprogrammer på Teensyen laster vi ned til</w:t>
      </w:r>
      <w:r>
        <w:t>leggsbiblioteket Teensyduino</w:t>
      </w:r>
      <w:r w:rsidRPr="005C50A0">
        <w:t>.</w:t>
      </w:r>
      <w:r w:rsidR="00612D9C">
        <w:t xml:space="preserve"> Man må også sørge for at board type i arduino IDE er satt til Teensy</w:t>
      </w:r>
      <w:r w:rsidR="00034DD6">
        <w:t xml:space="preserve"> </w:t>
      </w:r>
      <w:r w:rsidR="00612D9C">
        <w:t>3.6</w:t>
      </w:r>
      <w:r w:rsidR="00034DD6">
        <w:t>.</w:t>
      </w:r>
    </w:p>
    <w:p w:rsidR="00E7393E" w:rsidRDefault="00E7393E" w:rsidP="00E7393E">
      <w:pPr>
        <w:pStyle w:val="Overskrift2"/>
      </w:pPr>
      <w:r>
        <w:t>Oppkobling av teensy 3.6</w:t>
      </w:r>
    </w:p>
    <w:p w:rsidR="00E7393E" w:rsidRDefault="00E7393E" w:rsidP="00E7393E">
      <w:r>
        <w:t>Teensy 3.6 kobles mot PC med mini-usb kabel. Denne kabelen tilfører Teensy 3.6 med drivspenning og den kan både sende og motta data.</w:t>
      </w:r>
    </w:p>
    <w:p w:rsidR="00E7393E" w:rsidRPr="00E7393E" w:rsidRDefault="00E7393E" w:rsidP="00E7393E">
      <w:r>
        <w:t>For å teste forbindelsen mellom Teeny og PC, lastet vi opp eksempelprogrammet «tutorial 1 – blink». Programmet ble lastet opp til Teensey uten feil og lysdioden på Teensey blinket hvert andre sekund.</w:t>
      </w:r>
    </w:p>
    <w:p w:rsidR="00DC71DE" w:rsidRDefault="00DC71DE" w:rsidP="00DC71DE">
      <w:pPr>
        <w:pStyle w:val="Overskrift2"/>
      </w:pPr>
      <w:bookmarkStart w:id="1" w:name="_Toc498523341"/>
      <w:r>
        <w:t xml:space="preserve">Bruk av terminalen i </w:t>
      </w:r>
      <w:r w:rsidR="00034DD6">
        <w:t>A</w:t>
      </w:r>
      <w:r>
        <w:t>rduino</w:t>
      </w:r>
      <w:bookmarkEnd w:id="1"/>
      <w:r w:rsidR="00B54FC7">
        <w:t xml:space="preserve"> IDE</w:t>
      </w:r>
    </w:p>
    <w:p w:rsidR="00034DD6" w:rsidRDefault="00034DD6" w:rsidP="00034DD6">
      <w:r>
        <w:t>Arduione IDE</w:t>
      </w:r>
      <w:r w:rsidR="00E7393E">
        <w:t xml:space="preserve"> inneholder terminal funksjonen. Denne</w:t>
      </w:r>
      <w:r>
        <w:t xml:space="preserve"> kan være et viktig verktøy for feilsøking ved arduino programmering.</w:t>
      </w:r>
      <w:r w:rsidR="00E7393E">
        <w:t xml:space="preserve"> Man kan bruke terminalen for å sjekke verdier på variable, inndata, utdata og mye mer.</w:t>
      </w:r>
    </w:p>
    <w:p w:rsidR="00E7393E" w:rsidRDefault="00E7393E" w:rsidP="00034DD6">
      <w:r>
        <w:t>For å skrive til terminalen må man først kjøre Serial.begin(sett inn baud rate her); Det er da viktig at man bruker samme baud rate i overvåkningterminal i Arduino IDE som man printer med Serial.begin funksjonen. Når man har kjørt Serial.begin funksjonen, kan man bruke Serial.print(det man vil printe her) for å printe informasjon til terminalen.</w:t>
      </w:r>
    </w:p>
    <w:p w:rsidR="00E7393E" w:rsidRPr="00034DD6" w:rsidRDefault="00E7393E" w:rsidP="00034DD6">
      <w:r>
        <w:t>For å teste om det fungerte å skrive til terminalen, lagde vi et program som printet meldingen «Hello serial monitor» kontinuerlig med en forsinkelse på 1 sekund.</w:t>
      </w:r>
    </w:p>
    <w:p w:rsidR="00DC71DE" w:rsidRDefault="00DC71DE" w:rsidP="00DC71DE">
      <w:pPr>
        <w:pStyle w:val="Overskrift1"/>
      </w:pPr>
      <w:bookmarkStart w:id="2" w:name="_Toc498523342"/>
      <w:r>
        <w:t>IMU mot</w:t>
      </w:r>
      <w:bookmarkEnd w:id="2"/>
      <w:r w:rsidR="00034DD6">
        <w:t xml:space="preserve"> Teensy 3.6</w:t>
      </w:r>
    </w:p>
    <w:p w:rsidR="00E7393E" w:rsidRDefault="00E7393E" w:rsidP="00841F1F">
      <w:r>
        <w:t>Vi skal nå koble e</w:t>
      </w:r>
      <w:r>
        <w:t>n IMU (Inertial Measurement Unit)</w:t>
      </w:r>
      <w:r>
        <w:t xml:space="preserve"> mot vår Teensy 3.6. IMU’en vi bruker er en MPU 6050 GY-521. Denne har 3 gyroskop som kan måle vinkelhastighet, 3 akselerometer som kan måle akselerasjon og en temperatursensor.</w:t>
      </w:r>
    </w:p>
    <w:p w:rsidR="00E7393E" w:rsidRDefault="00E7393E" w:rsidP="00841F1F">
      <w:r>
        <w:t>I databladet til IMU’en leste vi at den skulle ha en drivspenning i området 2,375V til 3,46V. Vi valgte derfor å bruke Teensy’ens utgangsspenning på 3,3V til drifte IMU’en.</w:t>
      </w:r>
    </w:p>
    <w:p w:rsidR="00E7393E" w:rsidRDefault="00E7393E" w:rsidP="00841F1F">
      <w:r>
        <w:t xml:space="preserve">Mellom Teensy og IMU blir det brukt I2C kommunikasjon. Denne kobles slik at SCL og SDA pinne på IMU går til SCL og SDA pinne på Teensy (se </w:t>
      </w:r>
      <w:r w:rsidRPr="00E7393E">
        <w:rPr>
          <w:highlight w:val="yellow"/>
        </w:rPr>
        <w:t>figur NR</w:t>
      </w:r>
      <w:r>
        <w:t>). AD0 kan bli brukt for å endre I2C adressen til IMU’en. Hvis AD0 er høy(3,3V) vil IMU’en har I2C adresse 0x69. Vår AD0 er lav vil da gi IMU’en I2C adresse 0x68. Hvis man vil bruke flere IMU’er kan man da variere I2C adressene syklisk slik at man kan aksessere IMU’ene en etter en. Med en høy syklusfrekvens kan man da ha flere IMU’er på samme I2C bus-system.</w:t>
      </w:r>
    </w:p>
    <w:p w:rsidR="00DC71DE" w:rsidRDefault="00E7393E" w:rsidP="00DC71DE">
      <w:r>
        <w:rPr>
          <w:noProof/>
        </w:rPr>
        <w:lastRenderedPageBreak/>
        <w:drawing>
          <wp:inline distT="0" distB="0" distL="0" distR="0" wp14:anchorId="27CF6F9F" wp14:editId="5BF9F210">
            <wp:extent cx="5731510" cy="4018280"/>
            <wp:effectExtent l="0" t="0" r="2540" b="1270"/>
            <wp:docPr id="36" name="Bilde 36" descr="C:\Users\Fredrik\AppData\Local\Microsoft\Windows\INetCache\Content.Word\teensyMedI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drik\AppData\Local\Microsoft\Windows\INetCache\Content.Word\teensyMedIM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18280"/>
                    </a:xfrm>
                    <a:prstGeom prst="rect">
                      <a:avLst/>
                    </a:prstGeom>
                    <a:noFill/>
                    <a:ln>
                      <a:noFill/>
                    </a:ln>
                  </pic:spPr>
                </pic:pic>
              </a:graphicData>
            </a:graphic>
          </wp:inline>
        </w:drawing>
      </w:r>
    </w:p>
    <w:p w:rsidR="00DC71DE" w:rsidRDefault="00DC71DE" w:rsidP="00DC71DE">
      <w:pPr>
        <w:pStyle w:val="Overskrift2"/>
      </w:pPr>
      <w:bookmarkStart w:id="3" w:name="_Toc498523344"/>
      <w:r>
        <w:t>Lese av verdier på IMU</w:t>
      </w:r>
      <w:bookmarkEnd w:id="3"/>
    </w:p>
    <w:p w:rsidR="00FB18ED" w:rsidRDefault="00E7393E" w:rsidP="00FB18ED">
      <w:r>
        <w:t xml:space="preserve">For å lese verdier fra IMU’en bruker vi wire funksjonen til å printe verdiene til terminalen i Arduino IDE. </w:t>
      </w:r>
    </w:p>
    <w:p w:rsidR="00DC71DE" w:rsidRDefault="00E7393E" w:rsidP="00DC71DE">
      <w:r>
        <w:t>V</w:t>
      </w:r>
      <w:r>
        <w:t>i sjekket akselerasjonsverdien i Z retning forårsaket av tyngdeakselerasjonen</w:t>
      </w:r>
      <w:r>
        <w:t>. Når IMU’en lagg stille målte vi verdien til ca -18000. Basert på denne målingen lagde vi et program der vi fikk meldinger til terminalen ut ifra målte verdier. Hvis verdien var over 10000 fikk vi melding om at brikken var opp ned. Hvis verdien var mindre enn -10000 fikk vi melding om at brikken var i normal stilling.</w:t>
      </w:r>
    </w:p>
    <w:p w:rsidR="00DC71DE" w:rsidRDefault="0070570B" w:rsidP="00DC71DE">
      <w:pPr>
        <w:pStyle w:val="Overskrift1"/>
      </w:pPr>
      <w:bookmarkStart w:id="4" w:name="_Toc498523345"/>
      <w:r>
        <w:t>g</w:t>
      </w:r>
      <w:r w:rsidR="00DC71DE">
        <w:t>-kraft sensor</w:t>
      </w:r>
      <w:bookmarkEnd w:id="4"/>
    </w:p>
    <w:p w:rsidR="00E7393E" w:rsidRDefault="00E7393E" w:rsidP="00DC71DE">
      <w:r>
        <w:t>Vi skal nå lage et program som skal måle endringer i g-krefter. Hvis man får en større endring enn 1g på ett sekund skal lysdioden på Teensy’en toggles.</w:t>
      </w:r>
    </w:p>
    <w:p w:rsidR="00E7393E" w:rsidRDefault="00E7393E" w:rsidP="00DC71DE">
      <w:r>
        <w:t xml:space="preserve">Programmet vi har laget er laget med en for løkke som kjører 10 ganger, eller frem til led toggles. I løkken vil akselerasjonsverdien i Z retning bli lest av IMU’en. Løkken vil kjøre hvert 100ms, hvor den </w:t>
      </w:r>
      <w:bookmarkStart w:id="5" w:name="_GoBack"/>
      <w:bookmarkEnd w:id="5"/>
      <w:r>
        <w:t>leser inn</w:t>
      </w:r>
    </w:p>
    <w:p w:rsidR="00DC71DE" w:rsidRDefault="00FB18ED" w:rsidP="00DC71DE">
      <w:r>
        <w:t>Skalering mot g</w:t>
      </w:r>
      <w:r w:rsidR="00841F1F">
        <w:t>. kan være +- 2, 4, 6, 8 eller 16g leser i datablad. Skalering mot g er 32768/maks g.</w:t>
      </w:r>
    </w:p>
    <w:p w:rsidR="00FB18ED" w:rsidRPr="00DC71DE" w:rsidRDefault="00FB18ED" w:rsidP="00DC71DE">
      <w:r>
        <w:t>programbeskrivelse</w:t>
      </w:r>
    </w:p>
    <w:p w:rsidR="00DC71DE" w:rsidRPr="00DC71DE" w:rsidRDefault="00DC71DE" w:rsidP="00DC71DE"/>
    <w:p w:rsidR="00DC71DE" w:rsidRDefault="00DC71DE" w:rsidP="00DC71DE">
      <w:r>
        <w:br w:type="page"/>
      </w:r>
    </w:p>
    <w:p w:rsidR="00DC71DE" w:rsidRDefault="00DC71DE" w:rsidP="00DC71DE">
      <w:pPr>
        <w:pStyle w:val="Overskrift1"/>
      </w:pPr>
      <w:bookmarkStart w:id="6" w:name="_Toc498523346"/>
      <w:r>
        <w:lastRenderedPageBreak/>
        <w:t>Konklusjon</w:t>
      </w:r>
      <w:bookmarkEnd w:id="6"/>
    </w:p>
    <w:p w:rsidR="00DC71DE" w:rsidRDefault="00DC71DE" w:rsidP="00DC71DE">
      <w:r>
        <w:br w:type="page"/>
      </w:r>
    </w:p>
    <w:p w:rsidR="00DC71DE" w:rsidRDefault="00DC71DE" w:rsidP="00DC71DE">
      <w:pPr>
        <w:pStyle w:val="Overskrift1"/>
      </w:pPr>
      <w:bookmarkStart w:id="7" w:name="_Toc498523347"/>
      <w:r>
        <w:lastRenderedPageBreak/>
        <w:t>Kilder</w:t>
      </w:r>
      <w:bookmarkEnd w:id="7"/>
    </w:p>
    <w:p w:rsidR="00DC71DE" w:rsidRDefault="00B015FB">
      <w:pPr>
        <w:rPr>
          <w:lang w:val="en-GB"/>
        </w:rPr>
      </w:pPr>
      <w:r>
        <w:rPr>
          <w:lang w:val="en-GB"/>
        </w:rPr>
        <w:t xml:space="preserve">Nano pinout </w:t>
      </w:r>
      <w:hyperlink r:id="rId8" w:history="1">
        <w:r w:rsidRPr="00AB7B6B">
          <w:rPr>
            <w:rStyle w:val="Hyperkobling"/>
            <w:lang w:val="en-GB"/>
          </w:rPr>
          <w:t>https://forum.arduino.cc/index.php?topic=147582.0</w:t>
        </w:r>
      </w:hyperlink>
    </w:p>
    <w:p w:rsidR="00B015FB" w:rsidRDefault="00841F1F">
      <w:r w:rsidRPr="00841F1F">
        <w:t xml:space="preserve">MPU 6050 datasheet </w:t>
      </w:r>
      <w:hyperlink r:id="rId9" w:history="1">
        <w:r w:rsidRPr="00AB7B6B">
          <w:rPr>
            <w:rStyle w:val="Hyperkobling"/>
          </w:rPr>
          <w:t>http://www.hotmcu.com/gy521-mpu6050-3axis-acceleration-gyroscope-6dof-module-p-83.html</w:t>
        </w:r>
      </w:hyperlink>
    </w:p>
    <w:p w:rsidR="00841F1F" w:rsidRDefault="00841F1F">
      <w:pPr>
        <w:rPr>
          <w:lang w:val="en-GB"/>
        </w:rPr>
      </w:pPr>
      <w:r w:rsidRPr="00841F1F">
        <w:rPr>
          <w:lang w:val="en-GB"/>
        </w:rPr>
        <w:t xml:space="preserve">Wirelib info </w:t>
      </w:r>
      <w:hyperlink r:id="rId10" w:history="1">
        <w:r w:rsidRPr="00AB7B6B">
          <w:rPr>
            <w:rStyle w:val="Hyperkobling"/>
            <w:lang w:val="en-GB"/>
          </w:rPr>
          <w:t>https://www.arduino.cc/en/Reference/Wire</w:t>
        </w:r>
      </w:hyperlink>
    </w:p>
    <w:p w:rsidR="009D0691" w:rsidRDefault="009D0691">
      <w:pPr>
        <w:rPr>
          <w:lang w:val="en-GB"/>
        </w:rPr>
      </w:pPr>
      <w:r>
        <w:rPr>
          <w:lang w:val="en-GB"/>
        </w:rPr>
        <w:t xml:space="preserve">Teensy 3.6 pinout: </w:t>
      </w:r>
      <w:hyperlink r:id="rId11" w:history="1">
        <w:r w:rsidRPr="00367EB3">
          <w:rPr>
            <w:rStyle w:val="Hyperkobling"/>
            <w:lang w:val="en-GB"/>
          </w:rPr>
          <w:t>https://www.pjrc.com/teensy/pinout.html</w:t>
        </w:r>
      </w:hyperlink>
    </w:p>
    <w:p w:rsidR="005C50A0" w:rsidRDefault="005C50A0">
      <w:pPr>
        <w:rPr>
          <w:lang w:val="en-GB"/>
        </w:rPr>
      </w:pPr>
      <w:r>
        <w:rPr>
          <w:lang w:val="en-GB"/>
        </w:rPr>
        <w:t xml:space="preserve">Teensyduino software: </w:t>
      </w:r>
      <w:hyperlink r:id="rId12" w:history="1">
        <w:r w:rsidR="00E7393E" w:rsidRPr="00E322AD">
          <w:rPr>
            <w:rStyle w:val="Hyperkobling"/>
            <w:lang w:val="en-GB"/>
          </w:rPr>
          <w:t>https://www.pjrc.com/teensy/teensyduino.html</w:t>
        </w:r>
      </w:hyperlink>
    </w:p>
    <w:p w:rsidR="00E7393E" w:rsidRDefault="00E7393E">
      <w:pPr>
        <w:rPr>
          <w:lang w:val="en-GB"/>
        </w:rPr>
      </w:pPr>
      <w:r>
        <w:rPr>
          <w:lang w:val="en-GB"/>
        </w:rPr>
        <w:t xml:space="preserve">Arduino mot MPU: </w:t>
      </w:r>
      <w:r w:rsidRPr="00E7393E">
        <w:rPr>
          <w:lang w:val="en-GB"/>
        </w:rPr>
        <w:t>https://playground.arduino.cc/Main/MPU-6050</w:t>
      </w:r>
    </w:p>
    <w:p w:rsidR="009D0691" w:rsidRDefault="009D0691">
      <w:pPr>
        <w:rPr>
          <w:lang w:val="en-GB"/>
        </w:rPr>
      </w:pPr>
    </w:p>
    <w:p w:rsidR="00841F1F" w:rsidRPr="00841F1F" w:rsidRDefault="00841F1F">
      <w:pPr>
        <w:rPr>
          <w:lang w:val="en-GB"/>
        </w:rPr>
      </w:pPr>
    </w:p>
    <w:sectPr w:rsidR="00841F1F" w:rsidRPr="00841F1F" w:rsidSect="00AB30D4">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C97" w:rsidRDefault="003C2C97">
      <w:pPr>
        <w:spacing w:after="0" w:line="240" w:lineRule="auto"/>
      </w:pPr>
      <w:r>
        <w:separator/>
      </w:r>
    </w:p>
  </w:endnote>
  <w:endnote w:type="continuationSeparator" w:id="0">
    <w:p w:rsidR="003C2C97" w:rsidRDefault="003C2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6137067"/>
      <w:docPartObj>
        <w:docPartGallery w:val="Page Numbers (Bottom of Page)"/>
        <w:docPartUnique/>
      </w:docPartObj>
    </w:sdtPr>
    <w:sdtContent>
      <w:p w:rsidR="00AB30D4" w:rsidRDefault="00AB30D4">
        <w:pPr>
          <w:pStyle w:val="Bunntekst"/>
          <w:jc w:val="right"/>
        </w:pPr>
        <w:r>
          <w:fldChar w:fldCharType="begin"/>
        </w:r>
        <w:r>
          <w:instrText>PAGE   \* MERGEFORMAT</w:instrText>
        </w:r>
        <w:r>
          <w:fldChar w:fldCharType="separate"/>
        </w:r>
        <w:r w:rsidR="00E7393E">
          <w:rPr>
            <w:noProof/>
          </w:rPr>
          <w:t>1</w:t>
        </w:r>
        <w:r>
          <w:fldChar w:fldCharType="end"/>
        </w:r>
      </w:p>
    </w:sdtContent>
  </w:sdt>
  <w:p w:rsidR="00AB30D4" w:rsidRDefault="00AB30D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C97" w:rsidRDefault="003C2C97">
      <w:pPr>
        <w:spacing w:after="0" w:line="240" w:lineRule="auto"/>
      </w:pPr>
      <w:r>
        <w:separator/>
      </w:r>
    </w:p>
  </w:footnote>
  <w:footnote w:type="continuationSeparator" w:id="0">
    <w:p w:rsidR="003C2C97" w:rsidRDefault="003C2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0D4" w:rsidRDefault="00AB30D4">
    <w:pPr>
      <w:pStyle w:val="Topptekst"/>
    </w:pPr>
    <w:r>
      <w:rPr>
        <w:noProof/>
      </w:rPr>
      <w:drawing>
        <wp:anchor distT="0" distB="0" distL="114300" distR="114300" simplePos="0" relativeHeight="251659264" behindDoc="0" locked="0" layoutInCell="1" allowOverlap="1" wp14:anchorId="71E4ED57" wp14:editId="76720402">
          <wp:simplePos x="0" y="0"/>
          <wp:positionH relativeFrom="margin">
            <wp:posOffset>-800100</wp:posOffset>
          </wp:positionH>
          <wp:positionV relativeFrom="paragraph">
            <wp:posOffset>-381000</wp:posOffset>
          </wp:positionV>
          <wp:extent cx="525780" cy="525780"/>
          <wp:effectExtent l="0" t="0" r="7620" b="7620"/>
          <wp:wrapNone/>
          <wp:docPr id="1" name="Bilde 1" descr="Bilderesultat for universitetet i ag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esultat for universitetet i ag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page">
            <wp14:pctWidth>0</wp14:pctWidth>
          </wp14:sizeRelH>
          <wp14:sizeRelV relativeFrom="page">
            <wp14:pctHeight>0</wp14:pctHeight>
          </wp14:sizeRelV>
        </wp:anchor>
      </w:drawing>
    </w:r>
    <w:r>
      <w:t>MAS 234 Prosjekt del 1</w:t>
    </w:r>
    <w:r>
      <w:tab/>
      <w:t xml:space="preserve">                                  Bård Barstad, Halvard Yri Adriaenssens og Fredrik Kartevoll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727A9"/>
    <w:multiLevelType w:val="hybridMultilevel"/>
    <w:tmpl w:val="9F90D6E0"/>
    <w:lvl w:ilvl="0" w:tplc="6F881016">
      <w:start w:val="6"/>
      <w:numFmt w:val="bullet"/>
      <w:lvlText w:val="-"/>
      <w:lvlJc w:val="left"/>
      <w:pPr>
        <w:ind w:left="720" w:hanging="360"/>
      </w:pPr>
      <w:rPr>
        <w:rFonts w:ascii="Calibri" w:eastAsiaTheme="minorEastAsia"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B4413D2"/>
    <w:multiLevelType w:val="hybridMultilevel"/>
    <w:tmpl w:val="2B2461CA"/>
    <w:lvl w:ilvl="0" w:tplc="20F6D86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58964D57"/>
    <w:multiLevelType w:val="hybridMultilevel"/>
    <w:tmpl w:val="E16CAE18"/>
    <w:lvl w:ilvl="0" w:tplc="20F6D86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65FE7C3A"/>
    <w:multiLevelType w:val="hybridMultilevel"/>
    <w:tmpl w:val="1696F052"/>
    <w:lvl w:ilvl="0" w:tplc="20F6D86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1DE"/>
    <w:rsid w:val="00034DD6"/>
    <w:rsid w:val="003C2C97"/>
    <w:rsid w:val="005C50A0"/>
    <w:rsid w:val="00612D9C"/>
    <w:rsid w:val="0070570B"/>
    <w:rsid w:val="00841F1F"/>
    <w:rsid w:val="009D0691"/>
    <w:rsid w:val="00AB30D4"/>
    <w:rsid w:val="00B015FB"/>
    <w:rsid w:val="00B54FC7"/>
    <w:rsid w:val="00DC71DE"/>
    <w:rsid w:val="00E7393E"/>
    <w:rsid w:val="00FB18E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C7CDE"/>
  <w15:chartTrackingRefBased/>
  <w15:docId w15:val="{48F3CD2D-81F7-4FA8-8B2C-69C22EF1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71DE"/>
  </w:style>
  <w:style w:type="paragraph" w:styleId="Overskrift1">
    <w:name w:val="heading 1"/>
    <w:aliases w:val="1.Hovedoverskrift"/>
    <w:basedOn w:val="Normal"/>
    <w:next w:val="Normal"/>
    <w:link w:val="Overskrift1Tegn"/>
    <w:uiPriority w:val="9"/>
    <w:qFormat/>
    <w:rsid w:val="00DC71DE"/>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Overskrift2">
    <w:name w:val="heading 2"/>
    <w:aliases w:val="2.Underoverskrift"/>
    <w:basedOn w:val="Normal"/>
    <w:next w:val="Normal"/>
    <w:link w:val="Overskrift2Tegn"/>
    <w:uiPriority w:val="9"/>
    <w:unhideWhenUsed/>
    <w:qFormat/>
    <w:rsid w:val="00DC71DE"/>
    <w:pPr>
      <w:keepNext/>
      <w:keepLines/>
      <w:spacing w:before="40" w:after="0"/>
      <w:outlineLvl w:val="1"/>
    </w:pPr>
    <w:rPr>
      <w:rFonts w:asciiTheme="majorHAnsi" w:eastAsiaTheme="majorEastAsia" w:hAnsiTheme="majorHAnsi" w:cstheme="majorBidi"/>
      <w:color w:val="000000" w:themeColor="text1"/>
      <w:sz w:val="28"/>
      <w:szCs w:val="26"/>
    </w:rPr>
  </w:style>
  <w:style w:type="paragraph" w:styleId="Overskrift3">
    <w:name w:val="heading 3"/>
    <w:aliases w:val="3.Underunderoverskrift"/>
    <w:basedOn w:val="Normal"/>
    <w:next w:val="Normal"/>
    <w:link w:val="Overskrift3Tegn"/>
    <w:uiPriority w:val="9"/>
    <w:unhideWhenUsed/>
    <w:qFormat/>
    <w:rsid w:val="00DC71DE"/>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aliases w:val="1.Hovedoverskrift Tegn"/>
    <w:basedOn w:val="Standardskriftforavsnitt"/>
    <w:link w:val="Overskrift1"/>
    <w:uiPriority w:val="9"/>
    <w:rsid w:val="00DC71DE"/>
    <w:rPr>
      <w:rFonts w:asciiTheme="majorHAnsi" w:eastAsiaTheme="majorEastAsia" w:hAnsiTheme="majorHAnsi" w:cstheme="majorBidi"/>
      <w:color w:val="000000" w:themeColor="text1"/>
      <w:sz w:val="32"/>
      <w:szCs w:val="32"/>
    </w:rPr>
  </w:style>
  <w:style w:type="character" w:customStyle="1" w:styleId="Overskrift2Tegn">
    <w:name w:val="Overskrift 2 Tegn"/>
    <w:aliases w:val="2.Underoverskrift Tegn"/>
    <w:basedOn w:val="Standardskriftforavsnitt"/>
    <w:link w:val="Overskrift2"/>
    <w:uiPriority w:val="9"/>
    <w:rsid w:val="00DC71DE"/>
    <w:rPr>
      <w:rFonts w:asciiTheme="majorHAnsi" w:eastAsiaTheme="majorEastAsia" w:hAnsiTheme="majorHAnsi" w:cstheme="majorBidi"/>
      <w:color w:val="000000" w:themeColor="text1"/>
      <w:sz w:val="28"/>
      <w:szCs w:val="26"/>
    </w:rPr>
  </w:style>
  <w:style w:type="character" w:customStyle="1" w:styleId="Overskrift3Tegn">
    <w:name w:val="Overskrift 3 Tegn"/>
    <w:aliases w:val="3.Underunderoverskrift Tegn"/>
    <w:basedOn w:val="Standardskriftforavsnitt"/>
    <w:link w:val="Overskrift3"/>
    <w:uiPriority w:val="9"/>
    <w:rsid w:val="00DC71DE"/>
    <w:rPr>
      <w:rFonts w:asciiTheme="majorHAnsi" w:eastAsiaTheme="majorEastAsia" w:hAnsiTheme="majorHAnsi" w:cstheme="majorBidi"/>
      <w:color w:val="000000" w:themeColor="text1"/>
      <w:sz w:val="24"/>
      <w:szCs w:val="24"/>
    </w:rPr>
  </w:style>
  <w:style w:type="paragraph" w:styleId="Topptekst">
    <w:name w:val="header"/>
    <w:basedOn w:val="Normal"/>
    <w:link w:val="TopptekstTegn"/>
    <w:uiPriority w:val="99"/>
    <w:unhideWhenUsed/>
    <w:rsid w:val="00DC71DE"/>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DC71DE"/>
  </w:style>
  <w:style w:type="paragraph" w:styleId="Bunntekst">
    <w:name w:val="footer"/>
    <w:basedOn w:val="Normal"/>
    <w:link w:val="BunntekstTegn"/>
    <w:uiPriority w:val="99"/>
    <w:unhideWhenUsed/>
    <w:rsid w:val="00DC71DE"/>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DC71DE"/>
  </w:style>
  <w:style w:type="paragraph" w:styleId="Ingenmellomrom">
    <w:name w:val="No Spacing"/>
    <w:link w:val="IngenmellomromTegn"/>
    <w:uiPriority w:val="1"/>
    <w:qFormat/>
    <w:rsid w:val="00DC71DE"/>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DC71DE"/>
    <w:rPr>
      <w:rFonts w:eastAsiaTheme="minorEastAsia"/>
      <w:lang w:eastAsia="nb-NO"/>
    </w:rPr>
  </w:style>
  <w:style w:type="paragraph" w:styleId="Overskriftforinnholdsfortegnelse">
    <w:name w:val="TOC Heading"/>
    <w:basedOn w:val="Overskrift1"/>
    <w:next w:val="Normal"/>
    <w:uiPriority w:val="39"/>
    <w:unhideWhenUsed/>
    <w:qFormat/>
    <w:rsid w:val="00DC71DE"/>
    <w:pPr>
      <w:outlineLvl w:val="9"/>
    </w:pPr>
    <w:rPr>
      <w:lang w:eastAsia="nb-NO"/>
    </w:rPr>
  </w:style>
  <w:style w:type="paragraph" w:styleId="INNH1">
    <w:name w:val="toc 1"/>
    <w:basedOn w:val="Normal"/>
    <w:next w:val="Normal"/>
    <w:autoRedefine/>
    <w:uiPriority w:val="39"/>
    <w:unhideWhenUsed/>
    <w:rsid w:val="00DC71DE"/>
    <w:pPr>
      <w:spacing w:after="100"/>
    </w:pPr>
  </w:style>
  <w:style w:type="character" w:styleId="Hyperkobling">
    <w:name w:val="Hyperlink"/>
    <w:basedOn w:val="Standardskriftforavsnitt"/>
    <w:uiPriority w:val="99"/>
    <w:unhideWhenUsed/>
    <w:rsid w:val="00DC71DE"/>
    <w:rPr>
      <w:color w:val="0563C1" w:themeColor="hyperlink"/>
      <w:u w:val="single"/>
    </w:rPr>
  </w:style>
  <w:style w:type="paragraph" w:styleId="INNH2">
    <w:name w:val="toc 2"/>
    <w:basedOn w:val="Normal"/>
    <w:next w:val="Normal"/>
    <w:autoRedefine/>
    <w:uiPriority w:val="39"/>
    <w:unhideWhenUsed/>
    <w:rsid w:val="00DC71DE"/>
    <w:pPr>
      <w:spacing w:after="100"/>
      <w:ind w:left="220"/>
    </w:pPr>
  </w:style>
  <w:style w:type="paragraph" w:styleId="Listeavsnitt">
    <w:name w:val="List Paragraph"/>
    <w:basedOn w:val="Normal"/>
    <w:uiPriority w:val="34"/>
    <w:qFormat/>
    <w:rsid w:val="00DC71DE"/>
    <w:pPr>
      <w:spacing w:after="0" w:line="240" w:lineRule="auto"/>
      <w:ind w:left="720"/>
      <w:contextualSpacing/>
    </w:pPr>
    <w:rPr>
      <w:sz w:val="24"/>
      <w:szCs w:val="24"/>
    </w:rPr>
  </w:style>
  <w:style w:type="paragraph" w:styleId="NormalWeb">
    <w:name w:val="Normal (Web)"/>
    <w:basedOn w:val="Normal"/>
    <w:uiPriority w:val="99"/>
    <w:semiHidden/>
    <w:unhideWhenUsed/>
    <w:rsid w:val="00DC71DE"/>
    <w:pPr>
      <w:spacing w:before="100" w:beforeAutospacing="1" w:after="100" w:afterAutospacing="1" w:line="240" w:lineRule="auto"/>
    </w:pPr>
    <w:rPr>
      <w:rFonts w:ascii="Times New Roman" w:hAnsi="Times New Roman" w:cs="Times New Roman"/>
      <w:sz w:val="24"/>
      <w:szCs w:val="24"/>
      <w:lang w:eastAsia="nb-NO"/>
    </w:rPr>
  </w:style>
  <w:style w:type="paragraph" w:styleId="INNH3">
    <w:name w:val="toc 3"/>
    <w:basedOn w:val="Normal"/>
    <w:next w:val="Normal"/>
    <w:autoRedefine/>
    <w:uiPriority w:val="39"/>
    <w:unhideWhenUsed/>
    <w:rsid w:val="00DC71DE"/>
    <w:pPr>
      <w:spacing w:after="100"/>
      <w:ind w:left="440"/>
    </w:pPr>
  </w:style>
  <w:style w:type="character" w:styleId="Ulstomtale">
    <w:name w:val="Unresolved Mention"/>
    <w:basedOn w:val="Standardskriftforavsnitt"/>
    <w:uiPriority w:val="99"/>
    <w:semiHidden/>
    <w:unhideWhenUsed/>
    <w:rsid w:val="00B015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arduino.cc/index.php?topic=147582.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jrc.com/teensy/teensyduino.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jrc.com/teensy/pinout.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rduino.cc/en/Reference/Wire" TargetMode="External"/><Relationship Id="rId4" Type="http://schemas.openxmlformats.org/officeDocument/2006/relationships/webSettings" Target="webSettings.xml"/><Relationship Id="rId9" Type="http://schemas.openxmlformats.org/officeDocument/2006/relationships/hyperlink" Target="http://www.hotmcu.com/gy521-mpu6050-3axis-acceleration-gyroscope-6dof-module-p-83.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7</Pages>
  <Words>800</Words>
  <Characters>4242</Characters>
  <Application>Microsoft Office Word</Application>
  <DocSecurity>0</DocSecurity>
  <Lines>35</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Kartevoll</dc:creator>
  <cp:keywords/>
  <dc:description/>
  <cp:lastModifiedBy>Fredrik Kartevoll</cp:lastModifiedBy>
  <cp:revision>1</cp:revision>
  <dcterms:created xsi:type="dcterms:W3CDTF">2017-11-15T08:22:00Z</dcterms:created>
  <dcterms:modified xsi:type="dcterms:W3CDTF">2017-11-15T18:27:00Z</dcterms:modified>
</cp:coreProperties>
</file>