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D7BB" w14:textId="77777777" w:rsidR="00941088" w:rsidRDefault="00000000">
      <w:pPr>
        <w:pStyle w:val="1"/>
        <w:spacing w:after="200"/>
        <w:jc w:val="center"/>
      </w:pPr>
      <w:r>
        <w:t xml:space="preserve">🛡️ AI </w:t>
      </w:r>
      <w:r>
        <w:t>危機管理アセスメント</w:t>
      </w:r>
      <w:r>
        <w:t xml:space="preserve"> </w:t>
      </w:r>
      <w:r>
        <w:t>診断ロジック仕様書</w:t>
      </w:r>
    </w:p>
    <w:p w14:paraId="334A0377" w14:textId="77777777" w:rsidR="00941088" w:rsidRDefault="00000000">
      <w:pPr>
        <w:pStyle w:val="2"/>
        <w:spacing w:after="200"/>
      </w:pPr>
      <w:r>
        <w:t xml:space="preserve">1. </w:t>
      </w:r>
      <w:r>
        <w:t>診断の全体構成</w:t>
      </w:r>
    </w:p>
    <w:p w14:paraId="3973C09A" w14:textId="77777777" w:rsidR="00941088" w:rsidRDefault="00000000">
      <w:pPr>
        <w:spacing w:after="120"/>
      </w:pPr>
      <w:r>
        <w:t>全</w:t>
      </w:r>
      <w:r>
        <w:t>16</w:t>
      </w:r>
      <w:r>
        <w:t>問構成で、日常に潜むリスクへの防衛力を診断します。</w:t>
      </w:r>
      <w:r>
        <w:br/>
      </w:r>
      <w:r>
        <w:t>質問は大きく以下の</w:t>
      </w:r>
      <w:r>
        <w:t>3</w:t>
      </w:r>
      <w:r>
        <w:t>つのジャンルに分かれており、</w:t>
      </w:r>
      <w:r>
        <w:t>**</w:t>
      </w:r>
      <w:r>
        <w:t>各ジャンル</w:t>
      </w:r>
      <w:r>
        <w:t>5</w:t>
      </w:r>
      <w:r>
        <w:t>問ずつ（各</w:t>
      </w:r>
      <w:r>
        <w:t>10</w:t>
      </w:r>
      <w:r>
        <w:t>点満点）</w:t>
      </w:r>
      <w:r>
        <w:t>**</w:t>
      </w:r>
      <w:r>
        <w:t>で均等に評価されます。</w:t>
      </w:r>
    </w:p>
    <w:p w14:paraId="28B09BA7" w14:textId="77777777" w:rsidR="00941088" w:rsidRDefault="00000000">
      <w:pPr>
        <w:spacing w:after="200"/>
      </w:pPr>
      <w:r>
        <w:t xml:space="preserve"> </w:t>
      </w:r>
    </w:p>
    <w:p w14:paraId="1A5028FE" w14:textId="77777777" w:rsidR="00941088" w:rsidRDefault="00000000">
      <w:pPr>
        <w:pStyle w:val="a4"/>
        <w:numPr>
          <w:ilvl w:val="0"/>
          <w:numId w:val="2"/>
        </w:numPr>
        <w:spacing w:after="100"/>
      </w:pPr>
      <w:r>
        <w:rPr>
          <w:b/>
          <w:bCs/>
        </w:rPr>
        <w:t>Type A</w:t>
      </w:r>
      <w:r>
        <w:rPr>
          <w:b/>
          <w:bCs/>
        </w:rPr>
        <w:t>：【お金・仕事・契約】の危機</w:t>
      </w:r>
      <w:r>
        <w:t xml:space="preserve"> </w:t>
      </w:r>
      <w:r>
        <w:t>（貯金、キャリア、詐欺対策、賠償リスク、情報共有）</w:t>
      </w:r>
    </w:p>
    <w:p w14:paraId="10414B27" w14:textId="77777777" w:rsidR="00941088" w:rsidRDefault="00000000">
      <w:pPr>
        <w:pStyle w:val="a4"/>
        <w:numPr>
          <w:ilvl w:val="0"/>
          <w:numId w:val="2"/>
        </w:numPr>
        <w:spacing w:after="100"/>
      </w:pPr>
      <w:r>
        <w:rPr>
          <w:b/>
          <w:bCs/>
        </w:rPr>
        <w:t>Type B</w:t>
      </w:r>
      <w:r>
        <w:rPr>
          <w:b/>
          <w:bCs/>
        </w:rPr>
        <w:t>：【健康・メンタル・対人】の危機</w:t>
      </w:r>
      <w:r>
        <w:t xml:space="preserve"> </w:t>
      </w:r>
      <w:r>
        <w:t>（健康診断、療養サポート、相談相手、ハラスメント対策、家族の介護）</w:t>
      </w:r>
    </w:p>
    <w:p w14:paraId="33ECD775" w14:textId="77777777" w:rsidR="00941088" w:rsidRDefault="00000000">
      <w:pPr>
        <w:pStyle w:val="a4"/>
        <w:numPr>
          <w:ilvl w:val="0"/>
          <w:numId w:val="2"/>
        </w:numPr>
        <w:spacing w:after="100"/>
      </w:pPr>
      <w:r>
        <w:rPr>
          <w:b/>
          <w:bCs/>
        </w:rPr>
        <w:t>Type C</w:t>
      </w:r>
      <w:r>
        <w:rPr>
          <w:b/>
          <w:bCs/>
        </w:rPr>
        <w:t>：【災害・情報の危機】</w:t>
      </w:r>
      <w:r>
        <w:t xml:space="preserve"> </w:t>
      </w:r>
      <w:r>
        <w:t>（防災、火災保険、インフラ停止、乗っ取り対策、データバックアップ）</w:t>
      </w:r>
    </w:p>
    <w:p w14:paraId="20127780" w14:textId="77777777" w:rsidR="00941088" w:rsidRDefault="00000000">
      <w:pPr>
        <w:spacing w:after="200"/>
      </w:pPr>
      <w:r>
        <w:t xml:space="preserve"> </w:t>
      </w:r>
    </w:p>
    <w:p w14:paraId="7F7F34B9" w14:textId="77777777" w:rsidR="00941088" w:rsidRDefault="00941088">
      <w:pPr>
        <w:pBdr>
          <w:bottom w:val="single" w:sz="6" w:space="1" w:color="auto"/>
        </w:pBdr>
        <w:spacing w:after="120"/>
      </w:pPr>
    </w:p>
    <w:p w14:paraId="4E16AB7F" w14:textId="77777777" w:rsidR="00941088" w:rsidRDefault="00000000">
      <w:pPr>
        <w:spacing w:after="200"/>
      </w:pPr>
      <w:r>
        <w:t xml:space="preserve"> </w:t>
      </w:r>
    </w:p>
    <w:p w14:paraId="56BDFE94" w14:textId="77777777" w:rsidR="00941088" w:rsidRDefault="00000000">
      <w:pPr>
        <w:pStyle w:val="2"/>
        <w:spacing w:after="200"/>
      </w:pPr>
      <w:r>
        <w:t xml:space="preserve">2. </w:t>
      </w:r>
      <w:r>
        <w:t>配点ルール（スコアリング）</w:t>
      </w:r>
    </w:p>
    <w:p w14:paraId="51DC4CA1" w14:textId="77777777" w:rsidR="00941088" w:rsidRDefault="00000000">
      <w:pPr>
        <w:spacing w:after="120"/>
      </w:pPr>
      <w:r>
        <w:t>基本となる選択肢の配点は全問共通です。（</w:t>
      </w:r>
      <w:r>
        <w:t>※Q4</w:t>
      </w:r>
      <w:r>
        <w:t>のみ分岐専用のため配点なし）</w:t>
      </w:r>
    </w:p>
    <w:p w14:paraId="0B74A6AA" w14:textId="77777777" w:rsidR="00941088" w:rsidRDefault="00000000">
      <w:pPr>
        <w:spacing w:after="200"/>
      </w:pPr>
      <w:r>
        <w:t xml:space="preserve"> </w:t>
      </w:r>
    </w:p>
    <w:p w14:paraId="152A89FF" w14:textId="77777777" w:rsidR="00941088" w:rsidRDefault="00000000">
      <w:pPr>
        <w:pStyle w:val="a4"/>
        <w:numPr>
          <w:ilvl w:val="0"/>
          <w:numId w:val="2"/>
        </w:numPr>
        <w:spacing w:after="100"/>
      </w:pPr>
      <w:r>
        <w:rPr>
          <w:b/>
          <w:bCs/>
        </w:rPr>
        <w:t>はい</w:t>
      </w:r>
      <w:r>
        <w:t xml:space="preserve"> </w:t>
      </w:r>
      <w:r>
        <w:t>＝</w:t>
      </w:r>
      <w:r>
        <w:t xml:space="preserve"> </w:t>
      </w:r>
      <w:r>
        <w:rPr>
          <w:b/>
          <w:bCs/>
        </w:rPr>
        <w:t>2</w:t>
      </w:r>
      <w:r>
        <w:rPr>
          <w:b/>
          <w:bCs/>
        </w:rPr>
        <w:t>点</w:t>
      </w:r>
      <w:r>
        <w:t xml:space="preserve"> </w:t>
      </w:r>
      <w:r>
        <w:t>（安全）</w:t>
      </w:r>
    </w:p>
    <w:p w14:paraId="1BFCC4FE" w14:textId="77777777" w:rsidR="00941088" w:rsidRDefault="00000000">
      <w:pPr>
        <w:pStyle w:val="a4"/>
        <w:numPr>
          <w:ilvl w:val="0"/>
          <w:numId w:val="2"/>
        </w:numPr>
        <w:spacing w:after="100"/>
      </w:pPr>
      <w:r>
        <w:rPr>
          <w:b/>
          <w:bCs/>
        </w:rPr>
        <w:t>少し不安</w:t>
      </w:r>
      <w:r>
        <w:t xml:space="preserve"> </w:t>
      </w:r>
      <w:r>
        <w:t>＝</w:t>
      </w:r>
      <w:r>
        <w:t xml:space="preserve"> </w:t>
      </w:r>
      <w:r>
        <w:rPr>
          <w:b/>
          <w:bCs/>
        </w:rPr>
        <w:t>1</w:t>
      </w:r>
      <w:r>
        <w:rPr>
          <w:b/>
          <w:bCs/>
        </w:rPr>
        <w:t>点</w:t>
      </w:r>
      <w:r>
        <w:t xml:space="preserve"> </w:t>
      </w:r>
      <w:r>
        <w:t>（要確認）</w:t>
      </w:r>
    </w:p>
    <w:p w14:paraId="4B1E1772" w14:textId="77777777" w:rsidR="00941088" w:rsidRDefault="00000000">
      <w:pPr>
        <w:pStyle w:val="a4"/>
        <w:numPr>
          <w:ilvl w:val="0"/>
          <w:numId w:val="2"/>
        </w:numPr>
        <w:spacing w:after="100"/>
      </w:pPr>
      <w:r>
        <w:rPr>
          <w:b/>
          <w:bCs/>
        </w:rPr>
        <w:t>いいえ</w:t>
      </w:r>
      <w:r>
        <w:t xml:space="preserve"> </w:t>
      </w:r>
      <w:r>
        <w:t>＝</w:t>
      </w:r>
      <w:r>
        <w:t xml:space="preserve"> </w:t>
      </w:r>
      <w:r>
        <w:rPr>
          <w:b/>
          <w:bCs/>
        </w:rPr>
        <w:t>0</w:t>
      </w:r>
      <w:r>
        <w:rPr>
          <w:b/>
          <w:bCs/>
        </w:rPr>
        <w:t>点</w:t>
      </w:r>
      <w:r>
        <w:t xml:space="preserve"> </w:t>
      </w:r>
      <w:r>
        <w:t>（危険）</w:t>
      </w:r>
    </w:p>
    <w:p w14:paraId="5C763BB7" w14:textId="77777777" w:rsidR="00941088" w:rsidRDefault="00000000">
      <w:pPr>
        <w:spacing w:after="200"/>
      </w:pPr>
      <w:r>
        <w:t xml:space="preserve"> </w:t>
      </w:r>
    </w:p>
    <w:p w14:paraId="3EDDCA60" w14:textId="77777777" w:rsidR="00941088" w:rsidRDefault="00941088">
      <w:pPr>
        <w:pBdr>
          <w:bottom w:val="single" w:sz="6" w:space="1" w:color="auto"/>
        </w:pBdr>
        <w:spacing w:after="120"/>
      </w:pPr>
    </w:p>
    <w:p w14:paraId="5DA9981E" w14:textId="77777777" w:rsidR="00941088" w:rsidRDefault="00000000">
      <w:pPr>
        <w:spacing w:after="200"/>
      </w:pPr>
      <w:r>
        <w:t xml:space="preserve"> </w:t>
      </w:r>
    </w:p>
    <w:p w14:paraId="4E3DAF88" w14:textId="77777777" w:rsidR="00941088" w:rsidRDefault="00000000">
      <w:pPr>
        <w:pStyle w:val="2"/>
        <w:spacing w:after="200"/>
      </w:pPr>
      <w:r>
        <w:t xml:space="preserve">3. </w:t>
      </w:r>
      <w:r>
        <w:t>質問一覧とジャンル属性・配点</w:t>
      </w:r>
    </w:p>
    <w:p w14:paraId="2F83DF2E" w14:textId="77777777" w:rsidR="00941088"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29"/>
        <w:gridCol w:w="3836"/>
        <w:gridCol w:w="2070"/>
        <w:gridCol w:w="1481"/>
      </w:tblGrid>
      <w:tr w:rsidR="00941088" w14:paraId="2C37A414" w14:textId="77777777">
        <w:trPr>
          <w:tblHeader/>
        </w:trPr>
        <w:tc>
          <w:tcPr>
            <w:tcW w:w="1688" w:type="dxa"/>
          </w:tcPr>
          <w:p w14:paraId="7115BB54" w14:textId="77777777" w:rsidR="00941088" w:rsidRDefault="00000000">
            <w:r>
              <w:rPr>
                <w:b/>
                <w:bCs/>
              </w:rPr>
              <w:lastRenderedPageBreak/>
              <w:t>出題</w:t>
            </w:r>
          </w:p>
        </w:tc>
        <w:tc>
          <w:tcPr>
            <w:tcW w:w="3990" w:type="dxa"/>
          </w:tcPr>
          <w:p w14:paraId="69C07AA0" w14:textId="77777777" w:rsidR="00941088" w:rsidRDefault="00000000">
            <w:r>
              <w:rPr>
                <w:b/>
                <w:bCs/>
              </w:rPr>
              <w:t>質問概要（キーワード）</w:t>
            </w:r>
          </w:p>
        </w:tc>
        <w:tc>
          <w:tcPr>
            <w:tcW w:w="2148" w:type="dxa"/>
          </w:tcPr>
          <w:p w14:paraId="182D48BC" w14:textId="77777777" w:rsidR="00941088" w:rsidRDefault="00000000">
            <w:r>
              <w:rPr>
                <w:b/>
                <w:bCs/>
              </w:rPr>
              <w:t>対象ジャンル</w:t>
            </w:r>
          </w:p>
        </w:tc>
        <w:tc>
          <w:tcPr>
            <w:tcW w:w="1534" w:type="dxa"/>
          </w:tcPr>
          <w:p w14:paraId="1C4C0A66" w14:textId="77777777" w:rsidR="00941088" w:rsidRDefault="00000000">
            <w:r>
              <w:rPr>
                <w:b/>
                <w:bCs/>
              </w:rPr>
              <w:t>配点</w:t>
            </w:r>
          </w:p>
        </w:tc>
      </w:tr>
      <w:tr w:rsidR="00941088" w14:paraId="498E39C0" w14:textId="77777777">
        <w:tc>
          <w:tcPr>
            <w:tcW w:w="1688" w:type="dxa"/>
          </w:tcPr>
          <w:p w14:paraId="6D9E4F81" w14:textId="77777777" w:rsidR="00941088" w:rsidRDefault="00000000">
            <w:r>
              <w:rPr>
                <w:b/>
                <w:bCs/>
              </w:rPr>
              <w:t>Q1</w:t>
            </w:r>
          </w:p>
        </w:tc>
        <w:tc>
          <w:tcPr>
            <w:tcW w:w="3990" w:type="dxa"/>
          </w:tcPr>
          <w:p w14:paraId="6D5D0990" w14:textId="77777777" w:rsidR="00941088" w:rsidRDefault="00000000">
            <w:r>
              <w:t>大地震・災害の備え</w:t>
            </w:r>
          </w:p>
        </w:tc>
        <w:tc>
          <w:tcPr>
            <w:tcW w:w="2148" w:type="dxa"/>
          </w:tcPr>
          <w:p w14:paraId="2544C357" w14:textId="77777777" w:rsidR="00941088" w:rsidRDefault="00000000">
            <w:r>
              <w:t>Type C</w:t>
            </w:r>
          </w:p>
        </w:tc>
        <w:tc>
          <w:tcPr>
            <w:tcW w:w="1534" w:type="dxa"/>
          </w:tcPr>
          <w:p w14:paraId="5A0694FB" w14:textId="77777777" w:rsidR="00941088" w:rsidRDefault="00000000">
            <w:r>
              <w:t>0</w:t>
            </w:r>
            <w:r>
              <w:t>〜</w:t>
            </w:r>
            <w:r>
              <w:t>2</w:t>
            </w:r>
            <w:r>
              <w:t>点</w:t>
            </w:r>
          </w:p>
        </w:tc>
      </w:tr>
      <w:tr w:rsidR="00941088" w14:paraId="3EAD7005" w14:textId="77777777">
        <w:tc>
          <w:tcPr>
            <w:tcW w:w="1688" w:type="dxa"/>
          </w:tcPr>
          <w:p w14:paraId="704A490C" w14:textId="77777777" w:rsidR="00941088" w:rsidRDefault="00000000">
            <w:r>
              <w:rPr>
                <w:b/>
                <w:bCs/>
              </w:rPr>
              <w:t>Q2</w:t>
            </w:r>
          </w:p>
        </w:tc>
        <w:tc>
          <w:tcPr>
            <w:tcW w:w="3990" w:type="dxa"/>
          </w:tcPr>
          <w:p w14:paraId="6CE14A71" w14:textId="77777777" w:rsidR="00941088" w:rsidRDefault="00000000">
            <w:r>
              <w:t>健康診断・かかりつけ医</w:t>
            </w:r>
          </w:p>
        </w:tc>
        <w:tc>
          <w:tcPr>
            <w:tcW w:w="2148" w:type="dxa"/>
          </w:tcPr>
          <w:p w14:paraId="19F1BF46" w14:textId="77777777" w:rsidR="00941088" w:rsidRDefault="00000000">
            <w:r>
              <w:t>Type B</w:t>
            </w:r>
          </w:p>
        </w:tc>
        <w:tc>
          <w:tcPr>
            <w:tcW w:w="1534" w:type="dxa"/>
          </w:tcPr>
          <w:p w14:paraId="6A439B65" w14:textId="77777777" w:rsidR="00941088" w:rsidRDefault="00000000">
            <w:r>
              <w:t>0</w:t>
            </w:r>
            <w:r>
              <w:t>〜</w:t>
            </w:r>
            <w:r>
              <w:t>2</w:t>
            </w:r>
            <w:r>
              <w:t>点</w:t>
            </w:r>
          </w:p>
        </w:tc>
      </w:tr>
      <w:tr w:rsidR="00941088" w14:paraId="403C0959" w14:textId="77777777">
        <w:tc>
          <w:tcPr>
            <w:tcW w:w="1688" w:type="dxa"/>
          </w:tcPr>
          <w:p w14:paraId="1EAF5319" w14:textId="77777777" w:rsidR="00941088" w:rsidRDefault="00000000">
            <w:r>
              <w:rPr>
                <w:b/>
                <w:bCs/>
              </w:rPr>
              <w:t>Q3</w:t>
            </w:r>
          </w:p>
        </w:tc>
        <w:tc>
          <w:tcPr>
            <w:tcW w:w="3990" w:type="dxa"/>
          </w:tcPr>
          <w:p w14:paraId="4713B368" w14:textId="77777777" w:rsidR="00941088" w:rsidRDefault="00000000">
            <w:r>
              <w:t>自転車事故・賠償リスク</w:t>
            </w:r>
          </w:p>
        </w:tc>
        <w:tc>
          <w:tcPr>
            <w:tcW w:w="2148" w:type="dxa"/>
          </w:tcPr>
          <w:p w14:paraId="59D68801" w14:textId="77777777" w:rsidR="00941088" w:rsidRDefault="00000000">
            <w:r>
              <w:t>Type A</w:t>
            </w:r>
          </w:p>
        </w:tc>
        <w:tc>
          <w:tcPr>
            <w:tcW w:w="1534" w:type="dxa"/>
          </w:tcPr>
          <w:p w14:paraId="162C656F" w14:textId="77777777" w:rsidR="00941088" w:rsidRDefault="00000000">
            <w:r>
              <w:t>0</w:t>
            </w:r>
            <w:r>
              <w:t>〜</w:t>
            </w:r>
            <w:r>
              <w:t>2</w:t>
            </w:r>
            <w:r>
              <w:t>点</w:t>
            </w:r>
          </w:p>
        </w:tc>
      </w:tr>
      <w:tr w:rsidR="00941088" w14:paraId="33D7AF9C" w14:textId="77777777">
        <w:tc>
          <w:tcPr>
            <w:tcW w:w="1688" w:type="dxa"/>
          </w:tcPr>
          <w:p w14:paraId="5A3F73BF" w14:textId="77777777" w:rsidR="00941088" w:rsidRDefault="00000000">
            <w:r>
              <w:rPr>
                <w:b/>
                <w:bCs/>
              </w:rPr>
              <w:t>Q4</w:t>
            </w:r>
          </w:p>
        </w:tc>
        <w:tc>
          <w:tcPr>
            <w:tcW w:w="3990" w:type="dxa"/>
          </w:tcPr>
          <w:p w14:paraId="4F484D1D" w14:textId="77777777" w:rsidR="00941088" w:rsidRDefault="00000000">
            <w:r>
              <w:rPr>
                <w:b/>
                <w:bCs/>
              </w:rPr>
              <w:t>【ルート分岐】一番不安なトラブルは？</w:t>
            </w:r>
          </w:p>
        </w:tc>
        <w:tc>
          <w:tcPr>
            <w:tcW w:w="2148" w:type="dxa"/>
          </w:tcPr>
          <w:p w14:paraId="23C32C80" w14:textId="77777777" w:rsidR="00941088" w:rsidRDefault="00000000">
            <w:r>
              <w:rPr>
                <w:b/>
                <w:bCs/>
              </w:rPr>
              <w:t>分岐専用</w:t>
            </w:r>
          </w:p>
        </w:tc>
        <w:tc>
          <w:tcPr>
            <w:tcW w:w="1534" w:type="dxa"/>
          </w:tcPr>
          <w:p w14:paraId="118EF19C" w14:textId="77777777" w:rsidR="00941088" w:rsidRDefault="00000000">
            <w:r>
              <w:t>0</w:t>
            </w:r>
            <w:r>
              <w:t>点</w:t>
            </w:r>
          </w:p>
        </w:tc>
      </w:tr>
      <w:tr w:rsidR="00941088" w14:paraId="55CD51E8" w14:textId="77777777">
        <w:tc>
          <w:tcPr>
            <w:tcW w:w="1688" w:type="dxa"/>
          </w:tcPr>
          <w:p w14:paraId="7478C784" w14:textId="77777777" w:rsidR="00941088" w:rsidRDefault="00000000">
            <w:r>
              <w:rPr>
                <w:b/>
                <w:bCs/>
              </w:rPr>
              <w:t>Q5</w:t>
            </w:r>
          </w:p>
        </w:tc>
        <w:tc>
          <w:tcPr>
            <w:tcW w:w="3990" w:type="dxa"/>
          </w:tcPr>
          <w:p w14:paraId="588AF69B" w14:textId="77777777" w:rsidR="00941088" w:rsidRDefault="00000000">
            <w:r>
              <w:t>半年分の緊急貯金</w:t>
            </w:r>
          </w:p>
        </w:tc>
        <w:tc>
          <w:tcPr>
            <w:tcW w:w="2148" w:type="dxa"/>
          </w:tcPr>
          <w:p w14:paraId="662388A0" w14:textId="77777777" w:rsidR="00941088" w:rsidRDefault="00000000">
            <w:r>
              <w:t>Type A</w:t>
            </w:r>
          </w:p>
        </w:tc>
        <w:tc>
          <w:tcPr>
            <w:tcW w:w="1534" w:type="dxa"/>
          </w:tcPr>
          <w:p w14:paraId="7C3D46AD" w14:textId="77777777" w:rsidR="00941088" w:rsidRDefault="00000000">
            <w:r>
              <w:t>0</w:t>
            </w:r>
            <w:r>
              <w:t>〜</w:t>
            </w:r>
            <w:r>
              <w:t>2</w:t>
            </w:r>
            <w:r>
              <w:t>点</w:t>
            </w:r>
          </w:p>
        </w:tc>
      </w:tr>
      <w:tr w:rsidR="00941088" w14:paraId="5114A0C5" w14:textId="77777777">
        <w:tc>
          <w:tcPr>
            <w:tcW w:w="1688" w:type="dxa"/>
          </w:tcPr>
          <w:p w14:paraId="40CC233F" w14:textId="77777777" w:rsidR="00941088" w:rsidRDefault="00000000">
            <w:r>
              <w:rPr>
                <w:b/>
                <w:bCs/>
              </w:rPr>
              <w:t>Q6</w:t>
            </w:r>
          </w:p>
        </w:tc>
        <w:tc>
          <w:tcPr>
            <w:tcW w:w="3990" w:type="dxa"/>
          </w:tcPr>
          <w:p w14:paraId="72710C4A" w14:textId="77777777" w:rsidR="00941088" w:rsidRDefault="00000000">
            <w:r>
              <w:t>キャリアの危機・次の打ち手</w:t>
            </w:r>
          </w:p>
        </w:tc>
        <w:tc>
          <w:tcPr>
            <w:tcW w:w="2148" w:type="dxa"/>
          </w:tcPr>
          <w:p w14:paraId="75F15C01" w14:textId="77777777" w:rsidR="00941088" w:rsidRDefault="00000000">
            <w:r>
              <w:t>Type A</w:t>
            </w:r>
          </w:p>
        </w:tc>
        <w:tc>
          <w:tcPr>
            <w:tcW w:w="1534" w:type="dxa"/>
          </w:tcPr>
          <w:p w14:paraId="47638C92" w14:textId="77777777" w:rsidR="00941088" w:rsidRDefault="00000000">
            <w:r>
              <w:t>0</w:t>
            </w:r>
            <w:r>
              <w:t>〜</w:t>
            </w:r>
            <w:r>
              <w:t>2</w:t>
            </w:r>
            <w:r>
              <w:t>点</w:t>
            </w:r>
          </w:p>
        </w:tc>
      </w:tr>
      <w:tr w:rsidR="00941088" w14:paraId="0EE15EF5" w14:textId="77777777">
        <w:tc>
          <w:tcPr>
            <w:tcW w:w="1688" w:type="dxa"/>
          </w:tcPr>
          <w:p w14:paraId="1F687657" w14:textId="77777777" w:rsidR="00941088" w:rsidRDefault="00000000">
            <w:r>
              <w:rPr>
                <w:b/>
                <w:bCs/>
              </w:rPr>
              <w:t>Q7</w:t>
            </w:r>
          </w:p>
        </w:tc>
        <w:tc>
          <w:tcPr>
            <w:tcW w:w="3990" w:type="dxa"/>
          </w:tcPr>
          <w:p w14:paraId="0590BA1B" w14:textId="77777777" w:rsidR="00941088" w:rsidRDefault="00000000">
            <w:r>
              <w:t>儲け話・詐欺・定期購入トラブル</w:t>
            </w:r>
          </w:p>
        </w:tc>
        <w:tc>
          <w:tcPr>
            <w:tcW w:w="2148" w:type="dxa"/>
          </w:tcPr>
          <w:p w14:paraId="1C4050C3" w14:textId="77777777" w:rsidR="00941088" w:rsidRDefault="00000000">
            <w:r>
              <w:t>Type A</w:t>
            </w:r>
          </w:p>
        </w:tc>
        <w:tc>
          <w:tcPr>
            <w:tcW w:w="1534" w:type="dxa"/>
          </w:tcPr>
          <w:p w14:paraId="6A671018" w14:textId="77777777" w:rsidR="00941088" w:rsidRDefault="00000000">
            <w:r>
              <w:t>0</w:t>
            </w:r>
            <w:r>
              <w:t>〜</w:t>
            </w:r>
            <w:r>
              <w:t>2</w:t>
            </w:r>
            <w:r>
              <w:t>点</w:t>
            </w:r>
          </w:p>
        </w:tc>
      </w:tr>
      <w:tr w:rsidR="00941088" w14:paraId="4C5EA4EF" w14:textId="77777777">
        <w:tc>
          <w:tcPr>
            <w:tcW w:w="1688" w:type="dxa"/>
          </w:tcPr>
          <w:p w14:paraId="7704A89B" w14:textId="77777777" w:rsidR="00941088" w:rsidRDefault="00000000">
            <w:r>
              <w:rPr>
                <w:b/>
                <w:bCs/>
              </w:rPr>
              <w:t>Q8</w:t>
            </w:r>
          </w:p>
        </w:tc>
        <w:tc>
          <w:tcPr>
            <w:tcW w:w="3990" w:type="dxa"/>
          </w:tcPr>
          <w:p w14:paraId="08C526B7" w14:textId="77777777" w:rsidR="00941088" w:rsidRDefault="00000000">
            <w:r>
              <w:t>長期療養時のサポート体制</w:t>
            </w:r>
          </w:p>
        </w:tc>
        <w:tc>
          <w:tcPr>
            <w:tcW w:w="2148" w:type="dxa"/>
          </w:tcPr>
          <w:p w14:paraId="0E6AFD3F" w14:textId="77777777" w:rsidR="00941088" w:rsidRDefault="00000000">
            <w:r>
              <w:t>Type B</w:t>
            </w:r>
          </w:p>
        </w:tc>
        <w:tc>
          <w:tcPr>
            <w:tcW w:w="1534" w:type="dxa"/>
          </w:tcPr>
          <w:p w14:paraId="3982074B" w14:textId="77777777" w:rsidR="00941088" w:rsidRDefault="00000000">
            <w:r>
              <w:t>0</w:t>
            </w:r>
            <w:r>
              <w:t>〜</w:t>
            </w:r>
            <w:r>
              <w:t>2</w:t>
            </w:r>
            <w:r>
              <w:t>点</w:t>
            </w:r>
          </w:p>
        </w:tc>
      </w:tr>
      <w:tr w:rsidR="00941088" w14:paraId="102219D2" w14:textId="77777777">
        <w:tc>
          <w:tcPr>
            <w:tcW w:w="1688" w:type="dxa"/>
          </w:tcPr>
          <w:p w14:paraId="65EA32BF" w14:textId="77777777" w:rsidR="00941088" w:rsidRDefault="00000000">
            <w:r>
              <w:rPr>
                <w:b/>
                <w:bCs/>
              </w:rPr>
              <w:t>Q9</w:t>
            </w:r>
          </w:p>
        </w:tc>
        <w:tc>
          <w:tcPr>
            <w:tcW w:w="3990" w:type="dxa"/>
          </w:tcPr>
          <w:p w14:paraId="64A9C5FE" w14:textId="77777777" w:rsidR="00941088" w:rsidRDefault="00000000">
            <w:r>
              <w:t>メンタル不調時の本音の相談先</w:t>
            </w:r>
          </w:p>
        </w:tc>
        <w:tc>
          <w:tcPr>
            <w:tcW w:w="2148" w:type="dxa"/>
          </w:tcPr>
          <w:p w14:paraId="601D7DBC" w14:textId="77777777" w:rsidR="00941088" w:rsidRDefault="00000000">
            <w:r>
              <w:t>Type B</w:t>
            </w:r>
          </w:p>
        </w:tc>
        <w:tc>
          <w:tcPr>
            <w:tcW w:w="1534" w:type="dxa"/>
          </w:tcPr>
          <w:p w14:paraId="666D74AE" w14:textId="77777777" w:rsidR="00941088" w:rsidRDefault="00000000">
            <w:r>
              <w:t>0</w:t>
            </w:r>
            <w:r>
              <w:t>〜</w:t>
            </w:r>
            <w:r>
              <w:t>2</w:t>
            </w:r>
            <w:r>
              <w:t>点</w:t>
            </w:r>
          </w:p>
        </w:tc>
      </w:tr>
      <w:tr w:rsidR="00941088" w14:paraId="4BFDDE18" w14:textId="77777777">
        <w:tc>
          <w:tcPr>
            <w:tcW w:w="1688" w:type="dxa"/>
          </w:tcPr>
          <w:p w14:paraId="07454244" w14:textId="77777777" w:rsidR="00941088" w:rsidRDefault="00000000">
            <w:r>
              <w:rPr>
                <w:b/>
                <w:bCs/>
              </w:rPr>
              <w:t>Q10</w:t>
            </w:r>
          </w:p>
        </w:tc>
        <w:tc>
          <w:tcPr>
            <w:tcW w:w="3990" w:type="dxa"/>
          </w:tcPr>
          <w:p w14:paraId="070BEE4B" w14:textId="77777777" w:rsidR="00941088" w:rsidRDefault="00000000">
            <w:r>
              <w:t>ご近所トラブル・ハラスメント相談</w:t>
            </w:r>
          </w:p>
        </w:tc>
        <w:tc>
          <w:tcPr>
            <w:tcW w:w="2148" w:type="dxa"/>
          </w:tcPr>
          <w:p w14:paraId="6FC16093" w14:textId="77777777" w:rsidR="00941088" w:rsidRDefault="00000000">
            <w:r>
              <w:t>Type B</w:t>
            </w:r>
          </w:p>
        </w:tc>
        <w:tc>
          <w:tcPr>
            <w:tcW w:w="1534" w:type="dxa"/>
          </w:tcPr>
          <w:p w14:paraId="68A2E37B" w14:textId="77777777" w:rsidR="00941088" w:rsidRDefault="00000000">
            <w:r>
              <w:t>0</w:t>
            </w:r>
            <w:r>
              <w:t>〜</w:t>
            </w:r>
            <w:r>
              <w:t>2</w:t>
            </w:r>
            <w:r>
              <w:t>点</w:t>
            </w:r>
          </w:p>
        </w:tc>
      </w:tr>
      <w:tr w:rsidR="00941088" w14:paraId="25FB4DF7" w14:textId="77777777">
        <w:tc>
          <w:tcPr>
            <w:tcW w:w="1688" w:type="dxa"/>
          </w:tcPr>
          <w:p w14:paraId="653E1496" w14:textId="77777777" w:rsidR="00941088" w:rsidRDefault="00000000">
            <w:r>
              <w:rPr>
                <w:b/>
                <w:bCs/>
              </w:rPr>
              <w:t>Q11</w:t>
            </w:r>
          </w:p>
        </w:tc>
        <w:tc>
          <w:tcPr>
            <w:tcW w:w="3990" w:type="dxa"/>
          </w:tcPr>
          <w:p w14:paraId="19A89E7A" w14:textId="77777777" w:rsidR="00941088" w:rsidRDefault="00000000">
            <w:r>
              <w:t>火災保険・地震保険の補償内容</w:t>
            </w:r>
          </w:p>
        </w:tc>
        <w:tc>
          <w:tcPr>
            <w:tcW w:w="2148" w:type="dxa"/>
          </w:tcPr>
          <w:p w14:paraId="74D47BF1" w14:textId="77777777" w:rsidR="00941088" w:rsidRDefault="00000000">
            <w:r>
              <w:t>Type C</w:t>
            </w:r>
          </w:p>
        </w:tc>
        <w:tc>
          <w:tcPr>
            <w:tcW w:w="1534" w:type="dxa"/>
          </w:tcPr>
          <w:p w14:paraId="16A3D3A6" w14:textId="77777777" w:rsidR="00941088" w:rsidRDefault="00000000">
            <w:r>
              <w:t>0</w:t>
            </w:r>
            <w:r>
              <w:t>〜</w:t>
            </w:r>
            <w:r>
              <w:t>2</w:t>
            </w:r>
            <w:r>
              <w:t>点</w:t>
            </w:r>
          </w:p>
        </w:tc>
      </w:tr>
      <w:tr w:rsidR="00941088" w14:paraId="284F2849" w14:textId="77777777">
        <w:tc>
          <w:tcPr>
            <w:tcW w:w="1688" w:type="dxa"/>
          </w:tcPr>
          <w:p w14:paraId="34EABB39" w14:textId="77777777" w:rsidR="00941088" w:rsidRDefault="00000000">
            <w:r>
              <w:rPr>
                <w:b/>
                <w:bCs/>
              </w:rPr>
              <w:t>Q12</w:t>
            </w:r>
          </w:p>
        </w:tc>
        <w:tc>
          <w:tcPr>
            <w:tcW w:w="3990" w:type="dxa"/>
          </w:tcPr>
          <w:p w14:paraId="2C1D3FEB" w14:textId="77777777" w:rsidR="00941088" w:rsidRDefault="00000000">
            <w:r>
              <w:t>停電・断水などインフラ停止時の対応</w:t>
            </w:r>
          </w:p>
        </w:tc>
        <w:tc>
          <w:tcPr>
            <w:tcW w:w="2148" w:type="dxa"/>
          </w:tcPr>
          <w:p w14:paraId="7929D569" w14:textId="77777777" w:rsidR="00941088" w:rsidRDefault="00000000">
            <w:r>
              <w:t>Type C</w:t>
            </w:r>
          </w:p>
        </w:tc>
        <w:tc>
          <w:tcPr>
            <w:tcW w:w="1534" w:type="dxa"/>
          </w:tcPr>
          <w:p w14:paraId="54ED2271" w14:textId="77777777" w:rsidR="00941088" w:rsidRDefault="00000000">
            <w:r>
              <w:t>0</w:t>
            </w:r>
            <w:r>
              <w:t>〜</w:t>
            </w:r>
            <w:r>
              <w:t>2</w:t>
            </w:r>
            <w:r>
              <w:t>点</w:t>
            </w:r>
          </w:p>
        </w:tc>
      </w:tr>
      <w:tr w:rsidR="00941088" w14:paraId="323FED3D" w14:textId="77777777">
        <w:tc>
          <w:tcPr>
            <w:tcW w:w="1688" w:type="dxa"/>
          </w:tcPr>
          <w:p w14:paraId="7FC94D2F" w14:textId="77777777" w:rsidR="00941088" w:rsidRDefault="00000000">
            <w:r>
              <w:rPr>
                <w:b/>
                <w:bCs/>
              </w:rPr>
              <w:t>Q13</w:t>
            </w:r>
          </w:p>
        </w:tc>
        <w:tc>
          <w:tcPr>
            <w:tcW w:w="3990" w:type="dxa"/>
          </w:tcPr>
          <w:p w14:paraId="68A30E04" w14:textId="77777777" w:rsidR="00941088" w:rsidRDefault="00000000">
            <w:r>
              <w:t>実家の介護・トラブルへの心の準備</w:t>
            </w:r>
          </w:p>
        </w:tc>
        <w:tc>
          <w:tcPr>
            <w:tcW w:w="2148" w:type="dxa"/>
          </w:tcPr>
          <w:p w14:paraId="525D98BA" w14:textId="77777777" w:rsidR="00941088" w:rsidRDefault="00000000">
            <w:r>
              <w:t>Type B</w:t>
            </w:r>
          </w:p>
        </w:tc>
        <w:tc>
          <w:tcPr>
            <w:tcW w:w="1534" w:type="dxa"/>
          </w:tcPr>
          <w:p w14:paraId="6BB8F946" w14:textId="77777777" w:rsidR="00941088" w:rsidRDefault="00000000">
            <w:r>
              <w:t>0</w:t>
            </w:r>
            <w:r>
              <w:t>〜</w:t>
            </w:r>
            <w:r>
              <w:t>2</w:t>
            </w:r>
            <w:r>
              <w:t>点</w:t>
            </w:r>
          </w:p>
        </w:tc>
      </w:tr>
      <w:tr w:rsidR="00941088" w14:paraId="0EB89317" w14:textId="77777777">
        <w:tc>
          <w:tcPr>
            <w:tcW w:w="1688" w:type="dxa"/>
          </w:tcPr>
          <w:p w14:paraId="597D0BE9" w14:textId="77777777" w:rsidR="00941088" w:rsidRDefault="00000000">
            <w:r>
              <w:rPr>
                <w:b/>
                <w:bCs/>
              </w:rPr>
              <w:t>Q14</w:t>
            </w:r>
          </w:p>
        </w:tc>
        <w:tc>
          <w:tcPr>
            <w:tcW w:w="3990" w:type="dxa"/>
          </w:tcPr>
          <w:p w14:paraId="2D3EBFD0" w14:textId="77777777" w:rsidR="00941088" w:rsidRDefault="00000000">
            <w:r>
              <w:t>空き巣・スマホ乗っ取り・詐欺対策</w:t>
            </w:r>
          </w:p>
        </w:tc>
        <w:tc>
          <w:tcPr>
            <w:tcW w:w="2148" w:type="dxa"/>
          </w:tcPr>
          <w:p w14:paraId="5B51640E" w14:textId="77777777" w:rsidR="00941088" w:rsidRDefault="00000000">
            <w:r>
              <w:t>Type C</w:t>
            </w:r>
          </w:p>
        </w:tc>
        <w:tc>
          <w:tcPr>
            <w:tcW w:w="1534" w:type="dxa"/>
          </w:tcPr>
          <w:p w14:paraId="5C785097" w14:textId="77777777" w:rsidR="00941088" w:rsidRDefault="00000000">
            <w:r>
              <w:t>0</w:t>
            </w:r>
            <w:r>
              <w:t>〜</w:t>
            </w:r>
            <w:r>
              <w:t>2</w:t>
            </w:r>
            <w:r>
              <w:t>点</w:t>
            </w:r>
          </w:p>
        </w:tc>
      </w:tr>
      <w:tr w:rsidR="00941088" w14:paraId="27C85951" w14:textId="77777777">
        <w:tc>
          <w:tcPr>
            <w:tcW w:w="1688" w:type="dxa"/>
          </w:tcPr>
          <w:p w14:paraId="59EF91DA" w14:textId="77777777" w:rsidR="00941088" w:rsidRDefault="00000000">
            <w:r>
              <w:rPr>
                <w:b/>
                <w:bCs/>
              </w:rPr>
              <w:t>Q15</w:t>
            </w:r>
          </w:p>
        </w:tc>
        <w:tc>
          <w:tcPr>
            <w:tcW w:w="3990" w:type="dxa"/>
          </w:tcPr>
          <w:p w14:paraId="56BB3063" w14:textId="77777777" w:rsidR="00941088" w:rsidRDefault="00000000">
            <w:r>
              <w:t>スマホ紛失・データバックアップ</w:t>
            </w:r>
          </w:p>
        </w:tc>
        <w:tc>
          <w:tcPr>
            <w:tcW w:w="2148" w:type="dxa"/>
          </w:tcPr>
          <w:p w14:paraId="663C17C9" w14:textId="77777777" w:rsidR="00941088" w:rsidRDefault="00000000">
            <w:r>
              <w:t>Type C</w:t>
            </w:r>
          </w:p>
        </w:tc>
        <w:tc>
          <w:tcPr>
            <w:tcW w:w="1534" w:type="dxa"/>
          </w:tcPr>
          <w:p w14:paraId="2A696159" w14:textId="77777777" w:rsidR="00941088" w:rsidRDefault="00000000">
            <w:r>
              <w:t>0</w:t>
            </w:r>
            <w:r>
              <w:t>〜</w:t>
            </w:r>
            <w:r>
              <w:t>2</w:t>
            </w:r>
            <w:r>
              <w:t>点</w:t>
            </w:r>
          </w:p>
        </w:tc>
      </w:tr>
      <w:tr w:rsidR="00941088" w14:paraId="50221488" w14:textId="77777777">
        <w:tc>
          <w:tcPr>
            <w:tcW w:w="1688" w:type="dxa"/>
          </w:tcPr>
          <w:p w14:paraId="4C1744ED" w14:textId="77777777" w:rsidR="00941088" w:rsidRDefault="00000000">
            <w:r>
              <w:rPr>
                <w:b/>
                <w:bCs/>
              </w:rPr>
              <w:t>Q16</w:t>
            </w:r>
          </w:p>
        </w:tc>
        <w:tc>
          <w:tcPr>
            <w:tcW w:w="3990" w:type="dxa"/>
          </w:tcPr>
          <w:p w14:paraId="33BC2365" w14:textId="77777777" w:rsidR="00941088" w:rsidRDefault="00000000">
            <w:r>
              <w:t>万が一の時の口座・重要書類の共有</w:t>
            </w:r>
          </w:p>
        </w:tc>
        <w:tc>
          <w:tcPr>
            <w:tcW w:w="2148" w:type="dxa"/>
          </w:tcPr>
          <w:p w14:paraId="53A6B7BA" w14:textId="77777777" w:rsidR="00941088" w:rsidRDefault="00000000">
            <w:r>
              <w:t>Type A</w:t>
            </w:r>
          </w:p>
        </w:tc>
        <w:tc>
          <w:tcPr>
            <w:tcW w:w="1534" w:type="dxa"/>
          </w:tcPr>
          <w:p w14:paraId="3DE332D6" w14:textId="77777777" w:rsidR="00941088" w:rsidRDefault="00000000">
            <w:r>
              <w:t>0</w:t>
            </w:r>
            <w:r>
              <w:t>〜</w:t>
            </w:r>
            <w:r>
              <w:t>2</w:t>
            </w:r>
            <w:r>
              <w:t>点</w:t>
            </w:r>
          </w:p>
        </w:tc>
      </w:tr>
    </w:tbl>
    <w:p w14:paraId="467A889C" w14:textId="77777777" w:rsidR="00941088" w:rsidRDefault="00000000">
      <w:pPr>
        <w:spacing w:before="240"/>
      </w:pPr>
      <w:r>
        <w:t xml:space="preserve"> </w:t>
      </w:r>
    </w:p>
    <w:p w14:paraId="65D7B564" w14:textId="77777777" w:rsidR="00941088" w:rsidRDefault="00000000">
      <w:pPr>
        <w:pBdr>
          <w:left w:val="single" w:sz="12" w:space="8" w:color="BFBFBF"/>
        </w:pBdr>
        <w:spacing w:after="120"/>
        <w:ind w:left="300"/>
      </w:pPr>
      <w:r>
        <w:rPr>
          <w:b/>
          <w:bCs/>
        </w:rPr>
        <w:t>【満点の内訳】</w:t>
      </w:r>
      <w:r>
        <w:br/>
      </w:r>
      <w:r>
        <w:lastRenderedPageBreak/>
        <w:t>Type A: 10</w:t>
      </w:r>
      <w:r>
        <w:t>点</w:t>
      </w:r>
      <w:r>
        <w:t xml:space="preserve"> / Type B: 10</w:t>
      </w:r>
      <w:r>
        <w:t>点</w:t>
      </w:r>
      <w:r>
        <w:t xml:space="preserve"> / Type C: 10</w:t>
      </w:r>
      <w:r>
        <w:t>点</w:t>
      </w:r>
      <w:r>
        <w:t xml:space="preserve"> </w:t>
      </w:r>
      <w:r>
        <w:t>＝</w:t>
      </w:r>
      <w:r>
        <w:t xml:space="preserve"> </w:t>
      </w:r>
      <w:r>
        <w:rPr>
          <w:b/>
          <w:bCs/>
        </w:rPr>
        <w:t>総合計：</w:t>
      </w:r>
      <w:r>
        <w:rPr>
          <w:b/>
          <w:bCs/>
        </w:rPr>
        <w:t>30</w:t>
      </w:r>
      <w:r>
        <w:rPr>
          <w:b/>
          <w:bCs/>
        </w:rPr>
        <w:t>点満点</w:t>
      </w:r>
    </w:p>
    <w:p w14:paraId="1F56ACAD" w14:textId="77777777" w:rsidR="00941088" w:rsidRDefault="00000000">
      <w:pPr>
        <w:spacing w:after="200"/>
      </w:pPr>
      <w:r>
        <w:t xml:space="preserve"> </w:t>
      </w:r>
    </w:p>
    <w:p w14:paraId="5B2B192D" w14:textId="77777777" w:rsidR="00941088" w:rsidRDefault="00941088">
      <w:pPr>
        <w:pBdr>
          <w:bottom w:val="single" w:sz="6" w:space="1" w:color="auto"/>
        </w:pBdr>
        <w:spacing w:after="120"/>
      </w:pPr>
    </w:p>
    <w:p w14:paraId="1F71B342" w14:textId="77777777" w:rsidR="00941088" w:rsidRDefault="00000000">
      <w:pPr>
        <w:spacing w:after="200"/>
      </w:pPr>
      <w:r>
        <w:t xml:space="preserve"> </w:t>
      </w:r>
    </w:p>
    <w:p w14:paraId="67F6B1A2" w14:textId="77777777" w:rsidR="00941088" w:rsidRDefault="00000000">
      <w:pPr>
        <w:pStyle w:val="2"/>
        <w:spacing w:after="200"/>
      </w:pPr>
      <w:r>
        <w:t>4. Q4</w:t>
      </w:r>
      <w:r>
        <w:t>（第</w:t>
      </w:r>
      <w:r>
        <w:t>4</w:t>
      </w:r>
      <w:r>
        <w:t>問）の「ルート分岐」ロジック</w:t>
      </w:r>
    </w:p>
    <w:p w14:paraId="7E0978B4" w14:textId="77777777" w:rsidR="00941088" w:rsidRDefault="00000000">
      <w:pPr>
        <w:spacing w:after="120"/>
      </w:pPr>
      <w:r>
        <w:t>Q4</w:t>
      </w:r>
      <w:r>
        <w:t>の回答（今一番不安に感じているトラブル）に応じて、ユーザーの関心が高いジャンルから優先的に出題されるよう、以降の問題の出題順序が動的に入れ替わります。</w:t>
      </w:r>
    </w:p>
    <w:p w14:paraId="4C687DF6" w14:textId="77777777" w:rsidR="00941088" w:rsidRDefault="00000000">
      <w:pPr>
        <w:spacing w:after="200"/>
      </w:pPr>
      <w:r>
        <w:t xml:space="preserve"> </w:t>
      </w:r>
    </w:p>
    <w:p w14:paraId="5FB527D9" w14:textId="77777777" w:rsidR="00941088" w:rsidRDefault="00000000">
      <w:pPr>
        <w:spacing w:after="100"/>
        <w:ind w:left="20"/>
      </w:pPr>
      <w:r>
        <w:t xml:space="preserve">1. </w:t>
      </w:r>
      <w:r>
        <w:rPr>
          <w:b/>
          <w:bCs/>
        </w:rPr>
        <w:t>「お金や仕事のトラブル」を選択</w:t>
      </w:r>
      <w:r>
        <w:br/>
        <w:t xml:space="preserve">➔ </w:t>
      </w:r>
      <w:r>
        <w:rPr>
          <w:b/>
          <w:bCs/>
        </w:rPr>
        <w:t>Type A</w:t>
      </w:r>
      <w:r>
        <w:t xml:space="preserve"> </w:t>
      </w:r>
      <w:r>
        <w:t>の質問を優先出題するルートへ</w:t>
      </w:r>
    </w:p>
    <w:p w14:paraId="43C695BC" w14:textId="77777777" w:rsidR="00941088" w:rsidRDefault="00000000">
      <w:pPr>
        <w:spacing w:after="100"/>
        <w:ind w:left="20"/>
      </w:pPr>
      <w:r>
        <w:t xml:space="preserve">2. </w:t>
      </w:r>
      <w:r>
        <w:rPr>
          <w:b/>
          <w:bCs/>
        </w:rPr>
        <w:t>「心身のトラブル」を選択</w:t>
      </w:r>
      <w:r>
        <w:br/>
        <w:t xml:space="preserve">➔ </w:t>
      </w:r>
      <w:r>
        <w:rPr>
          <w:b/>
          <w:bCs/>
        </w:rPr>
        <w:t>Type B</w:t>
      </w:r>
      <w:r>
        <w:t xml:space="preserve"> </w:t>
      </w:r>
      <w:r>
        <w:t>の質問を優先出題するルートへ</w:t>
      </w:r>
    </w:p>
    <w:p w14:paraId="346B2856" w14:textId="77777777" w:rsidR="00941088" w:rsidRDefault="00000000">
      <w:pPr>
        <w:spacing w:after="100"/>
        <w:ind w:left="20"/>
      </w:pPr>
      <w:r>
        <w:t xml:space="preserve">3. </w:t>
      </w:r>
      <w:r>
        <w:rPr>
          <w:b/>
          <w:bCs/>
        </w:rPr>
        <w:t>「環境のトラブル」を選択</w:t>
      </w:r>
      <w:r>
        <w:br/>
        <w:t xml:space="preserve">➔ </w:t>
      </w:r>
      <w:r>
        <w:rPr>
          <w:b/>
          <w:bCs/>
        </w:rPr>
        <w:t>Type C</w:t>
      </w:r>
      <w:r>
        <w:t xml:space="preserve"> </w:t>
      </w:r>
      <w:r>
        <w:t>の質問を優先出題するルートへ</w:t>
      </w:r>
    </w:p>
    <w:p w14:paraId="0DF73952" w14:textId="77777777" w:rsidR="00941088" w:rsidRDefault="00000000">
      <w:pPr>
        <w:spacing w:after="200"/>
      </w:pPr>
      <w:r>
        <w:t xml:space="preserve"> </w:t>
      </w:r>
    </w:p>
    <w:p w14:paraId="605EBC9A" w14:textId="77777777" w:rsidR="00941088" w:rsidRDefault="00941088">
      <w:pPr>
        <w:pBdr>
          <w:bottom w:val="single" w:sz="6" w:space="1" w:color="auto"/>
        </w:pBdr>
        <w:spacing w:after="120"/>
      </w:pPr>
    </w:p>
    <w:p w14:paraId="2D765A88" w14:textId="77777777" w:rsidR="00941088" w:rsidRDefault="00000000">
      <w:pPr>
        <w:spacing w:after="200"/>
      </w:pPr>
      <w:r>
        <w:t xml:space="preserve"> </w:t>
      </w:r>
    </w:p>
    <w:p w14:paraId="307BCD2D" w14:textId="77777777" w:rsidR="00941088" w:rsidRDefault="00000000">
      <w:pPr>
        <w:pStyle w:val="2"/>
        <w:spacing w:after="200"/>
      </w:pPr>
      <w:r>
        <w:t xml:space="preserve">5. </w:t>
      </w:r>
      <w:r>
        <w:t>診断結果の判定基準（</w:t>
      </w:r>
      <w:r>
        <w:t>12</w:t>
      </w:r>
      <w:r>
        <w:t>分類の算出）</w:t>
      </w:r>
    </w:p>
    <w:p w14:paraId="187B12EA" w14:textId="77777777" w:rsidR="00941088" w:rsidRDefault="00000000">
      <w:pPr>
        <w:spacing w:after="120"/>
      </w:pPr>
      <w:r>
        <w:t>診断結果は、</w:t>
      </w:r>
      <w:r>
        <w:t>**</w:t>
      </w:r>
      <w:r>
        <w:t>「縦軸：総合ランク（基礎防衛力）」</w:t>
      </w:r>
      <w:r>
        <w:rPr>
          <w:b/>
          <w:bCs/>
        </w:rPr>
        <w:t>と</w:t>
      </w:r>
      <w:r>
        <w:t>「横軸：弱点タイプ（一番手薄なジャンル）」</w:t>
      </w:r>
      <w:r>
        <w:t>**</w:t>
      </w:r>
      <w:r>
        <w:t>の掛け合わせ（</w:t>
      </w:r>
      <w:r>
        <w:t>4</w:t>
      </w:r>
      <w:r>
        <w:t>ランク</w:t>
      </w:r>
      <w:r>
        <w:t xml:space="preserve"> × 3</w:t>
      </w:r>
      <w:r>
        <w:t>タイプ</w:t>
      </w:r>
      <w:r>
        <w:t xml:space="preserve"> </w:t>
      </w:r>
      <w:r>
        <w:t>＝</w:t>
      </w:r>
      <w:r>
        <w:t xml:space="preserve"> </w:t>
      </w:r>
      <w:r>
        <w:t>全</w:t>
      </w:r>
      <w:r>
        <w:t>12</w:t>
      </w:r>
      <w:r>
        <w:t>分類）で決定されます。</w:t>
      </w:r>
    </w:p>
    <w:p w14:paraId="44914D23" w14:textId="77777777" w:rsidR="00941088" w:rsidRDefault="00000000">
      <w:pPr>
        <w:spacing w:after="200"/>
      </w:pPr>
      <w:r>
        <w:t xml:space="preserve"> </w:t>
      </w:r>
    </w:p>
    <w:p w14:paraId="1548FF0D" w14:textId="77777777" w:rsidR="00941088" w:rsidRDefault="00000000">
      <w:pPr>
        <w:pStyle w:val="3"/>
        <w:spacing w:after="200"/>
      </w:pPr>
      <w:r>
        <w:t xml:space="preserve">📊 </w:t>
      </w:r>
      <w:r>
        <w:t>縦軸：総合ランク（合計得点</w:t>
      </w:r>
      <w:r>
        <w:t xml:space="preserve"> 30</w:t>
      </w:r>
      <w:r>
        <w:t>点満点）</w:t>
      </w:r>
    </w:p>
    <w:p w14:paraId="2C6D4634" w14:textId="77777777" w:rsidR="00941088" w:rsidRDefault="00000000">
      <w:pPr>
        <w:spacing w:after="120"/>
      </w:pPr>
      <w:r>
        <w:t>15</w:t>
      </w:r>
      <w:r>
        <w:t>問の合計スコアで、現在の基礎的な防衛レベルを判定します。</w:t>
      </w:r>
    </w:p>
    <w:p w14:paraId="772B005F" w14:textId="77777777" w:rsidR="00941088" w:rsidRDefault="00000000">
      <w:pPr>
        <w:spacing w:after="200"/>
      </w:pPr>
      <w:r>
        <w:t xml:space="preserve"> </w:t>
      </w:r>
    </w:p>
    <w:p w14:paraId="492BBE09" w14:textId="19A699A2" w:rsidR="00941088" w:rsidRDefault="00000000" w:rsidP="003349D0">
      <w:pPr>
        <w:pStyle w:val="a4"/>
        <w:spacing w:after="100"/>
        <w:ind w:left="180"/>
      </w:pPr>
      <w:r w:rsidRPr="003349D0">
        <w:rPr>
          <w:b/>
          <w:bCs/>
        </w:rPr>
        <w:t>S</w:t>
      </w:r>
      <w:r w:rsidRPr="003349D0">
        <w:rPr>
          <w:b/>
          <w:bCs/>
        </w:rPr>
        <w:t>ランク（</w:t>
      </w:r>
      <w:r w:rsidRPr="003349D0">
        <w:rPr>
          <w:b/>
          <w:bCs/>
        </w:rPr>
        <w:t>25</w:t>
      </w:r>
      <w:r w:rsidRPr="003349D0">
        <w:rPr>
          <w:b/>
          <w:bCs/>
        </w:rPr>
        <w:t>〜</w:t>
      </w:r>
      <w:r w:rsidRPr="003349D0">
        <w:rPr>
          <w:b/>
          <w:bCs/>
        </w:rPr>
        <w:t>30</w:t>
      </w:r>
      <w:r w:rsidRPr="003349D0">
        <w:rPr>
          <w:b/>
          <w:bCs/>
        </w:rPr>
        <w:t>点）：</w:t>
      </w:r>
      <w:r w:rsidR="003349D0" w:rsidRPr="003349D0">
        <w:rPr>
          <w:b/>
          <w:bCs/>
        </w:rPr>
        <w:t>危機管理のスペシャリスト（極めて高い防衛力を誇ります）</w:t>
      </w:r>
      <w:r w:rsidR="003349D0" w:rsidRPr="003349D0">
        <w:rPr>
          <w:b/>
          <w:bCs/>
        </w:rPr>
        <w:br/>
      </w:r>
      <w:r w:rsidRPr="003349D0">
        <w:rPr>
          <w:b/>
          <w:bCs/>
        </w:rPr>
        <w:lastRenderedPageBreak/>
        <w:t>A</w:t>
      </w:r>
      <w:r w:rsidRPr="003349D0">
        <w:rPr>
          <w:b/>
          <w:bCs/>
        </w:rPr>
        <w:t>ランク（</w:t>
      </w:r>
      <w:r w:rsidRPr="003349D0">
        <w:rPr>
          <w:b/>
          <w:bCs/>
        </w:rPr>
        <w:t>19</w:t>
      </w:r>
      <w:r w:rsidRPr="003349D0">
        <w:rPr>
          <w:b/>
          <w:bCs/>
        </w:rPr>
        <w:t>〜</w:t>
      </w:r>
      <w:r w:rsidRPr="003349D0">
        <w:rPr>
          <w:b/>
          <w:bCs/>
        </w:rPr>
        <w:t>24</w:t>
      </w:r>
      <w:r w:rsidRPr="003349D0">
        <w:rPr>
          <w:b/>
          <w:bCs/>
        </w:rPr>
        <w:t>点）：</w:t>
      </w:r>
      <w:r w:rsidR="003349D0" w:rsidRPr="003349D0">
        <w:rPr>
          <w:b/>
          <w:bCs/>
        </w:rPr>
        <w:t>実力派の防衛者（基本は万全、あと一歩で</w:t>
      </w:r>
      <w:r w:rsidR="003349D0">
        <w:rPr>
          <w:rFonts w:hint="eastAsia"/>
          <w:b/>
          <w:bCs/>
        </w:rPr>
        <w:t>す</w:t>
      </w:r>
      <w:r w:rsidR="003349D0" w:rsidRPr="003349D0">
        <w:rPr>
          <w:b/>
          <w:bCs/>
        </w:rPr>
        <w:t>）</w:t>
      </w:r>
      <w:r w:rsidR="003349D0">
        <w:rPr>
          <w:b/>
          <w:bCs/>
        </w:rPr>
        <w:br/>
      </w:r>
      <w:r w:rsidRPr="003349D0">
        <w:rPr>
          <w:b/>
          <w:bCs/>
        </w:rPr>
        <w:t>B</w:t>
      </w:r>
      <w:r w:rsidRPr="003349D0">
        <w:rPr>
          <w:b/>
          <w:bCs/>
        </w:rPr>
        <w:t>ランク（</w:t>
      </w:r>
      <w:r w:rsidRPr="003349D0">
        <w:rPr>
          <w:b/>
          <w:bCs/>
        </w:rPr>
        <w:t>12</w:t>
      </w:r>
      <w:r w:rsidRPr="003349D0">
        <w:rPr>
          <w:b/>
          <w:bCs/>
        </w:rPr>
        <w:t>〜</w:t>
      </w:r>
      <w:r w:rsidRPr="003349D0">
        <w:rPr>
          <w:b/>
          <w:bCs/>
        </w:rPr>
        <w:t>18</w:t>
      </w:r>
      <w:r w:rsidRPr="003349D0">
        <w:rPr>
          <w:b/>
          <w:bCs/>
        </w:rPr>
        <w:t>点）：</w:t>
      </w:r>
      <w:r w:rsidR="003349D0" w:rsidRPr="003349D0">
        <w:rPr>
          <w:b/>
          <w:bCs/>
        </w:rPr>
        <w:t>標準的な防衛プレイヤー（一部に対策のヒントあり）</w:t>
      </w:r>
      <w:r w:rsidR="003349D0">
        <w:rPr>
          <w:b/>
          <w:bCs/>
        </w:rPr>
        <w:br/>
      </w:r>
      <w:r>
        <w:rPr>
          <w:b/>
          <w:bCs/>
        </w:rPr>
        <w:t>C</w:t>
      </w:r>
      <w:r>
        <w:rPr>
          <w:b/>
          <w:bCs/>
        </w:rPr>
        <w:t>ランク（</w:t>
      </w:r>
      <w:r>
        <w:rPr>
          <w:b/>
          <w:bCs/>
        </w:rPr>
        <w:t xml:space="preserve"> 0</w:t>
      </w:r>
      <w:r>
        <w:rPr>
          <w:b/>
          <w:bCs/>
        </w:rPr>
        <w:t>〜</w:t>
      </w:r>
      <w:r>
        <w:rPr>
          <w:b/>
          <w:bCs/>
        </w:rPr>
        <w:t>11</w:t>
      </w:r>
      <w:r>
        <w:rPr>
          <w:b/>
          <w:bCs/>
        </w:rPr>
        <w:t>点）：</w:t>
      </w:r>
      <w:r w:rsidR="003349D0" w:rsidRPr="003349D0">
        <w:rPr>
          <w:b/>
          <w:bCs/>
        </w:rPr>
        <w:t>伸びしろ十分なチャレンジャー（今が対策の始めどき）</w:t>
      </w:r>
      <w:r>
        <w:rPr>
          <w:rFonts w:ascii="Segoe UI Emoji" w:hAnsi="Segoe UI Emoji" w:cs="Segoe UI Emoji"/>
        </w:rPr>
        <w:t>🔍</w:t>
      </w:r>
      <w:r>
        <w:t xml:space="preserve"> </w:t>
      </w:r>
      <w:r>
        <w:t>横軸：弱点タイプ判定</w:t>
      </w:r>
    </w:p>
    <w:p w14:paraId="2E26307E" w14:textId="77777777" w:rsidR="00941088" w:rsidRDefault="00000000">
      <w:pPr>
        <w:spacing w:after="120"/>
      </w:pPr>
      <w:r>
        <w:t>Type A</w:t>
      </w:r>
      <w:r>
        <w:t>、</w:t>
      </w:r>
      <w:r>
        <w:t>Type B</w:t>
      </w:r>
      <w:r>
        <w:t>、</w:t>
      </w:r>
      <w:r>
        <w:t xml:space="preserve">Type C </w:t>
      </w:r>
      <w:r>
        <w:t>の各スコア（各</w:t>
      </w:r>
      <w:r>
        <w:t>10</w:t>
      </w:r>
      <w:r>
        <w:t>点満点）を裏側で比較し、</w:t>
      </w:r>
      <w:r>
        <w:rPr>
          <w:b/>
          <w:bCs/>
        </w:rPr>
        <w:t>最も点数が低い（＝一番対策が漏れている）ジャンル</w:t>
      </w:r>
      <w:r>
        <w:t>をその人の「最大の弱点」として抽出します。</w:t>
      </w:r>
    </w:p>
    <w:p w14:paraId="0A1F27B8" w14:textId="77777777" w:rsidR="00941088" w:rsidRDefault="00000000">
      <w:pPr>
        <w:spacing w:after="200"/>
      </w:pPr>
      <w:r>
        <w:t xml:space="preserve"> </w:t>
      </w:r>
    </w:p>
    <w:p w14:paraId="68437E6E" w14:textId="77777777" w:rsidR="00941088" w:rsidRDefault="00000000">
      <w:pPr>
        <w:pStyle w:val="a4"/>
        <w:numPr>
          <w:ilvl w:val="0"/>
          <w:numId w:val="2"/>
        </w:numPr>
        <w:spacing w:after="100"/>
      </w:pPr>
      <w:r>
        <w:rPr>
          <w:b/>
          <w:bCs/>
        </w:rPr>
        <w:t xml:space="preserve">Type A </w:t>
      </w:r>
      <w:r>
        <w:rPr>
          <w:b/>
          <w:bCs/>
        </w:rPr>
        <w:t>が最低点</w:t>
      </w:r>
      <w:r>
        <w:t xml:space="preserve"> ➔ </w:t>
      </w:r>
      <w:r>
        <w:t>【お金・仕事・契約】への備えが弱点</w:t>
      </w:r>
    </w:p>
    <w:p w14:paraId="005631D5" w14:textId="77777777" w:rsidR="00941088" w:rsidRDefault="00000000">
      <w:pPr>
        <w:pStyle w:val="a4"/>
        <w:numPr>
          <w:ilvl w:val="0"/>
          <w:numId w:val="2"/>
        </w:numPr>
        <w:spacing w:after="100"/>
      </w:pPr>
      <w:r>
        <w:rPr>
          <w:b/>
          <w:bCs/>
        </w:rPr>
        <w:t xml:space="preserve">Type B </w:t>
      </w:r>
      <w:r>
        <w:rPr>
          <w:b/>
          <w:bCs/>
        </w:rPr>
        <w:t>が最低点</w:t>
      </w:r>
      <w:r>
        <w:t xml:space="preserve"> ➔ </w:t>
      </w:r>
      <w:r>
        <w:t>【健康・メンタル・対人】への備えが弱点</w:t>
      </w:r>
    </w:p>
    <w:p w14:paraId="05C27320" w14:textId="77777777" w:rsidR="00941088" w:rsidRDefault="00000000">
      <w:pPr>
        <w:pStyle w:val="a4"/>
        <w:numPr>
          <w:ilvl w:val="0"/>
          <w:numId w:val="2"/>
        </w:numPr>
        <w:spacing w:after="100"/>
      </w:pPr>
      <w:r>
        <w:rPr>
          <w:b/>
          <w:bCs/>
        </w:rPr>
        <w:t xml:space="preserve">Type C </w:t>
      </w:r>
      <w:r>
        <w:rPr>
          <w:b/>
          <w:bCs/>
        </w:rPr>
        <w:t>が最低点</w:t>
      </w:r>
      <w:r>
        <w:t xml:space="preserve"> ➔ </w:t>
      </w:r>
      <w:r>
        <w:t>【災害・環境・デジタル】への備えが弱点</w:t>
      </w:r>
      <w:r>
        <w:br/>
      </w:r>
      <w:r>
        <w:rPr>
          <w:i/>
          <w:iCs/>
        </w:rPr>
        <w:t>(※</w:t>
      </w:r>
      <w:r>
        <w:rPr>
          <w:i/>
          <w:iCs/>
        </w:rPr>
        <w:t>同点の場合は、内部ロジックで</w:t>
      </w:r>
      <w:r>
        <w:rPr>
          <w:i/>
          <w:iCs/>
        </w:rPr>
        <w:t xml:space="preserve"> A &gt; B &gt; C </w:t>
      </w:r>
      <w:r>
        <w:rPr>
          <w:i/>
          <w:iCs/>
        </w:rPr>
        <w:t>の優先順位で弱点判定されます</w:t>
      </w:r>
      <w:r>
        <w:rPr>
          <w:i/>
          <w:iCs/>
        </w:rPr>
        <w:t>)</w:t>
      </w:r>
    </w:p>
    <w:p w14:paraId="0FC755B1" w14:textId="77777777" w:rsidR="00941088" w:rsidRDefault="00000000">
      <w:pPr>
        <w:spacing w:after="200"/>
      </w:pPr>
      <w:r>
        <w:t xml:space="preserve"> </w:t>
      </w:r>
    </w:p>
    <w:p w14:paraId="6D2F1896" w14:textId="77777777" w:rsidR="00941088" w:rsidRDefault="00941088">
      <w:pPr>
        <w:pBdr>
          <w:bottom w:val="single" w:sz="6" w:space="1" w:color="auto"/>
        </w:pBdr>
        <w:spacing w:after="120"/>
      </w:pPr>
    </w:p>
    <w:p w14:paraId="42CF2FBC" w14:textId="77777777" w:rsidR="00941088" w:rsidRDefault="00000000">
      <w:pPr>
        <w:spacing w:after="200"/>
      </w:pPr>
      <w:r>
        <w:t xml:space="preserve"> </w:t>
      </w:r>
    </w:p>
    <w:p w14:paraId="21671D7C" w14:textId="77777777" w:rsidR="00941088" w:rsidRDefault="00000000">
      <w:pPr>
        <w:pStyle w:val="2"/>
        <w:spacing w:after="200"/>
      </w:pPr>
      <w:r>
        <w:t>6. 12</w:t>
      </w:r>
      <w:r>
        <w:t>分類の結果マトリクス表</w:t>
      </w:r>
    </w:p>
    <w:p w14:paraId="0BE2DDE4" w14:textId="77777777" w:rsidR="00941088" w:rsidRDefault="00000000">
      <w:pPr>
        <w:spacing w:after="120"/>
      </w:pPr>
      <w:r>
        <w:t>総合ランクと弱点タイプの組み合わせにより、以下の称号（動物キャラクター）とメッセージが割り当てられます。</w:t>
      </w:r>
    </w:p>
    <w:p w14:paraId="19671E04" w14:textId="77777777" w:rsidR="00941088"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52"/>
        <w:gridCol w:w="2363"/>
        <w:gridCol w:w="2450"/>
        <w:gridCol w:w="2451"/>
      </w:tblGrid>
      <w:tr w:rsidR="00941088" w14:paraId="163437D2" w14:textId="77777777">
        <w:trPr>
          <w:tblHeader/>
        </w:trPr>
        <w:tc>
          <w:tcPr>
            <w:tcW w:w="1817" w:type="dxa"/>
          </w:tcPr>
          <w:p w14:paraId="23F73D0C" w14:textId="77777777" w:rsidR="00941088" w:rsidRDefault="00000000">
            <w:r>
              <w:rPr>
                <w:b/>
                <w:bCs/>
              </w:rPr>
              <w:t>総合ランク</w:t>
            </w:r>
          </w:p>
        </w:tc>
        <w:tc>
          <w:tcPr>
            <w:tcW w:w="2454" w:type="dxa"/>
          </w:tcPr>
          <w:p w14:paraId="5EEDB4AC" w14:textId="77777777" w:rsidR="00941088" w:rsidRDefault="00000000">
            <w:r>
              <w:rPr>
                <w:b/>
                <w:bCs/>
              </w:rPr>
              <w:t xml:space="preserve">Type A </w:t>
            </w:r>
            <w:r>
              <w:rPr>
                <w:b/>
                <w:bCs/>
              </w:rPr>
              <w:t>が弱点</w:t>
            </w:r>
            <w:r>
              <w:rPr>
                <w:b/>
                <w:bCs/>
              </w:rPr>
              <w:t>&lt;br&gt;</w:t>
            </w:r>
            <w:r>
              <w:rPr>
                <w:b/>
                <w:bCs/>
              </w:rPr>
              <w:t>（お金・仕事・契約）</w:t>
            </w:r>
          </w:p>
        </w:tc>
        <w:tc>
          <w:tcPr>
            <w:tcW w:w="2544" w:type="dxa"/>
          </w:tcPr>
          <w:p w14:paraId="603916FB" w14:textId="77777777" w:rsidR="00941088" w:rsidRDefault="00000000">
            <w:r>
              <w:rPr>
                <w:b/>
                <w:bCs/>
              </w:rPr>
              <w:t xml:space="preserve">Type B </w:t>
            </w:r>
            <w:r>
              <w:rPr>
                <w:b/>
                <w:bCs/>
              </w:rPr>
              <w:t>が弱点</w:t>
            </w:r>
            <w:r>
              <w:rPr>
                <w:b/>
                <w:bCs/>
              </w:rPr>
              <w:t>&lt;br&gt;</w:t>
            </w:r>
            <w:r>
              <w:rPr>
                <w:b/>
                <w:bCs/>
              </w:rPr>
              <w:t>（健康・メンタル・対人）</w:t>
            </w:r>
          </w:p>
        </w:tc>
        <w:tc>
          <w:tcPr>
            <w:tcW w:w="2545" w:type="dxa"/>
          </w:tcPr>
          <w:p w14:paraId="093375A0" w14:textId="77777777" w:rsidR="00941088" w:rsidRDefault="00000000">
            <w:r>
              <w:rPr>
                <w:b/>
                <w:bCs/>
              </w:rPr>
              <w:t xml:space="preserve">Type C </w:t>
            </w:r>
            <w:r>
              <w:rPr>
                <w:b/>
                <w:bCs/>
              </w:rPr>
              <w:t>が弱点</w:t>
            </w:r>
            <w:r>
              <w:rPr>
                <w:b/>
                <w:bCs/>
              </w:rPr>
              <w:t>&lt;br&gt;</w:t>
            </w:r>
            <w:r>
              <w:rPr>
                <w:b/>
                <w:bCs/>
              </w:rPr>
              <w:t>（災害・環境・デジタル）</w:t>
            </w:r>
          </w:p>
        </w:tc>
      </w:tr>
      <w:tr w:rsidR="00941088" w14:paraId="4DB25711" w14:textId="77777777">
        <w:tc>
          <w:tcPr>
            <w:tcW w:w="1817" w:type="dxa"/>
          </w:tcPr>
          <w:p w14:paraId="6C4E2BB5" w14:textId="77777777" w:rsidR="00941088" w:rsidRDefault="00000000">
            <w:r>
              <w:rPr>
                <w:b/>
                <w:bCs/>
              </w:rPr>
              <w:t>S</w:t>
            </w:r>
            <w:r>
              <w:rPr>
                <w:b/>
                <w:bCs/>
              </w:rPr>
              <w:t>ランク</w:t>
            </w:r>
            <w:r>
              <w:t>&lt;br&gt;(25</w:t>
            </w:r>
            <w:r>
              <w:t>〜</w:t>
            </w:r>
            <w:r>
              <w:t>30</w:t>
            </w:r>
            <w:r>
              <w:t>点</w:t>
            </w:r>
            <w:r>
              <w:t>)</w:t>
            </w:r>
          </w:p>
        </w:tc>
        <w:tc>
          <w:tcPr>
            <w:tcW w:w="2454" w:type="dxa"/>
          </w:tcPr>
          <w:p w14:paraId="0DEFB658" w14:textId="6BBAAE8B" w:rsidR="00941088" w:rsidRDefault="00000000">
            <w:r>
              <w:t xml:space="preserve">🦅 </w:t>
            </w:r>
            <w:r w:rsidR="00461F04" w:rsidRPr="00461F04">
              <w:rPr>
                <w:b/>
                <w:bCs/>
              </w:rPr>
              <w:t>【要塞の盲点】</w:t>
            </w:r>
            <w:r w:rsidR="00461F04" w:rsidRPr="00461F04">
              <w:rPr>
                <w:b/>
                <w:bCs/>
              </w:rPr>
              <w:t xml:space="preserve"> </w:t>
            </w:r>
            <w:r w:rsidR="00461F04" w:rsidRPr="00461F04">
              <w:rPr>
                <w:b/>
                <w:bCs/>
              </w:rPr>
              <w:t>隙を見せないタカ</w:t>
            </w:r>
          </w:p>
        </w:tc>
        <w:tc>
          <w:tcPr>
            <w:tcW w:w="2544" w:type="dxa"/>
          </w:tcPr>
          <w:p w14:paraId="4032FD8C" w14:textId="15F25650" w:rsidR="00941088" w:rsidRDefault="00000000">
            <w:r>
              <w:t xml:space="preserve">🦏 </w:t>
            </w:r>
            <w:r w:rsidR="00461F04" w:rsidRPr="00461F04">
              <w:rPr>
                <w:b/>
                <w:bCs/>
              </w:rPr>
              <w:t>【限界突破リスク】</w:t>
            </w:r>
            <w:r w:rsidR="00461F04" w:rsidRPr="00461F04">
              <w:rPr>
                <w:b/>
                <w:bCs/>
              </w:rPr>
              <w:t xml:space="preserve"> </w:t>
            </w:r>
            <w:r w:rsidR="00461F04" w:rsidRPr="00461F04">
              <w:rPr>
                <w:b/>
                <w:bCs/>
              </w:rPr>
              <w:t>無敵の鋼サイ</w:t>
            </w:r>
          </w:p>
        </w:tc>
        <w:tc>
          <w:tcPr>
            <w:tcW w:w="2545" w:type="dxa"/>
          </w:tcPr>
          <w:p w14:paraId="7F35CACF" w14:textId="53FC4EA4" w:rsidR="00941088" w:rsidRDefault="00000000">
            <w:r>
              <w:t xml:space="preserve">🦫 </w:t>
            </w:r>
            <w:r w:rsidR="00461F04" w:rsidRPr="00461F04">
              <w:rPr>
                <w:b/>
                <w:bCs/>
              </w:rPr>
              <w:t>【不可抗力の脅威】</w:t>
            </w:r>
            <w:r w:rsidR="00461F04" w:rsidRPr="00461F04">
              <w:rPr>
                <w:b/>
                <w:bCs/>
              </w:rPr>
              <w:t xml:space="preserve"> </w:t>
            </w:r>
            <w:r w:rsidR="00461F04" w:rsidRPr="00461F04">
              <w:rPr>
                <w:b/>
                <w:bCs/>
              </w:rPr>
              <w:t>備え万全なビーバー</w:t>
            </w:r>
          </w:p>
        </w:tc>
      </w:tr>
      <w:tr w:rsidR="00941088" w14:paraId="1E033121" w14:textId="77777777">
        <w:tc>
          <w:tcPr>
            <w:tcW w:w="1817" w:type="dxa"/>
          </w:tcPr>
          <w:p w14:paraId="4DC3085B" w14:textId="77777777" w:rsidR="00941088" w:rsidRDefault="00000000">
            <w:r>
              <w:rPr>
                <w:b/>
                <w:bCs/>
              </w:rPr>
              <w:t>A</w:t>
            </w:r>
            <w:r>
              <w:rPr>
                <w:b/>
                <w:bCs/>
              </w:rPr>
              <w:t>ランク</w:t>
            </w:r>
            <w:r>
              <w:t>&lt;br&gt;(19</w:t>
            </w:r>
            <w:r>
              <w:t>〜</w:t>
            </w:r>
            <w:r>
              <w:t>24</w:t>
            </w:r>
            <w:r>
              <w:t>点</w:t>
            </w:r>
            <w:r>
              <w:t>)</w:t>
            </w:r>
          </w:p>
        </w:tc>
        <w:tc>
          <w:tcPr>
            <w:tcW w:w="2454" w:type="dxa"/>
          </w:tcPr>
          <w:p w14:paraId="4E247B73" w14:textId="6D520370" w:rsidR="00941088" w:rsidRDefault="00000000">
            <w:r>
              <w:t xml:space="preserve">🐆 </w:t>
            </w:r>
            <w:r w:rsidR="00461F04" w:rsidRPr="00461F04">
              <w:rPr>
                <w:b/>
                <w:bCs/>
              </w:rPr>
              <w:t>【短期決戦型】</w:t>
            </w:r>
            <w:r w:rsidR="00461F04" w:rsidRPr="00461F04">
              <w:rPr>
                <w:b/>
                <w:bCs/>
              </w:rPr>
              <w:t xml:space="preserve"> </w:t>
            </w:r>
            <w:r w:rsidR="00461F04" w:rsidRPr="00461F04">
              <w:rPr>
                <w:b/>
                <w:bCs/>
              </w:rPr>
              <w:t>逃げ足の速いチーター</w:t>
            </w:r>
          </w:p>
        </w:tc>
        <w:tc>
          <w:tcPr>
            <w:tcW w:w="2544" w:type="dxa"/>
          </w:tcPr>
          <w:p w14:paraId="68A0D64C" w14:textId="40F6D775" w:rsidR="00941088" w:rsidRDefault="00000000">
            <w:r>
              <w:t xml:space="preserve">🐝 </w:t>
            </w:r>
            <w:r w:rsidR="00461F04" w:rsidRPr="00461F04">
              <w:rPr>
                <w:b/>
                <w:bCs/>
              </w:rPr>
              <w:t>【自己犠牲リスク】</w:t>
            </w:r>
            <w:r w:rsidR="00461F04" w:rsidRPr="00461F04">
              <w:rPr>
                <w:b/>
                <w:bCs/>
              </w:rPr>
              <w:t xml:space="preserve"> </w:t>
            </w:r>
            <w:r w:rsidR="00461F04" w:rsidRPr="00461F04">
              <w:rPr>
                <w:b/>
                <w:bCs/>
              </w:rPr>
              <w:t>働き者のミツバチ</w:t>
            </w:r>
          </w:p>
        </w:tc>
        <w:tc>
          <w:tcPr>
            <w:tcW w:w="2545" w:type="dxa"/>
          </w:tcPr>
          <w:p w14:paraId="7D4A148C" w14:textId="3A67FC30" w:rsidR="00941088" w:rsidRDefault="00000000">
            <w:r>
              <w:t xml:space="preserve">🦙 </w:t>
            </w:r>
            <w:r w:rsidR="00461F04" w:rsidRPr="00461F04">
              <w:rPr>
                <w:b/>
                <w:bCs/>
              </w:rPr>
              <w:t>【日常優先の死角】</w:t>
            </w:r>
            <w:r w:rsidR="00461F04" w:rsidRPr="00461F04">
              <w:rPr>
                <w:b/>
                <w:bCs/>
              </w:rPr>
              <w:t xml:space="preserve"> </w:t>
            </w:r>
            <w:r w:rsidR="00461F04" w:rsidRPr="00461F04">
              <w:rPr>
                <w:b/>
                <w:bCs/>
              </w:rPr>
              <w:t>おっとりアルパカ</w:t>
            </w:r>
          </w:p>
        </w:tc>
      </w:tr>
      <w:tr w:rsidR="00941088" w14:paraId="61E15196" w14:textId="77777777">
        <w:tc>
          <w:tcPr>
            <w:tcW w:w="1817" w:type="dxa"/>
          </w:tcPr>
          <w:p w14:paraId="7B80729C" w14:textId="77777777" w:rsidR="00941088" w:rsidRDefault="00000000">
            <w:r>
              <w:rPr>
                <w:b/>
                <w:bCs/>
              </w:rPr>
              <w:t>B</w:t>
            </w:r>
            <w:r>
              <w:rPr>
                <w:b/>
                <w:bCs/>
              </w:rPr>
              <w:t>ランク</w:t>
            </w:r>
            <w:r>
              <w:lastRenderedPageBreak/>
              <w:t>&lt;br&gt;(12</w:t>
            </w:r>
            <w:r>
              <w:t>〜</w:t>
            </w:r>
            <w:r>
              <w:t>18</w:t>
            </w:r>
            <w:r>
              <w:t>点</w:t>
            </w:r>
            <w:r>
              <w:t>)</w:t>
            </w:r>
          </w:p>
        </w:tc>
        <w:tc>
          <w:tcPr>
            <w:tcW w:w="2454" w:type="dxa"/>
          </w:tcPr>
          <w:p w14:paraId="09B9D0A6" w14:textId="474D8EA9" w:rsidR="00941088" w:rsidRDefault="00000000">
            <w:r>
              <w:lastRenderedPageBreak/>
              <w:t xml:space="preserve">🐒 </w:t>
            </w:r>
            <w:r w:rsidR="00461F04" w:rsidRPr="00461F04">
              <w:rPr>
                <w:b/>
                <w:bCs/>
              </w:rPr>
              <w:t>【やりくり限界</w:t>
            </w:r>
            <w:r w:rsidR="00461F04" w:rsidRPr="00461F04">
              <w:rPr>
                <w:b/>
                <w:bCs/>
              </w:rPr>
              <w:lastRenderedPageBreak/>
              <w:t>リスク】</w:t>
            </w:r>
            <w:r w:rsidR="00461F04" w:rsidRPr="00461F04">
              <w:rPr>
                <w:b/>
                <w:bCs/>
              </w:rPr>
              <w:t xml:space="preserve"> </w:t>
            </w:r>
            <w:r w:rsidR="00461F04" w:rsidRPr="00461F04">
              <w:rPr>
                <w:b/>
                <w:bCs/>
              </w:rPr>
              <w:t>綱渡りのサル</w:t>
            </w:r>
          </w:p>
        </w:tc>
        <w:tc>
          <w:tcPr>
            <w:tcW w:w="2544" w:type="dxa"/>
          </w:tcPr>
          <w:p w14:paraId="38861B17" w14:textId="38BE284E" w:rsidR="00941088" w:rsidRDefault="00000000">
            <w:r>
              <w:lastRenderedPageBreak/>
              <w:t xml:space="preserve">🐺 </w:t>
            </w:r>
            <w:r w:rsidR="00461F04" w:rsidRPr="00461F04">
              <w:rPr>
                <w:b/>
                <w:bCs/>
              </w:rPr>
              <w:t>【孤軍奮闘リス</w:t>
            </w:r>
            <w:r w:rsidR="00461F04" w:rsidRPr="00461F04">
              <w:rPr>
                <w:b/>
                <w:bCs/>
              </w:rPr>
              <w:lastRenderedPageBreak/>
              <w:t>ク】</w:t>
            </w:r>
            <w:r w:rsidR="00461F04" w:rsidRPr="00461F04">
              <w:rPr>
                <w:b/>
                <w:bCs/>
              </w:rPr>
              <w:t xml:space="preserve"> </w:t>
            </w:r>
            <w:r w:rsidR="00461F04" w:rsidRPr="00461F04">
              <w:rPr>
                <w:b/>
                <w:bCs/>
              </w:rPr>
              <w:t>一匹狼のオオカミ</w:t>
            </w:r>
          </w:p>
        </w:tc>
        <w:tc>
          <w:tcPr>
            <w:tcW w:w="2545" w:type="dxa"/>
          </w:tcPr>
          <w:p w14:paraId="0BCA1055" w14:textId="610F9D34" w:rsidR="00941088" w:rsidRDefault="00000000">
            <w:r>
              <w:lastRenderedPageBreak/>
              <w:t xml:space="preserve">🦘 </w:t>
            </w:r>
            <w:r w:rsidR="00461F04" w:rsidRPr="00461F04">
              <w:rPr>
                <w:b/>
                <w:bCs/>
              </w:rPr>
              <w:t>【後回しリス</w:t>
            </w:r>
            <w:r w:rsidR="00461F04" w:rsidRPr="00461F04">
              <w:rPr>
                <w:b/>
                <w:bCs/>
              </w:rPr>
              <w:lastRenderedPageBreak/>
              <w:t>ク】</w:t>
            </w:r>
            <w:r w:rsidR="00461F04" w:rsidRPr="00461F04">
              <w:rPr>
                <w:b/>
                <w:bCs/>
              </w:rPr>
              <w:t xml:space="preserve"> </w:t>
            </w:r>
            <w:r w:rsidR="00461F04" w:rsidRPr="00461F04">
              <w:rPr>
                <w:b/>
                <w:bCs/>
              </w:rPr>
              <w:t>楽観的なカンガルー</w:t>
            </w:r>
          </w:p>
        </w:tc>
      </w:tr>
      <w:tr w:rsidR="00941088" w14:paraId="4AE179CF" w14:textId="77777777">
        <w:tc>
          <w:tcPr>
            <w:tcW w:w="1817" w:type="dxa"/>
          </w:tcPr>
          <w:p w14:paraId="1C03D6FD" w14:textId="77777777" w:rsidR="00941088" w:rsidRDefault="00000000">
            <w:r>
              <w:rPr>
                <w:b/>
                <w:bCs/>
              </w:rPr>
              <w:lastRenderedPageBreak/>
              <w:t>C</w:t>
            </w:r>
            <w:r>
              <w:rPr>
                <w:b/>
                <w:bCs/>
              </w:rPr>
              <w:t>ランク</w:t>
            </w:r>
            <w:r>
              <w:t>&lt;br&gt;(0</w:t>
            </w:r>
            <w:r>
              <w:t>〜</w:t>
            </w:r>
            <w:r>
              <w:t>11</w:t>
            </w:r>
            <w:r>
              <w:t>点</w:t>
            </w:r>
            <w:r>
              <w:t>)</w:t>
            </w:r>
          </w:p>
        </w:tc>
        <w:tc>
          <w:tcPr>
            <w:tcW w:w="2454" w:type="dxa"/>
          </w:tcPr>
          <w:p w14:paraId="5A5B662D" w14:textId="503CCE37" w:rsidR="00941088" w:rsidRDefault="00000000">
            <w:r>
              <w:t xml:space="preserve">🐫 </w:t>
            </w:r>
            <w:r w:rsidR="00461F04" w:rsidRPr="00461F04">
              <w:rPr>
                <w:b/>
                <w:bCs/>
              </w:rPr>
              <w:t>【家計基盤の見直し期】</w:t>
            </w:r>
            <w:r w:rsidR="00461F04" w:rsidRPr="00461F04">
              <w:rPr>
                <w:b/>
                <w:bCs/>
              </w:rPr>
              <w:t xml:space="preserve"> </w:t>
            </w:r>
            <w:r w:rsidR="00461F04" w:rsidRPr="00461F04">
              <w:rPr>
                <w:b/>
                <w:bCs/>
              </w:rPr>
              <w:t>頑張りすぎのラクダ</w:t>
            </w:r>
          </w:p>
        </w:tc>
        <w:tc>
          <w:tcPr>
            <w:tcW w:w="2544" w:type="dxa"/>
          </w:tcPr>
          <w:p w14:paraId="7F6BA403" w14:textId="640FC101" w:rsidR="00941088" w:rsidRDefault="00000000">
            <w:r>
              <w:t xml:space="preserve">🐼 </w:t>
            </w:r>
            <w:r w:rsidR="00461F04" w:rsidRPr="00461F04">
              <w:rPr>
                <w:b/>
                <w:bCs/>
              </w:rPr>
              <w:t>【エネルギー不足】</w:t>
            </w:r>
            <w:r w:rsidR="00461F04" w:rsidRPr="00461F04">
              <w:rPr>
                <w:b/>
                <w:bCs/>
              </w:rPr>
              <w:t xml:space="preserve"> </w:t>
            </w:r>
            <w:r w:rsidR="00461F04" w:rsidRPr="00461F04">
              <w:rPr>
                <w:b/>
                <w:bCs/>
              </w:rPr>
              <w:t>お疲れ気味のパンダ</w:t>
            </w:r>
          </w:p>
        </w:tc>
        <w:tc>
          <w:tcPr>
            <w:tcW w:w="2545" w:type="dxa"/>
          </w:tcPr>
          <w:p w14:paraId="5F7FF4DC" w14:textId="246E73F4" w:rsidR="00941088" w:rsidRDefault="00000000">
            <w:r>
              <w:t xml:space="preserve">🐧 </w:t>
            </w:r>
            <w:r w:rsidR="00461F04" w:rsidRPr="00461F04">
              <w:rPr>
                <w:b/>
                <w:bCs/>
              </w:rPr>
              <w:t>【準備不足のサバイバル】</w:t>
            </w:r>
            <w:r w:rsidR="00461F04" w:rsidRPr="00461F04">
              <w:rPr>
                <w:b/>
                <w:bCs/>
              </w:rPr>
              <w:t xml:space="preserve"> </w:t>
            </w:r>
            <w:r w:rsidR="00461F04" w:rsidRPr="00461F04">
              <w:rPr>
                <w:b/>
                <w:bCs/>
              </w:rPr>
              <w:t>迷えるペンギン</w:t>
            </w:r>
          </w:p>
        </w:tc>
      </w:tr>
    </w:tbl>
    <w:p w14:paraId="4D1B4129" w14:textId="77777777" w:rsidR="00461F04" w:rsidRPr="00461F04" w:rsidRDefault="00000000" w:rsidP="00461F04">
      <w:pPr>
        <w:spacing w:before="240"/>
        <w:rPr>
          <w:b/>
          <w:bCs/>
        </w:rPr>
      </w:pPr>
      <w:r>
        <w:t xml:space="preserve"> </w:t>
      </w:r>
      <w:r w:rsidR="00FA585C">
        <w:br/>
      </w:r>
      <w:r w:rsidR="00461F04" w:rsidRPr="00461F04">
        <w:rPr>
          <w:b/>
          <w:bCs/>
        </w:rPr>
        <w:t xml:space="preserve"># </w:t>
      </w:r>
      <w:r w:rsidR="00461F04" w:rsidRPr="00461F04">
        <w:rPr>
          <w:rFonts w:ascii="Segoe UI Emoji" w:hAnsi="Segoe UI Emoji" w:cs="Segoe UI Emoji"/>
          <w:b/>
          <w:bCs/>
        </w:rPr>
        <w:t>🛡️</w:t>
      </w:r>
      <w:r w:rsidR="00461F04" w:rsidRPr="00461F04">
        <w:rPr>
          <w:b/>
          <w:bCs/>
        </w:rPr>
        <w:t xml:space="preserve"> AI </w:t>
      </w:r>
      <w:r w:rsidR="00461F04" w:rsidRPr="00461F04">
        <w:rPr>
          <w:rFonts w:hint="eastAsia"/>
          <w:b/>
          <w:bCs/>
        </w:rPr>
        <w:t>危機管理アセスメント</w:t>
      </w:r>
      <w:r w:rsidR="00461F04" w:rsidRPr="00461F04">
        <w:rPr>
          <w:b/>
          <w:bCs/>
        </w:rPr>
        <w:t xml:space="preserve"> 12</w:t>
      </w:r>
      <w:r w:rsidR="00461F04" w:rsidRPr="00461F04">
        <w:rPr>
          <w:rFonts w:hint="eastAsia"/>
          <w:b/>
          <w:bCs/>
        </w:rPr>
        <w:t>分類</w:t>
      </w:r>
      <w:r w:rsidR="00461F04" w:rsidRPr="00461F04">
        <w:rPr>
          <w:b/>
          <w:bCs/>
        </w:rPr>
        <w:t xml:space="preserve"> </w:t>
      </w:r>
      <w:r w:rsidR="00461F04" w:rsidRPr="00461F04">
        <w:rPr>
          <w:rFonts w:hint="eastAsia"/>
          <w:b/>
          <w:bCs/>
        </w:rPr>
        <w:t>完全解説書</w:t>
      </w:r>
    </w:p>
    <w:p w14:paraId="299FAF84" w14:textId="77777777" w:rsidR="00461F04" w:rsidRPr="00461F04" w:rsidRDefault="00461F04" w:rsidP="00461F04">
      <w:pPr>
        <w:spacing w:before="240"/>
        <w:rPr>
          <w:b/>
          <w:bCs/>
        </w:rPr>
      </w:pPr>
    </w:p>
    <w:p w14:paraId="6E1D2AD3" w14:textId="77777777" w:rsidR="00461F04" w:rsidRPr="00461F04" w:rsidRDefault="00461F04" w:rsidP="00461F04">
      <w:pPr>
        <w:spacing w:before="240"/>
        <w:rPr>
          <w:b/>
          <w:bCs/>
        </w:rPr>
      </w:pPr>
      <w:r w:rsidRPr="00461F04">
        <w:rPr>
          <w:b/>
          <w:bCs/>
        </w:rPr>
        <w:t>---</w:t>
      </w:r>
    </w:p>
    <w:p w14:paraId="7000D29E" w14:textId="77777777" w:rsidR="00461F04" w:rsidRPr="00461F04" w:rsidRDefault="00461F04" w:rsidP="00461F04">
      <w:pPr>
        <w:spacing w:before="240"/>
        <w:rPr>
          <w:b/>
          <w:bCs/>
        </w:rPr>
      </w:pPr>
    </w:p>
    <w:p w14:paraId="6A9CDBE0" w14:textId="77777777" w:rsidR="00461F04" w:rsidRPr="00461F04" w:rsidRDefault="00461F04" w:rsidP="00461F04">
      <w:pPr>
        <w:spacing w:before="240"/>
        <w:rPr>
          <w:b/>
          <w:bCs/>
        </w:rPr>
      </w:pPr>
      <w:r w:rsidRPr="00461F04">
        <w:rPr>
          <w:b/>
          <w:bCs/>
        </w:rPr>
        <w:t xml:space="preserve">## </w:t>
      </w:r>
      <w:r w:rsidRPr="00461F04">
        <w:rPr>
          <w:rFonts w:ascii="Segoe UI Emoji" w:hAnsi="Segoe UI Emoji" w:cs="Segoe UI Emoji"/>
          <w:b/>
          <w:bCs/>
        </w:rPr>
        <w:t>🦅</w:t>
      </w:r>
      <w:r w:rsidRPr="00461F04">
        <w:rPr>
          <w:b/>
          <w:bCs/>
        </w:rPr>
        <w:t xml:space="preserve"> S</w:t>
      </w:r>
      <w:r w:rsidRPr="00461F04">
        <w:rPr>
          <w:rFonts w:hint="eastAsia"/>
          <w:b/>
          <w:bCs/>
        </w:rPr>
        <w:t>ランク：危機管理マスター（</w:t>
      </w:r>
      <w:r w:rsidRPr="00461F04">
        <w:rPr>
          <w:b/>
          <w:bCs/>
        </w:rPr>
        <w:t>25</w:t>
      </w:r>
      <w:r w:rsidRPr="00461F04">
        <w:rPr>
          <w:rFonts w:hint="eastAsia"/>
          <w:b/>
          <w:bCs/>
        </w:rPr>
        <w:t>〜</w:t>
      </w:r>
      <w:r w:rsidRPr="00461F04">
        <w:rPr>
          <w:b/>
          <w:bCs/>
        </w:rPr>
        <w:t>30</w:t>
      </w:r>
      <w:r w:rsidRPr="00461F04">
        <w:rPr>
          <w:rFonts w:hint="eastAsia"/>
          <w:b/>
          <w:bCs/>
        </w:rPr>
        <w:t>点）</w:t>
      </w:r>
    </w:p>
    <w:p w14:paraId="1EAC108C" w14:textId="77777777" w:rsidR="00461F04" w:rsidRPr="00461F04" w:rsidRDefault="00461F04" w:rsidP="00461F04">
      <w:pPr>
        <w:spacing w:before="240"/>
        <w:rPr>
          <w:b/>
          <w:bCs/>
        </w:rPr>
      </w:pPr>
      <w:r w:rsidRPr="00461F04">
        <w:rPr>
          <w:rFonts w:hint="eastAsia"/>
          <w:b/>
          <w:bCs/>
        </w:rPr>
        <w:t>**</w:t>
      </w:r>
      <w:r w:rsidRPr="00461F04">
        <w:rPr>
          <w:rFonts w:hint="eastAsia"/>
          <w:b/>
          <w:bCs/>
        </w:rPr>
        <w:t>全体的な防衛力は非常に高いが、たった一つの弱点があるタイプ</w:t>
      </w:r>
      <w:r w:rsidRPr="00461F04">
        <w:rPr>
          <w:rFonts w:hint="eastAsia"/>
          <w:b/>
          <w:bCs/>
        </w:rPr>
        <w:t>**</w:t>
      </w:r>
    </w:p>
    <w:p w14:paraId="4A037B1D" w14:textId="77777777" w:rsidR="00461F04" w:rsidRPr="00461F04" w:rsidRDefault="00461F04" w:rsidP="00461F04">
      <w:pPr>
        <w:spacing w:before="240"/>
        <w:rPr>
          <w:b/>
          <w:bCs/>
        </w:rPr>
      </w:pPr>
    </w:p>
    <w:p w14:paraId="0296E07B" w14:textId="77777777" w:rsidR="00461F04" w:rsidRPr="00461F04" w:rsidRDefault="00461F04" w:rsidP="00461F04">
      <w:pPr>
        <w:spacing w:before="240"/>
        <w:rPr>
          <w:b/>
          <w:bCs/>
        </w:rPr>
      </w:pPr>
      <w:r w:rsidRPr="00461F04">
        <w:rPr>
          <w:rFonts w:hint="eastAsia"/>
          <w:b/>
          <w:bCs/>
        </w:rPr>
        <w:t>### Type A</w:t>
      </w:r>
      <w:r w:rsidRPr="00461F04">
        <w:rPr>
          <w:rFonts w:hint="eastAsia"/>
          <w:b/>
          <w:bCs/>
        </w:rPr>
        <w:t>：【要塞の盲点】</w:t>
      </w:r>
      <w:r w:rsidRPr="00461F04">
        <w:rPr>
          <w:rFonts w:hint="eastAsia"/>
          <w:b/>
          <w:bCs/>
        </w:rPr>
        <w:t xml:space="preserve"> </w:t>
      </w:r>
      <w:r w:rsidRPr="00461F04">
        <w:rPr>
          <w:rFonts w:hint="eastAsia"/>
          <w:b/>
          <w:bCs/>
        </w:rPr>
        <w:t>隙を見せないタカ</w:t>
      </w:r>
    </w:p>
    <w:p w14:paraId="712E7319"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1E026A91"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タカは高い視座から全体を見渡し、守りに隙がありません。しかし、狙った獲物（目先の利益や契約）に集中するあまり、足元のお金という一箇所の致命的な盲点（細かい契約の罠や、有事の資金繰り）を見落としてしまう危険性を表現しています。</w:t>
      </w:r>
    </w:p>
    <w:p w14:paraId="5DBEF70B"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02184DF2"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全体的な危機管理能力は極めて高いですが、有事の際の「資金繰り」や契約関連にわずかな死角があります。緊急時のキャッシュフローだけ再確認しましょう。</w:t>
      </w:r>
    </w:p>
    <w:p w14:paraId="7972F46F" w14:textId="77777777" w:rsidR="00461F04" w:rsidRPr="00461F04" w:rsidRDefault="00461F04" w:rsidP="00461F04">
      <w:pPr>
        <w:spacing w:before="240"/>
        <w:rPr>
          <w:b/>
          <w:bCs/>
        </w:rPr>
      </w:pPr>
    </w:p>
    <w:p w14:paraId="4A183705" w14:textId="77777777" w:rsidR="00461F04" w:rsidRPr="00461F04" w:rsidRDefault="00461F04" w:rsidP="00461F04">
      <w:pPr>
        <w:spacing w:before="240"/>
        <w:rPr>
          <w:b/>
          <w:bCs/>
        </w:rPr>
      </w:pPr>
      <w:r w:rsidRPr="00461F04">
        <w:rPr>
          <w:rFonts w:hint="eastAsia"/>
          <w:b/>
          <w:bCs/>
        </w:rPr>
        <w:lastRenderedPageBreak/>
        <w:t>### Type B</w:t>
      </w:r>
      <w:r w:rsidRPr="00461F04">
        <w:rPr>
          <w:rFonts w:hint="eastAsia"/>
          <w:b/>
          <w:bCs/>
        </w:rPr>
        <w:t>：【限界突破リスク】</w:t>
      </w:r>
      <w:r w:rsidRPr="00461F04">
        <w:rPr>
          <w:rFonts w:hint="eastAsia"/>
          <w:b/>
          <w:bCs/>
        </w:rPr>
        <w:t xml:space="preserve"> </w:t>
      </w:r>
      <w:r w:rsidRPr="00461F04">
        <w:rPr>
          <w:rFonts w:hint="eastAsia"/>
          <w:b/>
          <w:bCs/>
        </w:rPr>
        <w:t>無敵の鋼サイ</w:t>
      </w:r>
    </w:p>
    <w:p w14:paraId="1E038C91"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093450AD"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サイは分厚い皮膚と強靭な肉体（防御力）を持っています。その高い防衛力を自分自身で過信しているため、知らず知らずのうちにストレスや疲労を溜め込み、限界を超えて突然倒れてしまうリスクを表現しています。</w:t>
      </w:r>
    </w:p>
    <w:p w14:paraId="3707A097"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3AA88CFC"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非常に堅牢な防衛力を誇りますが、自分自身の「心身の限界」を見落としがちです。いざという時に人に頼るルートや、休養の仕組み化を意識してください。</w:t>
      </w:r>
    </w:p>
    <w:p w14:paraId="6F356800" w14:textId="77777777" w:rsidR="00461F04" w:rsidRPr="00461F04" w:rsidRDefault="00461F04" w:rsidP="00461F04">
      <w:pPr>
        <w:spacing w:before="240"/>
        <w:rPr>
          <w:b/>
          <w:bCs/>
        </w:rPr>
      </w:pPr>
    </w:p>
    <w:p w14:paraId="6EE3BAA3" w14:textId="77777777" w:rsidR="00461F04" w:rsidRPr="00461F04" w:rsidRDefault="00461F04" w:rsidP="00461F04">
      <w:pPr>
        <w:spacing w:before="240"/>
        <w:rPr>
          <w:b/>
          <w:bCs/>
        </w:rPr>
      </w:pPr>
      <w:r w:rsidRPr="00461F04">
        <w:rPr>
          <w:rFonts w:hint="eastAsia"/>
          <w:b/>
          <w:bCs/>
        </w:rPr>
        <w:t>### Type C</w:t>
      </w:r>
      <w:r w:rsidRPr="00461F04">
        <w:rPr>
          <w:rFonts w:hint="eastAsia"/>
          <w:b/>
          <w:bCs/>
        </w:rPr>
        <w:t>：【不可抗力の脅威】</w:t>
      </w:r>
      <w:r w:rsidRPr="00461F04">
        <w:rPr>
          <w:rFonts w:hint="eastAsia"/>
          <w:b/>
          <w:bCs/>
        </w:rPr>
        <w:t xml:space="preserve"> </w:t>
      </w:r>
      <w:r w:rsidRPr="00461F04">
        <w:rPr>
          <w:rFonts w:hint="eastAsia"/>
          <w:b/>
          <w:bCs/>
        </w:rPr>
        <w:t>備え万全なビーバー</w:t>
      </w:r>
    </w:p>
    <w:p w14:paraId="317BFC1F"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7C84034E"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ビーバーは自ら立派なダム（生活基盤）を築く勤勉で計画的な動物です。どれだけ個人で完璧な備えをしていても、大自然の猛威（災害）や外敵の侵入（デジタル乗っ取り）など、個人の努力だけでは防ぎきれない外的要因への対策の薄さを表現しています。</w:t>
      </w:r>
    </w:p>
    <w:p w14:paraId="6F7FC391"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137E71D0"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あらゆるリスクを想定できていますが、住環境や大災害、デジタル乗っ取りなど「物理・環境的な脅威」への備えが唯一の弱点です。情報のバックアップと備蓄を再点検しましょう。</w:t>
      </w:r>
    </w:p>
    <w:p w14:paraId="74E0EDD5" w14:textId="77777777" w:rsidR="00461F04" w:rsidRPr="00461F04" w:rsidRDefault="00461F04" w:rsidP="00461F04">
      <w:pPr>
        <w:spacing w:before="240"/>
        <w:rPr>
          <w:b/>
          <w:bCs/>
        </w:rPr>
      </w:pPr>
    </w:p>
    <w:p w14:paraId="74110A33" w14:textId="77777777" w:rsidR="00461F04" w:rsidRPr="00461F04" w:rsidRDefault="00461F04" w:rsidP="00461F04">
      <w:pPr>
        <w:spacing w:before="240"/>
        <w:rPr>
          <w:b/>
          <w:bCs/>
        </w:rPr>
      </w:pPr>
      <w:r w:rsidRPr="00461F04">
        <w:rPr>
          <w:b/>
          <w:bCs/>
        </w:rPr>
        <w:t>---</w:t>
      </w:r>
    </w:p>
    <w:p w14:paraId="4CC13040" w14:textId="77777777" w:rsidR="00461F04" w:rsidRPr="00461F04" w:rsidRDefault="00461F04" w:rsidP="00461F04">
      <w:pPr>
        <w:spacing w:before="240"/>
        <w:rPr>
          <w:b/>
          <w:bCs/>
        </w:rPr>
      </w:pPr>
    </w:p>
    <w:p w14:paraId="2A64EC7B" w14:textId="77777777" w:rsidR="00461F04" w:rsidRPr="00461F04" w:rsidRDefault="00461F04" w:rsidP="00461F04">
      <w:pPr>
        <w:spacing w:before="240"/>
        <w:rPr>
          <w:b/>
          <w:bCs/>
        </w:rPr>
      </w:pPr>
      <w:r w:rsidRPr="00461F04">
        <w:rPr>
          <w:b/>
          <w:bCs/>
        </w:rPr>
        <w:t xml:space="preserve">## </w:t>
      </w:r>
      <w:r w:rsidRPr="00461F04">
        <w:rPr>
          <w:rFonts w:ascii="Segoe UI Emoji" w:hAnsi="Segoe UI Emoji" w:cs="Segoe UI Emoji"/>
          <w:b/>
          <w:bCs/>
        </w:rPr>
        <w:t>🐆</w:t>
      </w:r>
      <w:r w:rsidRPr="00461F04">
        <w:rPr>
          <w:b/>
          <w:bCs/>
        </w:rPr>
        <w:t xml:space="preserve"> A</w:t>
      </w:r>
      <w:r w:rsidRPr="00461F04">
        <w:rPr>
          <w:rFonts w:hint="eastAsia"/>
          <w:b/>
          <w:bCs/>
        </w:rPr>
        <w:t>ランク：優秀な防衛者（</w:t>
      </w:r>
      <w:r w:rsidRPr="00461F04">
        <w:rPr>
          <w:b/>
          <w:bCs/>
        </w:rPr>
        <w:t>19</w:t>
      </w:r>
      <w:r w:rsidRPr="00461F04">
        <w:rPr>
          <w:rFonts w:hint="eastAsia"/>
          <w:b/>
          <w:bCs/>
        </w:rPr>
        <w:t>〜</w:t>
      </w:r>
      <w:r w:rsidRPr="00461F04">
        <w:rPr>
          <w:b/>
          <w:bCs/>
        </w:rPr>
        <w:t>24</w:t>
      </w:r>
      <w:r w:rsidRPr="00461F04">
        <w:rPr>
          <w:rFonts w:hint="eastAsia"/>
          <w:b/>
          <w:bCs/>
        </w:rPr>
        <w:t>点）</w:t>
      </w:r>
    </w:p>
    <w:p w14:paraId="7CD0ED5E" w14:textId="77777777" w:rsidR="00461F04" w:rsidRPr="00461F04" w:rsidRDefault="00461F04" w:rsidP="00461F04">
      <w:pPr>
        <w:spacing w:before="240"/>
        <w:rPr>
          <w:b/>
          <w:bCs/>
        </w:rPr>
      </w:pPr>
      <w:r w:rsidRPr="00461F04">
        <w:rPr>
          <w:rFonts w:hint="eastAsia"/>
          <w:b/>
          <w:bCs/>
        </w:rPr>
        <w:t>**</w:t>
      </w:r>
      <w:r w:rsidRPr="00461F04">
        <w:rPr>
          <w:rFonts w:hint="eastAsia"/>
          <w:b/>
          <w:bCs/>
        </w:rPr>
        <w:t>基本はしっかりしているが、一部のアクションが不足しているタイプ</w:t>
      </w:r>
      <w:r w:rsidRPr="00461F04">
        <w:rPr>
          <w:rFonts w:hint="eastAsia"/>
          <w:b/>
          <w:bCs/>
        </w:rPr>
        <w:t>**</w:t>
      </w:r>
    </w:p>
    <w:p w14:paraId="762F224F" w14:textId="77777777" w:rsidR="00461F04" w:rsidRPr="00461F04" w:rsidRDefault="00461F04" w:rsidP="00461F04">
      <w:pPr>
        <w:spacing w:before="240"/>
        <w:rPr>
          <w:b/>
          <w:bCs/>
        </w:rPr>
      </w:pPr>
    </w:p>
    <w:p w14:paraId="094437F3" w14:textId="77777777" w:rsidR="00461F04" w:rsidRPr="00461F04" w:rsidRDefault="00461F04" w:rsidP="00461F04">
      <w:pPr>
        <w:spacing w:before="240"/>
        <w:rPr>
          <w:b/>
          <w:bCs/>
        </w:rPr>
      </w:pPr>
      <w:r w:rsidRPr="00461F04">
        <w:rPr>
          <w:rFonts w:hint="eastAsia"/>
          <w:b/>
          <w:bCs/>
        </w:rPr>
        <w:t>### Type A</w:t>
      </w:r>
      <w:r w:rsidRPr="00461F04">
        <w:rPr>
          <w:rFonts w:hint="eastAsia"/>
          <w:b/>
          <w:bCs/>
        </w:rPr>
        <w:t>：【短期決戦型】</w:t>
      </w:r>
      <w:r w:rsidRPr="00461F04">
        <w:rPr>
          <w:rFonts w:hint="eastAsia"/>
          <w:b/>
          <w:bCs/>
        </w:rPr>
        <w:t xml:space="preserve"> </w:t>
      </w:r>
      <w:r w:rsidRPr="00461F04">
        <w:rPr>
          <w:rFonts w:hint="eastAsia"/>
          <w:b/>
          <w:bCs/>
        </w:rPr>
        <w:t>逃げ足の速いチーター</w:t>
      </w:r>
    </w:p>
    <w:p w14:paraId="19231383" w14:textId="77777777" w:rsidR="00461F04" w:rsidRPr="00461F04" w:rsidRDefault="00461F04" w:rsidP="00461F04">
      <w:pPr>
        <w:spacing w:before="240"/>
        <w:rPr>
          <w:b/>
          <w:bCs/>
        </w:rPr>
      </w:pPr>
      <w:r w:rsidRPr="00461F04">
        <w:rPr>
          <w:rFonts w:hint="eastAsia"/>
          <w:b/>
          <w:bCs/>
        </w:rPr>
        <w:lastRenderedPageBreak/>
        <w:t>* **</w:t>
      </w:r>
      <w:r w:rsidRPr="00461F04">
        <w:rPr>
          <w:rFonts w:hint="eastAsia"/>
          <w:b/>
          <w:bCs/>
        </w:rPr>
        <w:t>コンセプト（理由）</w:t>
      </w:r>
      <w:r w:rsidRPr="00461F04">
        <w:rPr>
          <w:rFonts w:hint="eastAsia"/>
          <w:b/>
          <w:bCs/>
        </w:rPr>
        <w:t>**</w:t>
      </w:r>
    </w:p>
    <w:p w14:paraId="71B03ED6"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チーターは速く身軽で、目の前のトラブルを避ける瞬発力があります。しかし持久力がないため、ひとたび収入減や長期の療養といった「長期戦」に持ち込まれると、たちまち金銭的に息切れしてしまう危うさを表現しています。</w:t>
      </w:r>
    </w:p>
    <w:p w14:paraId="11678511"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4B689140"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フットワークは軽いですが、万が一の収入減に対する金銭的クッションが不足気味です。生活防衛資金の確保を急ぎましょう。</w:t>
      </w:r>
    </w:p>
    <w:p w14:paraId="0599274F" w14:textId="77777777" w:rsidR="00461F04" w:rsidRPr="00461F04" w:rsidRDefault="00461F04" w:rsidP="00461F04">
      <w:pPr>
        <w:spacing w:before="240"/>
        <w:rPr>
          <w:b/>
          <w:bCs/>
        </w:rPr>
      </w:pPr>
    </w:p>
    <w:p w14:paraId="5F85BA1E" w14:textId="77777777" w:rsidR="00461F04" w:rsidRPr="00461F04" w:rsidRDefault="00461F04" w:rsidP="00461F04">
      <w:pPr>
        <w:spacing w:before="240"/>
        <w:rPr>
          <w:b/>
          <w:bCs/>
        </w:rPr>
      </w:pPr>
      <w:r w:rsidRPr="00461F04">
        <w:rPr>
          <w:rFonts w:hint="eastAsia"/>
          <w:b/>
          <w:bCs/>
        </w:rPr>
        <w:t>### Type B</w:t>
      </w:r>
      <w:r w:rsidRPr="00461F04">
        <w:rPr>
          <w:rFonts w:hint="eastAsia"/>
          <w:b/>
          <w:bCs/>
        </w:rPr>
        <w:t>：【自己犠牲リスク】</w:t>
      </w:r>
      <w:r w:rsidRPr="00461F04">
        <w:rPr>
          <w:rFonts w:hint="eastAsia"/>
          <w:b/>
          <w:bCs/>
        </w:rPr>
        <w:t xml:space="preserve"> </w:t>
      </w:r>
      <w:r w:rsidRPr="00461F04">
        <w:rPr>
          <w:rFonts w:hint="eastAsia"/>
          <w:b/>
          <w:bCs/>
        </w:rPr>
        <w:t>働き者のミツバチ</w:t>
      </w:r>
    </w:p>
    <w:p w14:paraId="2842087C"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084C52FE"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ミツバチは集団や家族のために一生懸命働き続ける優秀な存在です。しかし、周りのために動きすぎて自分自身を後回しにするため、過労やストレスに対するセーフティネット（相談相手や休養）がなく、突然飛べなくなってしまうリスクを表しています。</w:t>
      </w:r>
    </w:p>
    <w:p w14:paraId="73189ADC"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11F9D9CB"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日常のタスク処理は優秀ですが、病気やメンタル不調時のセーフティネットが弱点です。かかりつけ医や相談先を確保してください。</w:t>
      </w:r>
    </w:p>
    <w:p w14:paraId="3924FB91" w14:textId="77777777" w:rsidR="00461F04" w:rsidRPr="00461F04" w:rsidRDefault="00461F04" w:rsidP="00461F04">
      <w:pPr>
        <w:spacing w:before="240"/>
        <w:rPr>
          <w:b/>
          <w:bCs/>
        </w:rPr>
      </w:pPr>
    </w:p>
    <w:p w14:paraId="5AD3B3B4" w14:textId="77777777" w:rsidR="00461F04" w:rsidRPr="00461F04" w:rsidRDefault="00461F04" w:rsidP="00461F04">
      <w:pPr>
        <w:spacing w:before="240"/>
        <w:rPr>
          <w:b/>
          <w:bCs/>
        </w:rPr>
      </w:pPr>
      <w:r w:rsidRPr="00461F04">
        <w:rPr>
          <w:rFonts w:hint="eastAsia"/>
          <w:b/>
          <w:bCs/>
        </w:rPr>
        <w:t>### Type C</w:t>
      </w:r>
      <w:r w:rsidRPr="00461F04">
        <w:rPr>
          <w:rFonts w:hint="eastAsia"/>
          <w:b/>
          <w:bCs/>
        </w:rPr>
        <w:t>：【日常優先の死角】</w:t>
      </w:r>
      <w:r w:rsidRPr="00461F04">
        <w:rPr>
          <w:rFonts w:hint="eastAsia"/>
          <w:b/>
          <w:bCs/>
        </w:rPr>
        <w:t xml:space="preserve"> </w:t>
      </w:r>
      <w:r w:rsidRPr="00461F04">
        <w:rPr>
          <w:rFonts w:hint="eastAsia"/>
          <w:b/>
          <w:bCs/>
        </w:rPr>
        <w:t>おっとりアルパカ</w:t>
      </w:r>
    </w:p>
    <w:p w14:paraId="06A1EBEB"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0CE43C97"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アルパカは穏やかで平和な日常を送っています。日常のトラブル回避は上手な反面、大地震などの自然災害や、悪質なネット詐欺といった「非日常の強烈な脅威」に対して、つい意識が後回し（おっとり）になり、初期対応が遅れてしまう死角を表現しています。</w:t>
      </w:r>
    </w:p>
    <w:p w14:paraId="2AF51265"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16CF869C"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日常のトラブル回避は上手ですが、災害やネット詐欺など、外部からの突然の脅威</w:t>
      </w:r>
      <w:r w:rsidRPr="00461F04">
        <w:rPr>
          <w:rFonts w:hint="eastAsia"/>
          <w:b/>
          <w:bCs/>
        </w:rPr>
        <w:lastRenderedPageBreak/>
        <w:t>に対する具体的なアクションが不足しています。初期対応の確認をしましょう。</w:t>
      </w:r>
    </w:p>
    <w:p w14:paraId="326BC0F3" w14:textId="77777777" w:rsidR="00461F04" w:rsidRPr="00461F04" w:rsidRDefault="00461F04" w:rsidP="00461F04">
      <w:pPr>
        <w:spacing w:before="240"/>
        <w:rPr>
          <w:b/>
          <w:bCs/>
        </w:rPr>
      </w:pPr>
    </w:p>
    <w:p w14:paraId="6AD5FF8B" w14:textId="77777777" w:rsidR="00461F04" w:rsidRPr="00461F04" w:rsidRDefault="00461F04" w:rsidP="00461F04">
      <w:pPr>
        <w:spacing w:before="240"/>
        <w:rPr>
          <w:b/>
          <w:bCs/>
        </w:rPr>
      </w:pPr>
      <w:r w:rsidRPr="00461F04">
        <w:rPr>
          <w:b/>
          <w:bCs/>
        </w:rPr>
        <w:t>---</w:t>
      </w:r>
    </w:p>
    <w:p w14:paraId="2EB96C76" w14:textId="77777777" w:rsidR="00461F04" w:rsidRPr="00461F04" w:rsidRDefault="00461F04" w:rsidP="00461F04">
      <w:pPr>
        <w:spacing w:before="240"/>
        <w:rPr>
          <w:b/>
          <w:bCs/>
        </w:rPr>
      </w:pPr>
    </w:p>
    <w:p w14:paraId="1A82B32D" w14:textId="77777777" w:rsidR="00461F04" w:rsidRPr="00461F04" w:rsidRDefault="00461F04" w:rsidP="00461F04">
      <w:pPr>
        <w:spacing w:before="240"/>
        <w:rPr>
          <w:b/>
          <w:bCs/>
        </w:rPr>
      </w:pPr>
      <w:r w:rsidRPr="00461F04">
        <w:rPr>
          <w:b/>
          <w:bCs/>
        </w:rPr>
        <w:t xml:space="preserve">## </w:t>
      </w:r>
      <w:r w:rsidRPr="00461F04">
        <w:rPr>
          <w:rFonts w:ascii="Segoe UI Emoji" w:hAnsi="Segoe UI Emoji" w:cs="Segoe UI Emoji"/>
          <w:b/>
          <w:bCs/>
        </w:rPr>
        <w:t>🐒</w:t>
      </w:r>
      <w:r w:rsidRPr="00461F04">
        <w:rPr>
          <w:b/>
          <w:bCs/>
        </w:rPr>
        <w:t xml:space="preserve"> B</w:t>
      </w:r>
      <w:r w:rsidRPr="00461F04">
        <w:rPr>
          <w:rFonts w:hint="eastAsia"/>
          <w:b/>
          <w:bCs/>
        </w:rPr>
        <w:t>ランク：平均的な市民（</w:t>
      </w:r>
      <w:r w:rsidRPr="00461F04">
        <w:rPr>
          <w:b/>
          <w:bCs/>
        </w:rPr>
        <w:t>12</w:t>
      </w:r>
      <w:r w:rsidRPr="00461F04">
        <w:rPr>
          <w:rFonts w:hint="eastAsia"/>
          <w:b/>
          <w:bCs/>
        </w:rPr>
        <w:t>〜</w:t>
      </w:r>
      <w:r w:rsidRPr="00461F04">
        <w:rPr>
          <w:b/>
          <w:bCs/>
        </w:rPr>
        <w:t>18</w:t>
      </w:r>
      <w:r w:rsidRPr="00461F04">
        <w:rPr>
          <w:rFonts w:hint="eastAsia"/>
          <w:b/>
          <w:bCs/>
        </w:rPr>
        <w:t>点）</w:t>
      </w:r>
    </w:p>
    <w:p w14:paraId="232083B1" w14:textId="77777777" w:rsidR="00461F04" w:rsidRPr="00461F04" w:rsidRDefault="00461F04" w:rsidP="00461F04">
      <w:pPr>
        <w:spacing w:before="240"/>
        <w:rPr>
          <w:b/>
          <w:bCs/>
        </w:rPr>
      </w:pPr>
      <w:r w:rsidRPr="00461F04">
        <w:rPr>
          <w:rFonts w:hint="eastAsia"/>
          <w:b/>
          <w:bCs/>
        </w:rPr>
        <w:t>**</w:t>
      </w:r>
      <w:r w:rsidRPr="00461F04">
        <w:rPr>
          <w:rFonts w:hint="eastAsia"/>
          <w:b/>
          <w:bCs/>
        </w:rPr>
        <w:t>明確なリスクを抱えており、早めの対処が必要なタイプ</w:t>
      </w:r>
      <w:r w:rsidRPr="00461F04">
        <w:rPr>
          <w:rFonts w:hint="eastAsia"/>
          <w:b/>
          <w:bCs/>
        </w:rPr>
        <w:t>**</w:t>
      </w:r>
    </w:p>
    <w:p w14:paraId="3168D593" w14:textId="77777777" w:rsidR="00461F04" w:rsidRPr="00461F04" w:rsidRDefault="00461F04" w:rsidP="00461F04">
      <w:pPr>
        <w:spacing w:before="240"/>
        <w:rPr>
          <w:b/>
          <w:bCs/>
        </w:rPr>
      </w:pPr>
    </w:p>
    <w:p w14:paraId="1DD62BB1" w14:textId="77777777" w:rsidR="00461F04" w:rsidRPr="00461F04" w:rsidRDefault="00461F04" w:rsidP="00461F04">
      <w:pPr>
        <w:spacing w:before="240"/>
        <w:rPr>
          <w:b/>
          <w:bCs/>
        </w:rPr>
      </w:pPr>
      <w:r w:rsidRPr="00461F04">
        <w:rPr>
          <w:rFonts w:hint="eastAsia"/>
          <w:b/>
          <w:bCs/>
        </w:rPr>
        <w:t>### Type A</w:t>
      </w:r>
      <w:r w:rsidRPr="00461F04">
        <w:rPr>
          <w:rFonts w:hint="eastAsia"/>
          <w:b/>
          <w:bCs/>
        </w:rPr>
        <w:t>：【やりくり限界リスク】</w:t>
      </w:r>
      <w:r w:rsidRPr="00461F04">
        <w:rPr>
          <w:rFonts w:hint="eastAsia"/>
          <w:b/>
          <w:bCs/>
        </w:rPr>
        <w:t xml:space="preserve"> </w:t>
      </w:r>
      <w:r w:rsidRPr="00461F04">
        <w:rPr>
          <w:rFonts w:hint="eastAsia"/>
          <w:b/>
          <w:bCs/>
        </w:rPr>
        <w:t>綱渡りのサル</w:t>
      </w:r>
    </w:p>
    <w:p w14:paraId="3C56DD1F"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6B6DD476"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サルのように持ち前の身軽さで、日々の家計のやりくりは何とか回っています。しかし、現状で手一杯なため、これ以上の突発的な出費や大きな経済的ダメージを受けると、一気にバランスを崩してしまう財務基盤の危うさを表現しています。</w:t>
      </w:r>
    </w:p>
    <w:p w14:paraId="6F7CA9C7"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1C8A1B53"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全体的な備えが平均的ですが、特にお金やキャリアの危機に対する防御力が低めです。まずは数ヶ月分の生活費の確保から始めましょう。</w:t>
      </w:r>
    </w:p>
    <w:p w14:paraId="79470582" w14:textId="77777777" w:rsidR="00461F04" w:rsidRPr="00461F04" w:rsidRDefault="00461F04" w:rsidP="00461F04">
      <w:pPr>
        <w:spacing w:before="240"/>
        <w:rPr>
          <w:b/>
          <w:bCs/>
        </w:rPr>
      </w:pPr>
    </w:p>
    <w:p w14:paraId="34AB3B92" w14:textId="77777777" w:rsidR="00461F04" w:rsidRPr="00461F04" w:rsidRDefault="00461F04" w:rsidP="00461F04">
      <w:pPr>
        <w:spacing w:before="240"/>
        <w:rPr>
          <w:b/>
          <w:bCs/>
        </w:rPr>
      </w:pPr>
      <w:r w:rsidRPr="00461F04">
        <w:rPr>
          <w:rFonts w:hint="eastAsia"/>
          <w:b/>
          <w:bCs/>
        </w:rPr>
        <w:t>### Type B</w:t>
      </w:r>
      <w:r w:rsidRPr="00461F04">
        <w:rPr>
          <w:rFonts w:hint="eastAsia"/>
          <w:b/>
          <w:bCs/>
        </w:rPr>
        <w:t>：【孤軍奮闘リスク】</w:t>
      </w:r>
      <w:r w:rsidRPr="00461F04">
        <w:rPr>
          <w:rFonts w:hint="eastAsia"/>
          <w:b/>
          <w:bCs/>
        </w:rPr>
        <w:t xml:space="preserve"> </w:t>
      </w:r>
      <w:r w:rsidRPr="00461F04">
        <w:rPr>
          <w:rFonts w:hint="eastAsia"/>
          <w:b/>
          <w:bCs/>
        </w:rPr>
        <w:t>一匹狼のオオカミ</w:t>
      </w:r>
    </w:p>
    <w:p w14:paraId="281926E2"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67F57395"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自立心が強く、何でも一人で解決しようと奮闘している状態です。しかし、周囲のサポート環境や公的制度への関心が薄いため、本当に自分が倒れてしまった瞬間に、頼れるルートが塞がってしまう孤立リスクを表しています。</w:t>
      </w:r>
    </w:p>
    <w:p w14:paraId="4E5FFFE8"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53E94CE2"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何でも一人で解決しようとする傾向があり、長期療養やメンタル不調時に行き詰まるリスクがあります。公的制度やサポート環境を知る事が急務です。</w:t>
      </w:r>
    </w:p>
    <w:p w14:paraId="38375FA1" w14:textId="77777777" w:rsidR="00461F04" w:rsidRPr="00461F04" w:rsidRDefault="00461F04" w:rsidP="00461F04">
      <w:pPr>
        <w:spacing w:before="240"/>
        <w:rPr>
          <w:b/>
          <w:bCs/>
        </w:rPr>
      </w:pPr>
    </w:p>
    <w:p w14:paraId="3F5C820C" w14:textId="77777777" w:rsidR="00461F04" w:rsidRPr="00461F04" w:rsidRDefault="00461F04" w:rsidP="00461F04">
      <w:pPr>
        <w:spacing w:before="240"/>
        <w:rPr>
          <w:b/>
          <w:bCs/>
        </w:rPr>
      </w:pPr>
      <w:r w:rsidRPr="00461F04">
        <w:rPr>
          <w:rFonts w:hint="eastAsia"/>
          <w:b/>
          <w:bCs/>
        </w:rPr>
        <w:lastRenderedPageBreak/>
        <w:t>### Type C</w:t>
      </w:r>
      <w:r w:rsidRPr="00461F04">
        <w:rPr>
          <w:rFonts w:hint="eastAsia"/>
          <w:b/>
          <w:bCs/>
        </w:rPr>
        <w:t>：【後回しリスク】</w:t>
      </w:r>
      <w:r w:rsidRPr="00461F04">
        <w:rPr>
          <w:rFonts w:hint="eastAsia"/>
          <w:b/>
          <w:bCs/>
        </w:rPr>
        <w:t xml:space="preserve"> </w:t>
      </w:r>
      <w:r w:rsidRPr="00461F04">
        <w:rPr>
          <w:rFonts w:hint="eastAsia"/>
          <w:b/>
          <w:bCs/>
        </w:rPr>
        <w:t>楽観的なカンガルー</w:t>
      </w:r>
    </w:p>
    <w:p w14:paraId="5AF5E90A"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26FA06F1"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なんとかなるっしょ！」と元気に前へ跳んでいますが、お腹のポケット（備え）の中身が空っぽです。悪気はないものの、防災セットの準備、火災保険の確認、デジタルのセキュリティ設定などを、すべて「後回し」にしてしまっている無防備さを表現しています。</w:t>
      </w:r>
    </w:p>
    <w:p w14:paraId="60E90B03"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67586C85"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トラブルが起きてから対処する傾向が強く、火災保険の未確認や備蓄不足、パスワードの使い回しなど、環境・情報リスクに弱いです。最低限の防衛設定を行いましょう。</w:t>
      </w:r>
    </w:p>
    <w:p w14:paraId="464822E0" w14:textId="77777777" w:rsidR="00461F04" w:rsidRPr="00461F04" w:rsidRDefault="00461F04" w:rsidP="00461F04">
      <w:pPr>
        <w:spacing w:before="240"/>
        <w:rPr>
          <w:b/>
          <w:bCs/>
        </w:rPr>
      </w:pPr>
    </w:p>
    <w:p w14:paraId="586ECF2E" w14:textId="77777777" w:rsidR="00461F04" w:rsidRPr="00461F04" w:rsidRDefault="00461F04" w:rsidP="00461F04">
      <w:pPr>
        <w:spacing w:before="240"/>
        <w:rPr>
          <w:b/>
          <w:bCs/>
        </w:rPr>
      </w:pPr>
      <w:r w:rsidRPr="00461F04">
        <w:rPr>
          <w:b/>
          <w:bCs/>
        </w:rPr>
        <w:t>---</w:t>
      </w:r>
    </w:p>
    <w:p w14:paraId="2E0EEF74" w14:textId="77777777" w:rsidR="00461F04" w:rsidRPr="00461F04" w:rsidRDefault="00461F04" w:rsidP="00461F04">
      <w:pPr>
        <w:spacing w:before="240"/>
        <w:rPr>
          <w:b/>
          <w:bCs/>
        </w:rPr>
      </w:pPr>
    </w:p>
    <w:p w14:paraId="0E050385" w14:textId="77777777" w:rsidR="00461F04" w:rsidRPr="00461F04" w:rsidRDefault="00461F04" w:rsidP="00461F04">
      <w:pPr>
        <w:spacing w:before="240"/>
        <w:rPr>
          <w:b/>
          <w:bCs/>
        </w:rPr>
      </w:pPr>
      <w:r w:rsidRPr="00461F04">
        <w:rPr>
          <w:b/>
          <w:bCs/>
        </w:rPr>
        <w:t xml:space="preserve">## </w:t>
      </w:r>
      <w:r w:rsidRPr="00461F04">
        <w:rPr>
          <w:rFonts w:ascii="Segoe UI Emoji" w:hAnsi="Segoe UI Emoji" w:cs="Segoe UI Emoji"/>
          <w:b/>
          <w:bCs/>
        </w:rPr>
        <w:t>🐫</w:t>
      </w:r>
      <w:r w:rsidRPr="00461F04">
        <w:rPr>
          <w:b/>
          <w:bCs/>
        </w:rPr>
        <w:t xml:space="preserve"> C</w:t>
      </w:r>
      <w:r w:rsidRPr="00461F04">
        <w:rPr>
          <w:rFonts w:hint="eastAsia"/>
          <w:b/>
          <w:bCs/>
        </w:rPr>
        <w:t>ランク：危機管理レッドゾーン（</w:t>
      </w:r>
      <w:r w:rsidRPr="00461F04">
        <w:rPr>
          <w:b/>
          <w:bCs/>
        </w:rPr>
        <w:t>0</w:t>
      </w:r>
      <w:r w:rsidRPr="00461F04">
        <w:rPr>
          <w:rFonts w:hint="eastAsia"/>
          <w:b/>
          <w:bCs/>
        </w:rPr>
        <w:t>〜</w:t>
      </w:r>
      <w:r w:rsidRPr="00461F04">
        <w:rPr>
          <w:b/>
          <w:bCs/>
        </w:rPr>
        <w:t>11</w:t>
      </w:r>
      <w:r w:rsidRPr="00461F04">
        <w:rPr>
          <w:rFonts w:hint="eastAsia"/>
          <w:b/>
          <w:bCs/>
        </w:rPr>
        <w:t>点）</w:t>
      </w:r>
    </w:p>
    <w:p w14:paraId="7164B8A4" w14:textId="77777777" w:rsidR="00461F04" w:rsidRPr="00461F04" w:rsidRDefault="00461F04" w:rsidP="00461F04">
      <w:pPr>
        <w:spacing w:before="240"/>
        <w:rPr>
          <w:b/>
          <w:bCs/>
        </w:rPr>
      </w:pPr>
      <w:r w:rsidRPr="00461F04">
        <w:rPr>
          <w:rFonts w:hint="eastAsia"/>
          <w:b/>
          <w:bCs/>
        </w:rPr>
        <w:t>**</w:t>
      </w:r>
      <w:r w:rsidRPr="00461F04">
        <w:rPr>
          <w:rFonts w:hint="eastAsia"/>
          <w:b/>
          <w:bCs/>
        </w:rPr>
        <w:t>全体的に危険で、最優先でテコ入れが必要なタイプ</w:t>
      </w:r>
      <w:r w:rsidRPr="00461F04">
        <w:rPr>
          <w:rFonts w:hint="eastAsia"/>
          <w:b/>
          <w:bCs/>
        </w:rPr>
        <w:t>**</w:t>
      </w:r>
    </w:p>
    <w:p w14:paraId="400C55AD" w14:textId="77777777" w:rsidR="00461F04" w:rsidRPr="00461F04" w:rsidRDefault="00461F04" w:rsidP="00461F04">
      <w:pPr>
        <w:spacing w:before="240"/>
        <w:rPr>
          <w:b/>
          <w:bCs/>
        </w:rPr>
      </w:pPr>
    </w:p>
    <w:p w14:paraId="343FAF7B" w14:textId="77777777" w:rsidR="00461F04" w:rsidRPr="00461F04" w:rsidRDefault="00461F04" w:rsidP="00461F04">
      <w:pPr>
        <w:spacing w:before="240"/>
        <w:rPr>
          <w:b/>
          <w:bCs/>
        </w:rPr>
      </w:pPr>
      <w:r w:rsidRPr="00461F04">
        <w:rPr>
          <w:rFonts w:hint="eastAsia"/>
          <w:b/>
          <w:bCs/>
        </w:rPr>
        <w:t>### Type A</w:t>
      </w:r>
      <w:r w:rsidRPr="00461F04">
        <w:rPr>
          <w:rFonts w:hint="eastAsia"/>
          <w:b/>
          <w:bCs/>
        </w:rPr>
        <w:t>：【家計基盤の見直し期】</w:t>
      </w:r>
      <w:r w:rsidRPr="00461F04">
        <w:rPr>
          <w:rFonts w:hint="eastAsia"/>
          <w:b/>
          <w:bCs/>
        </w:rPr>
        <w:t xml:space="preserve"> </w:t>
      </w:r>
      <w:r w:rsidRPr="00461F04">
        <w:rPr>
          <w:rFonts w:hint="eastAsia"/>
          <w:b/>
          <w:bCs/>
        </w:rPr>
        <w:t>頑張りすぎのラクダ</w:t>
      </w:r>
    </w:p>
    <w:p w14:paraId="0A3BCF2A"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33872AB1"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過酷な環境を必死に耐えて歩くラクダのように、現状の家計や仕事の負担を一人で抱え込み、限界まで頑張りすぎている状態です。今こそ立ち止まり、プロと一緒に保険や支出の土台を整えるべき「絶好の見直し期」であることを表しています。</w:t>
      </w:r>
    </w:p>
    <w:p w14:paraId="637D9720"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641B83C2"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危機に対する備えが全体的に不足しており、特にお金や仕事のトラブルが大きな負担になりかねません。保険の見直しや固定費削減で、早急に安心できる防衛資金を作りましょう。</w:t>
      </w:r>
    </w:p>
    <w:p w14:paraId="0E9AA137" w14:textId="77777777" w:rsidR="00461F04" w:rsidRPr="00461F04" w:rsidRDefault="00461F04" w:rsidP="00461F04">
      <w:pPr>
        <w:spacing w:before="240"/>
        <w:rPr>
          <w:b/>
          <w:bCs/>
        </w:rPr>
      </w:pPr>
    </w:p>
    <w:p w14:paraId="5D27787F" w14:textId="77777777" w:rsidR="00461F04" w:rsidRPr="00461F04" w:rsidRDefault="00461F04" w:rsidP="00461F04">
      <w:pPr>
        <w:spacing w:before="240"/>
        <w:rPr>
          <w:b/>
          <w:bCs/>
        </w:rPr>
      </w:pPr>
      <w:r w:rsidRPr="00461F04">
        <w:rPr>
          <w:rFonts w:hint="eastAsia"/>
          <w:b/>
          <w:bCs/>
        </w:rPr>
        <w:lastRenderedPageBreak/>
        <w:t>### Type B</w:t>
      </w:r>
      <w:r w:rsidRPr="00461F04">
        <w:rPr>
          <w:rFonts w:hint="eastAsia"/>
          <w:b/>
          <w:bCs/>
        </w:rPr>
        <w:t>：【エネルギー不足】</w:t>
      </w:r>
      <w:r w:rsidRPr="00461F04">
        <w:rPr>
          <w:rFonts w:hint="eastAsia"/>
          <w:b/>
          <w:bCs/>
        </w:rPr>
        <w:t xml:space="preserve"> </w:t>
      </w:r>
      <w:r w:rsidRPr="00461F04">
        <w:rPr>
          <w:rFonts w:hint="eastAsia"/>
          <w:b/>
          <w:bCs/>
        </w:rPr>
        <w:t>お疲れ気味のパンダ</w:t>
      </w:r>
    </w:p>
    <w:p w14:paraId="4E467ED8"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017D1517"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日々の生活や目の前のストレスに対応するだけで精一杯になり、心と体のエネルギーが完全に不足している状態です。不測の事態が起きたときに踏ん張る「余力」が残っていないため、まずは周囲に頼り、燃料を蓄えるべきだと労わるモチーフです。</w:t>
      </w:r>
    </w:p>
    <w:p w14:paraId="369EC70F"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04474AAB"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いつトラブルが起きてもおかしくない状態です。まずは何よりも自分自身の健康とメンタルのケアを最優先し、周りに頼れる環境を整えてください。</w:t>
      </w:r>
    </w:p>
    <w:p w14:paraId="3E083440" w14:textId="77777777" w:rsidR="00461F04" w:rsidRPr="00461F04" w:rsidRDefault="00461F04" w:rsidP="00461F04">
      <w:pPr>
        <w:spacing w:before="240"/>
        <w:rPr>
          <w:b/>
          <w:bCs/>
        </w:rPr>
      </w:pPr>
    </w:p>
    <w:p w14:paraId="5BC94295" w14:textId="77777777" w:rsidR="00461F04" w:rsidRPr="00461F04" w:rsidRDefault="00461F04" w:rsidP="00461F04">
      <w:pPr>
        <w:spacing w:before="240"/>
        <w:rPr>
          <w:b/>
          <w:bCs/>
        </w:rPr>
      </w:pPr>
      <w:r w:rsidRPr="00461F04">
        <w:rPr>
          <w:rFonts w:hint="eastAsia"/>
          <w:b/>
          <w:bCs/>
        </w:rPr>
        <w:t>### Type C</w:t>
      </w:r>
      <w:r w:rsidRPr="00461F04">
        <w:rPr>
          <w:rFonts w:hint="eastAsia"/>
          <w:b/>
          <w:bCs/>
        </w:rPr>
        <w:t>：【準備不足のサバイバル】</w:t>
      </w:r>
      <w:r w:rsidRPr="00461F04">
        <w:rPr>
          <w:rFonts w:hint="eastAsia"/>
          <w:b/>
          <w:bCs/>
        </w:rPr>
        <w:t xml:space="preserve"> </w:t>
      </w:r>
      <w:r w:rsidRPr="00461F04">
        <w:rPr>
          <w:rFonts w:hint="eastAsia"/>
          <w:b/>
          <w:bCs/>
        </w:rPr>
        <w:t>迷えるペンギン</w:t>
      </w:r>
    </w:p>
    <w:p w14:paraId="530C24F8" w14:textId="77777777" w:rsidR="00461F04" w:rsidRPr="00461F04" w:rsidRDefault="00461F04" w:rsidP="00461F04">
      <w:pPr>
        <w:spacing w:before="240"/>
        <w:rPr>
          <w:b/>
          <w:bCs/>
        </w:rPr>
      </w:pPr>
      <w:r w:rsidRPr="00461F04">
        <w:rPr>
          <w:rFonts w:hint="eastAsia"/>
          <w:b/>
          <w:bCs/>
        </w:rPr>
        <w:t>* **</w:t>
      </w:r>
      <w:r w:rsidRPr="00461F04">
        <w:rPr>
          <w:rFonts w:hint="eastAsia"/>
          <w:b/>
          <w:bCs/>
        </w:rPr>
        <w:t>コンセプト（理由）</w:t>
      </w:r>
      <w:r w:rsidRPr="00461F04">
        <w:rPr>
          <w:rFonts w:hint="eastAsia"/>
          <w:b/>
          <w:bCs/>
        </w:rPr>
        <w:t>**</w:t>
      </w:r>
    </w:p>
    <w:p w14:paraId="13F32BF1" w14:textId="77777777" w:rsidR="00461F04" w:rsidRPr="00461F04" w:rsidRDefault="00461F04" w:rsidP="00461F04">
      <w:pPr>
        <w:spacing w:before="240"/>
        <w:rPr>
          <w:b/>
          <w:bCs/>
        </w:rPr>
      </w:pPr>
      <w:r w:rsidRPr="00461F04">
        <w:rPr>
          <w:rFonts w:hint="eastAsia"/>
          <w:b/>
          <w:bCs/>
        </w:rPr>
        <w:t xml:space="preserve">  </w:t>
      </w:r>
      <w:r w:rsidRPr="00461F04">
        <w:rPr>
          <w:rFonts w:hint="eastAsia"/>
          <w:b/>
          <w:bCs/>
        </w:rPr>
        <w:t>大災害やデジタル詐欺などの大きな脅威に対して、何をどう備えればいいか分からず、情報の海で迷子になってしまっている状態です。丸腰で厳しい自然を生き抜くような危うさがあり、今すぐ具体的な「準備」を始める必要があることを伝えています。</w:t>
      </w:r>
    </w:p>
    <w:p w14:paraId="72E97AF7" w14:textId="77777777" w:rsidR="00461F04" w:rsidRPr="00461F04" w:rsidRDefault="00461F04" w:rsidP="00461F04">
      <w:pPr>
        <w:spacing w:before="240"/>
        <w:rPr>
          <w:b/>
          <w:bCs/>
        </w:rPr>
      </w:pPr>
      <w:r w:rsidRPr="00461F04">
        <w:rPr>
          <w:rFonts w:hint="eastAsia"/>
          <w:b/>
          <w:bCs/>
        </w:rPr>
        <w:t>* **</w:t>
      </w:r>
      <w:r w:rsidRPr="00461F04">
        <w:rPr>
          <w:rFonts w:hint="eastAsia"/>
          <w:b/>
          <w:bCs/>
        </w:rPr>
        <w:t>診断結果メッセージ</w:t>
      </w:r>
      <w:r w:rsidRPr="00461F04">
        <w:rPr>
          <w:rFonts w:hint="eastAsia"/>
          <w:b/>
          <w:bCs/>
        </w:rPr>
        <w:t>**</w:t>
      </w:r>
    </w:p>
    <w:p w14:paraId="470AC487" w14:textId="021F3B56" w:rsidR="00941088" w:rsidRDefault="00461F04" w:rsidP="00461F04">
      <w:pPr>
        <w:spacing w:before="240"/>
      </w:pPr>
      <w:r w:rsidRPr="00461F04">
        <w:rPr>
          <w:rFonts w:hint="eastAsia"/>
          <w:b/>
          <w:bCs/>
        </w:rPr>
        <w:t xml:space="preserve">  </w:t>
      </w:r>
      <w:r w:rsidRPr="00461F04">
        <w:rPr>
          <w:rFonts w:hint="eastAsia"/>
          <w:b/>
          <w:bCs/>
        </w:rPr>
        <w:t>災害やデジタル詐欺に対する準備が不足しています。命や生活基盤を守るため、避難場所の確認とパスワード管理の見直しを今すぐ行い、備えを万全にしていきましょう。</w:t>
      </w:r>
    </w:p>
    <w:sectPr w:rsidR="0094108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B926" w14:textId="77777777" w:rsidR="0028512E" w:rsidRDefault="0028512E" w:rsidP="00FA585C">
      <w:r>
        <w:separator/>
      </w:r>
    </w:p>
  </w:endnote>
  <w:endnote w:type="continuationSeparator" w:id="0">
    <w:p w14:paraId="35777F75" w14:textId="77777777" w:rsidR="0028512E" w:rsidRDefault="0028512E" w:rsidP="00FA5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11C2" w14:textId="77777777" w:rsidR="0028512E" w:rsidRDefault="0028512E" w:rsidP="00FA585C">
      <w:r>
        <w:separator/>
      </w:r>
    </w:p>
  </w:footnote>
  <w:footnote w:type="continuationSeparator" w:id="0">
    <w:p w14:paraId="2F310D17" w14:textId="77777777" w:rsidR="0028512E" w:rsidRDefault="0028512E" w:rsidP="00FA5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A1E"/>
    <w:multiLevelType w:val="multilevel"/>
    <w:tmpl w:val="077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5D38"/>
    <w:multiLevelType w:val="multilevel"/>
    <w:tmpl w:val="C93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A1BCC"/>
    <w:multiLevelType w:val="multilevel"/>
    <w:tmpl w:val="37C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D5823"/>
    <w:multiLevelType w:val="multilevel"/>
    <w:tmpl w:val="D91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82E1E"/>
    <w:multiLevelType w:val="multilevel"/>
    <w:tmpl w:val="C992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B7CD2"/>
    <w:multiLevelType w:val="multilevel"/>
    <w:tmpl w:val="912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03185"/>
    <w:multiLevelType w:val="multilevel"/>
    <w:tmpl w:val="D4BC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C6C4A"/>
    <w:multiLevelType w:val="multilevel"/>
    <w:tmpl w:val="2DA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C6AA1"/>
    <w:multiLevelType w:val="hybridMultilevel"/>
    <w:tmpl w:val="E83A9138"/>
    <w:lvl w:ilvl="0" w:tplc="797019F0">
      <w:start w:val="1"/>
      <w:numFmt w:val="bullet"/>
      <w:suff w:val="space"/>
      <w:lvlText w:val="●"/>
      <w:lvlJc w:val="left"/>
      <w:pPr>
        <w:ind w:left="180" w:hanging="180"/>
      </w:pPr>
    </w:lvl>
    <w:lvl w:ilvl="1" w:tplc="844E4B06">
      <w:start w:val="1"/>
      <w:numFmt w:val="bullet"/>
      <w:suff w:val="space"/>
      <w:lvlText w:val="○"/>
      <w:lvlJc w:val="left"/>
      <w:pPr>
        <w:ind w:left="660" w:hanging="180"/>
      </w:pPr>
    </w:lvl>
    <w:lvl w:ilvl="2" w:tplc="A1D604AE">
      <w:start w:val="1"/>
      <w:numFmt w:val="bullet"/>
      <w:suff w:val="space"/>
      <w:lvlText w:val="■"/>
      <w:lvlJc w:val="left"/>
      <w:pPr>
        <w:ind w:left="1080" w:hanging="180"/>
      </w:pPr>
    </w:lvl>
    <w:lvl w:ilvl="3" w:tplc="0732765A">
      <w:start w:val="1"/>
      <w:numFmt w:val="bullet"/>
      <w:suff w:val="space"/>
      <w:lvlText w:val="●"/>
      <w:lvlJc w:val="left"/>
      <w:pPr>
        <w:ind w:left="1500" w:hanging="180"/>
      </w:pPr>
    </w:lvl>
    <w:lvl w:ilvl="4" w:tplc="C194DFC8">
      <w:start w:val="1"/>
      <w:numFmt w:val="bullet"/>
      <w:suff w:val="space"/>
      <w:lvlText w:val="○"/>
      <w:lvlJc w:val="left"/>
      <w:pPr>
        <w:ind w:left="1920" w:hanging="180"/>
      </w:pPr>
    </w:lvl>
    <w:lvl w:ilvl="5" w:tplc="9B80094A">
      <w:start w:val="1"/>
      <w:numFmt w:val="bullet"/>
      <w:suff w:val="space"/>
      <w:lvlText w:val="■"/>
      <w:lvlJc w:val="left"/>
      <w:pPr>
        <w:ind w:left="2340" w:hanging="180"/>
      </w:pPr>
    </w:lvl>
    <w:lvl w:ilvl="6" w:tplc="DBF28DEA">
      <w:start w:val="1"/>
      <w:numFmt w:val="bullet"/>
      <w:suff w:val="space"/>
      <w:lvlText w:val="●"/>
      <w:lvlJc w:val="left"/>
      <w:pPr>
        <w:ind w:left="2760" w:hanging="180"/>
      </w:pPr>
    </w:lvl>
    <w:lvl w:ilvl="7" w:tplc="B9AEFDC8">
      <w:start w:val="1"/>
      <w:numFmt w:val="bullet"/>
      <w:suff w:val="space"/>
      <w:lvlText w:val="○"/>
      <w:lvlJc w:val="left"/>
      <w:pPr>
        <w:ind w:left="3180" w:hanging="180"/>
      </w:pPr>
    </w:lvl>
    <w:lvl w:ilvl="8" w:tplc="95402DA8">
      <w:start w:val="1"/>
      <w:numFmt w:val="bullet"/>
      <w:suff w:val="space"/>
      <w:lvlText w:val="■"/>
      <w:lvlJc w:val="left"/>
      <w:pPr>
        <w:ind w:left="3600" w:hanging="180"/>
      </w:pPr>
    </w:lvl>
  </w:abstractNum>
  <w:abstractNum w:abstractNumId="9" w15:restartNumberingAfterBreak="0">
    <w:nsid w:val="56C75777"/>
    <w:multiLevelType w:val="multilevel"/>
    <w:tmpl w:val="57D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83645"/>
    <w:multiLevelType w:val="multilevel"/>
    <w:tmpl w:val="8B0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A51DA"/>
    <w:multiLevelType w:val="multilevel"/>
    <w:tmpl w:val="DDE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87A7A"/>
    <w:multiLevelType w:val="hybridMultilevel"/>
    <w:tmpl w:val="EFAA043C"/>
    <w:lvl w:ilvl="0" w:tplc="F4146C6C">
      <w:start w:val="1"/>
      <w:numFmt w:val="bullet"/>
      <w:lvlText w:val="●"/>
      <w:lvlJc w:val="left"/>
      <w:pPr>
        <w:ind w:left="720" w:hanging="360"/>
      </w:pPr>
    </w:lvl>
    <w:lvl w:ilvl="1" w:tplc="F7980354">
      <w:start w:val="1"/>
      <w:numFmt w:val="bullet"/>
      <w:lvlText w:val="○"/>
      <w:lvlJc w:val="left"/>
      <w:pPr>
        <w:ind w:left="1440" w:hanging="360"/>
      </w:pPr>
    </w:lvl>
    <w:lvl w:ilvl="2" w:tplc="0700E09C">
      <w:start w:val="1"/>
      <w:numFmt w:val="bullet"/>
      <w:lvlText w:val="■"/>
      <w:lvlJc w:val="left"/>
      <w:pPr>
        <w:ind w:left="2160" w:hanging="360"/>
      </w:pPr>
    </w:lvl>
    <w:lvl w:ilvl="3" w:tplc="865286D4">
      <w:start w:val="1"/>
      <w:numFmt w:val="bullet"/>
      <w:lvlText w:val="●"/>
      <w:lvlJc w:val="left"/>
      <w:pPr>
        <w:ind w:left="2880" w:hanging="360"/>
      </w:pPr>
    </w:lvl>
    <w:lvl w:ilvl="4" w:tplc="046E5268">
      <w:start w:val="1"/>
      <w:numFmt w:val="bullet"/>
      <w:lvlText w:val="○"/>
      <w:lvlJc w:val="left"/>
      <w:pPr>
        <w:ind w:left="3600" w:hanging="360"/>
      </w:pPr>
    </w:lvl>
    <w:lvl w:ilvl="5" w:tplc="C09CC258">
      <w:start w:val="1"/>
      <w:numFmt w:val="bullet"/>
      <w:lvlText w:val="■"/>
      <w:lvlJc w:val="left"/>
      <w:pPr>
        <w:ind w:left="4320" w:hanging="360"/>
      </w:pPr>
    </w:lvl>
    <w:lvl w:ilvl="6" w:tplc="2824540C">
      <w:start w:val="1"/>
      <w:numFmt w:val="bullet"/>
      <w:lvlText w:val="●"/>
      <w:lvlJc w:val="left"/>
      <w:pPr>
        <w:ind w:left="5040" w:hanging="360"/>
      </w:pPr>
    </w:lvl>
    <w:lvl w:ilvl="7" w:tplc="E30830EC">
      <w:start w:val="1"/>
      <w:numFmt w:val="bullet"/>
      <w:lvlText w:val="●"/>
      <w:lvlJc w:val="left"/>
      <w:pPr>
        <w:ind w:left="5760" w:hanging="360"/>
      </w:pPr>
    </w:lvl>
    <w:lvl w:ilvl="8" w:tplc="15082DE0">
      <w:start w:val="1"/>
      <w:numFmt w:val="bullet"/>
      <w:lvlText w:val="●"/>
      <w:lvlJc w:val="left"/>
      <w:pPr>
        <w:ind w:left="6480" w:hanging="360"/>
      </w:pPr>
    </w:lvl>
  </w:abstractNum>
  <w:abstractNum w:abstractNumId="13" w15:restartNumberingAfterBreak="0">
    <w:nsid w:val="735838C5"/>
    <w:multiLevelType w:val="multilevel"/>
    <w:tmpl w:val="40E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419738">
    <w:abstractNumId w:val="12"/>
    <w:lvlOverride w:ilvl="0">
      <w:startOverride w:val="1"/>
    </w:lvlOverride>
  </w:num>
  <w:num w:numId="2" w16cid:durableId="807742256">
    <w:abstractNumId w:val="8"/>
    <w:lvlOverride w:ilvl="0">
      <w:startOverride w:val="1"/>
    </w:lvlOverride>
  </w:num>
  <w:num w:numId="3" w16cid:durableId="1477337731">
    <w:abstractNumId w:val="13"/>
  </w:num>
  <w:num w:numId="4" w16cid:durableId="1627393346">
    <w:abstractNumId w:val="0"/>
  </w:num>
  <w:num w:numId="5" w16cid:durableId="932395522">
    <w:abstractNumId w:val="6"/>
  </w:num>
  <w:num w:numId="6" w16cid:durableId="87894812">
    <w:abstractNumId w:val="1"/>
  </w:num>
  <w:num w:numId="7" w16cid:durableId="481822260">
    <w:abstractNumId w:val="3"/>
  </w:num>
  <w:num w:numId="8" w16cid:durableId="2066905231">
    <w:abstractNumId w:val="4"/>
  </w:num>
  <w:num w:numId="9" w16cid:durableId="87584153">
    <w:abstractNumId w:val="9"/>
  </w:num>
  <w:num w:numId="10" w16cid:durableId="1213888632">
    <w:abstractNumId w:val="11"/>
  </w:num>
  <w:num w:numId="11" w16cid:durableId="141654626">
    <w:abstractNumId w:val="10"/>
  </w:num>
  <w:num w:numId="12" w16cid:durableId="1110978896">
    <w:abstractNumId w:val="7"/>
  </w:num>
  <w:num w:numId="13" w16cid:durableId="667443557">
    <w:abstractNumId w:val="2"/>
  </w:num>
  <w:num w:numId="14" w16cid:durableId="2005274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88"/>
    <w:rsid w:val="000B5521"/>
    <w:rsid w:val="001277EE"/>
    <w:rsid w:val="0028512E"/>
    <w:rsid w:val="003349D0"/>
    <w:rsid w:val="00357B9B"/>
    <w:rsid w:val="00400392"/>
    <w:rsid w:val="00461F04"/>
    <w:rsid w:val="008357B2"/>
    <w:rsid w:val="00941088"/>
    <w:rsid w:val="00FA5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7BC80E"/>
  <w15:docId w15:val="{28039B90-4398-4D40-9621-569CF1C6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FA585C"/>
    <w:pPr>
      <w:tabs>
        <w:tab w:val="center" w:pos="4252"/>
        <w:tab w:val="right" w:pos="8504"/>
      </w:tabs>
      <w:snapToGrid w:val="0"/>
    </w:pPr>
  </w:style>
  <w:style w:type="character" w:customStyle="1" w:styleId="aa">
    <w:name w:val="ヘッダー (文字)"/>
    <w:basedOn w:val="a0"/>
    <w:link w:val="a9"/>
    <w:uiPriority w:val="99"/>
    <w:rsid w:val="00FA585C"/>
  </w:style>
  <w:style w:type="paragraph" w:styleId="ab">
    <w:name w:val="footer"/>
    <w:basedOn w:val="a"/>
    <w:link w:val="ac"/>
    <w:uiPriority w:val="99"/>
    <w:unhideWhenUsed/>
    <w:rsid w:val="00FA585C"/>
    <w:pPr>
      <w:tabs>
        <w:tab w:val="center" w:pos="4252"/>
        <w:tab w:val="right" w:pos="8504"/>
      </w:tabs>
      <w:snapToGrid w:val="0"/>
    </w:pPr>
  </w:style>
  <w:style w:type="character" w:customStyle="1" w:styleId="ac">
    <w:name w:val="フッター (文字)"/>
    <w:basedOn w:val="a0"/>
    <w:link w:val="ab"/>
    <w:uiPriority w:val="99"/>
    <w:rsid w:val="00FA5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4</cp:revision>
  <dcterms:created xsi:type="dcterms:W3CDTF">2026-05-31T12:19:00Z</dcterms:created>
  <dcterms:modified xsi:type="dcterms:W3CDTF">2026-05-31T14:15:00Z</dcterms:modified>
</cp:coreProperties>
</file>