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fr-FR"/>
        </w:rPr>
        <w:t>Introduction:</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This project aims to develop a web-based application that allows users to manage their movie list. The users can add, delete, update and view the list of movies. The application also has authentication features.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Overall Description:</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The application will be built using Python, Selenium, and Pytest. The user interface will be simple and user-friendly.</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System Features: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User Authentication: Users can log in to the application using their username and password.</w:t>
        <w:tab/>
        <w:t xml:space="preserve">Movie Management: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Users can add</w:t>
      </w:r>
      <w:r>
        <w:rPr>
          <w:rFonts w:ascii="Helvetica" w:hAnsi="Helvetica"/>
          <w:sz w:val="32"/>
          <w:szCs w:val="32"/>
          <w:rtl w:val="0"/>
          <w:lang w:val="en-US"/>
        </w:rPr>
        <w:t xml:space="preserve"> and</w:t>
      </w:r>
      <w:r>
        <w:rPr>
          <w:rFonts w:ascii="Helvetica" w:hAnsi="Helvetica"/>
          <w:sz w:val="32"/>
          <w:szCs w:val="32"/>
          <w:rtl w:val="0"/>
          <w:lang w:val="it-IT"/>
        </w:rPr>
        <w:t xml:space="preserve"> delete</w:t>
      </w:r>
      <w:r>
        <w:rPr>
          <w:rFonts w:ascii="Helvetica" w:hAnsi="Helvetica"/>
          <w:sz w:val="32"/>
          <w:szCs w:val="32"/>
          <w:rtl w:val="0"/>
          <w:lang w:val="en-US"/>
        </w:rPr>
        <w:t xml:space="preserve"> </w:t>
      </w:r>
      <w:r>
        <w:rPr>
          <w:rFonts w:ascii="Helvetica" w:hAnsi="Helvetica"/>
          <w:sz w:val="32"/>
          <w:szCs w:val="32"/>
          <w:rtl w:val="0"/>
          <w:lang w:val="en-US"/>
        </w:rPr>
        <w:t>view their movie list.</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cs="Helvetica" w:hAnsi="Helvetica" w:eastAsia="Helvetica"/>
          <w:sz w:val="32"/>
          <w:szCs w:val="32"/>
          <w:rtl w:val="0"/>
        </w:rPr>
        <w:br w:type="textWrapping"/>
        <w:br w:type="textWrapping"/>
        <w:br w:type="textWrapping"/>
      </w:r>
      <w:r>
        <w:rPr>
          <w:rFonts w:ascii="Helvetica" w:hAnsi="Helvetica"/>
          <w:sz w:val="32"/>
          <w:szCs w:val="32"/>
          <w:rtl w:val="0"/>
          <w:lang w:val="en-US"/>
        </w:rPr>
        <w:t>Software Test Plan (STP)</w:t>
      </w:r>
    </w:p>
    <w:p>
      <w:pPr>
        <w:pStyle w:val="Default"/>
        <w:bidi w:val="0"/>
        <w:spacing w:before="0" w:after="24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1. Project Overview</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This project aims to develop a web-based application for movie list management. Users can add, delete, update, and view their list of movies. It also provides user authentication features. The application will be built using Python, Selenium, and Pytest, ensuring a simple and user-friendly interface.</w:t>
      </w:r>
    </w:p>
    <w:p>
      <w:pPr>
        <w:pStyle w:val="Default"/>
        <w:bidi w:val="0"/>
        <w:spacing w:before="0" w:after="24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lang w:val="en-US"/>
        </w:rPr>
        <w:t>2. Objectives and Task Identification</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The purpose of the testing process is to validate the functionality, security, and user-friendliness of the application. The main tasks to be performed are:</w:t>
      </w:r>
    </w:p>
    <w:p>
      <w:pPr>
        <w:pStyle w:val="Default"/>
        <w:numPr>
          <w:ilvl w:val="0"/>
          <w:numId w:val="2"/>
        </w:numPr>
        <w:bidi w:val="0"/>
        <w:spacing w:before="0" w:line="240" w:lineRule="auto"/>
        <w:ind w:right="0"/>
        <w:jc w:val="left"/>
        <w:rPr>
          <w:rFonts w:ascii="Helvetica" w:hAnsi="Helvetica"/>
          <w:sz w:val="32"/>
          <w:szCs w:val="32"/>
          <w:rtl w:val="0"/>
          <w:lang w:val="en-US"/>
        </w:rPr>
      </w:pPr>
      <w:r>
        <w:rPr>
          <w:rFonts w:ascii="Helvetica" w:hAnsi="Helvetica"/>
          <w:sz w:val="32"/>
          <w:szCs w:val="32"/>
          <w:rtl w:val="0"/>
          <w:lang w:val="en-US"/>
        </w:rPr>
        <w:t>Identify and develop test cases</w:t>
      </w:r>
    </w:p>
    <w:p>
      <w:pPr>
        <w:pStyle w:val="Default"/>
        <w:numPr>
          <w:ilvl w:val="0"/>
          <w:numId w:val="2"/>
        </w:numPr>
        <w:bidi w:val="0"/>
        <w:spacing w:before="0" w:line="240" w:lineRule="auto"/>
        <w:ind w:right="0"/>
        <w:jc w:val="left"/>
        <w:rPr>
          <w:rFonts w:ascii="Helvetica" w:hAnsi="Helvetica"/>
          <w:sz w:val="32"/>
          <w:szCs w:val="32"/>
          <w:rtl w:val="0"/>
          <w:lang w:val="en-US"/>
        </w:rPr>
      </w:pPr>
      <w:r>
        <w:rPr>
          <w:rFonts w:ascii="Helvetica" w:hAnsi="Helvetica"/>
          <w:sz w:val="32"/>
          <w:szCs w:val="32"/>
          <w:rtl w:val="0"/>
          <w:lang w:val="en-US"/>
        </w:rPr>
        <w:t>Set up test environments</w:t>
      </w:r>
    </w:p>
    <w:p>
      <w:pPr>
        <w:pStyle w:val="Default"/>
        <w:numPr>
          <w:ilvl w:val="0"/>
          <w:numId w:val="2"/>
        </w:numPr>
        <w:bidi w:val="0"/>
        <w:spacing w:before="0" w:line="240" w:lineRule="auto"/>
        <w:ind w:right="0"/>
        <w:jc w:val="left"/>
        <w:rPr>
          <w:rFonts w:ascii="Helvetica" w:hAnsi="Helvetica"/>
          <w:sz w:val="32"/>
          <w:szCs w:val="32"/>
          <w:rtl w:val="0"/>
          <w:lang w:val="en-US"/>
        </w:rPr>
      </w:pPr>
      <w:r>
        <w:rPr>
          <w:rFonts w:ascii="Helvetica" w:hAnsi="Helvetica"/>
          <w:sz w:val="32"/>
          <w:szCs w:val="32"/>
          <w:rtl w:val="0"/>
          <w:lang w:val="en-US"/>
        </w:rPr>
        <w:t>Execute tests</w:t>
      </w:r>
    </w:p>
    <w:p>
      <w:pPr>
        <w:pStyle w:val="Default"/>
        <w:numPr>
          <w:ilvl w:val="0"/>
          <w:numId w:val="2"/>
        </w:numPr>
        <w:bidi w:val="0"/>
        <w:spacing w:before="0" w:line="240" w:lineRule="auto"/>
        <w:ind w:right="0"/>
        <w:jc w:val="left"/>
        <w:rPr>
          <w:rFonts w:ascii="Helvetica" w:hAnsi="Helvetica"/>
          <w:sz w:val="32"/>
          <w:szCs w:val="32"/>
          <w:rtl w:val="0"/>
          <w:lang w:val="en-US"/>
        </w:rPr>
      </w:pPr>
      <w:r>
        <w:rPr>
          <w:rFonts w:ascii="Helvetica" w:hAnsi="Helvetica"/>
          <w:sz w:val="32"/>
          <w:szCs w:val="32"/>
          <w:rtl w:val="0"/>
          <w:lang w:val="en-US"/>
        </w:rPr>
        <w:t>Analyze and report test results</w:t>
      </w:r>
    </w:p>
    <w:p>
      <w:pPr>
        <w:pStyle w:val="Default"/>
        <w:bidi w:val="0"/>
        <w:spacing w:before="0" w:after="240" w:line="240" w:lineRule="auto"/>
        <w:ind w:left="0" w:right="0" w:firstLine="0"/>
        <w:jc w:val="left"/>
        <w:rPr>
          <w:rFonts w:ascii="Helvetica" w:cs="Helvetica" w:hAnsi="Helvetica" w:eastAsia="Helvetica"/>
          <w:b w:val="1"/>
          <w:bCs w:val="1"/>
          <w:sz w:val="36"/>
          <w:szCs w:val="36"/>
          <w:rtl w:val="0"/>
        </w:rPr>
      </w:pPr>
      <w:r>
        <w:rPr>
          <w:rFonts w:ascii="Helvetica" w:hAnsi="Helvetica"/>
          <w:b w:val="1"/>
          <w:bCs w:val="1"/>
          <w:sz w:val="36"/>
          <w:szCs w:val="36"/>
          <w:rtl w:val="0"/>
        </w:rPr>
        <w:t>3. Test Strategy</w:t>
      </w:r>
    </w:p>
    <w:p>
      <w:pPr>
        <w:pStyle w:val="Default"/>
        <w:numPr>
          <w:ilvl w:val="0"/>
          <w:numId w:val="3"/>
        </w:numPr>
        <w:bidi w:val="0"/>
        <w:spacing w:before="0" w:line="240" w:lineRule="auto"/>
        <w:ind w:right="0"/>
        <w:jc w:val="left"/>
        <w:rPr>
          <w:rFonts w:ascii="Helvetica" w:hAnsi="Helvetica"/>
          <w:b w:val="1"/>
          <w:bCs w:val="1"/>
          <w:sz w:val="32"/>
          <w:szCs w:val="32"/>
          <w:rtl w:val="0"/>
          <w:lang w:val="da-DK"/>
        </w:rPr>
      </w:pPr>
      <w:r>
        <w:rPr>
          <w:rFonts w:ascii="Helvetica" w:hAnsi="Helvetica"/>
          <w:b w:val="1"/>
          <w:bCs w:val="1"/>
          <w:sz w:val="32"/>
          <w:szCs w:val="32"/>
          <w:rtl w:val="0"/>
          <w:lang w:val="da-DK"/>
        </w:rPr>
        <w:t>Test Levels</w:t>
      </w:r>
      <w:r>
        <w:rPr>
          <w:rFonts w:ascii="Helvetica" w:hAnsi="Helvetica"/>
          <w:b w:val="0"/>
          <w:bCs w:val="0"/>
          <w:sz w:val="32"/>
          <w:szCs w:val="32"/>
          <w:rtl w:val="0"/>
          <w:lang w:val="en-US"/>
        </w:rPr>
        <w:t>: Unit</w:t>
      </w:r>
    </w:p>
    <w:p>
      <w:pPr>
        <w:pStyle w:val="Default"/>
        <w:numPr>
          <w:ilvl w:val="0"/>
          <w:numId w:val="3"/>
        </w:numPr>
        <w:bidi w:val="0"/>
        <w:spacing w:before="0" w:line="240" w:lineRule="auto"/>
        <w:ind w:right="0"/>
        <w:jc w:val="left"/>
        <w:rPr>
          <w:rFonts w:ascii="Helvetica" w:hAnsi="Helvetica"/>
          <w:sz w:val="32"/>
          <w:szCs w:val="32"/>
          <w:rtl w:val="0"/>
          <w:lang w:val="en-US"/>
        </w:rPr>
      </w:pPr>
      <w:r>
        <w:rPr>
          <w:rFonts w:ascii="Helvetica" w:hAnsi="Helvetica"/>
          <w:b w:val="1"/>
          <w:bCs w:val="1"/>
          <w:sz w:val="32"/>
          <w:szCs w:val="32"/>
          <w:rtl w:val="0"/>
          <w:lang w:val="en-US"/>
        </w:rPr>
        <w:t>Types of Testing</w:t>
      </w:r>
      <w:r>
        <w:rPr>
          <w:rFonts w:ascii="Helvetica" w:hAnsi="Helvetica"/>
          <w:sz w:val="32"/>
          <w:szCs w:val="32"/>
          <w:rtl w:val="0"/>
          <w:lang w:val="en-US"/>
        </w:rPr>
        <w:t>: Functional, Security, Smoke, Acceptance</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b w:val="1"/>
          <w:bCs w:val="1"/>
          <w:sz w:val="32"/>
          <w:szCs w:val="32"/>
          <w:rtl w:val="0"/>
          <w:lang w:val="en-US"/>
        </w:rPr>
        <w:t>Functional Testing</w:t>
      </w:r>
      <w:r>
        <w:rPr>
          <w:rFonts w:ascii="Helvetica" w:hAnsi="Helvetica"/>
          <w:sz w:val="32"/>
          <w:szCs w:val="32"/>
          <w:rtl w:val="0"/>
          <w:lang w:val="en-US"/>
        </w:rPr>
        <w:t>: Test the functional aspects of the application, such as adding, deleting, updating, and viewing the movie list, and user authentication.</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b w:val="1"/>
          <w:bCs w:val="1"/>
          <w:sz w:val="32"/>
          <w:szCs w:val="32"/>
          <w:rtl w:val="0"/>
          <w:lang w:val="en-US"/>
        </w:rPr>
        <w:t>Security Testing</w:t>
      </w:r>
      <w:r>
        <w:rPr>
          <w:rFonts w:ascii="Helvetica" w:hAnsi="Helvetica"/>
          <w:sz w:val="32"/>
          <w:szCs w:val="32"/>
          <w:rtl w:val="0"/>
          <w:lang w:val="en-US"/>
        </w:rPr>
        <w:t>: Validate the user authentication mechanism to ensure it is secure and protects user information.</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b w:val="1"/>
          <w:bCs w:val="1"/>
          <w:sz w:val="32"/>
          <w:szCs w:val="32"/>
          <w:rtl w:val="0"/>
          <w:lang w:val="en-US"/>
        </w:rPr>
        <w:t>Smoke Testing</w:t>
      </w:r>
      <w:r>
        <w:rPr>
          <w:rFonts w:ascii="Helvetica" w:hAnsi="Helvetica"/>
          <w:sz w:val="32"/>
          <w:szCs w:val="32"/>
          <w:rtl w:val="0"/>
          <w:lang w:val="en-US"/>
        </w:rPr>
        <w:t>: Conduct initial testing to check the stability of the application before proceeding to exhaustive testing.</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b w:val="1"/>
          <w:bCs w:val="1"/>
          <w:sz w:val="32"/>
          <w:szCs w:val="32"/>
          <w:rtl w:val="0"/>
          <w:lang w:val="en-US"/>
        </w:rPr>
        <w:t>Acceptance Testing</w:t>
      </w:r>
      <w:r>
        <w:rPr>
          <w:rFonts w:ascii="Helvetica" w:hAnsi="Helvetica"/>
          <w:sz w:val="32"/>
          <w:szCs w:val="32"/>
          <w:rtl w:val="0"/>
          <w:lang w:val="en-US"/>
        </w:rPr>
        <w:t>: Test the system's overall functionality to ensure it meets the user's requirements.</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Test tools will include Python, Selenium WebDriver, and Pytest.</w:t>
      </w:r>
    </w:p>
    <w:p>
      <w:pPr>
        <w:pStyle w:val="Default"/>
        <w:bidi w:val="0"/>
        <w:spacing w:before="0" w:line="240" w:lineRule="auto"/>
        <w:ind w:left="0" w:right="0" w:firstLine="0"/>
        <w:jc w:val="left"/>
        <w:rPr>
          <w:rtl w:val="0"/>
        </w:rPr>
      </w:pPr>
      <w:r>
        <w:rPr>
          <w:rFonts w:ascii="Helvetica" w:cs="Helvetica" w:hAnsi="Helvetica" w:eastAsia="Helvetica"/>
          <w:sz w:val="32"/>
          <w:szCs w:val="32"/>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