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D833" w14:textId="3E32547E" w:rsidR="00B17548" w:rsidRDefault="00DD4C16" w:rsidP="00DD4C16">
      <w:pPr>
        <w:pStyle w:val="Titre1"/>
      </w:pPr>
      <w:r>
        <w:t>Gestion de la mémoire : segmentation</w:t>
      </w:r>
    </w:p>
    <w:p w14:paraId="1F2A8B65" w14:textId="037CFF08" w:rsidR="00DD4C16" w:rsidRDefault="00DD4C16"/>
    <w:p w14:paraId="6D508CFA" w14:textId="30EC4C88" w:rsidR="00DD4C16" w:rsidRDefault="00DD4C16">
      <w:r>
        <w:t>Calcul des adresses « linéaires »</w:t>
      </w:r>
    </w:p>
    <w:p w14:paraId="7440D332" w14:textId="75F3248A" w:rsidR="00DD4C16" w:rsidRDefault="00DD4C16"/>
    <w:p w14:paraId="0BCDBA3F" w14:textId="0BE74376" w:rsidR="00DD4C16" w:rsidRDefault="00DD4C16">
      <w:r>
        <w:t>Soit un programme ASM exécuté sur un processeur 80x86.</w:t>
      </w:r>
    </w:p>
    <w:p w14:paraId="5EF78592" w14:textId="46138A34" w:rsidR="00DD4C16" w:rsidRDefault="00DD4C16">
      <w:r>
        <w:t>Les segments ont les valeurs suivante (en 16 bits) :</w:t>
      </w:r>
    </w:p>
    <w:p w14:paraId="76A9B7BE" w14:textId="08B3BA2F" w:rsidR="00DD4C16" w:rsidRDefault="00DD4C16">
      <w:r>
        <w:t>CS : base 0x1000 limite : 64KB</w:t>
      </w:r>
    </w:p>
    <w:p w14:paraId="31D5C736" w14:textId="4BCF0AD3" w:rsidR="00DD4C16" w:rsidRDefault="00DD4C16">
      <w:r>
        <w:t>DS : base 0x3000 limite : 64KB</w:t>
      </w:r>
    </w:p>
    <w:p w14:paraId="7295F451" w14:textId="69FCA5F6" w:rsidR="00DD4C16" w:rsidRDefault="00DD4C16">
      <w:r>
        <w:t>SS : base 0x4000 limite : 64KB</w:t>
      </w:r>
    </w:p>
    <w:p w14:paraId="1C77B83E" w14:textId="37E3EF40" w:rsidR="00DD4C16" w:rsidRDefault="00DD4C16"/>
    <w:p w14:paraId="3E5E4417" w14:textId="459D1587" w:rsidR="00DD4C16" w:rsidRDefault="00DD4C16" w:rsidP="00DD4C16">
      <w:pPr>
        <w:pStyle w:val="Paragraphedeliste"/>
        <w:numPr>
          <w:ilvl w:val="0"/>
          <w:numId w:val="1"/>
        </w:numPr>
      </w:pPr>
      <w:r>
        <w:t>Dessinez la répartition de ces segments dans la mémoire</w:t>
      </w:r>
    </w:p>
    <w:p w14:paraId="364FB103" w14:textId="77777777" w:rsidR="00E32B13" w:rsidRDefault="00E32B13" w:rsidP="00E32B13"/>
    <w:p w14:paraId="24700CD9" w14:textId="254485D6" w:rsidR="00DD4C16" w:rsidRDefault="00DD4C16" w:rsidP="00DD4C16">
      <w:pPr>
        <w:pStyle w:val="Paragraphedeliste"/>
        <w:numPr>
          <w:ilvl w:val="0"/>
          <w:numId w:val="1"/>
        </w:numPr>
      </w:pPr>
      <w:r>
        <w:t>Soit le fragment de programme assembleur suivant :</w:t>
      </w:r>
    </w:p>
    <w:p w14:paraId="069FDD6B" w14:textId="7235B058" w:rsidR="00DD4C16" w:rsidRDefault="00DD4C16" w:rsidP="00DD4C16"/>
    <w:p w14:paraId="10BB0BDE" w14:textId="54500705" w:rsidR="00DD4C16" w:rsidRPr="00DD4C16" w:rsidRDefault="00DD4C16" w:rsidP="00DD4C16">
      <w:pPr>
        <w:rPr>
          <w:lang w:val="nl-BE"/>
        </w:rPr>
      </w:pPr>
      <w:r w:rsidRPr="00DD4C16">
        <w:rPr>
          <w:lang w:val="nl-BE"/>
        </w:rPr>
        <w:t>Mov Ax, [0x0030]</w:t>
      </w:r>
    </w:p>
    <w:p w14:paraId="61A99CAC" w14:textId="4883C44C" w:rsidR="00DD4C16" w:rsidRDefault="00DD4C16" w:rsidP="00DD4C16">
      <w:r w:rsidRPr="00DD4C16">
        <w:t>JMP 0x2333 ; quelque part ailleurs d</w:t>
      </w:r>
      <w:r>
        <w:t>ans le programme</w:t>
      </w:r>
    </w:p>
    <w:p w14:paraId="020E7C3E" w14:textId="00C107D5" w:rsidR="00DD4C16" w:rsidRDefault="00DD4C16" w:rsidP="00DD4C16"/>
    <w:p w14:paraId="0856176E" w14:textId="04C5EAE1" w:rsidR="00DD4C16" w:rsidRDefault="00E32B13" w:rsidP="00DD4C16">
      <w:r>
        <w:t>Avec les valeurs des segments, c</w:t>
      </w:r>
      <w:r w:rsidR="00DD4C16">
        <w:t>alcule</w:t>
      </w:r>
      <w:r>
        <w:t>z</w:t>
      </w:r>
      <w:r w:rsidR="00DD4C16">
        <w:t xml:space="preserve"> les adresses linéaires réelles pour</w:t>
      </w:r>
    </w:p>
    <w:p w14:paraId="5491D278" w14:textId="6697D086" w:rsidR="00DD4C16" w:rsidRDefault="00DD4C16" w:rsidP="00DD4C16">
      <w:pPr>
        <w:pStyle w:val="Paragraphedeliste"/>
        <w:numPr>
          <w:ilvl w:val="0"/>
          <w:numId w:val="2"/>
        </w:numPr>
      </w:pPr>
      <w:r>
        <w:t>La donnée chargée dans le registre AX</w:t>
      </w:r>
    </w:p>
    <w:p w14:paraId="6927A34E" w14:textId="35EED42A" w:rsidR="00DD4C16" w:rsidRDefault="00DD4C16" w:rsidP="00DD4C16">
      <w:pPr>
        <w:pStyle w:val="Paragraphedeliste"/>
        <w:numPr>
          <w:ilvl w:val="0"/>
          <w:numId w:val="2"/>
        </w:numPr>
      </w:pPr>
      <w:r>
        <w:t>L’instruction vers laquelle on va faire un JMP</w:t>
      </w:r>
    </w:p>
    <w:p w14:paraId="264E13E5" w14:textId="77777777" w:rsidR="00DD4C16" w:rsidRPr="00DD4C16" w:rsidRDefault="00DD4C16" w:rsidP="00DD4C16"/>
    <w:sectPr w:rsidR="00DD4C16" w:rsidRPr="00DD4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20E4D"/>
    <w:multiLevelType w:val="hybridMultilevel"/>
    <w:tmpl w:val="4C2C9BC4"/>
    <w:lvl w:ilvl="0" w:tplc="08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44FDE"/>
    <w:multiLevelType w:val="hybridMultilevel"/>
    <w:tmpl w:val="B49419B6"/>
    <w:lvl w:ilvl="0" w:tplc="728A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56"/>
    <w:rsid w:val="006A0B56"/>
    <w:rsid w:val="00B17548"/>
    <w:rsid w:val="00DD4C16"/>
    <w:rsid w:val="00E3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77F9"/>
  <w15:chartTrackingRefBased/>
  <w15:docId w15:val="{0F730FA7-B897-4CD6-B6E8-68FA1061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4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4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6" ma:contentTypeDescription="Crée un document." ma:contentTypeScope="" ma:versionID="82797578ca9be9101739482e6314cef6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80dc0c1739675376eb07b6d9a3b00426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88569-39CA-415D-BED8-8E7C36987602}"/>
</file>

<file path=customXml/itemProps2.xml><?xml version="1.0" encoding="utf-8"?>
<ds:datastoreItem xmlns:ds="http://schemas.openxmlformats.org/officeDocument/2006/customXml" ds:itemID="{8B7B3CC9-C4E0-41E2-9F58-90980D27D2FA}"/>
</file>

<file path=customXml/itemProps3.xml><?xml version="1.0" encoding="utf-8"?>
<ds:datastoreItem xmlns:ds="http://schemas.openxmlformats.org/officeDocument/2006/customXml" ds:itemID="{44F5891F-DD83-496D-A19F-BBA579E7A1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Seront</dc:creator>
  <cp:keywords/>
  <dc:description/>
  <cp:lastModifiedBy>Gregory Seront</cp:lastModifiedBy>
  <cp:revision>3</cp:revision>
  <dcterms:created xsi:type="dcterms:W3CDTF">2021-04-23T08:02:00Z</dcterms:created>
  <dcterms:modified xsi:type="dcterms:W3CDTF">2021-04-23T08:12:00Z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