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923" w:rsidRDefault="00F61FF3" w:rsidP="00F61FF3">
      <w:pPr>
        <w:jc w:val="center"/>
        <w:rPr>
          <w:rFonts w:cstheme="minorHAnsi"/>
          <w:b/>
          <w:bCs/>
          <w:color w:val="FFFFFF" w:themeColor="background1"/>
          <w:sz w:val="52"/>
          <w:szCs w:val="52"/>
        </w:rPr>
      </w:pPr>
      <w:r w:rsidRPr="00F61FF3">
        <w:rPr>
          <w:rFonts w:cstheme="minorHAnsi"/>
          <w:b/>
          <w:bCs/>
          <w:color w:val="FFFFFF" w:themeColor="background1"/>
          <w:sz w:val="52"/>
          <w:szCs w:val="52"/>
          <w:highlight w:val="black"/>
        </w:rPr>
        <w:t>Implementation of weather station problem using the Java’s built-in support</w:t>
      </w:r>
    </w:p>
    <w:p w:rsidR="00F61FF3" w:rsidRDefault="00F61FF3" w:rsidP="00F61FF3">
      <w:pPr>
        <w:jc w:val="center"/>
        <w:rPr>
          <w:rFonts w:cstheme="minorHAnsi"/>
          <w:b/>
          <w:bCs/>
          <w:color w:val="FFFFFF" w:themeColor="background1"/>
          <w:sz w:val="52"/>
          <w:szCs w:val="52"/>
        </w:rPr>
      </w:pPr>
    </w:p>
    <w:p w:rsidR="00EB5047" w:rsidRDefault="00EB5047" w:rsidP="007778AC">
      <w:pPr>
        <w:jc w:val="center"/>
        <w:rPr>
          <w:rFonts w:cstheme="minorHAnsi"/>
          <w:b/>
          <w:bCs/>
          <w:color w:val="FFFFFF" w:themeColor="background1"/>
          <w:sz w:val="52"/>
          <w:szCs w:val="52"/>
          <w:highlight w:val="black"/>
        </w:rPr>
      </w:pPr>
    </w:p>
    <w:p w:rsidR="00F61FF3" w:rsidRPr="0012171D" w:rsidRDefault="00F61FF3" w:rsidP="0012171D">
      <w:r w:rsidRPr="00F61FF3">
        <w:rPr>
          <w:rFonts w:cstheme="minorHAnsi"/>
          <w:b/>
          <w:bCs/>
          <w:color w:val="FFFFFF" w:themeColor="background1"/>
          <w:sz w:val="52"/>
          <w:szCs w:val="52"/>
          <w:highlight w:val="black"/>
        </w:rPr>
        <w:t>Group members</w:t>
      </w:r>
    </w:p>
    <w:p w:rsidR="00F61FF3" w:rsidRPr="00EB5047" w:rsidRDefault="00F61FF3" w:rsidP="0012171D">
      <w:pPr>
        <w:rPr>
          <w:rFonts w:cstheme="minorHAnsi"/>
          <w:color w:val="000000" w:themeColor="text1"/>
          <w:sz w:val="36"/>
          <w:szCs w:val="36"/>
        </w:rPr>
      </w:pPr>
      <w:r w:rsidRPr="00EB5047">
        <w:rPr>
          <w:rFonts w:cstheme="minorHAnsi"/>
          <w:color w:val="000000" w:themeColor="text1"/>
          <w:sz w:val="36"/>
          <w:szCs w:val="36"/>
        </w:rPr>
        <w:t>Muhammad Hamad</w:t>
      </w:r>
    </w:p>
    <w:p w:rsidR="00F61FF3" w:rsidRPr="00EB5047" w:rsidRDefault="00F61FF3" w:rsidP="0012171D">
      <w:pPr>
        <w:rPr>
          <w:rFonts w:cstheme="minorHAnsi"/>
          <w:color w:val="000000" w:themeColor="text1"/>
          <w:sz w:val="36"/>
          <w:szCs w:val="36"/>
        </w:rPr>
      </w:pPr>
      <w:r w:rsidRPr="00EB5047">
        <w:rPr>
          <w:rFonts w:cstheme="minorHAnsi"/>
          <w:color w:val="000000" w:themeColor="text1"/>
          <w:sz w:val="36"/>
          <w:szCs w:val="36"/>
        </w:rPr>
        <w:t>Bukhtawar elahi</w:t>
      </w:r>
    </w:p>
    <w:p w:rsidR="00F61FF3" w:rsidRDefault="00F61FF3" w:rsidP="0012171D">
      <w:pPr>
        <w:rPr>
          <w:rFonts w:cstheme="minorHAnsi"/>
          <w:color w:val="000000" w:themeColor="text1"/>
          <w:sz w:val="36"/>
          <w:szCs w:val="36"/>
        </w:rPr>
      </w:pPr>
      <w:r w:rsidRPr="00EB5047">
        <w:rPr>
          <w:rFonts w:cstheme="minorHAnsi"/>
          <w:color w:val="000000" w:themeColor="text1"/>
          <w:sz w:val="36"/>
          <w:szCs w:val="36"/>
        </w:rPr>
        <w:t>Sarmad Bashir</w:t>
      </w:r>
    </w:p>
    <w:p w:rsidR="007778AC" w:rsidRDefault="007778AC" w:rsidP="00F61FF3">
      <w:pPr>
        <w:jc w:val="center"/>
        <w:rPr>
          <w:rFonts w:cstheme="minorHAnsi"/>
          <w:color w:val="000000" w:themeColor="text1"/>
          <w:sz w:val="36"/>
          <w:szCs w:val="36"/>
        </w:rPr>
      </w:pPr>
    </w:p>
    <w:p w:rsidR="007778AC" w:rsidRDefault="007778AC" w:rsidP="0012171D">
      <w:pPr>
        <w:rPr>
          <w:rFonts w:cstheme="minorHAnsi"/>
          <w:b/>
          <w:bCs/>
          <w:color w:val="FFFFFF" w:themeColor="background1"/>
          <w:sz w:val="52"/>
          <w:szCs w:val="52"/>
        </w:rPr>
      </w:pPr>
      <w:r w:rsidRPr="007778AC">
        <w:rPr>
          <w:rFonts w:cstheme="minorHAnsi"/>
          <w:b/>
          <w:bCs/>
          <w:color w:val="FFFFFF" w:themeColor="background1"/>
          <w:sz w:val="52"/>
          <w:szCs w:val="52"/>
          <w:highlight w:val="black"/>
        </w:rPr>
        <w:t>Table of Contents</w:t>
      </w:r>
    </w:p>
    <w:p w:rsidR="007778AC" w:rsidRPr="0012171D" w:rsidRDefault="0012171D" w:rsidP="0012171D">
      <w:pPr>
        <w:pStyle w:val="ListParagraph"/>
        <w:numPr>
          <w:ilvl w:val="0"/>
          <w:numId w:val="3"/>
        </w:numPr>
        <w:rPr>
          <w:rFonts w:cstheme="minorHAnsi"/>
          <w:color w:val="000000" w:themeColor="text1"/>
          <w:sz w:val="32"/>
          <w:szCs w:val="32"/>
        </w:rPr>
      </w:pPr>
      <w:r>
        <w:rPr>
          <w:rFonts w:cstheme="minorHAnsi"/>
          <w:color w:val="000000" w:themeColor="text1"/>
          <w:sz w:val="32"/>
          <w:szCs w:val="32"/>
        </w:rPr>
        <w:t>Approaches used in observer pattern</w:t>
      </w:r>
    </w:p>
    <w:p w:rsidR="007778AC" w:rsidRPr="0012171D" w:rsidRDefault="007778AC" w:rsidP="0012171D">
      <w:pPr>
        <w:pStyle w:val="ListParagraph"/>
        <w:numPr>
          <w:ilvl w:val="0"/>
          <w:numId w:val="3"/>
        </w:numPr>
        <w:rPr>
          <w:rFonts w:cstheme="minorHAnsi"/>
          <w:color w:val="000000" w:themeColor="text1"/>
          <w:sz w:val="32"/>
          <w:szCs w:val="32"/>
        </w:rPr>
      </w:pPr>
      <w:r w:rsidRPr="0012171D">
        <w:rPr>
          <w:rFonts w:cstheme="minorHAnsi"/>
          <w:color w:val="000000" w:themeColor="text1"/>
          <w:sz w:val="32"/>
          <w:szCs w:val="32"/>
        </w:rPr>
        <w:t>Push description</w:t>
      </w:r>
    </w:p>
    <w:p w:rsidR="007778AC" w:rsidRDefault="007778AC" w:rsidP="0012171D">
      <w:pPr>
        <w:pStyle w:val="ListParagraph"/>
        <w:numPr>
          <w:ilvl w:val="0"/>
          <w:numId w:val="3"/>
        </w:numPr>
        <w:rPr>
          <w:rFonts w:cstheme="minorHAnsi"/>
          <w:color w:val="000000" w:themeColor="text1"/>
          <w:sz w:val="32"/>
          <w:szCs w:val="32"/>
        </w:rPr>
      </w:pPr>
      <w:r w:rsidRPr="0012171D">
        <w:rPr>
          <w:rFonts w:cstheme="minorHAnsi"/>
          <w:color w:val="000000" w:themeColor="text1"/>
          <w:sz w:val="32"/>
          <w:szCs w:val="32"/>
        </w:rPr>
        <w:t>Pull description</w:t>
      </w:r>
    </w:p>
    <w:p w:rsidR="007778AC" w:rsidRPr="007778AC" w:rsidRDefault="0012171D" w:rsidP="004B0CAA">
      <w:pPr>
        <w:pStyle w:val="ListParagraph"/>
        <w:numPr>
          <w:ilvl w:val="0"/>
          <w:numId w:val="3"/>
        </w:numPr>
        <w:rPr>
          <w:rFonts w:cstheme="minorHAnsi"/>
          <w:color w:val="000000" w:themeColor="text1"/>
          <w:sz w:val="32"/>
          <w:szCs w:val="32"/>
        </w:rPr>
      </w:pPr>
      <w:r>
        <w:rPr>
          <w:rFonts w:cstheme="minorHAnsi"/>
          <w:color w:val="000000" w:themeColor="text1"/>
          <w:sz w:val="32"/>
          <w:szCs w:val="32"/>
        </w:rPr>
        <w:t>How we implemented</w:t>
      </w:r>
    </w:p>
    <w:p w:rsidR="00EB5047" w:rsidRDefault="00EB5047" w:rsidP="00F61FF3">
      <w:pPr>
        <w:jc w:val="center"/>
        <w:rPr>
          <w:rFonts w:cstheme="minorHAnsi"/>
          <w:color w:val="000000" w:themeColor="text1"/>
          <w:sz w:val="36"/>
          <w:szCs w:val="36"/>
        </w:rPr>
      </w:pPr>
    </w:p>
    <w:p w:rsidR="00EB5047" w:rsidRDefault="00EB5047" w:rsidP="00F61FF3">
      <w:pPr>
        <w:jc w:val="center"/>
        <w:rPr>
          <w:rFonts w:cstheme="minorHAnsi"/>
          <w:color w:val="000000" w:themeColor="text1"/>
          <w:sz w:val="36"/>
          <w:szCs w:val="36"/>
        </w:rPr>
      </w:pPr>
    </w:p>
    <w:p w:rsidR="00EB5047" w:rsidRDefault="00EB5047" w:rsidP="00F61FF3">
      <w:pPr>
        <w:jc w:val="center"/>
        <w:rPr>
          <w:rFonts w:cstheme="minorHAnsi"/>
          <w:color w:val="000000" w:themeColor="text1"/>
          <w:sz w:val="36"/>
          <w:szCs w:val="36"/>
        </w:rPr>
      </w:pPr>
    </w:p>
    <w:p w:rsidR="007778AC" w:rsidRDefault="007778AC" w:rsidP="00F61FF3">
      <w:pPr>
        <w:jc w:val="center"/>
        <w:rPr>
          <w:rFonts w:cstheme="minorHAnsi"/>
          <w:color w:val="000000" w:themeColor="text1"/>
          <w:sz w:val="36"/>
          <w:szCs w:val="36"/>
        </w:rPr>
      </w:pPr>
    </w:p>
    <w:p w:rsidR="004B0CAA" w:rsidRDefault="004B0CAA" w:rsidP="00F61FF3">
      <w:pPr>
        <w:jc w:val="center"/>
        <w:rPr>
          <w:rFonts w:cstheme="minorHAnsi"/>
          <w:color w:val="000000" w:themeColor="text1"/>
          <w:sz w:val="36"/>
          <w:szCs w:val="36"/>
        </w:rPr>
      </w:pPr>
      <w:bookmarkStart w:id="0" w:name="_GoBack"/>
      <w:bookmarkEnd w:id="0"/>
    </w:p>
    <w:p w:rsidR="007778AC" w:rsidRDefault="007778AC" w:rsidP="00F61FF3">
      <w:pPr>
        <w:jc w:val="center"/>
        <w:rPr>
          <w:rFonts w:cstheme="minorHAnsi"/>
          <w:color w:val="000000" w:themeColor="text1"/>
          <w:sz w:val="36"/>
          <w:szCs w:val="36"/>
        </w:rPr>
      </w:pPr>
    </w:p>
    <w:p w:rsidR="00EB5047" w:rsidRPr="007778AC" w:rsidRDefault="007778AC" w:rsidP="00F61FF3">
      <w:pPr>
        <w:jc w:val="center"/>
        <w:rPr>
          <w:rFonts w:cstheme="minorHAnsi"/>
          <w:b/>
          <w:bCs/>
          <w:color w:val="FFFFFF" w:themeColor="background1"/>
          <w:sz w:val="36"/>
          <w:szCs w:val="36"/>
        </w:rPr>
      </w:pPr>
      <w:r w:rsidRPr="007778AC">
        <w:rPr>
          <w:rFonts w:cstheme="minorHAnsi"/>
          <w:b/>
          <w:bCs/>
          <w:color w:val="FFFFFF" w:themeColor="background1"/>
          <w:sz w:val="36"/>
          <w:szCs w:val="36"/>
          <w:highlight w:val="black"/>
        </w:rPr>
        <w:lastRenderedPageBreak/>
        <w:t>APPROACHES USED IN OBSERVER PATTREN</w:t>
      </w:r>
    </w:p>
    <w:p w:rsidR="00000000" w:rsidRDefault="00EB5047" w:rsidP="00816CA6">
      <w:pPr>
        <w:jc w:val="lowKashida"/>
        <w:rPr>
          <w:rFonts w:cstheme="minorHAnsi"/>
          <w:color w:val="000000" w:themeColor="text1"/>
          <w:sz w:val="36"/>
          <w:szCs w:val="36"/>
        </w:rPr>
      </w:pPr>
      <w:r>
        <w:rPr>
          <w:rFonts w:cstheme="minorHAnsi"/>
          <w:color w:val="000000" w:themeColor="text1"/>
          <w:sz w:val="36"/>
          <w:szCs w:val="36"/>
        </w:rPr>
        <w:t>Whenever we are going to implement Observer pattern using java built-in support we need to use java.util.observable and java.util.observer .There are two main approaches that we can follow depending on our own requirements. The approaches used are</w:t>
      </w:r>
    </w:p>
    <w:p w:rsidR="00EB5047" w:rsidRPr="00EB5047" w:rsidRDefault="00EB5047" w:rsidP="00816CA6">
      <w:pPr>
        <w:pStyle w:val="ListParagraph"/>
        <w:numPr>
          <w:ilvl w:val="0"/>
          <w:numId w:val="2"/>
        </w:numPr>
        <w:jc w:val="lowKashida"/>
        <w:rPr>
          <w:rFonts w:cstheme="minorHAnsi"/>
          <w:color w:val="000000" w:themeColor="text1"/>
          <w:sz w:val="36"/>
          <w:szCs w:val="36"/>
        </w:rPr>
      </w:pPr>
      <w:r w:rsidRPr="00EB5047">
        <w:rPr>
          <w:rFonts w:cstheme="minorHAnsi"/>
          <w:color w:val="000000" w:themeColor="text1"/>
          <w:sz w:val="36"/>
          <w:szCs w:val="36"/>
        </w:rPr>
        <w:t>Push</w:t>
      </w:r>
    </w:p>
    <w:p w:rsidR="00EB5047" w:rsidRDefault="00EB5047" w:rsidP="00816CA6">
      <w:pPr>
        <w:pStyle w:val="ListParagraph"/>
        <w:numPr>
          <w:ilvl w:val="0"/>
          <w:numId w:val="2"/>
        </w:numPr>
        <w:jc w:val="lowKashida"/>
        <w:rPr>
          <w:rFonts w:cstheme="minorHAnsi"/>
          <w:color w:val="000000" w:themeColor="text1"/>
          <w:sz w:val="36"/>
          <w:szCs w:val="36"/>
        </w:rPr>
      </w:pPr>
      <w:r w:rsidRPr="00EB5047">
        <w:rPr>
          <w:rFonts w:cstheme="minorHAnsi"/>
          <w:color w:val="000000" w:themeColor="text1"/>
          <w:sz w:val="36"/>
          <w:szCs w:val="36"/>
        </w:rPr>
        <w:t>Pull</w:t>
      </w:r>
    </w:p>
    <w:p w:rsidR="00EB5047" w:rsidRDefault="00955A54" w:rsidP="00816CA6">
      <w:pPr>
        <w:jc w:val="lowKashida"/>
        <w:rPr>
          <w:rFonts w:cstheme="minorHAnsi"/>
          <w:color w:val="000000" w:themeColor="text1"/>
          <w:sz w:val="36"/>
          <w:szCs w:val="36"/>
        </w:rPr>
      </w:pPr>
      <w:r>
        <w:rPr>
          <w:rFonts w:cstheme="minorHAnsi"/>
          <w:color w:val="000000" w:themeColor="text1"/>
          <w:sz w:val="36"/>
          <w:szCs w:val="36"/>
        </w:rPr>
        <w:t>Each of the above approaches have their own pros and cons, we will see each of them individually.</w:t>
      </w:r>
    </w:p>
    <w:p w:rsidR="00955A54" w:rsidRPr="00955A54" w:rsidRDefault="00955A54" w:rsidP="00816CA6">
      <w:pPr>
        <w:jc w:val="lowKashida"/>
        <w:rPr>
          <w:rFonts w:cstheme="minorHAnsi"/>
          <w:b/>
          <w:bCs/>
          <w:color w:val="000000" w:themeColor="text1"/>
          <w:sz w:val="36"/>
          <w:szCs w:val="36"/>
          <w:u w:val="single"/>
        </w:rPr>
      </w:pPr>
      <w:r w:rsidRPr="00955A54">
        <w:rPr>
          <w:rFonts w:cstheme="minorHAnsi"/>
          <w:b/>
          <w:bCs/>
          <w:color w:val="000000" w:themeColor="text1"/>
          <w:sz w:val="36"/>
          <w:szCs w:val="36"/>
          <w:u w:val="single"/>
        </w:rPr>
        <w:t xml:space="preserve">PUSH </w:t>
      </w:r>
    </w:p>
    <w:p w:rsidR="00EB5047" w:rsidRDefault="00ED38B5" w:rsidP="00816CA6">
      <w:pPr>
        <w:jc w:val="lowKashida"/>
        <w:rPr>
          <w:rFonts w:cstheme="minorHAnsi"/>
          <w:color w:val="000000" w:themeColor="text1"/>
          <w:sz w:val="36"/>
          <w:szCs w:val="36"/>
        </w:rPr>
      </w:pPr>
      <w:r>
        <w:rPr>
          <w:rFonts w:cstheme="minorHAnsi"/>
          <w:color w:val="000000" w:themeColor="text1"/>
          <w:sz w:val="36"/>
          <w:szCs w:val="36"/>
        </w:rPr>
        <w:t xml:space="preserve">In push mechanism observers doesn’t require to know </w:t>
      </w:r>
      <w:r w:rsidR="00DA2554">
        <w:rPr>
          <w:rFonts w:cstheme="minorHAnsi"/>
          <w:color w:val="000000" w:themeColor="text1"/>
          <w:sz w:val="36"/>
          <w:szCs w:val="36"/>
        </w:rPr>
        <w:t>anything</w:t>
      </w:r>
      <w:r>
        <w:rPr>
          <w:rFonts w:cstheme="minorHAnsi"/>
          <w:color w:val="000000" w:themeColor="text1"/>
          <w:sz w:val="36"/>
          <w:szCs w:val="36"/>
        </w:rPr>
        <w:t xml:space="preserve"> about </w:t>
      </w:r>
      <w:r w:rsidR="00DA2554">
        <w:rPr>
          <w:rFonts w:cstheme="minorHAnsi"/>
          <w:color w:val="000000" w:themeColor="text1"/>
          <w:sz w:val="36"/>
          <w:szCs w:val="36"/>
        </w:rPr>
        <w:t>subject in order to get updated when there is some change in subject. The main advantage of this model is it provides low coupling between subject and observers.</w:t>
      </w:r>
    </w:p>
    <w:p w:rsidR="008802B1" w:rsidRDefault="00816CA6" w:rsidP="00816CA6">
      <w:pPr>
        <w:jc w:val="lowKashida"/>
        <w:rPr>
          <w:rFonts w:cstheme="minorHAnsi"/>
          <w:color w:val="000000" w:themeColor="text1"/>
          <w:sz w:val="36"/>
          <w:szCs w:val="36"/>
        </w:rPr>
      </w:pPr>
      <w:r>
        <w:rPr>
          <w:rFonts w:cstheme="minorHAnsi"/>
          <w:color w:val="000000" w:themeColor="text1"/>
          <w:sz w:val="36"/>
          <w:szCs w:val="36"/>
        </w:rPr>
        <w:tab/>
        <w:t>However disadvantage is less flexibility in a way that it isn’t necessary that subject always know that what exact information the specific observer wants to know in our case e.g. it is possible that some specific observer let say “</w:t>
      </w:r>
      <w:r>
        <w:rPr>
          <w:rFonts w:cstheme="minorHAnsi"/>
          <w:b/>
          <w:bCs/>
          <w:color w:val="000000" w:themeColor="text1"/>
          <w:sz w:val="36"/>
          <w:szCs w:val="36"/>
        </w:rPr>
        <w:t>Statistical</w:t>
      </w:r>
      <w:r w:rsidRPr="00816CA6">
        <w:rPr>
          <w:rFonts w:cstheme="minorHAnsi"/>
          <w:b/>
          <w:bCs/>
          <w:color w:val="000000" w:themeColor="text1"/>
          <w:sz w:val="36"/>
          <w:szCs w:val="36"/>
        </w:rPr>
        <w:t>display</w:t>
      </w:r>
      <w:r>
        <w:rPr>
          <w:rFonts w:cstheme="minorHAnsi"/>
          <w:b/>
          <w:bCs/>
          <w:color w:val="000000" w:themeColor="text1"/>
          <w:sz w:val="36"/>
          <w:szCs w:val="36"/>
        </w:rPr>
        <w:t>”</w:t>
      </w:r>
      <w:r w:rsidR="008802B1">
        <w:rPr>
          <w:rFonts w:cstheme="minorHAnsi"/>
          <w:b/>
          <w:bCs/>
          <w:color w:val="000000" w:themeColor="text1"/>
          <w:sz w:val="36"/>
          <w:szCs w:val="36"/>
        </w:rPr>
        <w:t xml:space="preserve"> </w:t>
      </w:r>
      <w:r w:rsidR="008802B1" w:rsidRPr="008802B1">
        <w:rPr>
          <w:rFonts w:cstheme="minorHAnsi"/>
          <w:color w:val="000000" w:themeColor="text1"/>
          <w:sz w:val="36"/>
          <w:szCs w:val="36"/>
        </w:rPr>
        <w:t>class</w:t>
      </w:r>
      <w:r>
        <w:rPr>
          <w:rFonts w:cstheme="minorHAnsi"/>
          <w:b/>
          <w:bCs/>
          <w:color w:val="000000" w:themeColor="text1"/>
          <w:sz w:val="36"/>
          <w:szCs w:val="36"/>
        </w:rPr>
        <w:t xml:space="preserve"> </w:t>
      </w:r>
      <w:r w:rsidR="00B86864">
        <w:rPr>
          <w:rFonts w:cstheme="minorHAnsi"/>
          <w:color w:val="000000" w:themeColor="text1"/>
          <w:sz w:val="36"/>
          <w:szCs w:val="36"/>
        </w:rPr>
        <w:t>is only interested in temperature change in “</w:t>
      </w:r>
      <w:r w:rsidR="00B86864" w:rsidRPr="00B86864">
        <w:rPr>
          <w:rFonts w:cstheme="minorHAnsi"/>
          <w:b/>
          <w:bCs/>
          <w:color w:val="000000" w:themeColor="text1"/>
          <w:sz w:val="36"/>
          <w:szCs w:val="36"/>
        </w:rPr>
        <w:t>Wheatherdata</w:t>
      </w:r>
      <w:r w:rsidR="00B86864">
        <w:rPr>
          <w:rFonts w:cstheme="minorHAnsi"/>
          <w:color w:val="000000" w:themeColor="text1"/>
          <w:sz w:val="36"/>
          <w:szCs w:val="36"/>
        </w:rPr>
        <w:t>”</w:t>
      </w:r>
      <w:r w:rsidR="008802B1">
        <w:rPr>
          <w:rFonts w:cstheme="minorHAnsi"/>
          <w:color w:val="000000" w:themeColor="text1"/>
          <w:sz w:val="36"/>
          <w:szCs w:val="36"/>
        </w:rPr>
        <w:t xml:space="preserve"> class but using pull approach the </w:t>
      </w:r>
      <w:r w:rsidR="008802B1">
        <w:rPr>
          <w:rFonts w:cstheme="minorHAnsi"/>
          <w:color w:val="000000" w:themeColor="text1"/>
          <w:sz w:val="36"/>
          <w:szCs w:val="36"/>
        </w:rPr>
        <w:t>“</w:t>
      </w:r>
      <w:r w:rsidR="008802B1" w:rsidRPr="00B86864">
        <w:rPr>
          <w:rFonts w:cstheme="minorHAnsi"/>
          <w:b/>
          <w:bCs/>
          <w:color w:val="000000" w:themeColor="text1"/>
          <w:sz w:val="36"/>
          <w:szCs w:val="36"/>
        </w:rPr>
        <w:t>Wheatherdata</w:t>
      </w:r>
      <w:r w:rsidR="008802B1">
        <w:rPr>
          <w:rFonts w:cstheme="minorHAnsi"/>
          <w:color w:val="000000" w:themeColor="text1"/>
          <w:sz w:val="36"/>
          <w:szCs w:val="36"/>
        </w:rPr>
        <w:t>”</w:t>
      </w:r>
      <w:r w:rsidR="008802B1">
        <w:rPr>
          <w:rFonts w:cstheme="minorHAnsi"/>
          <w:color w:val="000000" w:themeColor="text1"/>
          <w:sz w:val="36"/>
          <w:szCs w:val="36"/>
        </w:rPr>
        <w:t xml:space="preserve"> class will provide same information to all of its observers , and specific required information access is something very difficult to achieve in pull approach because all the observers have implemented same “</w:t>
      </w:r>
      <w:r w:rsidR="008802B1" w:rsidRPr="008802B1">
        <w:rPr>
          <w:rFonts w:cstheme="minorHAnsi"/>
          <w:b/>
          <w:bCs/>
          <w:color w:val="000000" w:themeColor="text1"/>
          <w:sz w:val="36"/>
          <w:szCs w:val="36"/>
        </w:rPr>
        <w:t>Observer</w:t>
      </w:r>
      <w:r w:rsidR="008802B1">
        <w:rPr>
          <w:rFonts w:cstheme="minorHAnsi"/>
          <w:b/>
          <w:bCs/>
          <w:color w:val="000000" w:themeColor="text1"/>
          <w:sz w:val="36"/>
          <w:szCs w:val="36"/>
        </w:rPr>
        <w:t xml:space="preserve">” </w:t>
      </w:r>
      <w:r w:rsidR="008802B1" w:rsidRPr="008802B1">
        <w:rPr>
          <w:rFonts w:cstheme="minorHAnsi"/>
          <w:color w:val="000000" w:themeColor="text1"/>
          <w:sz w:val="36"/>
          <w:szCs w:val="36"/>
        </w:rPr>
        <w:t>interface</w:t>
      </w:r>
      <w:r w:rsidR="008802B1">
        <w:rPr>
          <w:rFonts w:cstheme="minorHAnsi"/>
          <w:color w:val="000000" w:themeColor="text1"/>
          <w:sz w:val="36"/>
          <w:szCs w:val="36"/>
        </w:rPr>
        <w:t xml:space="preserve">. So if we are interested in acquiring the </w:t>
      </w:r>
      <w:r w:rsidR="008802B1">
        <w:rPr>
          <w:rFonts w:cstheme="minorHAnsi"/>
          <w:color w:val="000000" w:themeColor="text1"/>
          <w:sz w:val="36"/>
          <w:szCs w:val="36"/>
        </w:rPr>
        <w:lastRenderedPageBreak/>
        <w:t>required information only we will move towards pull mechanism.</w:t>
      </w:r>
    </w:p>
    <w:p w:rsidR="008802B1" w:rsidRDefault="008802B1" w:rsidP="00816CA6">
      <w:pPr>
        <w:jc w:val="lowKashida"/>
        <w:rPr>
          <w:rFonts w:cstheme="minorHAnsi"/>
          <w:b/>
          <w:bCs/>
          <w:color w:val="000000" w:themeColor="text1"/>
          <w:sz w:val="36"/>
          <w:szCs w:val="36"/>
          <w:u w:val="single"/>
        </w:rPr>
      </w:pPr>
      <w:r w:rsidRPr="008802B1">
        <w:rPr>
          <w:rFonts w:cstheme="minorHAnsi"/>
          <w:b/>
          <w:bCs/>
          <w:color w:val="000000" w:themeColor="text1"/>
          <w:sz w:val="36"/>
          <w:szCs w:val="36"/>
          <w:u w:val="single"/>
        </w:rPr>
        <w:t>PULL</w:t>
      </w:r>
    </w:p>
    <w:p w:rsidR="00816CA6" w:rsidRDefault="00F177C1" w:rsidP="00816CA6">
      <w:pPr>
        <w:jc w:val="lowKashida"/>
        <w:rPr>
          <w:rFonts w:cstheme="minorHAnsi"/>
          <w:color w:val="000000" w:themeColor="text1"/>
          <w:sz w:val="36"/>
          <w:szCs w:val="36"/>
        </w:rPr>
      </w:pPr>
      <w:r>
        <w:rPr>
          <w:rFonts w:cstheme="minorHAnsi"/>
          <w:color w:val="000000" w:themeColor="text1"/>
          <w:sz w:val="36"/>
          <w:szCs w:val="36"/>
        </w:rPr>
        <w:t>In order to use push mechanism in java, the observers must contain some reference (pointer) to the “</w:t>
      </w:r>
      <w:r w:rsidRPr="00F177C1">
        <w:rPr>
          <w:rFonts w:cstheme="minorHAnsi"/>
          <w:b/>
          <w:bCs/>
          <w:color w:val="000000" w:themeColor="text1"/>
          <w:sz w:val="36"/>
          <w:szCs w:val="36"/>
        </w:rPr>
        <w:t>Wheatherdata</w:t>
      </w:r>
      <w:r>
        <w:rPr>
          <w:rFonts w:cstheme="minorHAnsi"/>
          <w:color w:val="000000" w:themeColor="text1"/>
          <w:sz w:val="36"/>
          <w:szCs w:val="36"/>
        </w:rPr>
        <w:t xml:space="preserve">” class inside them, through which they can access public interfaces of </w:t>
      </w:r>
      <w:r>
        <w:rPr>
          <w:rFonts w:cstheme="minorHAnsi"/>
          <w:color w:val="000000" w:themeColor="text1"/>
          <w:sz w:val="36"/>
          <w:szCs w:val="36"/>
        </w:rPr>
        <w:t>“</w:t>
      </w:r>
      <w:r w:rsidRPr="00F177C1">
        <w:rPr>
          <w:rFonts w:cstheme="minorHAnsi"/>
          <w:b/>
          <w:bCs/>
          <w:color w:val="000000" w:themeColor="text1"/>
          <w:sz w:val="36"/>
          <w:szCs w:val="36"/>
        </w:rPr>
        <w:t>Wheatherdata</w:t>
      </w:r>
      <w:r>
        <w:rPr>
          <w:rFonts w:cstheme="minorHAnsi"/>
          <w:color w:val="000000" w:themeColor="text1"/>
          <w:sz w:val="36"/>
          <w:szCs w:val="36"/>
        </w:rPr>
        <w:t>”</w:t>
      </w:r>
      <w:r>
        <w:rPr>
          <w:rFonts w:cstheme="minorHAnsi"/>
          <w:color w:val="000000" w:themeColor="text1"/>
          <w:sz w:val="36"/>
          <w:szCs w:val="36"/>
        </w:rPr>
        <w:t xml:space="preserve"> class whenever there is some change in subject.</w:t>
      </w:r>
    </w:p>
    <w:p w:rsidR="00F177C1" w:rsidRDefault="00F177C1" w:rsidP="00816CA6">
      <w:pPr>
        <w:jc w:val="lowKashida"/>
        <w:rPr>
          <w:rFonts w:cstheme="minorHAnsi"/>
          <w:color w:val="000000" w:themeColor="text1"/>
          <w:sz w:val="36"/>
          <w:szCs w:val="36"/>
        </w:rPr>
      </w:pPr>
      <w:r>
        <w:rPr>
          <w:rFonts w:cstheme="minorHAnsi"/>
          <w:color w:val="000000" w:themeColor="text1"/>
          <w:sz w:val="36"/>
          <w:szCs w:val="36"/>
        </w:rPr>
        <w:tab/>
        <w:t>The main advantage is more flexibility in a sense that observer do not need to rely completely on subject to retrieve desired information. Each observer can decide itself when to query the subject for requesting information.</w:t>
      </w:r>
    </w:p>
    <w:p w:rsidR="00F177C1" w:rsidRDefault="00F177C1" w:rsidP="00F177C1">
      <w:pPr>
        <w:jc w:val="lowKashida"/>
        <w:rPr>
          <w:rFonts w:cstheme="minorHAnsi"/>
          <w:color w:val="000000" w:themeColor="text1"/>
          <w:sz w:val="36"/>
          <w:szCs w:val="36"/>
        </w:rPr>
      </w:pPr>
      <w:r>
        <w:rPr>
          <w:rFonts w:cstheme="minorHAnsi"/>
          <w:color w:val="000000" w:themeColor="text1"/>
          <w:sz w:val="36"/>
          <w:szCs w:val="36"/>
        </w:rPr>
        <w:tab/>
        <w:t>In our case we can say that when</w:t>
      </w:r>
      <w:r w:rsidR="00A72E12">
        <w:rPr>
          <w:rFonts w:cstheme="minorHAnsi"/>
          <w:color w:val="000000" w:themeColor="text1"/>
          <w:sz w:val="36"/>
          <w:szCs w:val="36"/>
        </w:rPr>
        <w:t>ever</w:t>
      </w:r>
      <w:r>
        <w:rPr>
          <w:rFonts w:cstheme="minorHAnsi"/>
          <w:color w:val="000000" w:themeColor="text1"/>
          <w:sz w:val="36"/>
          <w:szCs w:val="36"/>
        </w:rPr>
        <w:t xml:space="preserve"> there is some change in </w:t>
      </w:r>
      <w:r>
        <w:rPr>
          <w:rFonts w:cstheme="minorHAnsi"/>
          <w:color w:val="000000" w:themeColor="text1"/>
          <w:sz w:val="36"/>
          <w:szCs w:val="36"/>
        </w:rPr>
        <w:t>“</w:t>
      </w:r>
      <w:r w:rsidRPr="00F177C1">
        <w:rPr>
          <w:rFonts w:cstheme="minorHAnsi"/>
          <w:b/>
          <w:bCs/>
          <w:color w:val="000000" w:themeColor="text1"/>
          <w:sz w:val="36"/>
          <w:szCs w:val="36"/>
        </w:rPr>
        <w:t>Wheatherdata</w:t>
      </w:r>
      <w:r>
        <w:rPr>
          <w:rFonts w:cstheme="minorHAnsi"/>
          <w:color w:val="000000" w:themeColor="text1"/>
          <w:sz w:val="36"/>
          <w:szCs w:val="36"/>
        </w:rPr>
        <w:t xml:space="preserve">” class </w:t>
      </w:r>
      <w:r>
        <w:rPr>
          <w:rFonts w:cstheme="minorHAnsi"/>
          <w:color w:val="000000" w:themeColor="text1"/>
          <w:sz w:val="36"/>
          <w:szCs w:val="36"/>
        </w:rPr>
        <w:t>it will notify all the observers by calling their “</w:t>
      </w:r>
      <w:r>
        <w:rPr>
          <w:rFonts w:cstheme="minorHAnsi"/>
          <w:b/>
          <w:bCs/>
          <w:color w:val="000000" w:themeColor="text1"/>
          <w:sz w:val="36"/>
          <w:szCs w:val="36"/>
        </w:rPr>
        <w:t>update</w:t>
      </w:r>
      <w:r>
        <w:rPr>
          <w:rFonts w:cstheme="minorHAnsi"/>
          <w:color w:val="000000" w:themeColor="text1"/>
          <w:sz w:val="36"/>
          <w:szCs w:val="36"/>
        </w:rPr>
        <w:t>” method now after getting notified it is the responsibility of observers to retrieve the information they needed</w:t>
      </w:r>
      <w:r w:rsidR="00A72E12">
        <w:rPr>
          <w:rFonts w:cstheme="minorHAnsi"/>
          <w:color w:val="000000" w:themeColor="text1"/>
          <w:sz w:val="36"/>
          <w:szCs w:val="36"/>
        </w:rPr>
        <w:t xml:space="preserve"> by using the </w:t>
      </w:r>
      <w:r w:rsidR="00A72E12">
        <w:rPr>
          <w:rFonts w:cstheme="minorHAnsi"/>
          <w:color w:val="000000" w:themeColor="text1"/>
          <w:sz w:val="36"/>
          <w:szCs w:val="36"/>
        </w:rPr>
        <w:t>reference (pointer) to the “</w:t>
      </w:r>
      <w:r w:rsidR="00A72E12" w:rsidRPr="00F177C1">
        <w:rPr>
          <w:rFonts w:cstheme="minorHAnsi"/>
          <w:b/>
          <w:bCs/>
          <w:color w:val="000000" w:themeColor="text1"/>
          <w:sz w:val="36"/>
          <w:szCs w:val="36"/>
        </w:rPr>
        <w:t>Wheatherdata</w:t>
      </w:r>
      <w:r w:rsidR="00A72E12">
        <w:rPr>
          <w:rFonts w:cstheme="minorHAnsi"/>
          <w:color w:val="000000" w:themeColor="text1"/>
          <w:sz w:val="36"/>
          <w:szCs w:val="36"/>
        </w:rPr>
        <w:t>” class</w:t>
      </w:r>
      <w:r w:rsidR="00A72E12">
        <w:rPr>
          <w:rFonts w:cstheme="minorHAnsi"/>
          <w:color w:val="000000" w:themeColor="text1"/>
          <w:sz w:val="36"/>
          <w:szCs w:val="36"/>
        </w:rPr>
        <w:t xml:space="preserve"> they already contain</w:t>
      </w:r>
      <w:r>
        <w:rPr>
          <w:rFonts w:cstheme="minorHAnsi"/>
          <w:color w:val="000000" w:themeColor="text1"/>
          <w:sz w:val="36"/>
          <w:szCs w:val="36"/>
        </w:rPr>
        <w:t>.</w:t>
      </w:r>
      <w:r w:rsidR="00D66573">
        <w:rPr>
          <w:rFonts w:cstheme="minorHAnsi"/>
          <w:color w:val="000000" w:themeColor="text1"/>
          <w:sz w:val="36"/>
          <w:szCs w:val="36"/>
        </w:rPr>
        <w:t xml:space="preserve"> </w:t>
      </w:r>
    </w:p>
    <w:p w:rsidR="00D66573" w:rsidRDefault="00B02063" w:rsidP="00F177C1">
      <w:pPr>
        <w:jc w:val="lowKashida"/>
        <w:rPr>
          <w:rFonts w:cstheme="minorHAnsi"/>
          <w:b/>
          <w:bCs/>
          <w:color w:val="000000" w:themeColor="text1"/>
          <w:sz w:val="36"/>
          <w:szCs w:val="36"/>
          <w:u w:val="single"/>
        </w:rPr>
      </w:pPr>
      <w:r>
        <w:rPr>
          <w:rFonts w:cstheme="minorHAnsi"/>
          <w:b/>
          <w:bCs/>
          <w:color w:val="000000" w:themeColor="text1"/>
          <w:sz w:val="36"/>
          <w:szCs w:val="36"/>
          <w:u w:val="single"/>
        </w:rPr>
        <w:t>How we implemented</w:t>
      </w:r>
    </w:p>
    <w:p w:rsidR="00D5458A" w:rsidRDefault="00D5458A" w:rsidP="00D5458A">
      <w:pPr>
        <w:jc w:val="lowKashida"/>
        <w:rPr>
          <w:rFonts w:cstheme="minorHAnsi"/>
          <w:color w:val="000000" w:themeColor="text1"/>
          <w:sz w:val="36"/>
          <w:szCs w:val="36"/>
        </w:rPr>
      </w:pPr>
      <w:r w:rsidRPr="00D5458A">
        <w:rPr>
          <w:rFonts w:cstheme="minorHAnsi"/>
          <w:color w:val="000000" w:themeColor="text1"/>
          <w:sz w:val="36"/>
          <w:szCs w:val="36"/>
        </w:rPr>
        <w:t>The essential difference between the pull and push models is the flow of control.</w:t>
      </w:r>
    </w:p>
    <w:p w:rsidR="00D5458A" w:rsidRDefault="00D5458A" w:rsidP="00D5458A">
      <w:pPr>
        <w:jc w:val="lowKashida"/>
        <w:rPr>
          <w:rFonts w:cstheme="minorHAnsi"/>
          <w:color w:val="000000" w:themeColor="text1"/>
          <w:sz w:val="36"/>
          <w:szCs w:val="36"/>
        </w:rPr>
      </w:pPr>
      <w:r w:rsidRPr="00D5458A">
        <w:rPr>
          <w:rFonts w:cstheme="minorHAnsi"/>
          <w:color w:val="000000" w:themeColor="text1"/>
          <w:sz w:val="36"/>
          <w:szCs w:val="36"/>
        </w:rPr>
        <w:t xml:space="preserve">In the </w:t>
      </w:r>
      <w:r w:rsidRPr="00D5458A">
        <w:rPr>
          <w:rFonts w:cstheme="minorHAnsi"/>
          <w:b/>
          <w:bCs/>
          <w:color w:val="000000" w:themeColor="text1"/>
          <w:sz w:val="36"/>
          <w:szCs w:val="36"/>
        </w:rPr>
        <w:t>push</w:t>
      </w:r>
      <w:r w:rsidR="00FE6A5B">
        <w:rPr>
          <w:rFonts w:cstheme="minorHAnsi"/>
          <w:color w:val="000000" w:themeColor="text1"/>
          <w:sz w:val="36"/>
          <w:szCs w:val="36"/>
        </w:rPr>
        <w:t xml:space="preserve"> model</w:t>
      </w:r>
      <w:r w:rsidRPr="00D5458A">
        <w:rPr>
          <w:rFonts w:cstheme="minorHAnsi"/>
          <w:color w:val="000000" w:themeColor="text1"/>
          <w:sz w:val="36"/>
          <w:szCs w:val="36"/>
        </w:rPr>
        <w:t xml:space="preserve">, the flow goes like this: </w:t>
      </w:r>
    </w:p>
    <w:p w:rsidR="000371BD" w:rsidRDefault="000371BD" w:rsidP="000371BD">
      <w:pPr>
        <w:jc w:val="lowKashida"/>
        <w:rPr>
          <w:rFonts w:cstheme="minorHAnsi"/>
          <w:color w:val="000000" w:themeColor="text1"/>
          <w:sz w:val="36"/>
          <w:szCs w:val="36"/>
        </w:rPr>
      </w:pPr>
      <w:r>
        <w:rPr>
          <w:rFonts w:cstheme="minorHAnsi"/>
          <w:color w:val="000000" w:themeColor="text1"/>
          <w:sz w:val="36"/>
          <w:szCs w:val="36"/>
        </w:rPr>
        <w:t xml:space="preserve">1. Someone calls the </w:t>
      </w:r>
      <w:r w:rsidRPr="000371BD">
        <w:rPr>
          <w:rFonts w:cstheme="minorHAnsi"/>
          <w:b/>
          <w:bCs/>
          <w:color w:val="000000" w:themeColor="text1"/>
          <w:sz w:val="36"/>
          <w:szCs w:val="36"/>
        </w:rPr>
        <w:t>Wheatherd</w:t>
      </w:r>
      <w:r w:rsidR="00D5458A" w:rsidRPr="000371BD">
        <w:rPr>
          <w:rFonts w:cstheme="minorHAnsi"/>
          <w:b/>
          <w:bCs/>
          <w:color w:val="000000" w:themeColor="text1"/>
          <w:sz w:val="36"/>
          <w:szCs w:val="36"/>
        </w:rPr>
        <w:t>ata</w:t>
      </w:r>
      <w:r w:rsidR="00D5458A" w:rsidRPr="00D5458A">
        <w:rPr>
          <w:rFonts w:cstheme="minorHAnsi"/>
          <w:color w:val="000000" w:themeColor="text1"/>
          <w:sz w:val="36"/>
          <w:szCs w:val="36"/>
        </w:rPr>
        <w:t xml:space="preserve"> object's </w:t>
      </w:r>
      <w:r w:rsidRPr="000371BD">
        <w:rPr>
          <w:rFonts w:cstheme="minorHAnsi"/>
          <w:b/>
          <w:bCs/>
          <w:color w:val="000000" w:themeColor="text1"/>
          <w:sz w:val="36"/>
          <w:szCs w:val="36"/>
        </w:rPr>
        <w:t xml:space="preserve">setmeasurments </w:t>
      </w:r>
      <w:r w:rsidR="00D5458A" w:rsidRPr="000371BD">
        <w:rPr>
          <w:rFonts w:cstheme="minorHAnsi"/>
          <w:b/>
          <w:bCs/>
          <w:color w:val="000000" w:themeColor="text1"/>
          <w:sz w:val="36"/>
          <w:szCs w:val="36"/>
        </w:rPr>
        <w:t>()</w:t>
      </w:r>
      <w:r w:rsidR="00D5458A" w:rsidRPr="00D5458A">
        <w:rPr>
          <w:rFonts w:cstheme="minorHAnsi"/>
          <w:color w:val="000000" w:themeColor="text1"/>
          <w:sz w:val="36"/>
          <w:szCs w:val="36"/>
        </w:rPr>
        <w:t xml:space="preserve"> method. </w:t>
      </w:r>
    </w:p>
    <w:p w:rsidR="00D5458A" w:rsidRDefault="00D5458A" w:rsidP="000371BD">
      <w:pPr>
        <w:jc w:val="lowKashida"/>
        <w:rPr>
          <w:rFonts w:cstheme="minorHAnsi"/>
          <w:color w:val="000000" w:themeColor="text1"/>
          <w:sz w:val="36"/>
          <w:szCs w:val="36"/>
        </w:rPr>
      </w:pPr>
      <w:r w:rsidRPr="00D5458A">
        <w:rPr>
          <w:rFonts w:cstheme="minorHAnsi"/>
          <w:color w:val="000000" w:themeColor="text1"/>
          <w:sz w:val="36"/>
          <w:szCs w:val="36"/>
        </w:rPr>
        <w:lastRenderedPageBreak/>
        <w:t xml:space="preserve">2. </w:t>
      </w:r>
      <w:r w:rsidR="000371BD" w:rsidRPr="000371BD">
        <w:rPr>
          <w:rFonts w:cstheme="minorHAnsi"/>
          <w:b/>
          <w:bCs/>
          <w:color w:val="000000" w:themeColor="text1"/>
          <w:sz w:val="36"/>
          <w:szCs w:val="36"/>
        </w:rPr>
        <w:t>Setmeasurments</w:t>
      </w:r>
      <w:r w:rsidR="000371BD" w:rsidRPr="000371BD">
        <w:rPr>
          <w:rFonts w:cstheme="minorHAnsi"/>
          <w:b/>
          <w:bCs/>
          <w:color w:val="000000" w:themeColor="text1"/>
          <w:sz w:val="36"/>
          <w:szCs w:val="36"/>
        </w:rPr>
        <w:t xml:space="preserve"> ()</w:t>
      </w:r>
      <w:r w:rsidR="000371BD" w:rsidRPr="00D5458A">
        <w:rPr>
          <w:rFonts w:cstheme="minorHAnsi"/>
          <w:color w:val="000000" w:themeColor="text1"/>
          <w:sz w:val="36"/>
          <w:szCs w:val="36"/>
        </w:rPr>
        <w:t xml:space="preserve"> </w:t>
      </w:r>
      <w:r w:rsidRPr="00D5458A">
        <w:rPr>
          <w:rFonts w:cstheme="minorHAnsi"/>
          <w:color w:val="000000" w:themeColor="text1"/>
          <w:sz w:val="36"/>
          <w:szCs w:val="36"/>
        </w:rPr>
        <w:t xml:space="preserve">method (directly or indirectly) calls the </w:t>
      </w:r>
      <w:r w:rsidR="000371BD" w:rsidRPr="000371BD">
        <w:rPr>
          <w:rFonts w:cstheme="minorHAnsi"/>
          <w:b/>
          <w:bCs/>
          <w:color w:val="000000" w:themeColor="text1"/>
          <w:sz w:val="36"/>
          <w:szCs w:val="36"/>
        </w:rPr>
        <w:t>notifyObservers (</w:t>
      </w:r>
      <w:r w:rsidRPr="000371BD">
        <w:rPr>
          <w:rFonts w:cstheme="minorHAnsi"/>
          <w:b/>
          <w:bCs/>
          <w:color w:val="000000" w:themeColor="text1"/>
          <w:sz w:val="36"/>
          <w:szCs w:val="36"/>
        </w:rPr>
        <w:t>)</w:t>
      </w:r>
      <w:r w:rsidRPr="00D5458A">
        <w:rPr>
          <w:rFonts w:cstheme="minorHAnsi"/>
          <w:color w:val="000000" w:themeColor="text1"/>
          <w:sz w:val="36"/>
          <w:szCs w:val="36"/>
        </w:rPr>
        <w:t xml:space="preserve"> method. </w:t>
      </w:r>
    </w:p>
    <w:p w:rsidR="00D5458A" w:rsidRDefault="00D5458A" w:rsidP="000371BD">
      <w:pPr>
        <w:jc w:val="lowKashida"/>
        <w:rPr>
          <w:rFonts w:cstheme="minorHAnsi"/>
          <w:color w:val="000000" w:themeColor="text1"/>
          <w:sz w:val="36"/>
          <w:szCs w:val="36"/>
        </w:rPr>
      </w:pPr>
      <w:r w:rsidRPr="00D5458A">
        <w:rPr>
          <w:rFonts w:cstheme="minorHAnsi"/>
          <w:color w:val="000000" w:themeColor="text1"/>
          <w:sz w:val="36"/>
          <w:szCs w:val="36"/>
        </w:rPr>
        <w:t xml:space="preserve">3. The </w:t>
      </w:r>
      <w:r w:rsidR="000371BD" w:rsidRPr="000371BD">
        <w:rPr>
          <w:rFonts w:cstheme="minorHAnsi"/>
          <w:b/>
          <w:bCs/>
          <w:color w:val="000000" w:themeColor="text1"/>
          <w:sz w:val="36"/>
          <w:szCs w:val="36"/>
        </w:rPr>
        <w:t>notifyObservers (</w:t>
      </w:r>
      <w:r w:rsidRPr="000371BD">
        <w:rPr>
          <w:rFonts w:cstheme="minorHAnsi"/>
          <w:b/>
          <w:bCs/>
          <w:color w:val="000000" w:themeColor="text1"/>
          <w:sz w:val="36"/>
          <w:szCs w:val="36"/>
        </w:rPr>
        <w:t>)</w:t>
      </w:r>
      <w:r w:rsidRPr="00D5458A">
        <w:rPr>
          <w:rFonts w:cstheme="minorHAnsi"/>
          <w:color w:val="000000" w:themeColor="text1"/>
          <w:sz w:val="36"/>
          <w:szCs w:val="36"/>
        </w:rPr>
        <w:t xml:space="preserve"> method reaches out of the </w:t>
      </w:r>
      <w:r w:rsidR="000371BD" w:rsidRPr="000371BD">
        <w:rPr>
          <w:rFonts w:cstheme="minorHAnsi"/>
          <w:b/>
          <w:bCs/>
          <w:color w:val="000000" w:themeColor="text1"/>
          <w:sz w:val="36"/>
          <w:szCs w:val="36"/>
        </w:rPr>
        <w:t>Wheatherdata</w:t>
      </w:r>
      <w:r w:rsidR="000371BD" w:rsidRPr="00D5458A">
        <w:rPr>
          <w:rFonts w:cstheme="minorHAnsi"/>
          <w:color w:val="000000" w:themeColor="text1"/>
          <w:sz w:val="36"/>
          <w:szCs w:val="36"/>
        </w:rPr>
        <w:t xml:space="preserve"> </w:t>
      </w:r>
      <w:r w:rsidR="000371BD">
        <w:rPr>
          <w:rFonts w:cstheme="minorHAnsi"/>
          <w:color w:val="000000" w:themeColor="text1"/>
          <w:sz w:val="36"/>
          <w:szCs w:val="36"/>
        </w:rPr>
        <w:t xml:space="preserve">object to call the </w:t>
      </w:r>
      <w:r w:rsidR="000371BD">
        <w:rPr>
          <w:rFonts w:cstheme="minorHAnsi"/>
          <w:b/>
          <w:bCs/>
          <w:color w:val="000000" w:themeColor="text1"/>
          <w:sz w:val="36"/>
          <w:szCs w:val="36"/>
        </w:rPr>
        <w:t>Forecastdisplay</w:t>
      </w:r>
      <w:r w:rsidRPr="00D5458A">
        <w:rPr>
          <w:rFonts w:cstheme="minorHAnsi"/>
          <w:color w:val="000000" w:themeColor="text1"/>
          <w:sz w:val="36"/>
          <w:szCs w:val="36"/>
        </w:rPr>
        <w:t xml:space="preserve"> </w:t>
      </w:r>
      <w:r w:rsidR="000371BD" w:rsidRPr="00D5458A">
        <w:rPr>
          <w:rFonts w:cstheme="minorHAnsi"/>
          <w:color w:val="000000" w:themeColor="text1"/>
          <w:sz w:val="36"/>
          <w:szCs w:val="36"/>
        </w:rPr>
        <w:t xml:space="preserve">object’s </w:t>
      </w:r>
      <w:r w:rsidR="000371BD" w:rsidRPr="000371BD">
        <w:rPr>
          <w:rFonts w:cstheme="minorHAnsi"/>
          <w:b/>
          <w:bCs/>
          <w:color w:val="000000" w:themeColor="text1"/>
          <w:sz w:val="36"/>
          <w:szCs w:val="36"/>
        </w:rPr>
        <w:t>update</w:t>
      </w:r>
      <w:r w:rsidRPr="00D5458A">
        <w:rPr>
          <w:rFonts w:cstheme="minorHAnsi"/>
          <w:color w:val="000000" w:themeColor="text1"/>
          <w:sz w:val="36"/>
          <w:szCs w:val="36"/>
        </w:rPr>
        <w:t xml:space="preserve"> method.</w:t>
      </w:r>
    </w:p>
    <w:p w:rsidR="00D5458A" w:rsidRDefault="00D5458A" w:rsidP="000371BD">
      <w:pPr>
        <w:jc w:val="lowKashida"/>
        <w:rPr>
          <w:rFonts w:cstheme="minorHAnsi"/>
          <w:color w:val="000000" w:themeColor="text1"/>
          <w:sz w:val="36"/>
          <w:szCs w:val="36"/>
        </w:rPr>
      </w:pPr>
      <w:r w:rsidRPr="00D5458A">
        <w:rPr>
          <w:rFonts w:cstheme="minorHAnsi"/>
          <w:color w:val="000000" w:themeColor="text1"/>
          <w:sz w:val="36"/>
          <w:szCs w:val="36"/>
        </w:rPr>
        <w:t xml:space="preserve">With the push model, most of the action takes place in the </w:t>
      </w:r>
      <w:r w:rsidR="000371BD" w:rsidRPr="000371BD">
        <w:rPr>
          <w:rFonts w:cstheme="minorHAnsi"/>
          <w:b/>
          <w:bCs/>
          <w:color w:val="000000" w:themeColor="text1"/>
          <w:sz w:val="36"/>
          <w:szCs w:val="36"/>
        </w:rPr>
        <w:t>Wheatherdata</w:t>
      </w:r>
      <w:r w:rsidR="000371BD" w:rsidRPr="00D5458A">
        <w:rPr>
          <w:rFonts w:cstheme="minorHAnsi"/>
          <w:color w:val="000000" w:themeColor="text1"/>
          <w:sz w:val="36"/>
          <w:szCs w:val="36"/>
        </w:rPr>
        <w:t xml:space="preserve"> </w:t>
      </w:r>
      <w:r w:rsidRPr="00D5458A">
        <w:rPr>
          <w:rFonts w:cstheme="minorHAnsi"/>
          <w:color w:val="000000" w:themeColor="text1"/>
          <w:sz w:val="36"/>
          <w:szCs w:val="36"/>
        </w:rPr>
        <w:t>class.</w:t>
      </w:r>
    </w:p>
    <w:p w:rsidR="00D5458A" w:rsidRDefault="00D5458A" w:rsidP="00D5458A">
      <w:pPr>
        <w:jc w:val="lowKashida"/>
        <w:rPr>
          <w:rFonts w:cstheme="minorHAnsi"/>
          <w:color w:val="000000" w:themeColor="text1"/>
          <w:sz w:val="36"/>
          <w:szCs w:val="36"/>
        </w:rPr>
      </w:pPr>
      <w:r w:rsidRPr="00D5458A">
        <w:rPr>
          <w:rFonts w:cstheme="minorHAnsi"/>
          <w:color w:val="000000" w:themeColor="text1"/>
          <w:sz w:val="36"/>
          <w:szCs w:val="36"/>
        </w:rPr>
        <w:t xml:space="preserve">But in the </w:t>
      </w:r>
      <w:r w:rsidRPr="00D5458A">
        <w:rPr>
          <w:rFonts w:cstheme="minorHAnsi"/>
          <w:b/>
          <w:bCs/>
          <w:color w:val="000000" w:themeColor="text1"/>
          <w:sz w:val="36"/>
          <w:szCs w:val="36"/>
        </w:rPr>
        <w:t>pull</w:t>
      </w:r>
      <w:r w:rsidR="00FE6A5B">
        <w:rPr>
          <w:rFonts w:cstheme="minorHAnsi"/>
          <w:color w:val="000000" w:themeColor="text1"/>
          <w:sz w:val="36"/>
          <w:szCs w:val="36"/>
        </w:rPr>
        <w:t xml:space="preserve"> </w:t>
      </w:r>
      <w:r w:rsidR="00452759">
        <w:rPr>
          <w:rFonts w:cstheme="minorHAnsi"/>
          <w:color w:val="000000" w:themeColor="text1"/>
          <w:sz w:val="36"/>
          <w:szCs w:val="36"/>
        </w:rPr>
        <w:t>model,</w:t>
      </w:r>
      <w:r w:rsidRPr="00D5458A">
        <w:rPr>
          <w:rFonts w:cstheme="minorHAnsi"/>
          <w:color w:val="000000" w:themeColor="text1"/>
          <w:sz w:val="36"/>
          <w:szCs w:val="36"/>
        </w:rPr>
        <w:t xml:space="preserve"> the flow works differently: </w:t>
      </w:r>
    </w:p>
    <w:p w:rsidR="000371BD" w:rsidRDefault="00D5458A" w:rsidP="000371BD">
      <w:pPr>
        <w:jc w:val="lowKashida"/>
        <w:rPr>
          <w:rFonts w:cstheme="minorHAnsi"/>
          <w:color w:val="000000" w:themeColor="text1"/>
          <w:sz w:val="36"/>
          <w:szCs w:val="36"/>
        </w:rPr>
      </w:pPr>
      <w:r w:rsidRPr="00D5458A">
        <w:rPr>
          <w:rFonts w:cstheme="minorHAnsi"/>
          <w:color w:val="000000" w:themeColor="text1"/>
          <w:sz w:val="36"/>
          <w:szCs w:val="36"/>
        </w:rPr>
        <w:t xml:space="preserve">1. Someone calls the </w:t>
      </w:r>
      <w:r w:rsidR="000371BD" w:rsidRPr="000371BD">
        <w:rPr>
          <w:rFonts w:cstheme="minorHAnsi"/>
          <w:b/>
          <w:bCs/>
          <w:color w:val="000000" w:themeColor="text1"/>
          <w:sz w:val="36"/>
          <w:szCs w:val="36"/>
        </w:rPr>
        <w:t>Wheatherdata</w:t>
      </w:r>
      <w:r w:rsidR="000371BD" w:rsidRPr="00D5458A">
        <w:rPr>
          <w:rFonts w:cstheme="minorHAnsi"/>
          <w:color w:val="000000" w:themeColor="text1"/>
          <w:sz w:val="36"/>
          <w:szCs w:val="36"/>
        </w:rPr>
        <w:t xml:space="preserve"> </w:t>
      </w:r>
      <w:r w:rsidRPr="00D5458A">
        <w:rPr>
          <w:rFonts w:cstheme="minorHAnsi"/>
          <w:color w:val="000000" w:themeColor="text1"/>
          <w:sz w:val="36"/>
          <w:szCs w:val="36"/>
        </w:rPr>
        <w:t xml:space="preserve">object's </w:t>
      </w:r>
      <w:r w:rsidR="000371BD" w:rsidRPr="000371BD">
        <w:rPr>
          <w:rFonts w:cstheme="minorHAnsi"/>
          <w:b/>
          <w:bCs/>
          <w:color w:val="000000" w:themeColor="text1"/>
          <w:sz w:val="36"/>
          <w:szCs w:val="36"/>
        </w:rPr>
        <w:t>setmeasurments ()</w:t>
      </w:r>
      <w:r w:rsidR="000371BD" w:rsidRPr="00D5458A">
        <w:rPr>
          <w:rFonts w:cstheme="minorHAnsi"/>
          <w:color w:val="000000" w:themeColor="text1"/>
          <w:sz w:val="36"/>
          <w:szCs w:val="36"/>
        </w:rPr>
        <w:t xml:space="preserve"> </w:t>
      </w:r>
      <w:r w:rsidRPr="00D5458A">
        <w:rPr>
          <w:rFonts w:cstheme="minorHAnsi"/>
          <w:color w:val="000000" w:themeColor="text1"/>
          <w:sz w:val="36"/>
          <w:szCs w:val="36"/>
        </w:rPr>
        <w:t xml:space="preserve">method. </w:t>
      </w:r>
    </w:p>
    <w:p w:rsidR="00D5458A" w:rsidRDefault="00D5458A" w:rsidP="000371BD">
      <w:pPr>
        <w:jc w:val="lowKashida"/>
        <w:rPr>
          <w:rFonts w:cstheme="minorHAnsi"/>
          <w:color w:val="000000" w:themeColor="text1"/>
          <w:sz w:val="36"/>
          <w:szCs w:val="36"/>
        </w:rPr>
      </w:pPr>
      <w:r w:rsidRPr="00D5458A">
        <w:rPr>
          <w:rFonts w:cstheme="minorHAnsi"/>
          <w:color w:val="000000" w:themeColor="text1"/>
          <w:sz w:val="36"/>
          <w:szCs w:val="36"/>
        </w:rPr>
        <w:t xml:space="preserve">2. </w:t>
      </w:r>
      <w:r w:rsidR="000371BD" w:rsidRPr="000371BD">
        <w:rPr>
          <w:rFonts w:cstheme="minorHAnsi"/>
          <w:b/>
          <w:bCs/>
          <w:color w:val="000000" w:themeColor="text1"/>
          <w:sz w:val="36"/>
          <w:szCs w:val="36"/>
        </w:rPr>
        <w:t>Setmeasurments ()</w:t>
      </w:r>
      <w:r w:rsidR="000371BD" w:rsidRPr="00D5458A">
        <w:rPr>
          <w:rFonts w:cstheme="minorHAnsi"/>
          <w:color w:val="000000" w:themeColor="text1"/>
          <w:sz w:val="36"/>
          <w:szCs w:val="36"/>
        </w:rPr>
        <w:t xml:space="preserve"> method (directly or indirectly) calls </w:t>
      </w:r>
      <w:r w:rsidRPr="00D5458A">
        <w:rPr>
          <w:rFonts w:cstheme="minorHAnsi"/>
          <w:color w:val="000000" w:themeColor="text1"/>
          <w:sz w:val="36"/>
          <w:szCs w:val="36"/>
        </w:rPr>
        <w:t xml:space="preserve">the </w:t>
      </w:r>
      <w:r w:rsidR="000371BD" w:rsidRPr="000371BD">
        <w:rPr>
          <w:rFonts w:cstheme="minorHAnsi"/>
          <w:b/>
          <w:bCs/>
          <w:color w:val="000000" w:themeColor="text1"/>
          <w:sz w:val="36"/>
          <w:szCs w:val="36"/>
        </w:rPr>
        <w:t>setChanged (</w:t>
      </w:r>
      <w:r w:rsidRPr="000371BD">
        <w:rPr>
          <w:rFonts w:cstheme="minorHAnsi"/>
          <w:b/>
          <w:bCs/>
          <w:color w:val="000000" w:themeColor="text1"/>
          <w:sz w:val="36"/>
          <w:szCs w:val="36"/>
        </w:rPr>
        <w:t>)</w:t>
      </w:r>
      <w:r w:rsidRPr="00D5458A">
        <w:rPr>
          <w:rFonts w:cstheme="minorHAnsi"/>
          <w:color w:val="000000" w:themeColor="text1"/>
          <w:sz w:val="36"/>
          <w:szCs w:val="36"/>
        </w:rPr>
        <w:t xml:space="preserve"> and </w:t>
      </w:r>
      <w:r w:rsidR="000371BD" w:rsidRPr="000371BD">
        <w:rPr>
          <w:rFonts w:cstheme="minorHAnsi"/>
          <w:b/>
          <w:bCs/>
          <w:color w:val="000000" w:themeColor="text1"/>
          <w:sz w:val="36"/>
          <w:szCs w:val="36"/>
        </w:rPr>
        <w:t>notifyObservers (</w:t>
      </w:r>
      <w:r w:rsidRPr="000371BD">
        <w:rPr>
          <w:rFonts w:cstheme="minorHAnsi"/>
          <w:b/>
          <w:bCs/>
          <w:color w:val="000000" w:themeColor="text1"/>
          <w:sz w:val="36"/>
          <w:szCs w:val="36"/>
        </w:rPr>
        <w:t>)</w:t>
      </w:r>
      <w:r w:rsidRPr="00D5458A">
        <w:rPr>
          <w:rFonts w:cstheme="minorHAnsi"/>
          <w:color w:val="000000" w:themeColor="text1"/>
          <w:sz w:val="36"/>
          <w:szCs w:val="36"/>
        </w:rPr>
        <w:t xml:space="preserve"> methods. </w:t>
      </w:r>
    </w:p>
    <w:p w:rsidR="00D5458A" w:rsidRDefault="00D5458A" w:rsidP="000371BD">
      <w:pPr>
        <w:jc w:val="lowKashida"/>
        <w:rPr>
          <w:rFonts w:cstheme="minorHAnsi"/>
          <w:color w:val="000000" w:themeColor="text1"/>
          <w:sz w:val="36"/>
          <w:szCs w:val="36"/>
        </w:rPr>
      </w:pPr>
      <w:r w:rsidRPr="00D5458A">
        <w:rPr>
          <w:rFonts w:cstheme="minorHAnsi"/>
          <w:color w:val="000000" w:themeColor="text1"/>
          <w:sz w:val="36"/>
          <w:szCs w:val="36"/>
        </w:rPr>
        <w:t xml:space="preserve">3. Behind the scenes, in the Java API, the call to </w:t>
      </w:r>
      <w:r w:rsidR="000371BD" w:rsidRPr="000371BD">
        <w:rPr>
          <w:rFonts w:cstheme="minorHAnsi"/>
          <w:b/>
          <w:bCs/>
          <w:color w:val="000000" w:themeColor="text1"/>
          <w:sz w:val="36"/>
          <w:szCs w:val="36"/>
        </w:rPr>
        <w:t xml:space="preserve">notifyObservers </w:t>
      </w:r>
      <w:r w:rsidRPr="00D5458A">
        <w:rPr>
          <w:rFonts w:cstheme="minorHAnsi"/>
          <w:color w:val="000000" w:themeColor="text1"/>
          <w:sz w:val="36"/>
          <w:szCs w:val="36"/>
        </w:rPr>
        <w:t xml:space="preserve">triggers a call to the </w:t>
      </w:r>
      <w:r w:rsidR="000371BD">
        <w:rPr>
          <w:rFonts w:cstheme="minorHAnsi"/>
          <w:b/>
          <w:bCs/>
          <w:color w:val="000000" w:themeColor="text1"/>
          <w:sz w:val="36"/>
          <w:szCs w:val="36"/>
        </w:rPr>
        <w:t>Forecastdisplay</w:t>
      </w:r>
      <w:r w:rsidR="000371BD" w:rsidRPr="00D5458A">
        <w:rPr>
          <w:rFonts w:cstheme="minorHAnsi"/>
          <w:color w:val="000000" w:themeColor="text1"/>
          <w:sz w:val="36"/>
          <w:szCs w:val="36"/>
        </w:rPr>
        <w:t xml:space="preserve"> </w:t>
      </w:r>
      <w:r w:rsidR="000371BD" w:rsidRPr="004E29A2">
        <w:rPr>
          <w:rFonts w:cstheme="minorHAnsi"/>
          <w:b/>
          <w:bCs/>
          <w:color w:val="000000" w:themeColor="text1"/>
          <w:sz w:val="36"/>
          <w:szCs w:val="36"/>
        </w:rPr>
        <w:t>update (</w:t>
      </w:r>
      <w:r w:rsidRPr="004E29A2">
        <w:rPr>
          <w:rFonts w:cstheme="minorHAnsi"/>
          <w:b/>
          <w:bCs/>
          <w:color w:val="000000" w:themeColor="text1"/>
          <w:sz w:val="36"/>
          <w:szCs w:val="36"/>
        </w:rPr>
        <w:t>)</w:t>
      </w:r>
      <w:r w:rsidRPr="00D5458A">
        <w:rPr>
          <w:rFonts w:cstheme="minorHAnsi"/>
          <w:color w:val="000000" w:themeColor="text1"/>
          <w:sz w:val="36"/>
          <w:szCs w:val="36"/>
        </w:rPr>
        <w:t xml:space="preserve"> method. Now the ball is in </w:t>
      </w:r>
      <w:r w:rsidR="000371BD">
        <w:rPr>
          <w:rFonts w:cstheme="minorHAnsi"/>
          <w:b/>
          <w:bCs/>
          <w:color w:val="000000" w:themeColor="text1"/>
          <w:sz w:val="36"/>
          <w:szCs w:val="36"/>
        </w:rPr>
        <w:t>Forecastdisplay</w:t>
      </w:r>
      <w:r w:rsidR="000371BD">
        <w:rPr>
          <w:rFonts w:cstheme="minorHAnsi"/>
          <w:b/>
          <w:bCs/>
          <w:color w:val="000000" w:themeColor="text1"/>
          <w:sz w:val="36"/>
          <w:szCs w:val="36"/>
        </w:rPr>
        <w:t>’s</w:t>
      </w:r>
      <w:r w:rsidRPr="00D5458A">
        <w:rPr>
          <w:rFonts w:cstheme="minorHAnsi"/>
          <w:color w:val="000000" w:themeColor="text1"/>
          <w:sz w:val="36"/>
          <w:szCs w:val="36"/>
        </w:rPr>
        <w:t xml:space="preserve"> court! </w:t>
      </w:r>
    </w:p>
    <w:p w:rsidR="00C465F7" w:rsidRDefault="00D5458A" w:rsidP="00C465F7">
      <w:pPr>
        <w:jc w:val="lowKashida"/>
        <w:rPr>
          <w:rFonts w:cstheme="minorHAnsi"/>
          <w:color w:val="000000" w:themeColor="text1"/>
          <w:sz w:val="36"/>
          <w:szCs w:val="36"/>
        </w:rPr>
      </w:pPr>
      <w:r w:rsidRPr="00D5458A">
        <w:rPr>
          <w:rFonts w:cstheme="minorHAnsi"/>
          <w:color w:val="000000" w:themeColor="text1"/>
          <w:sz w:val="36"/>
          <w:szCs w:val="36"/>
        </w:rPr>
        <w:t xml:space="preserve">4. The </w:t>
      </w:r>
      <w:r w:rsidR="004E29A2">
        <w:rPr>
          <w:rFonts w:cstheme="minorHAnsi"/>
          <w:b/>
          <w:bCs/>
          <w:color w:val="000000" w:themeColor="text1"/>
          <w:sz w:val="36"/>
          <w:szCs w:val="36"/>
        </w:rPr>
        <w:t>Forecastdisplay</w:t>
      </w:r>
      <w:r w:rsidRPr="00D5458A">
        <w:rPr>
          <w:rFonts w:cstheme="minorHAnsi"/>
          <w:color w:val="000000" w:themeColor="text1"/>
          <w:sz w:val="36"/>
          <w:szCs w:val="36"/>
        </w:rPr>
        <w:t xml:space="preserve"> object takes the initiative to reach out and pull in the new </w:t>
      </w:r>
      <w:r w:rsidR="004E29A2">
        <w:rPr>
          <w:rFonts w:cstheme="minorHAnsi"/>
          <w:color w:val="000000" w:themeColor="text1"/>
          <w:sz w:val="36"/>
          <w:szCs w:val="36"/>
        </w:rPr>
        <w:t>weather information</w:t>
      </w:r>
      <w:r w:rsidRPr="00D5458A">
        <w:rPr>
          <w:rFonts w:cstheme="minorHAnsi"/>
          <w:color w:val="000000" w:themeColor="text1"/>
          <w:sz w:val="36"/>
          <w:szCs w:val="36"/>
        </w:rPr>
        <w:t xml:space="preserve"> data. That is, the </w:t>
      </w:r>
      <w:r w:rsidR="00C465F7">
        <w:rPr>
          <w:rFonts w:cstheme="minorHAnsi"/>
          <w:b/>
          <w:bCs/>
          <w:color w:val="000000" w:themeColor="text1"/>
          <w:sz w:val="36"/>
          <w:szCs w:val="36"/>
        </w:rPr>
        <w:t>Forecastdisplay</w:t>
      </w:r>
      <w:r w:rsidR="00C465F7" w:rsidRPr="00D5458A">
        <w:rPr>
          <w:rFonts w:cstheme="minorHAnsi"/>
          <w:color w:val="000000" w:themeColor="text1"/>
          <w:sz w:val="36"/>
          <w:szCs w:val="36"/>
        </w:rPr>
        <w:t xml:space="preserve"> </w:t>
      </w:r>
      <w:r w:rsidRPr="00D5458A">
        <w:rPr>
          <w:rFonts w:cstheme="minorHAnsi"/>
          <w:color w:val="000000" w:themeColor="text1"/>
          <w:sz w:val="36"/>
          <w:szCs w:val="36"/>
        </w:rPr>
        <w:t xml:space="preserve">object calls the </w:t>
      </w:r>
      <w:r w:rsidR="00C465F7" w:rsidRPr="000371BD">
        <w:rPr>
          <w:rFonts w:cstheme="minorHAnsi"/>
          <w:b/>
          <w:bCs/>
          <w:color w:val="000000" w:themeColor="text1"/>
          <w:sz w:val="36"/>
          <w:szCs w:val="36"/>
        </w:rPr>
        <w:t>Wheatherdata</w:t>
      </w:r>
      <w:r w:rsidR="00C465F7">
        <w:rPr>
          <w:rFonts w:cstheme="minorHAnsi"/>
          <w:color w:val="000000" w:themeColor="text1"/>
          <w:sz w:val="36"/>
          <w:szCs w:val="36"/>
        </w:rPr>
        <w:t>’</w:t>
      </w:r>
      <w:r w:rsidR="00C465F7">
        <w:rPr>
          <w:rFonts w:cstheme="minorHAnsi"/>
          <w:b/>
          <w:bCs/>
          <w:color w:val="000000" w:themeColor="text1"/>
          <w:sz w:val="36"/>
          <w:szCs w:val="36"/>
        </w:rPr>
        <w:t>s</w:t>
      </w:r>
      <w:r w:rsidRPr="00D5458A">
        <w:rPr>
          <w:rFonts w:cstheme="minorHAnsi"/>
          <w:color w:val="000000" w:themeColor="text1"/>
          <w:sz w:val="36"/>
          <w:szCs w:val="36"/>
        </w:rPr>
        <w:t xml:space="preserve"> getter methods.</w:t>
      </w:r>
    </w:p>
    <w:p w:rsidR="00B02063" w:rsidRDefault="00D5458A" w:rsidP="00C465F7">
      <w:pPr>
        <w:jc w:val="lowKashida"/>
        <w:rPr>
          <w:rFonts w:cstheme="minorHAnsi"/>
          <w:color w:val="000000" w:themeColor="text1"/>
          <w:sz w:val="36"/>
          <w:szCs w:val="36"/>
        </w:rPr>
      </w:pPr>
      <w:r w:rsidRPr="00D5458A">
        <w:rPr>
          <w:rFonts w:cstheme="minorHAnsi"/>
          <w:color w:val="000000" w:themeColor="text1"/>
          <w:sz w:val="36"/>
          <w:szCs w:val="36"/>
        </w:rPr>
        <w:t>Herein lies the difference</w:t>
      </w:r>
      <w:r>
        <w:rPr>
          <w:rFonts w:cstheme="minorHAnsi"/>
          <w:color w:val="000000" w:themeColor="text1"/>
          <w:sz w:val="36"/>
          <w:szCs w:val="36"/>
        </w:rPr>
        <w:t xml:space="preserve"> between pushing and pulling. </w:t>
      </w:r>
      <w:r w:rsidRPr="00D5458A">
        <w:rPr>
          <w:rFonts w:cstheme="minorHAnsi"/>
          <w:color w:val="000000" w:themeColor="text1"/>
          <w:sz w:val="36"/>
          <w:szCs w:val="36"/>
        </w:rPr>
        <w:t xml:space="preserve">With the pull model, the </w:t>
      </w:r>
      <w:r w:rsidR="00C465F7">
        <w:rPr>
          <w:rFonts w:cstheme="minorHAnsi"/>
          <w:b/>
          <w:bCs/>
          <w:color w:val="000000" w:themeColor="text1"/>
          <w:sz w:val="36"/>
          <w:szCs w:val="36"/>
        </w:rPr>
        <w:t>Forecastdisplay</w:t>
      </w:r>
      <w:r w:rsidRPr="00D5458A">
        <w:rPr>
          <w:rFonts w:cstheme="minorHAnsi"/>
          <w:color w:val="000000" w:themeColor="text1"/>
          <w:sz w:val="36"/>
          <w:szCs w:val="36"/>
        </w:rPr>
        <w:t xml:space="preserve"> observer pulls information from the </w:t>
      </w:r>
      <w:r w:rsidR="00C465F7" w:rsidRPr="000371BD">
        <w:rPr>
          <w:rFonts w:cstheme="minorHAnsi"/>
          <w:b/>
          <w:bCs/>
          <w:color w:val="000000" w:themeColor="text1"/>
          <w:sz w:val="36"/>
          <w:szCs w:val="36"/>
        </w:rPr>
        <w:t>Wheatherdata</w:t>
      </w:r>
      <w:r w:rsidR="00C465F7" w:rsidRPr="00D5458A">
        <w:rPr>
          <w:rFonts w:cstheme="minorHAnsi"/>
          <w:color w:val="000000" w:themeColor="text1"/>
          <w:sz w:val="36"/>
          <w:szCs w:val="36"/>
        </w:rPr>
        <w:t xml:space="preserve"> </w:t>
      </w:r>
      <w:r w:rsidRPr="00D5458A">
        <w:rPr>
          <w:rFonts w:cstheme="minorHAnsi"/>
          <w:color w:val="000000" w:themeColor="text1"/>
          <w:sz w:val="36"/>
          <w:szCs w:val="36"/>
        </w:rPr>
        <w:t>observable.</w:t>
      </w:r>
    </w:p>
    <w:p w:rsidR="00452759" w:rsidRDefault="00452759" w:rsidP="00452759">
      <w:pPr>
        <w:jc w:val="lowKashida"/>
        <w:rPr>
          <w:rFonts w:cstheme="minorHAnsi"/>
          <w:color w:val="000000" w:themeColor="text1"/>
          <w:sz w:val="36"/>
          <w:szCs w:val="36"/>
        </w:rPr>
      </w:pPr>
      <w:r>
        <w:rPr>
          <w:rFonts w:cstheme="minorHAnsi"/>
          <w:color w:val="000000" w:themeColor="text1"/>
          <w:sz w:val="36"/>
          <w:szCs w:val="36"/>
        </w:rPr>
        <w:t xml:space="preserve">This </w:t>
      </w:r>
      <w:r w:rsidRPr="00452759">
        <w:rPr>
          <w:rFonts w:cstheme="minorHAnsi"/>
          <w:color w:val="000000" w:themeColor="text1"/>
          <w:sz w:val="36"/>
          <w:szCs w:val="36"/>
        </w:rPr>
        <w:t>interface</w:t>
      </w:r>
      <w:r>
        <w:rPr>
          <w:rFonts w:cstheme="minorHAnsi"/>
          <w:color w:val="000000" w:themeColor="text1"/>
          <w:sz w:val="36"/>
          <w:szCs w:val="36"/>
        </w:rPr>
        <w:t xml:space="preserve"> </w:t>
      </w:r>
      <w:r w:rsidRPr="00452759">
        <w:rPr>
          <w:rFonts w:cstheme="minorHAnsi"/>
          <w:b/>
          <w:bCs/>
          <w:color w:val="000000" w:themeColor="text1"/>
          <w:sz w:val="36"/>
          <w:szCs w:val="36"/>
        </w:rPr>
        <w:t>observer</w:t>
      </w:r>
      <w:r w:rsidRPr="00452759">
        <w:rPr>
          <w:rFonts w:cstheme="minorHAnsi"/>
          <w:color w:val="000000" w:themeColor="text1"/>
          <w:sz w:val="36"/>
          <w:szCs w:val="36"/>
        </w:rPr>
        <w:t xml:space="preserve"> defines only one method:</w:t>
      </w:r>
    </w:p>
    <w:p w:rsidR="00452759" w:rsidRPr="00452759" w:rsidRDefault="00452759" w:rsidP="00452759">
      <w:pPr>
        <w:jc w:val="lowKashida"/>
        <w:rPr>
          <w:rFonts w:cstheme="minorHAnsi"/>
          <w:color w:val="000000" w:themeColor="text1"/>
          <w:sz w:val="36"/>
          <w:szCs w:val="36"/>
        </w:rPr>
      </w:pPr>
      <w:r w:rsidRPr="00452759">
        <w:rPr>
          <w:rFonts w:cstheme="minorHAnsi"/>
          <w:color w:val="000000" w:themeColor="text1"/>
          <w:sz w:val="36"/>
          <w:szCs w:val="36"/>
        </w:rPr>
        <w:lastRenderedPageBreak/>
        <w:t> </w:t>
      </w:r>
      <w:r w:rsidRPr="00452759">
        <w:rPr>
          <w:rFonts w:cstheme="minorHAnsi"/>
          <w:b/>
          <w:bCs/>
          <w:color w:val="000000" w:themeColor="text1"/>
          <w:sz w:val="36"/>
          <w:szCs w:val="36"/>
        </w:rPr>
        <w:t>Update (Observable, Object): void</w:t>
      </w:r>
      <w:r w:rsidRPr="00452759">
        <w:rPr>
          <w:rFonts w:cstheme="minorHAnsi"/>
          <w:color w:val="000000" w:themeColor="text1"/>
          <w:sz w:val="36"/>
          <w:szCs w:val="36"/>
        </w:rPr>
        <w:t> which is called whenever the observed object is changed. The first parameter, an Observable, is the object that changed. The second parameter may be used as</w:t>
      </w:r>
      <w:r>
        <w:rPr>
          <w:rFonts w:cstheme="minorHAnsi"/>
          <w:color w:val="000000" w:themeColor="text1"/>
          <w:sz w:val="36"/>
          <w:szCs w:val="36"/>
        </w:rPr>
        <w:t xml:space="preserve"> </w:t>
      </w:r>
      <w:r w:rsidRPr="00452759">
        <w:rPr>
          <w:rFonts w:cstheme="minorHAnsi"/>
          <w:color w:val="000000" w:themeColor="text1"/>
          <w:sz w:val="36"/>
          <w:szCs w:val="36"/>
        </w:rPr>
        <w:t>follows:</w:t>
      </w:r>
    </w:p>
    <w:p w:rsidR="00452759" w:rsidRPr="00452759" w:rsidRDefault="00452759" w:rsidP="00452759">
      <w:pPr>
        <w:numPr>
          <w:ilvl w:val="0"/>
          <w:numId w:val="4"/>
        </w:numPr>
        <w:jc w:val="lowKashida"/>
        <w:rPr>
          <w:rFonts w:cstheme="minorHAnsi"/>
          <w:color w:val="000000" w:themeColor="text1"/>
          <w:sz w:val="36"/>
          <w:szCs w:val="36"/>
        </w:rPr>
      </w:pPr>
      <w:r w:rsidRPr="00452759">
        <w:rPr>
          <w:rFonts w:cstheme="minorHAnsi"/>
          <w:color w:val="000000" w:themeColor="text1"/>
          <w:sz w:val="36"/>
          <w:szCs w:val="36"/>
        </w:rPr>
        <w:t xml:space="preserve">If using </w:t>
      </w:r>
      <w:r w:rsidRPr="00452759">
        <w:rPr>
          <w:rFonts w:cstheme="minorHAnsi"/>
          <w:b/>
          <w:bCs/>
          <w:color w:val="000000" w:themeColor="text1"/>
          <w:sz w:val="36"/>
          <w:szCs w:val="36"/>
        </w:rPr>
        <w:t>PUSH</w:t>
      </w:r>
      <w:r w:rsidRPr="00452759">
        <w:rPr>
          <w:rFonts w:cstheme="minorHAnsi"/>
          <w:color w:val="000000" w:themeColor="text1"/>
          <w:sz w:val="36"/>
          <w:szCs w:val="36"/>
        </w:rPr>
        <w:t xml:space="preserve"> notifications, the Object parameter contains the information needed by the observers about the change. </w:t>
      </w:r>
    </w:p>
    <w:p w:rsidR="00452759" w:rsidRPr="00452759" w:rsidRDefault="00452759" w:rsidP="00452759">
      <w:pPr>
        <w:numPr>
          <w:ilvl w:val="0"/>
          <w:numId w:val="4"/>
        </w:numPr>
        <w:jc w:val="lowKashida"/>
        <w:rPr>
          <w:rFonts w:cstheme="minorHAnsi"/>
          <w:color w:val="000000" w:themeColor="text1"/>
          <w:sz w:val="36"/>
          <w:szCs w:val="36"/>
        </w:rPr>
      </w:pPr>
      <w:r w:rsidRPr="00452759">
        <w:rPr>
          <w:rFonts w:cstheme="minorHAnsi"/>
          <w:color w:val="000000" w:themeColor="text1"/>
          <w:sz w:val="36"/>
          <w:szCs w:val="36"/>
        </w:rPr>
        <w:t xml:space="preserve">If using </w:t>
      </w:r>
      <w:r w:rsidRPr="00452759">
        <w:rPr>
          <w:rFonts w:cstheme="minorHAnsi"/>
          <w:b/>
          <w:bCs/>
          <w:color w:val="000000" w:themeColor="text1"/>
          <w:sz w:val="36"/>
          <w:szCs w:val="36"/>
        </w:rPr>
        <w:t>PULL</w:t>
      </w:r>
      <w:r>
        <w:rPr>
          <w:rFonts w:cstheme="minorHAnsi"/>
          <w:color w:val="000000" w:themeColor="text1"/>
          <w:sz w:val="36"/>
          <w:szCs w:val="36"/>
        </w:rPr>
        <w:t xml:space="preserve"> notifications, the Object parameter </w:t>
      </w:r>
      <w:r w:rsidRPr="00452759">
        <w:rPr>
          <w:rFonts w:cstheme="minorHAnsi"/>
          <w:color w:val="000000" w:themeColor="text1"/>
          <w:sz w:val="36"/>
          <w:szCs w:val="36"/>
        </w:rPr>
        <w:t>is null and you should use the Observable parameter in order to extract the information needed.</w:t>
      </w:r>
    </w:p>
    <w:p w:rsidR="00452759" w:rsidRDefault="00C2509B" w:rsidP="00C465F7">
      <w:pPr>
        <w:jc w:val="lowKashida"/>
        <w:rPr>
          <w:rFonts w:cstheme="minorHAnsi"/>
          <w:b/>
          <w:bCs/>
          <w:color w:val="000000" w:themeColor="text1"/>
          <w:sz w:val="36"/>
          <w:szCs w:val="36"/>
          <w:u w:val="single"/>
        </w:rPr>
      </w:pPr>
      <w:r w:rsidRPr="00C2509B">
        <w:rPr>
          <w:rFonts w:cstheme="minorHAnsi"/>
          <w:b/>
          <w:bCs/>
          <w:color w:val="000000" w:themeColor="text1"/>
          <w:sz w:val="36"/>
          <w:szCs w:val="36"/>
          <w:u w:val="single"/>
        </w:rPr>
        <w:t>In my code</w:t>
      </w:r>
      <w:r>
        <w:rPr>
          <w:rFonts w:cstheme="minorHAnsi"/>
          <w:b/>
          <w:bCs/>
          <w:color w:val="000000" w:themeColor="text1"/>
          <w:sz w:val="36"/>
          <w:szCs w:val="36"/>
          <w:u w:val="single"/>
        </w:rPr>
        <w:t>:</w:t>
      </w:r>
    </w:p>
    <w:p w:rsidR="00C0070C" w:rsidRPr="00C0070C" w:rsidRDefault="00C0070C" w:rsidP="00C0070C">
      <w:pPr>
        <w:pStyle w:val="ListParagraph"/>
        <w:numPr>
          <w:ilvl w:val="0"/>
          <w:numId w:val="5"/>
        </w:numPr>
        <w:jc w:val="lowKashida"/>
        <w:rPr>
          <w:rFonts w:cstheme="minorHAnsi"/>
          <w:b/>
          <w:bCs/>
          <w:color w:val="000000" w:themeColor="text1"/>
          <w:sz w:val="36"/>
          <w:szCs w:val="36"/>
          <w:u w:val="single"/>
        </w:rPr>
      </w:pPr>
      <w:r>
        <w:rPr>
          <w:rFonts w:cstheme="minorHAnsi"/>
          <w:color w:val="000000" w:themeColor="text1"/>
          <w:sz w:val="36"/>
          <w:szCs w:val="36"/>
        </w:rPr>
        <w:t>Open my project named as “</w:t>
      </w:r>
      <w:r w:rsidRPr="00C0070C">
        <w:rPr>
          <w:rFonts w:cstheme="minorHAnsi"/>
          <w:b/>
          <w:bCs/>
          <w:color w:val="000000" w:themeColor="text1"/>
          <w:sz w:val="36"/>
          <w:szCs w:val="36"/>
        </w:rPr>
        <w:t>Observable_Pattren_using_pull</w:t>
      </w:r>
      <w:r>
        <w:rPr>
          <w:rFonts w:cstheme="minorHAnsi"/>
          <w:color w:val="000000" w:themeColor="text1"/>
          <w:sz w:val="36"/>
          <w:szCs w:val="36"/>
        </w:rPr>
        <w:t>” and then click source packages.</w:t>
      </w:r>
    </w:p>
    <w:p w:rsidR="00C0070C" w:rsidRPr="00C0070C" w:rsidRDefault="00C0070C" w:rsidP="00C0070C">
      <w:pPr>
        <w:pStyle w:val="ListParagraph"/>
        <w:numPr>
          <w:ilvl w:val="0"/>
          <w:numId w:val="5"/>
        </w:numPr>
        <w:jc w:val="lowKashida"/>
        <w:rPr>
          <w:rFonts w:cstheme="minorHAnsi"/>
          <w:b/>
          <w:bCs/>
          <w:color w:val="000000" w:themeColor="text1"/>
          <w:sz w:val="36"/>
          <w:szCs w:val="36"/>
          <w:u w:val="single"/>
        </w:rPr>
      </w:pPr>
      <w:r>
        <w:rPr>
          <w:rFonts w:cstheme="minorHAnsi"/>
          <w:color w:val="000000" w:themeColor="text1"/>
          <w:sz w:val="36"/>
          <w:szCs w:val="36"/>
        </w:rPr>
        <w:t>Source packages contains 2 folders “</w:t>
      </w:r>
      <w:r w:rsidRPr="00C0070C">
        <w:rPr>
          <w:rFonts w:cstheme="minorHAnsi"/>
          <w:b/>
          <w:bCs/>
          <w:color w:val="000000" w:themeColor="text1"/>
          <w:sz w:val="36"/>
          <w:szCs w:val="36"/>
        </w:rPr>
        <w:t>observer_pattern_pull_mechanism</w:t>
      </w:r>
      <w:r>
        <w:rPr>
          <w:rFonts w:cstheme="minorHAnsi"/>
          <w:color w:val="000000" w:themeColor="text1"/>
          <w:sz w:val="36"/>
          <w:szCs w:val="36"/>
        </w:rPr>
        <w:t>” and “</w:t>
      </w:r>
      <w:r w:rsidRPr="00C0070C">
        <w:rPr>
          <w:rFonts w:cstheme="minorHAnsi"/>
          <w:b/>
          <w:bCs/>
          <w:color w:val="000000" w:themeColor="text1"/>
          <w:sz w:val="36"/>
          <w:szCs w:val="36"/>
        </w:rPr>
        <w:t>observer_pattern_push_mechanism</w:t>
      </w:r>
      <w:r>
        <w:rPr>
          <w:rFonts w:cstheme="minorHAnsi"/>
          <w:color w:val="000000" w:themeColor="text1"/>
          <w:sz w:val="36"/>
          <w:szCs w:val="36"/>
        </w:rPr>
        <w:t>”</w:t>
      </w:r>
    </w:p>
    <w:p w:rsidR="00C0070C" w:rsidRPr="00C0070C" w:rsidRDefault="00C0070C" w:rsidP="00C0070C">
      <w:pPr>
        <w:pStyle w:val="ListParagraph"/>
        <w:numPr>
          <w:ilvl w:val="0"/>
          <w:numId w:val="5"/>
        </w:numPr>
        <w:jc w:val="lowKashida"/>
        <w:rPr>
          <w:rFonts w:cstheme="minorHAnsi"/>
          <w:b/>
          <w:bCs/>
          <w:color w:val="000000" w:themeColor="text1"/>
          <w:sz w:val="36"/>
          <w:szCs w:val="36"/>
          <w:u w:val="single"/>
        </w:rPr>
      </w:pPr>
      <w:r>
        <w:rPr>
          <w:rFonts w:cstheme="minorHAnsi"/>
          <w:color w:val="000000" w:themeColor="text1"/>
          <w:sz w:val="36"/>
          <w:szCs w:val="36"/>
        </w:rPr>
        <w:t xml:space="preserve">To check </w:t>
      </w:r>
      <w:r>
        <w:rPr>
          <w:rFonts w:cstheme="minorHAnsi"/>
          <w:b/>
          <w:bCs/>
          <w:color w:val="000000" w:themeColor="text1"/>
          <w:sz w:val="36"/>
          <w:szCs w:val="36"/>
        </w:rPr>
        <w:t xml:space="preserve">pull </w:t>
      </w:r>
      <w:r>
        <w:rPr>
          <w:rFonts w:cstheme="minorHAnsi"/>
          <w:color w:val="000000" w:themeColor="text1"/>
          <w:sz w:val="36"/>
          <w:szCs w:val="36"/>
        </w:rPr>
        <w:t>approach of observer pattern open folder “</w:t>
      </w:r>
      <w:r w:rsidRPr="00C0070C">
        <w:rPr>
          <w:rFonts w:cstheme="minorHAnsi"/>
          <w:b/>
          <w:bCs/>
          <w:color w:val="000000" w:themeColor="text1"/>
          <w:sz w:val="36"/>
          <w:szCs w:val="36"/>
        </w:rPr>
        <w:t>observer_pattern_pull_mechanism</w:t>
      </w:r>
      <w:r>
        <w:rPr>
          <w:rFonts w:cstheme="minorHAnsi"/>
          <w:color w:val="000000" w:themeColor="text1"/>
          <w:sz w:val="36"/>
          <w:szCs w:val="36"/>
        </w:rPr>
        <w:t>” and right click on “</w:t>
      </w:r>
      <w:r w:rsidRPr="00C0070C">
        <w:rPr>
          <w:rFonts w:cstheme="minorHAnsi"/>
          <w:b/>
          <w:bCs/>
          <w:color w:val="000000" w:themeColor="text1"/>
          <w:sz w:val="36"/>
          <w:szCs w:val="36"/>
        </w:rPr>
        <w:t>Observable_Pattren_Assignment</w:t>
      </w:r>
      <w:r>
        <w:rPr>
          <w:rFonts w:cstheme="minorHAnsi"/>
          <w:color w:val="000000" w:themeColor="text1"/>
          <w:sz w:val="36"/>
          <w:szCs w:val="36"/>
        </w:rPr>
        <w:t>” class and click run.</w:t>
      </w:r>
    </w:p>
    <w:p w:rsidR="00C0070C" w:rsidRPr="00C0070C" w:rsidRDefault="00C0070C" w:rsidP="007319E8">
      <w:pPr>
        <w:pStyle w:val="ListParagraph"/>
        <w:numPr>
          <w:ilvl w:val="0"/>
          <w:numId w:val="5"/>
        </w:numPr>
        <w:jc w:val="lowKashida"/>
        <w:rPr>
          <w:rFonts w:cstheme="minorHAnsi"/>
          <w:b/>
          <w:bCs/>
          <w:color w:val="000000" w:themeColor="text1"/>
          <w:sz w:val="36"/>
          <w:szCs w:val="36"/>
          <w:u w:val="single"/>
        </w:rPr>
      </w:pPr>
      <w:r w:rsidRPr="00C0070C">
        <w:rPr>
          <w:rFonts w:cstheme="minorHAnsi"/>
          <w:color w:val="000000" w:themeColor="text1"/>
          <w:sz w:val="36"/>
          <w:szCs w:val="36"/>
        </w:rPr>
        <w:t>Similarly, to</w:t>
      </w:r>
      <w:r w:rsidRPr="00C0070C">
        <w:rPr>
          <w:rFonts w:cstheme="minorHAnsi"/>
          <w:color w:val="000000" w:themeColor="text1"/>
          <w:sz w:val="36"/>
          <w:szCs w:val="36"/>
        </w:rPr>
        <w:t xml:space="preserve"> check </w:t>
      </w:r>
      <w:r w:rsidRPr="00C0070C">
        <w:rPr>
          <w:rFonts w:cstheme="minorHAnsi"/>
          <w:b/>
          <w:bCs/>
          <w:color w:val="000000" w:themeColor="text1"/>
          <w:sz w:val="36"/>
          <w:szCs w:val="36"/>
        </w:rPr>
        <w:t>push</w:t>
      </w:r>
      <w:r w:rsidRPr="00C0070C">
        <w:rPr>
          <w:rFonts w:cstheme="minorHAnsi"/>
          <w:b/>
          <w:bCs/>
          <w:color w:val="000000" w:themeColor="text1"/>
          <w:sz w:val="36"/>
          <w:szCs w:val="36"/>
        </w:rPr>
        <w:t xml:space="preserve"> </w:t>
      </w:r>
      <w:r w:rsidRPr="00C0070C">
        <w:rPr>
          <w:rFonts w:cstheme="minorHAnsi"/>
          <w:color w:val="000000" w:themeColor="text1"/>
          <w:sz w:val="36"/>
          <w:szCs w:val="36"/>
        </w:rPr>
        <w:t>approach of observer pattern open folder “</w:t>
      </w:r>
      <w:r w:rsidRPr="00C0070C">
        <w:rPr>
          <w:rFonts w:cstheme="minorHAnsi"/>
          <w:b/>
          <w:bCs/>
          <w:color w:val="000000" w:themeColor="text1"/>
          <w:sz w:val="36"/>
          <w:szCs w:val="36"/>
        </w:rPr>
        <w:t>observer_pattern_push</w:t>
      </w:r>
      <w:r w:rsidRPr="00C0070C">
        <w:rPr>
          <w:rFonts w:cstheme="minorHAnsi"/>
          <w:b/>
          <w:bCs/>
          <w:color w:val="000000" w:themeColor="text1"/>
          <w:sz w:val="36"/>
          <w:szCs w:val="36"/>
        </w:rPr>
        <w:t>_mechanism</w:t>
      </w:r>
      <w:r w:rsidRPr="00C0070C">
        <w:rPr>
          <w:rFonts w:cstheme="minorHAnsi"/>
          <w:color w:val="000000" w:themeColor="text1"/>
          <w:sz w:val="36"/>
          <w:szCs w:val="36"/>
        </w:rPr>
        <w:t>” and right click on “</w:t>
      </w:r>
      <w:r w:rsidRPr="00C0070C">
        <w:rPr>
          <w:rFonts w:cstheme="minorHAnsi"/>
          <w:b/>
          <w:bCs/>
          <w:color w:val="000000" w:themeColor="text1"/>
          <w:sz w:val="36"/>
          <w:szCs w:val="36"/>
        </w:rPr>
        <w:t>Observable_Pattren_Assignment</w:t>
      </w:r>
      <w:r w:rsidRPr="00C0070C">
        <w:rPr>
          <w:rFonts w:cstheme="minorHAnsi"/>
          <w:color w:val="000000" w:themeColor="text1"/>
          <w:sz w:val="36"/>
          <w:szCs w:val="36"/>
        </w:rPr>
        <w:t>” class and click run.</w:t>
      </w:r>
    </w:p>
    <w:sectPr w:rsidR="00C0070C" w:rsidRPr="00C0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035D"/>
    <w:multiLevelType w:val="multilevel"/>
    <w:tmpl w:val="4C8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F0C"/>
    <w:multiLevelType w:val="hybridMultilevel"/>
    <w:tmpl w:val="A120B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011D6"/>
    <w:multiLevelType w:val="hybridMultilevel"/>
    <w:tmpl w:val="D85E4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11A01"/>
    <w:multiLevelType w:val="hybridMultilevel"/>
    <w:tmpl w:val="A62A0C7A"/>
    <w:lvl w:ilvl="0" w:tplc="F4CC0082">
      <w:start w:val="1"/>
      <w:numFmt w:val="bullet"/>
      <w:lvlText w:val="•"/>
      <w:lvlJc w:val="left"/>
      <w:pPr>
        <w:tabs>
          <w:tab w:val="num" w:pos="720"/>
        </w:tabs>
        <w:ind w:left="720" w:hanging="360"/>
      </w:pPr>
      <w:rPr>
        <w:rFonts w:ascii="Times New Roman" w:hAnsi="Times New Roman" w:hint="default"/>
      </w:rPr>
    </w:lvl>
    <w:lvl w:ilvl="1" w:tplc="EFF8A534">
      <w:start w:val="1"/>
      <w:numFmt w:val="bullet"/>
      <w:lvlText w:val="•"/>
      <w:lvlJc w:val="left"/>
      <w:pPr>
        <w:tabs>
          <w:tab w:val="num" w:pos="1440"/>
        </w:tabs>
        <w:ind w:left="1440" w:hanging="360"/>
      </w:pPr>
      <w:rPr>
        <w:rFonts w:ascii="Times New Roman" w:hAnsi="Times New Roman" w:hint="default"/>
      </w:rPr>
    </w:lvl>
    <w:lvl w:ilvl="2" w:tplc="40102F64" w:tentative="1">
      <w:start w:val="1"/>
      <w:numFmt w:val="bullet"/>
      <w:lvlText w:val="•"/>
      <w:lvlJc w:val="left"/>
      <w:pPr>
        <w:tabs>
          <w:tab w:val="num" w:pos="2160"/>
        </w:tabs>
        <w:ind w:left="2160" w:hanging="360"/>
      </w:pPr>
      <w:rPr>
        <w:rFonts w:ascii="Times New Roman" w:hAnsi="Times New Roman" w:hint="default"/>
      </w:rPr>
    </w:lvl>
    <w:lvl w:ilvl="3" w:tplc="7484555A" w:tentative="1">
      <w:start w:val="1"/>
      <w:numFmt w:val="bullet"/>
      <w:lvlText w:val="•"/>
      <w:lvlJc w:val="left"/>
      <w:pPr>
        <w:tabs>
          <w:tab w:val="num" w:pos="2880"/>
        </w:tabs>
        <w:ind w:left="2880" w:hanging="360"/>
      </w:pPr>
      <w:rPr>
        <w:rFonts w:ascii="Times New Roman" w:hAnsi="Times New Roman" w:hint="default"/>
      </w:rPr>
    </w:lvl>
    <w:lvl w:ilvl="4" w:tplc="B156C17C" w:tentative="1">
      <w:start w:val="1"/>
      <w:numFmt w:val="bullet"/>
      <w:lvlText w:val="•"/>
      <w:lvlJc w:val="left"/>
      <w:pPr>
        <w:tabs>
          <w:tab w:val="num" w:pos="3600"/>
        </w:tabs>
        <w:ind w:left="3600" w:hanging="360"/>
      </w:pPr>
      <w:rPr>
        <w:rFonts w:ascii="Times New Roman" w:hAnsi="Times New Roman" w:hint="default"/>
      </w:rPr>
    </w:lvl>
    <w:lvl w:ilvl="5" w:tplc="27623F0A" w:tentative="1">
      <w:start w:val="1"/>
      <w:numFmt w:val="bullet"/>
      <w:lvlText w:val="•"/>
      <w:lvlJc w:val="left"/>
      <w:pPr>
        <w:tabs>
          <w:tab w:val="num" w:pos="4320"/>
        </w:tabs>
        <w:ind w:left="4320" w:hanging="360"/>
      </w:pPr>
      <w:rPr>
        <w:rFonts w:ascii="Times New Roman" w:hAnsi="Times New Roman" w:hint="default"/>
      </w:rPr>
    </w:lvl>
    <w:lvl w:ilvl="6" w:tplc="B4B0321A" w:tentative="1">
      <w:start w:val="1"/>
      <w:numFmt w:val="bullet"/>
      <w:lvlText w:val="•"/>
      <w:lvlJc w:val="left"/>
      <w:pPr>
        <w:tabs>
          <w:tab w:val="num" w:pos="5040"/>
        </w:tabs>
        <w:ind w:left="5040" w:hanging="360"/>
      </w:pPr>
      <w:rPr>
        <w:rFonts w:ascii="Times New Roman" w:hAnsi="Times New Roman" w:hint="default"/>
      </w:rPr>
    </w:lvl>
    <w:lvl w:ilvl="7" w:tplc="6B2ACBB2" w:tentative="1">
      <w:start w:val="1"/>
      <w:numFmt w:val="bullet"/>
      <w:lvlText w:val="•"/>
      <w:lvlJc w:val="left"/>
      <w:pPr>
        <w:tabs>
          <w:tab w:val="num" w:pos="5760"/>
        </w:tabs>
        <w:ind w:left="5760" w:hanging="360"/>
      </w:pPr>
      <w:rPr>
        <w:rFonts w:ascii="Times New Roman" w:hAnsi="Times New Roman" w:hint="default"/>
      </w:rPr>
    </w:lvl>
    <w:lvl w:ilvl="8" w:tplc="F0D6EB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5D81719"/>
    <w:multiLevelType w:val="hybridMultilevel"/>
    <w:tmpl w:val="B7AE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70"/>
    <w:rsid w:val="000371BD"/>
    <w:rsid w:val="0012171D"/>
    <w:rsid w:val="00380C75"/>
    <w:rsid w:val="0044329F"/>
    <w:rsid w:val="00452759"/>
    <w:rsid w:val="004B0CAA"/>
    <w:rsid w:val="004E29A2"/>
    <w:rsid w:val="00642970"/>
    <w:rsid w:val="007778AC"/>
    <w:rsid w:val="00816CA6"/>
    <w:rsid w:val="008802B1"/>
    <w:rsid w:val="008E5923"/>
    <w:rsid w:val="00955A54"/>
    <w:rsid w:val="00A72E12"/>
    <w:rsid w:val="00B02063"/>
    <w:rsid w:val="00B86864"/>
    <w:rsid w:val="00C0070C"/>
    <w:rsid w:val="00C2509B"/>
    <w:rsid w:val="00C465F7"/>
    <w:rsid w:val="00D5458A"/>
    <w:rsid w:val="00D66573"/>
    <w:rsid w:val="00DA2554"/>
    <w:rsid w:val="00EB5047"/>
    <w:rsid w:val="00ED38B5"/>
    <w:rsid w:val="00F177C1"/>
    <w:rsid w:val="00F61FF3"/>
    <w:rsid w:val="00FE6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C2ED7-307E-4DF5-B0F2-080ACCB4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15773">
      <w:bodyDiv w:val="1"/>
      <w:marLeft w:val="0"/>
      <w:marRight w:val="0"/>
      <w:marTop w:val="0"/>
      <w:marBottom w:val="0"/>
      <w:divBdr>
        <w:top w:val="none" w:sz="0" w:space="0" w:color="auto"/>
        <w:left w:val="none" w:sz="0" w:space="0" w:color="auto"/>
        <w:bottom w:val="none" w:sz="0" w:space="0" w:color="auto"/>
        <w:right w:val="none" w:sz="0" w:space="0" w:color="auto"/>
      </w:divBdr>
      <w:divsChild>
        <w:div w:id="1412241164">
          <w:marLeft w:val="1166"/>
          <w:marRight w:val="0"/>
          <w:marTop w:val="125"/>
          <w:marBottom w:val="0"/>
          <w:divBdr>
            <w:top w:val="none" w:sz="0" w:space="0" w:color="auto"/>
            <w:left w:val="none" w:sz="0" w:space="0" w:color="auto"/>
            <w:bottom w:val="none" w:sz="0" w:space="0" w:color="auto"/>
            <w:right w:val="none" w:sz="0" w:space="0" w:color="auto"/>
          </w:divBdr>
        </w:div>
        <w:div w:id="1542475272">
          <w:marLeft w:val="1166"/>
          <w:marRight w:val="0"/>
          <w:marTop w:val="125"/>
          <w:marBottom w:val="0"/>
          <w:divBdr>
            <w:top w:val="none" w:sz="0" w:space="0" w:color="auto"/>
            <w:left w:val="none" w:sz="0" w:space="0" w:color="auto"/>
            <w:bottom w:val="none" w:sz="0" w:space="0" w:color="auto"/>
            <w:right w:val="none" w:sz="0" w:space="0" w:color="auto"/>
          </w:divBdr>
        </w:div>
      </w:divsChild>
    </w:div>
    <w:div w:id="456073081">
      <w:bodyDiv w:val="1"/>
      <w:marLeft w:val="0"/>
      <w:marRight w:val="0"/>
      <w:marTop w:val="0"/>
      <w:marBottom w:val="0"/>
      <w:divBdr>
        <w:top w:val="none" w:sz="0" w:space="0" w:color="auto"/>
        <w:left w:val="none" w:sz="0" w:space="0" w:color="auto"/>
        <w:bottom w:val="none" w:sz="0" w:space="0" w:color="auto"/>
        <w:right w:val="none" w:sz="0" w:space="0" w:color="auto"/>
      </w:divBdr>
    </w:div>
    <w:div w:id="810900908">
      <w:bodyDiv w:val="1"/>
      <w:marLeft w:val="0"/>
      <w:marRight w:val="0"/>
      <w:marTop w:val="0"/>
      <w:marBottom w:val="0"/>
      <w:divBdr>
        <w:top w:val="none" w:sz="0" w:space="0" w:color="auto"/>
        <w:left w:val="none" w:sz="0" w:space="0" w:color="auto"/>
        <w:bottom w:val="none" w:sz="0" w:space="0" w:color="auto"/>
        <w:right w:val="none" w:sz="0" w:space="0" w:color="auto"/>
      </w:divBdr>
      <w:divsChild>
        <w:div w:id="1680043282">
          <w:marLeft w:val="1166"/>
          <w:marRight w:val="0"/>
          <w:marTop w:val="125"/>
          <w:marBottom w:val="0"/>
          <w:divBdr>
            <w:top w:val="none" w:sz="0" w:space="0" w:color="auto"/>
            <w:left w:val="none" w:sz="0" w:space="0" w:color="auto"/>
            <w:bottom w:val="none" w:sz="0" w:space="0" w:color="auto"/>
            <w:right w:val="none" w:sz="0" w:space="0" w:color="auto"/>
          </w:divBdr>
        </w:div>
        <w:div w:id="770900540">
          <w:marLeft w:val="1166"/>
          <w:marRight w:val="0"/>
          <w:marTop w:val="125"/>
          <w:marBottom w:val="0"/>
          <w:divBdr>
            <w:top w:val="none" w:sz="0" w:space="0" w:color="auto"/>
            <w:left w:val="none" w:sz="0" w:space="0" w:color="auto"/>
            <w:bottom w:val="none" w:sz="0" w:space="0" w:color="auto"/>
            <w:right w:val="none" w:sz="0" w:space="0" w:color="auto"/>
          </w:divBdr>
        </w:div>
      </w:divsChild>
    </w:div>
    <w:div w:id="1117330992">
      <w:bodyDiv w:val="1"/>
      <w:marLeft w:val="0"/>
      <w:marRight w:val="0"/>
      <w:marTop w:val="0"/>
      <w:marBottom w:val="0"/>
      <w:divBdr>
        <w:top w:val="none" w:sz="0" w:space="0" w:color="auto"/>
        <w:left w:val="none" w:sz="0" w:space="0" w:color="auto"/>
        <w:bottom w:val="none" w:sz="0" w:space="0" w:color="auto"/>
        <w:right w:val="none" w:sz="0" w:space="0" w:color="auto"/>
      </w:divBdr>
    </w:div>
    <w:div w:id="14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hamad</dc:creator>
  <cp:keywords/>
  <dc:description/>
  <cp:lastModifiedBy>muhammad hamad</cp:lastModifiedBy>
  <cp:revision>2</cp:revision>
  <dcterms:created xsi:type="dcterms:W3CDTF">2016-11-29T20:04:00Z</dcterms:created>
  <dcterms:modified xsi:type="dcterms:W3CDTF">2016-11-29T20:04:00Z</dcterms:modified>
</cp:coreProperties>
</file>