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855" w:rsidRDefault="003A7DCE">
      <w:r>
        <w:t xml:space="preserve">Q1: I would like to know all the information about </w:t>
      </w:r>
      <w:proofErr w:type="spellStart"/>
      <w:r>
        <w:t>orthomol</w:t>
      </w:r>
      <w:proofErr w:type="spellEnd"/>
      <w:r>
        <w:t xml:space="preserve"> supplements. It would be great if you can list all product series including prices. If we purchase over 30 boxes per product, how much can I purchase at? in China. </w:t>
      </w:r>
    </w:p>
    <w:p w:rsidR="00C22855" w:rsidRDefault="00C22855"/>
    <w:p w:rsidR="00C22855" w:rsidRDefault="003A7DCE">
      <w:r>
        <w:t xml:space="preserve">A1: Yes. I researched </w:t>
      </w:r>
      <w:proofErr w:type="spellStart"/>
      <w:r>
        <w:t>Orthomol’s</w:t>
      </w:r>
      <w:proofErr w:type="spellEnd"/>
      <w:r>
        <w:t xml:space="preserve"> </w:t>
      </w:r>
      <w:r>
        <w:rPr>
          <w:b/>
          <w:bCs/>
        </w:rPr>
        <w:t>current 2026 product portfolio</w:t>
      </w:r>
      <w:r>
        <w:t xml:space="preserve">, the products actually appearing in Chinese sales channels, recent China pricing, and what can be substantiated for </w:t>
      </w:r>
      <w:r>
        <w:rPr>
          <w:b/>
          <w:bCs/>
        </w:rPr>
        <w:t>30+ boxes per SKU</w:t>
      </w:r>
      <w:r>
        <w:t>.</w:t>
      </w:r>
    </w:p>
    <w:p w:rsidR="00C22855" w:rsidRDefault="003A7DCE">
      <w:pPr>
        <w:spacing w:before="240" w:after="240"/>
      </w:pPr>
      <w:r>
        <w:t xml:space="preserve">The most important distinction is that </w:t>
      </w:r>
      <w:proofErr w:type="spellStart"/>
      <w:r>
        <w:t>Orthomol</w:t>
      </w:r>
      <w:proofErr w:type="spellEnd"/>
      <w:r>
        <w:t xml:space="preserve"> has a muc</w:t>
      </w:r>
      <w:r>
        <w:t xml:space="preserve">h broader global portfolio than the range commonly sold in China. </w:t>
      </w:r>
      <w:proofErr w:type="spellStart"/>
      <w:r>
        <w:t>Orthomol</w:t>
      </w:r>
      <w:proofErr w:type="spellEnd"/>
      <w:r>
        <w:t xml:space="preserve"> itself states that product names, dosage forms and availability vary by market. Its current global product list is dated </w:t>
      </w:r>
      <w:r>
        <w:rPr>
          <w:b/>
          <w:bCs/>
        </w:rPr>
        <w:t>June 2026</w:t>
      </w:r>
      <w:r>
        <w:t>. (</w:t>
      </w:r>
      <w:proofErr w:type="spellStart"/>
      <w:r>
        <w:fldChar w:fldCharType="begin"/>
      </w:r>
      <w:r>
        <w:instrText xml:space="preserve"> HYPERLINK "https://www.orthomol.com/en/servic</w:instrText>
      </w:r>
      <w:r>
        <w:instrText xml:space="preserve">e/facts/orthomol?utm_source=chatgpt.com"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pPr>
        <w:spacing w:before="240" w:after="240"/>
      </w:pPr>
      <w:r>
        <w:t xml:space="preserve">Also, </w:t>
      </w:r>
      <w:proofErr w:type="spellStart"/>
      <w:r>
        <w:t>Orthomol</w:t>
      </w:r>
      <w:proofErr w:type="spellEnd"/>
      <w:r>
        <w:t xml:space="preserve"> products are </w:t>
      </w:r>
      <w:r>
        <w:rPr>
          <w:b/>
          <w:bCs/>
        </w:rPr>
        <w:t>food/dietary supplements rather than medicines</w:t>
      </w:r>
      <w:r>
        <w:t>.</w:t>
      </w:r>
    </w:p>
    <w:p w:rsidR="00C22855" w:rsidRDefault="003A7DC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te3tfn882cg" w:colFirst="0" w:colLast="0"/>
      <w:bookmarkEnd w:id="0"/>
      <w:r>
        <w:rPr>
          <w:b/>
          <w:bCs/>
          <w:sz w:val="34"/>
          <w:szCs w:val="34"/>
        </w:rPr>
        <w:t xml:space="preserve">1. </w:t>
      </w:r>
      <w:proofErr w:type="spellStart"/>
      <w:r>
        <w:rPr>
          <w:b/>
          <w:bCs/>
          <w:sz w:val="34"/>
          <w:szCs w:val="34"/>
        </w:rPr>
        <w:t>Orthomol's</w:t>
      </w:r>
      <w:proofErr w:type="spellEnd"/>
      <w:r>
        <w:rPr>
          <w:b/>
          <w:bCs/>
          <w:sz w:val="34"/>
          <w:szCs w:val="34"/>
        </w:rPr>
        <w:t xml:space="preserve"> main product range in 2026</w:t>
      </w:r>
    </w:p>
    <w:p w:rsidR="00C22855" w:rsidRDefault="003A7DCE">
      <w:pPr>
        <w:spacing w:before="240" w:after="240"/>
      </w:pPr>
      <w:r>
        <w:t>Here is the current portfolio grouped by purpose.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6"/>
        <w:gridCol w:w="3080"/>
        <w:gridCol w:w="2550"/>
        <w:gridCol w:w="2034"/>
      </w:tblGrid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Product family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Products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Main purpo</w:t>
            </w:r>
            <w:r>
              <w:rPr>
                <w:b/>
                <w:bCs/>
              </w:rPr>
              <w:t>se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China availability</w:t>
            </w:r>
          </w:p>
        </w:tc>
      </w:tr>
      <w:tr w:rsidR="00C22855">
        <w:trPr>
          <w:trHeight w:val="104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Immune system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Immun</w:t>
            </w:r>
            <w:proofErr w:type="spellEnd"/>
            <w:r>
              <w:t xml:space="preserve">, </w:t>
            </w:r>
            <w:proofErr w:type="spellStart"/>
            <w:r>
              <w:t>Immun</w:t>
            </w:r>
            <w:proofErr w:type="spellEnd"/>
            <w:r>
              <w:t xml:space="preserve"> Pro, </w:t>
            </w:r>
            <w:proofErr w:type="spellStart"/>
            <w:r>
              <w:t>i-CAre</w:t>
            </w:r>
            <w:proofErr w:type="spellEnd"/>
            <w:r>
              <w:t>, Vitamin C Depo, Vitamin D3+K2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Immune/micronutrient support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Strong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Energy / fatigue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Vital / Vital F / Vital M, Energy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Energy metabolism, fatigue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Strong for Vital F/M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Brain / concentration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Mental, </w:t>
            </w:r>
            <w:proofErr w:type="spellStart"/>
            <w:r>
              <w:t>Aurinor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Concentration, memory, energy metabolism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Mental strong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Children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Junior C Plus, Junior Omega Plus, Pro Junior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Children's immunity, omega-3, gut health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Strong/moderate</w:t>
            </w:r>
          </w:p>
        </w:tc>
      </w:tr>
      <w:tr w:rsidR="00C22855">
        <w:trPr>
          <w:trHeight w:val="104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Pregnancy / conception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Natal, Natal Pre, </w:t>
            </w:r>
            <w:proofErr w:type="spellStart"/>
            <w:r>
              <w:t>Fertil</w:t>
            </w:r>
            <w:proofErr w:type="spellEnd"/>
            <w:r>
              <w:t xml:space="preserve"> Plus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Pregnancy, preconception, male fertility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Strong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Gut health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Pro 6, Pro Fem, Pro Junior, Pro </w:t>
            </w:r>
            <w:proofErr w:type="spellStart"/>
            <w:r>
              <w:t>Metabol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Microbiome/gut support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Moderate</w:t>
            </w:r>
          </w:p>
        </w:tc>
      </w:tr>
      <w:tr w:rsidR="00C22855">
        <w:trPr>
          <w:trHeight w:val="5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lastRenderedPageBreak/>
              <w:t>Eyes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Vision, AMD Extra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Eye micronutrients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Moderate</w:t>
            </w:r>
          </w:p>
        </w:tc>
      </w:tr>
      <w:tr w:rsidR="00C22855">
        <w:trPr>
          <w:trHeight w:val="104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Joints / bones / tendons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Arthroplus</w:t>
            </w:r>
            <w:proofErr w:type="spellEnd"/>
            <w:r>
              <w:t>/</w:t>
            </w:r>
            <w:proofErr w:type="spellStart"/>
            <w:r>
              <w:t>Chondroplus</w:t>
            </w:r>
            <w:proofErr w:type="spellEnd"/>
            <w:r>
              <w:t xml:space="preserve">, </w:t>
            </w:r>
            <w:proofErr w:type="spellStart"/>
            <w:r>
              <w:t>Osteo</w:t>
            </w:r>
            <w:proofErr w:type="spellEnd"/>
            <w:r>
              <w:t xml:space="preserve">, </w:t>
            </w:r>
            <w:proofErr w:type="spellStart"/>
            <w:r>
              <w:t>Tendo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Cartilage, bone, tendons/connective tissue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Moderate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Beauty / hair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Beauty, Beauty for Men, Hair Intense, Hair Solution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Skin, hair, nails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Beauty strong; others limited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Cell protection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Cellprotect</w:t>
            </w:r>
            <w:proofErr w:type="spellEnd"/>
            <w:r>
              <w:t xml:space="preserve">, </w:t>
            </w:r>
            <w:proofErr w:type="spellStart"/>
            <w:r>
              <w:t>Flavon</w:t>
            </w:r>
            <w:proofErr w:type="spellEnd"/>
            <w:r>
              <w:t xml:space="preserve"> 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Antioxidant/cell-protection nutrients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Moderate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Women's health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Femin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Menopause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Moderate/limited</w:t>
            </w:r>
          </w:p>
        </w:tc>
      </w:tr>
      <w:tr w:rsidR="00C22855">
        <w:trPr>
          <w:trHeight w:val="104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Men's health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Flavon</w:t>
            </w:r>
            <w:proofErr w:type="spellEnd"/>
            <w:r>
              <w:t xml:space="preserve"> 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Men's micronutrients/cell protection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Moderate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Heart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Cardio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Heart-function micronutrients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Limited/moderate</w:t>
            </w:r>
          </w:p>
        </w:tc>
      </w:tr>
      <w:tr w:rsidR="00C22855">
        <w:trPr>
          <w:trHeight w:val="5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Sleep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Nemuri</w:t>
            </w:r>
            <w:proofErr w:type="spellEnd"/>
            <w:r>
              <w:t xml:space="preserve"> Night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Melatonin/sleep support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Moderate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Nervous system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Neuro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Nervous-system micronutrients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</w:t>
            </w:r>
          </w:p>
        </w:tc>
      </w:tr>
      <w:tr w:rsidR="00C22855">
        <w:trPr>
          <w:trHeight w:val="77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Vegan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Veg One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Vegan/vegetarian nutrition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</w:t>
            </w:r>
          </w:p>
        </w:tc>
      </w:tr>
      <w:tr w:rsidR="00C22855">
        <w:trPr>
          <w:trHeight w:val="5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Liver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Cholin</w:t>
            </w:r>
            <w:proofErr w:type="spellEnd"/>
            <w:r>
              <w:t xml:space="preserve"> Plus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Choline/liver function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</w:t>
            </w:r>
          </w:p>
        </w:tc>
      </w:tr>
      <w:tr w:rsidR="00C22855">
        <w:trPr>
          <w:trHeight w:val="5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Other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Magnesium Plus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Magnesium/muscles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</w:t>
            </w:r>
          </w:p>
        </w:tc>
      </w:tr>
      <w:tr w:rsidR="00C22855">
        <w:trPr>
          <w:trHeight w:val="104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Sports</w:t>
            </w:r>
          </w:p>
        </w:tc>
        <w:tc>
          <w:tcPr>
            <w:tcW w:w="30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Sport, Sport Prepare, Sport Perform, Sport Protein, Sport Recover, Performance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Sports performance/recovery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 in China</w:t>
            </w:r>
          </w:p>
        </w:tc>
      </w:tr>
    </w:tbl>
    <w:p w:rsidR="00C22855" w:rsidRDefault="003A7DCE">
      <w:pPr>
        <w:spacing w:before="240" w:after="240"/>
      </w:pPr>
      <w:r>
        <w:t xml:space="preserve">These categories and products correspond to </w:t>
      </w:r>
      <w:proofErr w:type="spellStart"/>
      <w:r>
        <w:t>Orthomol's</w:t>
      </w:r>
      <w:proofErr w:type="spellEnd"/>
      <w:r>
        <w:t xml:space="preserve"> official current catalog. (</w:t>
      </w:r>
      <w:proofErr w:type="spellStart"/>
      <w:r>
        <w:fldChar w:fldCharType="begin"/>
      </w:r>
      <w:r>
        <w:instrText xml:space="preserve"> HYPERLINK "https://www.orthomol.com/en/products?utm_source=chatgpt.com"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pPr>
        <w:spacing w:before="240" w:after="240"/>
      </w:pPr>
      <w:proofErr w:type="spellStart"/>
      <w:r>
        <w:lastRenderedPageBreak/>
        <w:t>Orthomol</w:t>
      </w:r>
      <w:proofErr w:type="spellEnd"/>
      <w:r>
        <w:t xml:space="preserve"> also has market-specific products including </w:t>
      </w:r>
      <w:proofErr w:type="spellStart"/>
      <w:r>
        <w:rPr>
          <w:b/>
          <w:bCs/>
        </w:rPr>
        <w:t>Immun</w:t>
      </w:r>
      <w:proofErr w:type="spellEnd"/>
      <w:r>
        <w:rPr>
          <w:b/>
          <w:bCs/>
        </w:rPr>
        <w:t xml:space="preserve"> CN, </w:t>
      </w:r>
      <w:proofErr w:type="spellStart"/>
      <w:r>
        <w:rPr>
          <w:b/>
          <w:bCs/>
        </w:rPr>
        <w:t>Immun</w:t>
      </w:r>
      <w:proofErr w:type="spellEnd"/>
      <w:r>
        <w:rPr>
          <w:b/>
          <w:bCs/>
        </w:rPr>
        <w:t xml:space="preserve"> Junior, </w:t>
      </w:r>
      <w:proofErr w:type="spellStart"/>
      <w:r>
        <w:rPr>
          <w:b/>
          <w:bCs/>
        </w:rPr>
        <w:t>Pregna</w:t>
      </w:r>
      <w:proofErr w:type="spellEnd"/>
      <w:r>
        <w:rPr>
          <w:b/>
          <w:bCs/>
        </w:rPr>
        <w:t>, Iron Plus, Pro Basic Plus and Vitamin D3 Plus</w:t>
      </w:r>
      <w:r>
        <w:t xml:space="preserve">. </w:t>
      </w:r>
      <w:proofErr w:type="spellStart"/>
      <w:r>
        <w:t>Orthomol</w:t>
      </w:r>
      <w:proofErr w:type="spellEnd"/>
      <w:r>
        <w:t xml:space="preserve"> </w:t>
      </w:r>
      <w:proofErr w:type="spellStart"/>
      <w:r>
        <w:t>Immun</w:t>
      </w:r>
      <w:proofErr w:type="spellEnd"/>
      <w:r>
        <w:t xml:space="preserve"> CN, for example, is a </w:t>
      </w:r>
      <w:r>
        <w:t>30-serving granule product. (</w:t>
      </w:r>
      <w:proofErr w:type="spellStart"/>
      <w:r>
        <w:fldChar w:fldCharType="begin"/>
      </w:r>
      <w:r>
        <w:instrText xml:space="preserve"> HYPERLINK "https://www.orthomol.com/en/products/other-products?utm_source=chatgpt.com"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np02k64nrskj" w:colFirst="0" w:colLast="0"/>
      <w:bookmarkEnd w:id="1"/>
      <w:proofErr w:type="spellStart"/>
      <w:r>
        <w:rPr>
          <w:b/>
          <w:bCs/>
          <w:color w:val="000000"/>
          <w:sz w:val="26"/>
          <w:szCs w:val="26"/>
        </w:rPr>
        <w:t>Orthomol</w:t>
      </w:r>
      <w:proofErr w:type="spellEnd"/>
      <w:r>
        <w:rPr>
          <w:b/>
          <w:bCs/>
          <w:color w:val="000000"/>
          <w:sz w:val="26"/>
          <w:szCs w:val="26"/>
        </w:rPr>
        <w:t xml:space="preserve"> Essentials</w:t>
      </w:r>
    </w:p>
    <w:p w:rsidR="00C22855" w:rsidRDefault="003A7DCE">
      <w:pPr>
        <w:spacing w:before="240" w:after="240"/>
      </w:pPr>
      <w:r>
        <w:t xml:space="preserve">A newer range launched in </w:t>
      </w:r>
      <w:r>
        <w:rPr>
          <w:b/>
          <w:bCs/>
        </w:rPr>
        <w:t>April 2026</w:t>
      </w:r>
      <w:r>
        <w:t xml:space="preserve"> is called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Essentials</w:t>
      </w:r>
      <w:r>
        <w:t>. It currently includes:</w:t>
      </w:r>
    </w:p>
    <w:p w:rsidR="00C22855" w:rsidRDefault="003A7DCE">
      <w:pPr>
        <w:numPr>
          <w:ilvl w:val="0"/>
          <w:numId w:val="1"/>
        </w:numPr>
        <w:spacing w:before="240"/>
      </w:pPr>
      <w:proofErr w:type="spellStart"/>
      <w:r>
        <w:t>Astaxanthin</w:t>
      </w:r>
      <w:proofErr w:type="spellEnd"/>
    </w:p>
    <w:p w:rsidR="00C22855" w:rsidRDefault="003A7DCE">
      <w:pPr>
        <w:numPr>
          <w:ilvl w:val="0"/>
          <w:numId w:val="1"/>
        </w:numPr>
      </w:pPr>
      <w:r>
        <w:t xml:space="preserve">Calcium </w:t>
      </w:r>
      <w:proofErr w:type="spellStart"/>
      <w:r>
        <w:t>Citratmalat</w:t>
      </w:r>
      <w:proofErr w:type="spellEnd"/>
    </w:p>
    <w:p w:rsidR="00C22855" w:rsidRDefault="003A7DCE">
      <w:pPr>
        <w:numPr>
          <w:ilvl w:val="0"/>
          <w:numId w:val="1"/>
        </w:numPr>
      </w:pPr>
      <w:r>
        <w:t>Coenzyme Q10</w:t>
      </w:r>
    </w:p>
    <w:p w:rsidR="00C22855" w:rsidRDefault="003A7DCE">
      <w:pPr>
        <w:numPr>
          <w:ilvl w:val="0"/>
          <w:numId w:val="1"/>
        </w:numPr>
      </w:pPr>
      <w:r>
        <w:t>Curcuma</w:t>
      </w:r>
    </w:p>
    <w:p w:rsidR="00C22855" w:rsidRDefault="003A7DCE">
      <w:pPr>
        <w:numPr>
          <w:ilvl w:val="0"/>
          <w:numId w:val="1"/>
        </w:numPr>
      </w:pPr>
      <w:r>
        <w:t>Iron + Vitamin C</w:t>
      </w:r>
    </w:p>
    <w:p w:rsidR="00C22855" w:rsidRDefault="003A7DCE">
      <w:pPr>
        <w:numPr>
          <w:ilvl w:val="0"/>
          <w:numId w:val="1"/>
        </w:numPr>
      </w:pPr>
      <w:r>
        <w:t>Folic Acid</w:t>
      </w:r>
    </w:p>
    <w:p w:rsidR="00C22855" w:rsidRDefault="003A7DCE">
      <w:pPr>
        <w:numPr>
          <w:ilvl w:val="0"/>
          <w:numId w:val="1"/>
        </w:numPr>
      </w:pPr>
      <w:r>
        <w:t xml:space="preserve">Magnesium </w:t>
      </w:r>
      <w:proofErr w:type="spellStart"/>
      <w:r>
        <w:t>Bisglycinate</w:t>
      </w:r>
      <w:proofErr w:type="spellEnd"/>
    </w:p>
    <w:p w:rsidR="00C22855" w:rsidRDefault="003A7DCE">
      <w:pPr>
        <w:numPr>
          <w:ilvl w:val="0"/>
          <w:numId w:val="1"/>
        </w:numPr>
      </w:pPr>
      <w:r>
        <w:t>MSM</w:t>
      </w:r>
    </w:p>
    <w:p w:rsidR="00C22855" w:rsidRDefault="003A7DCE">
      <w:pPr>
        <w:numPr>
          <w:ilvl w:val="0"/>
          <w:numId w:val="1"/>
        </w:numPr>
      </w:pPr>
      <w:r>
        <w:t>Omega-3</w:t>
      </w:r>
    </w:p>
    <w:p w:rsidR="00C22855" w:rsidRDefault="003A7DCE">
      <w:pPr>
        <w:numPr>
          <w:ilvl w:val="0"/>
          <w:numId w:val="1"/>
        </w:numPr>
      </w:pPr>
      <w:r>
        <w:t>Omega-3 Junior</w:t>
      </w:r>
    </w:p>
    <w:p w:rsidR="00C22855" w:rsidRDefault="003A7DCE">
      <w:pPr>
        <w:numPr>
          <w:ilvl w:val="0"/>
          <w:numId w:val="1"/>
        </w:numPr>
      </w:pPr>
      <w:r>
        <w:t>Black Cumin Oil</w:t>
      </w:r>
    </w:p>
    <w:p w:rsidR="00C22855" w:rsidRDefault="003A7DCE">
      <w:pPr>
        <w:numPr>
          <w:ilvl w:val="0"/>
          <w:numId w:val="1"/>
        </w:numPr>
      </w:pPr>
      <w:r>
        <w:t>Selenium</w:t>
      </w:r>
    </w:p>
    <w:p w:rsidR="00C22855" w:rsidRDefault="003A7DCE">
      <w:pPr>
        <w:numPr>
          <w:ilvl w:val="0"/>
          <w:numId w:val="1"/>
        </w:numPr>
      </w:pPr>
      <w:r>
        <w:t>Vitamin C + Bioflavonoids</w:t>
      </w:r>
    </w:p>
    <w:p w:rsidR="00C22855" w:rsidRDefault="003A7DCE">
      <w:pPr>
        <w:numPr>
          <w:ilvl w:val="0"/>
          <w:numId w:val="1"/>
        </w:numPr>
      </w:pPr>
      <w:r>
        <w:t>Vitamin D3 Vegan</w:t>
      </w:r>
    </w:p>
    <w:p w:rsidR="00C22855" w:rsidRDefault="003A7DCE">
      <w:pPr>
        <w:numPr>
          <w:ilvl w:val="0"/>
          <w:numId w:val="1"/>
        </w:numPr>
      </w:pPr>
      <w:r>
        <w:t>Vitamin D3 Vegetarian</w:t>
      </w:r>
    </w:p>
    <w:p w:rsidR="00C22855" w:rsidRDefault="003A7DCE">
      <w:pPr>
        <w:numPr>
          <w:ilvl w:val="0"/>
          <w:numId w:val="1"/>
        </w:numPr>
        <w:spacing w:after="240"/>
      </w:pPr>
      <w:r>
        <w:t>Zinc</w:t>
      </w:r>
    </w:p>
    <w:p w:rsidR="00C22855" w:rsidRDefault="003A7DCE">
      <w:pPr>
        <w:spacing w:before="240" w:after="240"/>
      </w:pPr>
      <w:r>
        <w:t xml:space="preserve">However, </w:t>
      </w:r>
      <w:proofErr w:type="spellStart"/>
      <w:r>
        <w:t>Orthomol</w:t>
      </w:r>
      <w:proofErr w:type="spellEnd"/>
      <w:r>
        <w:t xml:space="preserve"> describes Essentials as </w:t>
      </w:r>
      <w:r>
        <w:t xml:space="preserve">an </w:t>
      </w:r>
      <w:r>
        <w:rPr>
          <w:b/>
          <w:bCs/>
        </w:rPr>
        <w:t xml:space="preserve">online-exclusive German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Shop range</w:t>
      </w:r>
      <w:r>
        <w:t>, so I would not presently regard it as part of the normal Chinese wholesale assortment. (</w:t>
      </w:r>
      <w:proofErr w:type="spellStart"/>
      <w:r>
        <w:fldChar w:fldCharType="begin"/>
      </w:r>
      <w:r>
        <w:instrText xml:space="preserve"> HYPERLINK "https://www.orthomol.com/en/service/facts/orthomol?utm_source=chatgpt.com"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r>
        <w:pict>
          <v:rect id="_x0000_i1025" style="width:0;height:1.5pt" o:hralign="center" o:hrstd="t" o:hr="t" fillcolor="#a0a0a0" stroked="f"/>
        </w:pict>
      </w:r>
    </w:p>
    <w:p w:rsidR="00C22855" w:rsidRDefault="003A7DC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dj3r5fuiwvlt" w:colFirst="0" w:colLast="0"/>
      <w:bookmarkEnd w:id="2"/>
      <w:r>
        <w:rPr>
          <w:b/>
          <w:bCs/>
          <w:sz w:val="46"/>
          <w:szCs w:val="46"/>
        </w:rPr>
        <w:t xml:space="preserve">2. Current </w:t>
      </w:r>
      <w:proofErr w:type="spellStart"/>
      <w:r>
        <w:rPr>
          <w:b/>
          <w:bCs/>
          <w:sz w:val="46"/>
          <w:szCs w:val="46"/>
        </w:rPr>
        <w:t>Orthomol</w:t>
      </w:r>
      <w:proofErr w:type="spellEnd"/>
      <w:r>
        <w:rPr>
          <w:b/>
          <w:bCs/>
          <w:sz w:val="46"/>
          <w:szCs w:val="46"/>
        </w:rPr>
        <w:t xml:space="preserve"> prices in China</w:t>
      </w:r>
    </w:p>
    <w:p w:rsidR="00C22855" w:rsidRDefault="003A7DCE">
      <w:pPr>
        <w:spacing w:before="240" w:after="240"/>
      </w:pPr>
      <w:r>
        <w:t xml:space="preserve">Prices below are </w:t>
      </w:r>
      <w:r>
        <w:rPr>
          <w:b/>
          <w:bCs/>
        </w:rPr>
        <w:t>RMB per retail package unless otherwise stated</w:t>
      </w:r>
      <w:r>
        <w:t xml:space="preserve">. They are recent observed </w:t>
      </w:r>
      <w:proofErr w:type="spellStart"/>
      <w:r>
        <w:t>Tmall</w:t>
      </w:r>
      <w:proofErr w:type="spellEnd"/>
      <w:r>
        <w:t>/</w:t>
      </w:r>
      <w:proofErr w:type="spellStart"/>
      <w:r>
        <w:t>Tmall</w:t>
      </w:r>
      <w:proofErr w:type="spellEnd"/>
      <w:r>
        <w:t xml:space="preserve"> International/JD/Chinese-market prices, not MSRP guarantees. Promotions can move the price substantially.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1"/>
        <w:gridCol w:w="2206"/>
        <w:gridCol w:w="4993"/>
      </w:tblGrid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proofErr w:type="spellStart"/>
            <w:r>
              <w:rPr>
                <w:b/>
                <w:bCs/>
              </w:rPr>
              <w:t>Orthomol</w:t>
            </w:r>
            <w:proofErr w:type="spellEnd"/>
            <w:r>
              <w:rPr>
                <w:b/>
                <w:bCs/>
              </w:rPr>
              <w:t xml:space="preserve"> pro</w:t>
            </w:r>
            <w:r>
              <w:rPr>
                <w:b/>
                <w:bCs/>
              </w:rPr>
              <w:t>duct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Typical package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Recent China price / useful benchmark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Immun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~¥368–¥478</w:t>
            </w:r>
            <w:r>
              <w:t xml:space="preserve"> currently; </w:t>
            </w:r>
            <w:proofErr w:type="spellStart"/>
            <w:r>
              <w:t>Tmall</w:t>
            </w:r>
            <w:proofErr w:type="spellEnd"/>
            <w:r>
              <w:t xml:space="preserve"> comparison ¥387.94, JD ¥469–477.90 (</w:t>
            </w:r>
            <w:proofErr w:type="spellStart"/>
            <w:r>
              <w:fldChar w:fldCharType="begin"/>
            </w:r>
            <w:r>
              <w:instrText xml:space="preserve"> HYPERLINK "https://wiki.smzdm.com/p/wy6xgzd/?utm_source=chatgpt.com"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Smzdm</w:t>
            </w:r>
            <w:proofErr w:type="spellEnd"/>
            <w:r>
              <w:rPr>
                <w:color w:val="1155CC"/>
                <w:u w:val="single"/>
              </w:rPr>
              <w:t xml:space="preserve"> Wiki</w:t>
            </w:r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lastRenderedPageBreak/>
              <w:t>Immun</w:t>
            </w:r>
            <w:proofErr w:type="spellEnd"/>
            <w:r>
              <w:rPr>
                <w:b/>
                <w:bCs/>
              </w:rPr>
              <w:t xml:space="preserve"> – wholesale listing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¥318 at 10+ units</w:t>
            </w:r>
            <w:r>
              <w:t xml:space="preserve"> — currently out of stock (</w:t>
            </w:r>
            <w:proofErr w:type="spellStart"/>
            <w:r>
              <w:fldChar w:fldCharType="begin"/>
            </w:r>
            <w:r>
              <w:instrText xml:space="preserve"> HYPERLINK "https://www.weinihaigou.com/goods/detail.shtml?goodsName=ORTHOMOL%2F%E5%A5%A5%E9%80%82%E5%AE%9D++%E4%BC%98%E4%B9%90%E7%9B%BE30&amp;goodsNo=ORT2224&amp;utm_source=chatgpt.com"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Weini</w:t>
            </w:r>
            <w:proofErr w:type="spellEnd"/>
            <w:r>
              <w:rPr>
                <w:color w:val="1155CC"/>
                <w:u w:val="single"/>
              </w:rPr>
              <w:t xml:space="preserve"> </w:t>
            </w:r>
            <w:proofErr w:type="spellStart"/>
            <w:r>
              <w:rPr>
                <w:color w:val="1155CC"/>
                <w:u w:val="single"/>
              </w:rPr>
              <w:t>Haigou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Vital F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</w:t>
            </w:r>
            <w:r>
              <w:rPr>
                <w:b/>
                <w:bCs/>
              </w:rPr>
              <w:t>¥397–¥578</w:t>
            </w:r>
            <w:r>
              <w:t xml:space="preserve">; </w:t>
            </w:r>
            <w:proofErr w:type="spellStart"/>
            <w:r>
              <w:t>Orthomol</w:t>
            </w:r>
            <w:proofErr w:type="spellEnd"/>
            <w:r>
              <w:t xml:space="preserve"> overseas flagship listing ¥530.44, another recent listing ¥397.27 (</w:t>
            </w:r>
            <w:proofErr w:type="spellStart"/>
            <w:r>
              <w:fldChar w:fldCharType="begin"/>
            </w:r>
            <w:r>
              <w:instrText xml:space="preserve"> HYPERLINK "https://tao.hooos.com/goods_J9brZ6tRtqNGG56AkcXXehvta-5Bmqq9U6xxdQp8WhO.html?utm_source=chatgpt.com"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Vital M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roughly </w:t>
            </w:r>
            <w:r>
              <w:rPr>
                <w:b/>
                <w:bCs/>
              </w:rPr>
              <w:t>¥</w:t>
            </w:r>
            <w:r>
              <w:rPr>
                <w:b/>
                <w:bCs/>
              </w:rPr>
              <w:t>365–¥498</w:t>
            </w:r>
            <w:r>
              <w:t xml:space="preserve"> seen in China; a flagship listing showed ¥498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Mental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about </w:t>
            </w:r>
            <w:r>
              <w:rPr>
                <w:b/>
                <w:bCs/>
              </w:rPr>
              <w:t>¥346–¥503 promotional</w:t>
            </w:r>
            <w:r>
              <w:t>, while JD's newer regular reference was ¥688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Natal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about </w:t>
            </w:r>
            <w:r>
              <w:rPr>
                <w:b/>
                <w:bCs/>
              </w:rPr>
              <w:t>¥398–¥420</w:t>
            </w:r>
            <w:r>
              <w:t xml:space="preserve"> typical recent reference; flagship recent listing ¥419.41 (</w:t>
            </w:r>
            <w:proofErr w:type="spellStart"/>
            <w:r>
              <w:fldChar w:fldCharType="begin"/>
            </w:r>
            <w:r>
              <w:instrText xml:space="preserve"> HYPERLINK "https://tao.hooos.com/goods_45831341759.ht</w:instrText>
            </w:r>
            <w:r>
              <w:instrText xml:space="preserve">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Natal – 3 boxes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 × boxes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recent flagship bundle </w:t>
            </w:r>
            <w:r>
              <w:rPr>
                <w:b/>
                <w:bCs/>
              </w:rPr>
              <w:t>¥1,276.16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"https://tao.hooos.com/goods_NxkdDrNs5tVOz80FxZAfRtB-ejZ00KFXdyY6BPYHY.html?utm_source=chatgpt.com"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Natal Pre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variant dependent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approximately </w:t>
            </w:r>
            <w:r>
              <w:rPr>
                <w:b/>
                <w:bCs/>
              </w:rPr>
              <w:t>¥160–¥236</w:t>
            </w:r>
            <w:r>
              <w:t xml:space="preserve"> for some current variants; flagship listing ¥202.02 (</w:t>
            </w:r>
            <w:proofErr w:type="spellStart"/>
            <w:r>
              <w:fldChar w:fldCharType="begin"/>
            </w:r>
            <w:r>
              <w:instrText xml:space="preserve"> HYPERLINK "https://wiki.smzdm.com/p/38d5404/?utm_source=chatgpt.com"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Smzdm</w:t>
            </w:r>
            <w:proofErr w:type="spellEnd"/>
            <w:r>
              <w:rPr>
                <w:color w:val="1155CC"/>
                <w:u w:val="single"/>
              </w:rPr>
              <w:t xml:space="preserve"> Wiki</w:t>
            </w:r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Fertil</w:t>
            </w:r>
            <w:proofErr w:type="spellEnd"/>
            <w:r>
              <w:rPr>
                <w:b/>
                <w:bCs/>
              </w:rPr>
              <w:t xml:space="preserve"> Plus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90-day variant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around </w:t>
            </w:r>
            <w:r>
              <w:rPr>
                <w:b/>
                <w:bCs/>
              </w:rPr>
              <w:t>¥1,448</w:t>
            </w:r>
            <w:r>
              <w:t xml:space="preserve"> in China comparison listings (</w:t>
            </w:r>
            <w:proofErr w:type="spellStart"/>
            <w:r>
              <w:fldChar w:fldCharType="begin"/>
            </w:r>
            <w:r>
              <w:instrText xml:space="preserve"> HYPERLINK "https</w:instrText>
            </w:r>
            <w:r>
              <w:instrText xml:space="preserve">://wiki.smzdm.com/gongnengyingyang/b_30865/?utm_source=chatgpt.com"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Smzdm</w:t>
            </w:r>
            <w:proofErr w:type="spellEnd"/>
            <w:r>
              <w:rPr>
                <w:color w:val="1155CC"/>
                <w:u w:val="single"/>
              </w:rPr>
              <w:t xml:space="preserve"> Wiki</w:t>
            </w:r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Junior C Plus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roughly </w:t>
            </w:r>
            <w:r>
              <w:rPr>
                <w:b/>
                <w:bCs/>
              </w:rPr>
              <w:t>¥179–¥280</w:t>
            </w:r>
            <w:r>
              <w:t>, depending seller/promotion; verify pack carefully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Junior Omega Plus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around </w:t>
            </w:r>
            <w:r>
              <w:rPr>
                <w:b/>
                <w:bCs/>
              </w:rPr>
              <w:t>¥299+</w:t>
            </w:r>
            <w:r>
              <w:t xml:space="preserve"> in available comparison listings (</w:t>
            </w:r>
            <w:proofErr w:type="spellStart"/>
            <w:r>
              <w:fldChar w:fldCharType="begin"/>
            </w:r>
            <w:r>
              <w:instrText xml:space="preserve"> HYPERLINK "https://wiki.smzdm.com/gongnengyingyang/b_30865/?utm_source=</w:instrText>
            </w:r>
            <w:r>
              <w:instrText xml:space="preserve">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Smzdm</w:t>
            </w:r>
            <w:proofErr w:type="spellEnd"/>
            <w:r>
              <w:rPr>
                <w:color w:val="1155CC"/>
                <w:u w:val="single"/>
              </w:rPr>
              <w:t xml:space="preserve"> Wiki</w:t>
            </w:r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81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Vision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¥390</w:t>
            </w:r>
            <w:r>
              <w:t xml:space="preserve"> recent </w:t>
            </w:r>
            <w:proofErr w:type="spellStart"/>
            <w:r>
              <w:t>Tmall</w:t>
            </w:r>
            <w:proofErr w:type="spellEnd"/>
            <w:r>
              <w:t xml:space="preserve"> International Direct promotion (</w:t>
            </w:r>
            <w:hyperlink r:id="rId5">
              <w:proofErr w:type="spellStart"/>
              <w:r>
                <w:rPr>
                  <w:rFonts w:ascii="Arial Unicode MS" w:eastAsia="Arial Unicode MS" w:hAnsi="Arial Unicode MS" w:cs="Arial Unicode MS"/>
                  <w:color w:val="1155CC"/>
                  <w:u w:val="single"/>
                </w:rPr>
                <w:t>什么值得买</w:t>
              </w:r>
              <w:proofErr w:type="spellEnd"/>
            </w:hyperlink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AMD Extra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larger eye-support pack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around </w:t>
            </w:r>
            <w:r>
              <w:rPr>
                <w:b/>
                <w:bCs/>
              </w:rPr>
              <w:t>¥480–500</w:t>
            </w:r>
            <w:r>
              <w:t xml:space="preserve"> seen in Chinese listings; exact SKU must be checked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Arthroplus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Chondroplus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usually 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approximately </w:t>
            </w:r>
            <w:r>
              <w:rPr>
                <w:b/>
                <w:bCs/>
              </w:rPr>
              <w:t>¥536–¥587</w:t>
            </w:r>
            <w:r>
              <w:t xml:space="preserve"> in </w:t>
            </w:r>
            <w:proofErr w:type="spellStart"/>
            <w:r>
              <w:t>Tmall</w:t>
            </w:r>
            <w:proofErr w:type="spellEnd"/>
            <w:r>
              <w:t xml:space="preserve"> listings (</w:t>
            </w:r>
            <w:proofErr w:type="spellStart"/>
            <w:r>
              <w:fldChar w:fldCharType="begin"/>
            </w:r>
            <w:r>
              <w:instrText xml:space="preserve"> HYPERLINK "https://tao.hooos.com/tag_%E5%A5%A5%E5%B7%B1_4.html?utm_source=chatgpt.com"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lastRenderedPageBreak/>
              <w:t>Tendo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around </w:t>
            </w:r>
            <w:r>
              <w:rPr>
                <w:b/>
                <w:bCs/>
              </w:rPr>
              <w:t>¥518–¥608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86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Beauty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drinking vials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recent JD Global promotional price </w:t>
            </w:r>
            <w:r>
              <w:rPr>
                <w:b/>
                <w:bCs/>
              </w:rPr>
              <w:t>¥641.43</w:t>
            </w:r>
            <w:r>
              <w:t xml:space="preserve"> (</w:t>
            </w:r>
            <w:hyperlink r:id="rId6">
              <w:proofErr w:type="spellStart"/>
              <w:r>
                <w:rPr>
                  <w:rFonts w:ascii="Arial Unicode MS" w:eastAsia="Arial Unicode MS" w:hAnsi="Arial Unicode MS" w:cs="Arial Unicode MS"/>
                  <w:color w:val="1155CC"/>
                  <w:u w:val="single"/>
                </w:rPr>
                <w:t>什么值得买</w:t>
              </w:r>
              <w:proofErr w:type="spellEnd"/>
            </w:hyperlink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Beauty for Men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recent flagship listing approximately </w:t>
            </w:r>
            <w:r>
              <w:rPr>
                <w:b/>
                <w:bCs/>
              </w:rPr>
              <w:t>¥664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"https://tao.hooos.com/goods_608520144938.html?utm_source=chatgpt.com"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Flavon</w:t>
            </w:r>
            <w:proofErr w:type="spellEnd"/>
            <w:r>
              <w:rPr>
                <w:b/>
                <w:bCs/>
              </w:rPr>
              <w:t xml:space="preserve"> M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recent </w:t>
            </w:r>
            <w:proofErr w:type="spellStart"/>
            <w:r>
              <w:t>Orthomol</w:t>
            </w:r>
            <w:proofErr w:type="spellEnd"/>
            <w:r>
              <w:t xml:space="preserve"> flagship promotional price </w:t>
            </w:r>
            <w:r>
              <w:rPr>
                <w:b/>
                <w:bCs/>
              </w:rPr>
              <w:t>¥447.94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"https://tao.hooos.com/goods_45830385641.html?utm_source=chatgpt.com"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Femin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usually 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recent flagship reference around </w:t>
            </w:r>
            <w:r>
              <w:rPr>
                <w:b/>
                <w:bCs/>
              </w:rPr>
              <w:t>¥366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"https://tao.hooos.com/goods_45749035252.html?utm_source=chatgpt.com"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</w:t>
            </w:r>
            <w:r>
              <w:rPr>
                <w:color w:val="1155CC"/>
                <w:u w:val="single"/>
              </w:rPr>
              <w:t>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Cellprotect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approximately </w:t>
            </w:r>
            <w:r>
              <w:rPr>
                <w:b/>
                <w:bCs/>
              </w:rPr>
              <w:t>¥668–¥829</w:t>
            </w:r>
            <w:r>
              <w:t xml:space="preserve"> depending promotion/channel (</w:t>
            </w:r>
            <w:proofErr w:type="spellStart"/>
            <w:r>
              <w:fldChar w:fldCharType="begin"/>
            </w:r>
            <w:r>
              <w:instrText xml:space="preserve"> HYPERLINK "https://guangdiu.com/detail.php?id=26297477&amp;utm_source=chatgpt.com"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GuangDiu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i-CAre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recent 2-box flagship bundle </w:t>
            </w:r>
            <w:r>
              <w:rPr>
                <w:b/>
                <w:bCs/>
              </w:rPr>
              <w:t>¥1,040.38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"https://tao.hooos.com/goods_xmGvnbWFktq9rmGk72UQ6BhAt9-OpRwwaFxmBRgqO0Uz.html?utm_source=chatgpt.com"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86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Nemuri</w:t>
            </w:r>
            <w:proofErr w:type="spellEnd"/>
            <w:r>
              <w:rPr>
                <w:b/>
                <w:bCs/>
              </w:rPr>
              <w:t xml:space="preserve"> Night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around </w:t>
            </w:r>
            <w:r>
              <w:rPr>
                <w:b/>
                <w:bCs/>
              </w:rPr>
              <w:t>¥198–¥208</w:t>
            </w:r>
            <w:r>
              <w:t xml:space="preserve"> recent China listings (</w:t>
            </w:r>
            <w:hyperlink r:id="rId7">
              <w:proofErr w:type="spellStart"/>
              <w:r>
                <w:rPr>
                  <w:rFonts w:ascii="Arial Unicode MS" w:eastAsia="Arial Unicode MS" w:hAnsi="Arial Unicode MS" w:cs="Arial Unicode MS"/>
                  <w:color w:val="1155CC"/>
                  <w:u w:val="single"/>
                </w:rPr>
                <w:t>什么值得买</w:t>
              </w:r>
              <w:proofErr w:type="spellEnd"/>
            </w:hyperlink>
            <w:r>
              <w:t>)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Vitamin D3 + K2 Spray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~20 ml / 130 sprays depending SKU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approximately </w:t>
            </w:r>
            <w:r>
              <w:rPr>
                <w:b/>
                <w:bCs/>
              </w:rPr>
              <w:t>¥159–¥168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"https://tao.hooos.com/tag_%E5%A5%A5%E9%80%82%E5%AE%9D_4.html?utm_source=chatgpt.com"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Pro 6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usually 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roughly </w:t>
            </w:r>
            <w:r>
              <w:rPr>
                <w:b/>
                <w:bCs/>
              </w:rPr>
              <w:t>¥240–¥300</w:t>
            </w:r>
            <w:r>
              <w:t xml:space="preserve"> in Chinese-market listings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 xml:space="preserve">Pro </w:t>
            </w:r>
            <w:proofErr w:type="spellStart"/>
            <w:r>
              <w:rPr>
                <w:b/>
                <w:bCs/>
              </w:rPr>
              <w:t>Metabol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roughly </w:t>
            </w:r>
            <w:r>
              <w:rPr>
                <w:b/>
                <w:bCs/>
              </w:rPr>
              <w:t>¥300–¥320</w:t>
            </w:r>
            <w:r>
              <w:t xml:space="preserve"> where stocked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Cardio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typically 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generally around </w:t>
            </w:r>
            <w:r>
              <w:rPr>
                <w:b/>
                <w:bCs/>
              </w:rPr>
              <w:t>¥390+</w:t>
            </w:r>
            <w:r>
              <w:t>, but current China stock is much less consistent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Osteo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typically 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around </w:t>
            </w:r>
            <w:r>
              <w:rPr>
                <w:b/>
                <w:bCs/>
              </w:rPr>
              <w:t>¥400+</w:t>
            </w:r>
            <w:r>
              <w:t xml:space="preserve"> when available; Chinese listings are sparse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Hair Intense / Hair Solution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usually 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inconsistent China stock; I would request a wholesale quote rather than use retail listings</w:t>
            </w:r>
          </w:p>
        </w:tc>
      </w:tr>
      <w:tr w:rsidR="00C22855">
        <w:trPr>
          <w:trHeight w:val="7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lastRenderedPageBreak/>
              <w:t>Sport range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varies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China pricing too inconsistent to provide a defensible current standard price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Veg One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 China public pricing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Cholin</w:t>
            </w:r>
            <w:proofErr w:type="spellEnd"/>
            <w:r>
              <w:rPr>
                <w:b/>
                <w:bCs/>
              </w:rPr>
              <w:t xml:space="preserve"> Plus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60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 China public pricing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Magnesium Plus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60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 China public pricing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Neuro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usually 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 China public pricing</w:t>
            </w:r>
          </w:p>
        </w:tc>
      </w:tr>
      <w:tr w:rsidR="00C22855">
        <w:trPr>
          <w:trHeight w:val="50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Aurinor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30 days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limited China public pricing</w:t>
            </w:r>
          </w:p>
        </w:tc>
      </w:tr>
    </w:tbl>
    <w:p w:rsidR="00C22855" w:rsidRDefault="003A7DCE">
      <w:pPr>
        <w:spacing w:before="240" w:after="240"/>
      </w:pPr>
      <w:r>
        <w:t xml:space="preserve">A dash or broad range here does </w:t>
      </w:r>
      <w:r>
        <w:rPr>
          <w:b/>
          <w:bCs/>
        </w:rPr>
        <w:t>not</w:t>
      </w:r>
      <w:r>
        <w:t xml:space="preserve"> mean the product cannot be imported. It means I could not find a sufficiently reliable current public </w:t>
      </w:r>
      <w:proofErr w:type="gramStart"/>
      <w:r>
        <w:t>mainland</w:t>
      </w:r>
      <w:proofErr w:type="gramEnd"/>
      <w:r>
        <w:t>-China price to call it a normal m</w:t>
      </w:r>
      <w:r>
        <w:t>arket price.</w:t>
      </w:r>
    </w:p>
    <w:p w:rsidR="00C22855" w:rsidRDefault="003A7DCE">
      <w:pPr>
        <w:spacing w:before="240" w:after="240"/>
      </w:pPr>
      <w:r>
        <w:t xml:space="preserve">JD currently shows substantial China-market activity for </w:t>
      </w:r>
      <w:proofErr w:type="spellStart"/>
      <w:r>
        <w:t>Orthomol</w:t>
      </w:r>
      <w:proofErr w:type="spellEnd"/>
      <w:r>
        <w:t xml:space="preserve"> </w:t>
      </w:r>
      <w:proofErr w:type="spellStart"/>
      <w:r>
        <w:t>Immun</w:t>
      </w:r>
      <w:proofErr w:type="spellEnd"/>
      <w:r>
        <w:t>, Vital M, Vital F, Mental, Natal and children's products. (</w:t>
      </w:r>
      <w:hyperlink r:id="rId8">
        <w:r>
          <w:rPr>
            <w:color w:val="1155CC"/>
            <w:u w:val="single"/>
          </w:rPr>
          <w:t>JD.com</w:t>
        </w:r>
      </w:hyperlink>
      <w:r>
        <w:t>)</w:t>
      </w:r>
    </w:p>
    <w:p w:rsidR="00C22855" w:rsidRDefault="003A7DCE">
      <w:pPr>
        <w:spacing w:before="240" w:after="240"/>
      </w:pPr>
      <w:proofErr w:type="spellStart"/>
      <w:r>
        <w:t>Orthomol</w:t>
      </w:r>
      <w:proofErr w:type="spellEnd"/>
      <w:r>
        <w:t xml:space="preserve"> also confirmed on </w:t>
      </w:r>
      <w:r>
        <w:rPr>
          <w:b/>
          <w:bCs/>
        </w:rPr>
        <w:t>June 22, 2026</w:t>
      </w:r>
      <w:r>
        <w:t xml:space="preserve"> that China is an important market and that it has worked with </w:t>
      </w:r>
      <w:r>
        <w:rPr>
          <w:b/>
          <w:bCs/>
        </w:rPr>
        <w:t>JD.com for ten years</w:t>
      </w:r>
      <w:r>
        <w:t xml:space="preserve">. Its first factory livestream with JD attracted roughly </w:t>
      </w:r>
      <w:r>
        <w:rPr>
          <w:b/>
          <w:bCs/>
        </w:rPr>
        <w:t>586,000 viewers</w:t>
      </w:r>
      <w:r>
        <w:t>. (</w:t>
      </w:r>
      <w:proofErr w:type="spellStart"/>
      <w:r>
        <w:fldChar w:fldCharType="begin"/>
      </w:r>
      <w:r>
        <w:instrText xml:space="preserve"> HYPERLINK "https://www.orthomol.com/de-de/news/orthomol</w:instrText>
      </w:r>
      <w:r>
        <w:instrText xml:space="preserve">-jb.com?utm_source=chatgpt.com"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r>
        <w:pict>
          <v:rect id="_x0000_i1026" style="width:0;height:1.5pt" o:hralign="center" o:hrstd="t" o:hr="t" fillcolor="#a0a0a0" stroked="f"/>
        </w:pict>
      </w:r>
    </w:p>
    <w:p w:rsidR="00C22855" w:rsidRDefault="003A7DC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g9c65gyurf" w:colFirst="0" w:colLast="0"/>
      <w:bookmarkEnd w:id="3"/>
      <w:r>
        <w:rPr>
          <w:b/>
          <w:bCs/>
          <w:sz w:val="46"/>
          <w:szCs w:val="46"/>
        </w:rPr>
        <w:t>3. What should 30+ boxes cost?</w:t>
      </w:r>
    </w:p>
    <w:p w:rsidR="00C22855" w:rsidRDefault="003A7DCE">
      <w:pPr>
        <w:spacing w:before="240" w:after="240"/>
      </w:pPr>
      <w:r>
        <w:t>This is the particularly important part.</w:t>
      </w:r>
    </w:p>
    <w:p w:rsidR="00C22855" w:rsidRDefault="003A7DCE">
      <w:pPr>
        <w:spacing w:before="240" w:after="240"/>
      </w:pPr>
      <w:r>
        <w:t xml:space="preserve">I found one unusually useful public B2B-style Chinese price schedule for </w:t>
      </w:r>
      <w:r>
        <w:rPr>
          <w:rFonts w:ascii="Arial Unicode MS" w:eastAsia="Arial Unicode MS" w:hAnsi="Arial Unicode MS" w:cs="Arial Unicode MS"/>
          <w:b/>
          <w:bCs/>
        </w:rPr>
        <w:t xml:space="preserve">ORTHOMOL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奥适宝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优乐盾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30</w:t>
      </w:r>
      <w:r>
        <w:t xml:space="preserve">, an immune-support 30-day </w:t>
      </w:r>
      <w:proofErr w:type="spellStart"/>
      <w:r>
        <w:t>Orthomol</w:t>
      </w:r>
      <w:proofErr w:type="spellEnd"/>
      <w:r>
        <w:t xml:space="preserve"> product:</w:t>
      </w:r>
    </w:p>
    <w:tbl>
      <w:tblPr>
        <w:tblStyle w:val="a1"/>
        <w:tblW w:w="4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300"/>
      </w:tblGrid>
      <w:tr w:rsidR="00C22855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Published unit price</w:t>
            </w:r>
          </w:p>
        </w:tc>
      </w:tr>
      <w:tr w:rsidR="00C22855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1 box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¥343</w:t>
            </w:r>
          </w:p>
        </w:tc>
      </w:tr>
      <w:tr w:rsidR="00C22855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2–9 boxes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¥330</w:t>
            </w:r>
          </w:p>
        </w:tc>
      </w:tr>
      <w:tr w:rsidR="00C22855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lastRenderedPageBreak/>
              <w:t>10+ boxes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¥318 / box</w:t>
            </w:r>
          </w:p>
        </w:tc>
      </w:tr>
      <w:tr w:rsidR="00C22855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Listed market price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¥572</w:t>
            </w:r>
          </w:p>
        </w:tc>
      </w:tr>
    </w:tbl>
    <w:p w:rsidR="00C22855" w:rsidRDefault="003A7DCE">
      <w:pPr>
        <w:spacing w:before="240" w:after="240"/>
      </w:pPr>
      <w:r>
        <w:t xml:space="preserve">So for a </w:t>
      </w:r>
      <w:r>
        <w:rPr>
          <w:b/>
          <w:bCs/>
        </w:rPr>
        <w:t>30-box order</w:t>
      </w:r>
      <w:r>
        <w:t xml:space="preserve">, the public tier remains </w:t>
      </w:r>
      <w:r>
        <w:rPr>
          <w:b/>
          <w:bCs/>
        </w:rPr>
        <w:t>¥318 per box</w:t>
      </w:r>
      <w:r>
        <w:t xml:space="preserve"> because the seller has no additional published 30-unit tier. (</w:t>
      </w:r>
      <w:proofErr w:type="spellStart"/>
      <w:r>
        <w:fldChar w:fldCharType="begin"/>
      </w:r>
      <w:r>
        <w:instrText xml:space="preserve"> HYPERLINK "https://www.weinihaigou.com/goods/detail.shtml?goodsName=ORTHOMOL%2F%E5%A5%A5%E9%80%82%E5%AE%9D++%E4%BC%98%E4%B9%90%E7%9B%BE30&amp;goodsNo=ORT2224&amp;utm_source=chatgpt.com" \h </w:instrText>
      </w:r>
      <w:r>
        <w:fldChar w:fldCharType="separate"/>
      </w:r>
      <w:r>
        <w:rPr>
          <w:color w:val="1155CC"/>
          <w:u w:val="single"/>
        </w:rPr>
        <w:t>Weini</w:t>
      </w:r>
      <w:proofErr w:type="spellEnd"/>
      <w:r>
        <w:rPr>
          <w:color w:val="1155CC"/>
          <w:u w:val="single"/>
        </w:rPr>
        <w:t xml:space="preserve"> </w:t>
      </w:r>
      <w:proofErr w:type="spellStart"/>
      <w:r>
        <w:rPr>
          <w:color w:val="1155CC"/>
          <w:u w:val="single"/>
        </w:rPr>
        <w:t>Haigou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pPr>
        <w:spacing w:before="240" w:after="240"/>
      </w:pPr>
      <w:r>
        <w:t xml:space="preserve">There is a major caveat: the listing currently shows </w:t>
      </w:r>
      <w:r>
        <w:rPr>
          <w:b/>
          <w:bCs/>
        </w:rPr>
        <w:t>zero s</w:t>
      </w:r>
      <w:r>
        <w:rPr>
          <w:b/>
          <w:bCs/>
        </w:rPr>
        <w:t>tock / temporarily unavailable</w:t>
      </w:r>
      <w:r>
        <w:t xml:space="preserve">. Therefore </w:t>
      </w:r>
      <w:r>
        <w:rPr>
          <w:b/>
          <w:bCs/>
        </w:rPr>
        <w:t>¥318 is an excellent wholesale benchmark</w:t>
      </w:r>
      <w:r>
        <w:t>, but not a presently confirmed executable order.</w:t>
      </w:r>
    </w:p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chu791i1x4lf" w:colFirst="0" w:colLast="0"/>
      <w:bookmarkEnd w:id="4"/>
      <w:r>
        <w:rPr>
          <w:b/>
          <w:bCs/>
          <w:color w:val="000000"/>
          <w:sz w:val="26"/>
          <w:szCs w:val="26"/>
        </w:rPr>
        <w:t>I would use these purchasing levels</w:t>
      </w:r>
    </w:p>
    <w:p w:rsidR="00C22855" w:rsidRDefault="003A7DCE">
      <w:pPr>
        <w:spacing w:before="240" w:after="240"/>
      </w:pPr>
      <w:r>
        <w:t>For a 30-box-per-SKU order, I would view pricing roughly this way: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8"/>
        <w:gridCol w:w="3459"/>
        <w:gridCol w:w="4013"/>
      </w:tblGrid>
      <w:tr w:rsidR="00C22855">
        <w:trPr>
          <w:trHeight w:val="77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Product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 xml:space="preserve">Normal China </w:t>
            </w:r>
            <w:r>
              <w:rPr>
                <w:b/>
                <w:bCs/>
              </w:rPr>
              <w:t>retail/promo range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Sensible 30+ buying objective*</w:t>
            </w:r>
          </w:p>
        </w:tc>
      </w:tr>
      <w:tr w:rsidR="00C22855">
        <w:trPr>
          <w:trHeight w:val="77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Immun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¥368–478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  <w:b/>
                <w:bCs/>
              </w:rPr>
              <w:t>≤¥318–330</w:t>
            </w:r>
            <w:r>
              <w:t>, with ¥318 publicly evidenced</w:t>
            </w:r>
          </w:p>
        </w:tc>
      </w:tr>
      <w:tr w:rsidR="00C22855">
        <w:trPr>
          <w:trHeight w:val="77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Vital F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¥397–578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around/below ¥400</w:t>
            </w:r>
            <w:r>
              <w:t xml:space="preserve"> would be attractive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Vital M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¥365–498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¥350–390</w:t>
            </w:r>
            <w:r>
              <w:t xml:space="preserve"> would be attractive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Mental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¥346–503 promo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¥320–380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Natal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¥398–420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¥350–380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Junior C Plus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~¥179–280 depending channel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  <w:b/>
                <w:bCs/>
              </w:rPr>
              <w:t>≤¥240–260 for matching 30-day SKU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Vision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~¥390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¥330–360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Arthroplus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¥536–587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¥460–500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Tendo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¥518–608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¥450–500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lastRenderedPageBreak/>
              <w:t>Beauty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~¥641 promo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¥540–590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Cellprotect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~¥668–829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¥600–700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Flavon</w:t>
            </w:r>
            <w:proofErr w:type="spellEnd"/>
            <w:r>
              <w:rPr>
                <w:b/>
                <w:bCs/>
              </w:rPr>
              <w:t xml:space="preserve"> M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~¥448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¥390–420</w:t>
            </w:r>
          </w:p>
        </w:tc>
      </w:tr>
      <w:tr w:rsidR="00C22855">
        <w:trPr>
          <w:trHeight w:val="77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Nemuri</w:t>
            </w:r>
            <w:proofErr w:type="spellEnd"/>
            <w:r>
              <w:rPr>
                <w:b/>
                <w:bCs/>
              </w:rPr>
              <w:t xml:space="preserve"> Night 30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~¥198–208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¥170–190</w:t>
            </w:r>
          </w:p>
        </w:tc>
      </w:tr>
      <w:tr w:rsidR="00C22855">
        <w:trPr>
          <w:trHeight w:val="500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D3+K2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~¥159–168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around ¥140–155</w:t>
            </w:r>
          </w:p>
        </w:tc>
      </w:tr>
    </w:tbl>
    <w:p w:rsidR="00C22855" w:rsidRDefault="003A7DCE">
      <w:pPr>
        <w:spacing w:before="240" w:after="240"/>
      </w:pPr>
      <w:r>
        <w:t xml:space="preserve">*The figures in the last column are </w:t>
      </w:r>
      <w:r>
        <w:rPr>
          <w:b/>
          <w:bCs/>
        </w:rPr>
        <w:t xml:space="preserve">procurement/negotiation targets, not verified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distributor quotations</w:t>
      </w:r>
      <w:r>
        <w:t xml:space="preserve">. They are based on currently observed China selling prices, multi-box offers and the one publicly verifiable volume schedule. A genuine importer/distributor may </w:t>
      </w:r>
      <w:proofErr w:type="spellStart"/>
      <w:r>
        <w:t>beat</w:t>
      </w:r>
      <w:proofErr w:type="spellEnd"/>
      <w:r>
        <w:t xml:space="preserve"> these prices</w:t>
      </w:r>
      <w:r>
        <w:t xml:space="preserve"> at larger MOQs such as 60, 120, 300 or master-carton quantities.</w:t>
      </w:r>
    </w:p>
    <w:p w:rsidR="00C22855" w:rsidRDefault="003A7DCE">
      <w:pPr>
        <w:spacing w:before="240" w:after="240"/>
      </w:pPr>
      <w:r>
        <w:t xml:space="preserve">I would </w:t>
      </w:r>
      <w:r>
        <w:rPr>
          <w:b/>
          <w:bCs/>
        </w:rPr>
        <w:t>not</w:t>
      </w:r>
      <w:r>
        <w:t xml:space="preserve"> accept a supplier claiming, for example, that ¥450 is a special “30-box wholesale price” for standard </w:t>
      </w:r>
      <w:proofErr w:type="spellStart"/>
      <w:r>
        <w:t>Immun</w:t>
      </w:r>
      <w:proofErr w:type="spellEnd"/>
      <w:r>
        <w:t xml:space="preserve"> 30 without a very good explanation, because public market evidence is </w:t>
      </w:r>
      <w:r>
        <w:t>already materially lower.</w:t>
      </w:r>
    </w:p>
    <w:p w:rsidR="00C22855" w:rsidRDefault="003A7DCE">
      <w:r>
        <w:pict>
          <v:rect id="_x0000_i1027" style="width:0;height:1.5pt" o:hralign="center" o:hrstd="t" o:hr="t" fillcolor="#a0a0a0" stroked="f"/>
        </w:pict>
      </w:r>
    </w:p>
    <w:p w:rsidR="00C22855" w:rsidRDefault="003A7DC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s248cctewuzp" w:colFirst="0" w:colLast="0"/>
      <w:bookmarkEnd w:id="5"/>
      <w:r>
        <w:rPr>
          <w:b/>
          <w:bCs/>
          <w:sz w:val="46"/>
          <w:szCs w:val="46"/>
        </w:rPr>
        <w:t>4. 30 boxes is probably not the optimal wholesale MOQ</w:t>
      </w:r>
    </w:p>
    <w:p w:rsidR="00C22855" w:rsidRDefault="003A7DCE">
      <w:pPr>
        <w:spacing w:before="240" w:after="240"/>
      </w:pPr>
      <w:r>
        <w:t>If you're purchasing commercially, ask for quotations at:</w:t>
      </w:r>
    </w:p>
    <w:p w:rsidR="00C22855" w:rsidRDefault="003A7DCE">
      <w:pPr>
        <w:spacing w:before="240" w:after="240"/>
        <w:rPr>
          <w:b/>
          <w:bCs/>
        </w:rPr>
      </w:pPr>
      <w:r>
        <w:rPr>
          <w:b/>
          <w:bCs/>
        </w:rPr>
        <w:t>30 / 60 / 120 / 300 boxes per SKU</w:t>
      </w:r>
    </w:p>
    <w:p w:rsidR="00C22855" w:rsidRDefault="003A7DCE">
      <w:pPr>
        <w:spacing w:before="240" w:after="240"/>
      </w:pPr>
      <w:r>
        <w:t>rather than asking only for 30.</w:t>
      </w:r>
    </w:p>
    <w:p w:rsidR="00C22855" w:rsidRDefault="003A7DCE">
      <w:pPr>
        <w:spacing w:before="240" w:after="240"/>
      </w:pPr>
      <w:r>
        <w:t xml:space="preserve">Why? </w:t>
      </w:r>
      <w:proofErr w:type="spellStart"/>
      <w:r>
        <w:t>Orthomol</w:t>
      </w:r>
      <w:proofErr w:type="spellEnd"/>
      <w:r>
        <w:t xml:space="preserve"> cartons may have fixed case quantities, and a supplier can often offer a meaningfully better rate when you order complete master cartons.</w:t>
      </w:r>
    </w:p>
    <w:p w:rsidR="00C22855" w:rsidRDefault="003A7DCE">
      <w:pPr>
        <w:spacing w:before="240" w:after="240"/>
      </w:pPr>
      <w:r>
        <w:t>For example, ask them to quote:</w:t>
      </w:r>
    </w:p>
    <w:p w:rsidR="00C22855" w:rsidRDefault="003A7DCE">
      <w:pPr>
        <w:spacing w:before="240" w:after="240"/>
        <w:ind w:left="600" w:right="600"/>
      </w:pPr>
      <w:proofErr w:type="spellStart"/>
      <w:r>
        <w:t>Orthomol</w:t>
      </w:r>
      <w:proofErr w:type="spellEnd"/>
      <w:r>
        <w:t xml:space="preserve"> </w:t>
      </w:r>
      <w:proofErr w:type="spellStart"/>
      <w:r>
        <w:t>Immun</w:t>
      </w:r>
      <w:proofErr w:type="spellEnd"/>
      <w:r>
        <w:t>, 30-day pack</w:t>
      </w:r>
      <w:r>
        <w:br/>
        <w:t>MOQ: 30 / 60 / 120 / 300 boxes</w:t>
      </w:r>
      <w:r>
        <w:br/>
        <w:t>Newest produc</w:t>
      </w:r>
      <w:r>
        <w:t>tion batch</w:t>
      </w:r>
      <w:r>
        <w:br/>
        <w:t>Minimum 18 months remaining shelf life</w:t>
      </w:r>
      <w:r>
        <w:br/>
      </w:r>
      <w:r>
        <w:lastRenderedPageBreak/>
        <w:t>Price including tax</w:t>
      </w:r>
      <w:r>
        <w:br/>
        <w:t>Price excluding tax</w:t>
      </w:r>
      <w:r>
        <w:br/>
        <w:t>General-trade China stock price</w:t>
      </w:r>
      <w:r>
        <w:br/>
        <w:t>Bonded warehouse price</w:t>
      </w:r>
      <w:r>
        <w:br/>
        <w:t>German EXW/FOB export price</w:t>
      </w:r>
    </w:p>
    <w:p w:rsidR="00C22855" w:rsidRDefault="003A7DCE">
      <w:pPr>
        <w:spacing w:before="240" w:after="240"/>
      </w:pPr>
      <w:r>
        <w:t>That lets you find the actual break point.</w:t>
      </w:r>
    </w:p>
    <w:p w:rsidR="00C22855" w:rsidRDefault="003A7DCE">
      <w:r>
        <w:pict>
          <v:rect id="_x0000_i1028" style="width:0;height:1.5pt" o:hralign="center" o:hrstd="t" o:hr="t" fillcolor="#a0a0a0" stroked="f"/>
        </w:pict>
      </w:r>
    </w:p>
    <w:p w:rsidR="00C22855" w:rsidRDefault="003A7DC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h1qt3bvlm72t" w:colFirst="0" w:colLast="0"/>
      <w:bookmarkEnd w:id="6"/>
      <w:r>
        <w:rPr>
          <w:b/>
          <w:bCs/>
          <w:sz w:val="46"/>
          <w:szCs w:val="46"/>
        </w:rPr>
        <w:t>5. Important if you intend to resell t</w:t>
      </w:r>
      <w:r>
        <w:rPr>
          <w:b/>
          <w:bCs/>
          <w:sz w:val="46"/>
          <w:szCs w:val="46"/>
        </w:rPr>
        <w:t>he 30 boxes in China</w:t>
      </w:r>
    </w:p>
    <w:p w:rsidR="00C22855" w:rsidRDefault="003A7DCE">
      <w:pPr>
        <w:spacing w:before="240" w:after="240"/>
      </w:pPr>
      <w:r>
        <w:t>This changes the sourcing strategy substantially.</w:t>
      </w:r>
    </w:p>
    <w:p w:rsidR="00C22855" w:rsidRDefault="003A7DCE">
      <w:pPr>
        <w:spacing w:before="240" w:after="240"/>
      </w:pPr>
      <w:r>
        <w:t xml:space="preserve">Chinese cross-border e-commerce retail imports are regulated as </w:t>
      </w:r>
      <w:r>
        <w:rPr>
          <w:b/>
          <w:bCs/>
        </w:rPr>
        <w:t>personal-use final goods</w:t>
      </w:r>
      <w:r>
        <w:t xml:space="preserve">. The official rule states a </w:t>
      </w:r>
      <w:r>
        <w:rPr>
          <w:b/>
          <w:bCs/>
        </w:rPr>
        <w:t>¥5,000 single-transaction limit</w:t>
      </w:r>
      <w:r>
        <w:t xml:space="preserve"> and a </w:t>
      </w:r>
      <w:r>
        <w:rPr>
          <w:b/>
          <w:bCs/>
        </w:rPr>
        <w:t>¥26,000 annual personal limit</w:t>
      </w:r>
      <w:r>
        <w:t>,</w:t>
      </w:r>
      <w:r>
        <w:t xml:space="preserve"> and—more importantly—goods purchased under the retail cross-border regime </w:t>
      </w:r>
      <w:r>
        <w:rPr>
          <w:b/>
          <w:bCs/>
        </w:rPr>
        <w:t>cannot be resold domestically</w:t>
      </w:r>
      <w:r>
        <w:t>. (</w:t>
      </w:r>
      <w:hyperlink r:id="rId9">
        <w:r>
          <w:rPr>
            <w:color w:val="1155CC"/>
            <w:u w:val="single"/>
          </w:rPr>
          <w:t>China Taxation B</w:t>
        </w:r>
        <w:r>
          <w:rPr>
            <w:color w:val="1155CC"/>
            <w:u w:val="single"/>
          </w:rPr>
          <w:t>ureau</w:t>
        </w:r>
      </w:hyperlink>
      <w:r>
        <w:t>)</w:t>
      </w:r>
    </w:p>
    <w:p w:rsidR="00C22855" w:rsidRDefault="003A7DCE">
      <w:pPr>
        <w:spacing w:before="240" w:after="240"/>
      </w:pPr>
      <w:r>
        <w:t>So if your intention is:</w:t>
      </w:r>
    </w:p>
    <w:p w:rsidR="00C22855" w:rsidRDefault="003A7DCE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buy 30/100/500 boxes → resell them in China</w:t>
      </w:r>
    </w:p>
    <w:p w:rsidR="00C22855" w:rsidRDefault="003A7DCE">
      <w:pPr>
        <w:spacing w:before="240" w:after="240"/>
      </w:pPr>
      <w:r>
        <w:t xml:space="preserve">I would </w:t>
      </w:r>
      <w:r>
        <w:rPr>
          <w:b/>
          <w:bCs/>
        </w:rPr>
        <w:t xml:space="preserve">not build the business around individual </w:t>
      </w:r>
      <w:proofErr w:type="spellStart"/>
      <w:r>
        <w:rPr>
          <w:b/>
          <w:bCs/>
        </w:rPr>
        <w:t>Tmall</w:t>
      </w:r>
      <w:proofErr w:type="spellEnd"/>
      <w:r>
        <w:rPr>
          <w:b/>
          <w:bCs/>
        </w:rPr>
        <w:t xml:space="preserve"> Global/JD International consumer purchases</w:t>
      </w:r>
      <w:r>
        <w:t>.</w:t>
      </w:r>
    </w:p>
    <w:p w:rsidR="00C22855" w:rsidRDefault="003A7DCE">
      <w:pPr>
        <w:spacing w:before="240" w:after="240"/>
      </w:pPr>
      <w:r>
        <w:t>You should instead buy through an authorized commercial/import/general-trade supp</w:t>
      </w:r>
      <w:r>
        <w:t>ly chain.</w:t>
      </w:r>
    </w:p>
    <w:p w:rsidR="00C22855" w:rsidRDefault="003A7DCE">
      <w:r>
        <w:pict>
          <v:rect id="_x0000_i1029" style="width:0;height:1.5pt" o:hralign="center" o:hrstd="t" o:hr="t" fillcolor="#a0a0a0" stroked="f"/>
        </w:pict>
      </w:r>
    </w:p>
    <w:p w:rsidR="00C22855" w:rsidRDefault="003A7DC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ys0bohm6x8kr" w:colFirst="0" w:colLast="0"/>
      <w:bookmarkEnd w:id="7"/>
      <w:r>
        <w:rPr>
          <w:b/>
          <w:bCs/>
          <w:sz w:val="46"/>
          <w:szCs w:val="46"/>
        </w:rPr>
        <w:t>6. Who to approach for genuine China wholesale pricing</w:t>
      </w:r>
    </w:p>
    <w:p w:rsidR="00C22855" w:rsidRDefault="003A7DCE">
      <w:pPr>
        <w:spacing w:before="240" w:after="240"/>
      </w:pPr>
      <w:r>
        <w:t>There are two particularly relevant channels.</w:t>
      </w:r>
    </w:p>
    <w:p w:rsidR="00C22855" w:rsidRDefault="003A7DCE">
      <w:pPr>
        <w:spacing w:before="240" w:after="240"/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International Sales</w:t>
      </w:r>
      <w:r>
        <w:t xml:space="preserve"> is the manufacturer-side route. </w:t>
      </w:r>
      <w:proofErr w:type="spellStart"/>
      <w:r>
        <w:t>Orthomol</w:t>
      </w:r>
      <w:proofErr w:type="spellEnd"/>
      <w:r>
        <w:t xml:space="preserve"> publishes:</w:t>
      </w:r>
    </w:p>
    <w:p w:rsidR="00C22855" w:rsidRDefault="003A7DCE">
      <w:pPr>
        <w:spacing w:before="240" w:after="240"/>
        <w:rPr>
          <w:b/>
          <w:bCs/>
        </w:rPr>
      </w:pPr>
      <w:r>
        <w:rPr>
          <w:b/>
          <w:bCs/>
        </w:rPr>
        <w:t>international-sales@orthomol.com</w:t>
      </w:r>
    </w:p>
    <w:p w:rsidR="00C22855" w:rsidRDefault="003A7DCE">
      <w:pPr>
        <w:spacing w:before="240" w:after="240"/>
      </w:pPr>
      <w:r>
        <w:t xml:space="preserve">on its international product </w:t>
      </w:r>
      <w:r>
        <w:t>pages. (</w:t>
      </w:r>
      <w:proofErr w:type="spellStart"/>
      <w:r>
        <w:fldChar w:fldCharType="begin"/>
      </w:r>
      <w:r>
        <w:instrText xml:space="preserve"> HYPERLINK "https://www.orthomol.com/en/products/other-products/orthomol-immun-junior?utm_source=chatgpt.com"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pPr>
        <w:spacing w:before="240" w:after="240"/>
      </w:pPr>
      <w:r>
        <w:lastRenderedPageBreak/>
        <w:t xml:space="preserve">A China industry source also identifies </w:t>
      </w:r>
      <w:proofErr w:type="spellStart"/>
      <w:r>
        <w:rPr>
          <w:b/>
          <w:bCs/>
        </w:rPr>
        <w:t>GuangZhou</w:t>
      </w:r>
      <w:proofErr w:type="spellEnd"/>
      <w:r>
        <w:rPr>
          <w:b/>
          <w:bCs/>
        </w:rPr>
        <w:t xml:space="preserve"> SEASDA Trading Co., Ltd.</w:t>
      </w:r>
      <w:r>
        <w:t xml:space="preserve"> with </w:t>
      </w:r>
      <w:proofErr w:type="spellStart"/>
      <w:r>
        <w:t>Orthomol</w:t>
      </w:r>
      <w:proofErr w:type="spellEnd"/>
      <w:r>
        <w:t xml:space="preserve"> as its represented brand at CBME </w:t>
      </w:r>
      <w:r>
        <w:t>China. The published contact information was:</w:t>
      </w:r>
    </w:p>
    <w:p w:rsidR="00C22855" w:rsidRDefault="003A7DCE">
      <w:pPr>
        <w:spacing w:before="240" w:after="240"/>
      </w:pPr>
      <w:proofErr w:type="spellStart"/>
      <w:r>
        <w:rPr>
          <w:b/>
          <w:bCs/>
        </w:rPr>
        <w:t>GuangZhou</w:t>
      </w:r>
      <w:proofErr w:type="spellEnd"/>
      <w:r>
        <w:rPr>
          <w:b/>
          <w:bCs/>
        </w:rPr>
        <w:t xml:space="preserve"> SEASDA Trading Co., Ltd.</w:t>
      </w:r>
      <w:r>
        <w:rPr>
          <w:b/>
          <w:bCs/>
        </w:rPr>
        <w:br/>
      </w:r>
      <w:r>
        <w:t xml:space="preserve">Phone: </w:t>
      </w:r>
      <w:r>
        <w:rPr>
          <w:b/>
          <w:bCs/>
        </w:rPr>
        <w:t>+86 0757 81233880</w:t>
      </w:r>
      <w:r>
        <w:rPr>
          <w:b/>
          <w:bCs/>
        </w:rPr>
        <w:br/>
      </w:r>
      <w:r>
        <w:t xml:space="preserve">Email: </w:t>
      </w:r>
      <w:r>
        <w:rPr>
          <w:b/>
          <w:bCs/>
        </w:rPr>
        <w:t>contact@seasda.com</w:t>
      </w:r>
      <w:r>
        <w:rPr>
          <w:b/>
          <w:bCs/>
        </w:rPr>
        <w:br/>
      </w:r>
      <w:r>
        <w:t>Location: Foshan, Guangdong</w:t>
      </w:r>
      <w:r>
        <w:br/>
        <w:t xml:space="preserve">Brand listed: </w:t>
      </w:r>
      <w:proofErr w:type="spellStart"/>
      <w:r>
        <w:rPr>
          <w:b/>
          <w:bCs/>
        </w:rPr>
        <w:t>Orthomol</w:t>
      </w:r>
      <w:proofErr w:type="spellEnd"/>
      <w:r>
        <w:t>. (</w:t>
      </w:r>
      <w:hyperlink r:id="rId10">
        <w:r>
          <w:rPr>
            <w:color w:val="1155CC"/>
            <w:u w:val="single"/>
          </w:rPr>
          <w:t>CBM Expo China</w:t>
        </w:r>
      </w:hyperlink>
      <w:r>
        <w:t>)</w:t>
      </w:r>
    </w:p>
    <w:p w:rsidR="00C22855" w:rsidRDefault="003A7DCE">
      <w:pPr>
        <w:spacing w:before="240" w:after="240"/>
      </w:pPr>
      <w:r>
        <w:t xml:space="preserve">I would contact </w:t>
      </w:r>
      <w:r>
        <w:rPr>
          <w:b/>
          <w:bCs/>
        </w:rPr>
        <w:t xml:space="preserve">both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International Sales and the China operator</w:t>
      </w:r>
      <w:r>
        <w:t xml:space="preserve">, and request exactly the </w:t>
      </w:r>
      <w:r>
        <w:t>same SKU/MOQ matrix from each.</w:t>
      </w:r>
    </w:p>
    <w:p w:rsidR="00C22855" w:rsidRDefault="003A7DCE">
      <w:r>
        <w:pict>
          <v:rect id="_x0000_i1030" style="width:0;height:1.5pt" o:hralign="center" o:hrstd="t" o:hr="t" fillcolor="#a0a0a0" stroked="f"/>
        </w:pict>
      </w:r>
    </w:p>
    <w:p w:rsidR="00C22855" w:rsidRDefault="003A7DC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9dgauq1twnk" w:colFirst="0" w:colLast="0"/>
      <w:bookmarkEnd w:id="8"/>
      <w:r>
        <w:rPr>
          <w:b/>
          <w:bCs/>
          <w:sz w:val="34"/>
          <w:szCs w:val="34"/>
        </w:rPr>
        <w:t>What I think the purchase opportunity looks like</w:t>
      </w:r>
    </w:p>
    <w:p w:rsidR="00C22855" w:rsidRDefault="003A7DCE">
      <w:pPr>
        <w:spacing w:before="240" w:after="240"/>
      </w:pPr>
      <w:r>
        <w:t xml:space="preserve">If your objective is </w:t>
      </w:r>
      <w:r>
        <w:rPr>
          <w:b/>
          <w:bCs/>
        </w:rPr>
        <w:t>30 boxes of each product</w:t>
      </w:r>
      <w:r>
        <w:t xml:space="preserve">, </w:t>
      </w:r>
      <w:proofErr w:type="spellStart"/>
      <w:r>
        <w:t>Orthomol</w:t>
      </w:r>
      <w:proofErr w:type="spellEnd"/>
      <w:r>
        <w:t xml:space="preserve"> </w:t>
      </w:r>
      <w:proofErr w:type="spellStart"/>
      <w:r>
        <w:t>Immun</w:t>
      </w:r>
      <w:proofErr w:type="spellEnd"/>
      <w:r>
        <w:t xml:space="preserve"> appears to give us a very useful benchmark: approximately </w:t>
      </w:r>
      <w:r>
        <w:rPr>
          <w:b/>
          <w:bCs/>
        </w:rPr>
        <w:t>¥318/box wholesale-level pricing</w:t>
      </w:r>
      <w:r>
        <w:t xml:space="preserve"> has actually been publicly offered, compared with roughly ¥368–478 consumer prices.</w:t>
      </w:r>
    </w:p>
    <w:p w:rsidR="00C22855" w:rsidRDefault="003A7DCE">
      <w:pPr>
        <w:spacing w:before="240" w:after="240"/>
      </w:pPr>
      <w:r>
        <w:t xml:space="preserve">For products such as </w:t>
      </w:r>
      <w:r>
        <w:rPr>
          <w:b/>
          <w:bCs/>
        </w:rPr>
        <w:t xml:space="preserve">Natal, Vital F/M, Mental, Junior C Plus, </w:t>
      </w:r>
      <w:proofErr w:type="spellStart"/>
      <w:r>
        <w:rPr>
          <w:b/>
          <w:bCs/>
        </w:rPr>
        <w:t>Tendo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Arthroplus</w:t>
      </w:r>
      <w:proofErr w:type="spellEnd"/>
      <w:r>
        <w:t xml:space="preserve">, I would not buy 30 units at normal </w:t>
      </w:r>
      <w:proofErr w:type="spellStart"/>
      <w:r>
        <w:t>Tmall</w:t>
      </w:r>
      <w:proofErr w:type="spellEnd"/>
      <w:r>
        <w:t xml:space="preserve"> prices. At that quantity, you should approach </w:t>
      </w:r>
      <w:r>
        <w:t xml:space="preserve">a distributor/importer and ask for a formal </w:t>
      </w:r>
      <w:r>
        <w:rPr>
          <w:b/>
          <w:bCs/>
        </w:rPr>
        <w:t>B2B quotation</w:t>
      </w:r>
      <w:r>
        <w:t>.</w:t>
      </w:r>
    </w:p>
    <w:p w:rsidR="00C22855" w:rsidRDefault="003A7DCE">
      <w:pPr>
        <w:spacing w:before="240" w:after="240"/>
      </w:pPr>
      <w:r>
        <w:t xml:space="preserve">And if you're considering something much larger—for example </w:t>
      </w:r>
      <w:r>
        <w:rPr>
          <w:b/>
          <w:bCs/>
        </w:rPr>
        <w:t xml:space="preserve">30 boxes × 10–20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products</w:t>
      </w:r>
      <w:r>
        <w:t>—you are already talking about a commercially meaningful order. In that situation, I would negotiate di</w:t>
      </w:r>
      <w:r>
        <w:t xml:space="preserve">rectly on </w:t>
      </w:r>
      <w:r>
        <w:rPr>
          <w:b/>
          <w:bCs/>
        </w:rPr>
        <w:t>case quantity, expiry date, tax invoice, authorization and import status</w:t>
      </w:r>
      <w:r>
        <w:t xml:space="preserve">, not simply ask for a </w:t>
      </w:r>
      <w:proofErr w:type="spellStart"/>
      <w:r>
        <w:t>Taobao</w:t>
      </w:r>
      <w:proofErr w:type="spellEnd"/>
      <w:r>
        <w:t xml:space="preserve"> discount.</w:t>
      </w:r>
    </w:p>
    <w:p w:rsidR="00C22855" w:rsidRDefault="003A7DCE">
      <w:pPr>
        <w:spacing w:before="240" w:after="240"/>
      </w:pPr>
      <w:r>
        <w:t xml:space="preserve">For product identification only, here are a few representative </w:t>
      </w:r>
      <w:proofErr w:type="spellStart"/>
      <w:r>
        <w:t>Orthomol</w:t>
      </w:r>
      <w:proofErr w:type="spellEnd"/>
      <w:r>
        <w:t xml:space="preserve"> products; these shopping cards are </w:t>
      </w:r>
      <w:r>
        <w:rPr>
          <w:b/>
          <w:bCs/>
        </w:rPr>
        <w:t>not the China wholesale pri</w:t>
      </w:r>
      <w:r>
        <w:rPr>
          <w:b/>
          <w:bCs/>
        </w:rPr>
        <w:t>ce benchmark</w:t>
      </w:r>
      <w:r>
        <w:t>:</w:t>
      </w:r>
    </w:p>
    <w:bookmarkStart w:id="9" w:name="_iu4x364avntc" w:colFirst="0" w:colLast="0"/>
    <w:bookmarkEnd w:id="9"/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1155CC"/>
          <w:sz w:val="26"/>
          <w:szCs w:val="26"/>
          <w:u w:val="single"/>
        </w:rPr>
      </w:pPr>
      <w:r>
        <w:fldChar w:fldCharType="begin"/>
      </w:r>
      <w:r>
        <w:instrText xml:space="preserve"> HYPERLINK "https://chatgpt.com/c/6ab4937b-7abc-83ea-be09-19052f3c4302" \h </w:instrText>
      </w:r>
      <w:r>
        <w:fldChar w:fldCharType="separate"/>
      </w:r>
      <w:proofErr w:type="spellStart"/>
      <w:r>
        <w:rPr>
          <w:b/>
          <w:bCs/>
          <w:color w:val="1155CC"/>
          <w:sz w:val="26"/>
          <w:szCs w:val="26"/>
          <w:u w:val="single"/>
        </w:rPr>
        <w:t>Orthomol</w:t>
      </w:r>
      <w:proofErr w:type="spellEnd"/>
      <w:r>
        <w:rPr>
          <w:b/>
          <w:bCs/>
          <w:color w:val="1155CC"/>
          <w:sz w:val="26"/>
          <w:szCs w:val="26"/>
          <w:u w:val="single"/>
        </w:rPr>
        <w:t xml:space="preserve"> Multivitamin &amp; Minerals 30-day</w:t>
      </w:r>
      <w:r>
        <w:rPr>
          <w:b/>
          <w:bCs/>
          <w:color w:val="1155CC"/>
          <w:sz w:val="26"/>
          <w:szCs w:val="26"/>
          <w:u w:val="single"/>
        </w:rPr>
        <w:fldChar w:fldCharType="end"/>
      </w:r>
    </w:p>
    <w:p w:rsidR="00C22855" w:rsidRDefault="003A7DCE">
      <w:pPr>
        <w:spacing w:before="240" w:after="240"/>
        <w:rPr>
          <w:i/>
          <w:iCs/>
        </w:rPr>
      </w:pPr>
      <w:r>
        <w:rPr>
          <w:i/>
          <w:iCs/>
        </w:rPr>
        <w:t>¥15,800</w:t>
      </w:r>
    </w:p>
    <w:bookmarkStart w:id="10" w:name="_ozfuviud4ouh" w:colFirst="0" w:colLast="0"/>
    <w:bookmarkEnd w:id="10"/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1155CC"/>
          <w:sz w:val="26"/>
          <w:szCs w:val="26"/>
          <w:u w:val="single"/>
        </w:rPr>
      </w:pPr>
      <w:r>
        <w:fldChar w:fldCharType="begin"/>
      </w:r>
      <w:r>
        <w:instrText xml:space="preserve"> HYPERLINK "https://chatgpt.com/c/6ab4937b-7abc-83ea-be09-19052f3c4302" \h </w:instrText>
      </w:r>
      <w:r>
        <w:fldChar w:fldCharType="separate"/>
      </w:r>
      <w:proofErr w:type="spellStart"/>
      <w:r>
        <w:rPr>
          <w:b/>
          <w:bCs/>
          <w:color w:val="1155CC"/>
          <w:sz w:val="26"/>
          <w:szCs w:val="26"/>
          <w:u w:val="single"/>
        </w:rPr>
        <w:t>Orthomol</w:t>
      </w:r>
      <w:proofErr w:type="spellEnd"/>
      <w:r>
        <w:rPr>
          <w:b/>
          <w:bCs/>
          <w:color w:val="1155CC"/>
          <w:sz w:val="26"/>
          <w:szCs w:val="26"/>
          <w:u w:val="single"/>
        </w:rPr>
        <w:t xml:space="preserve"> Vital M 30-day</w:t>
      </w:r>
      <w:r>
        <w:rPr>
          <w:b/>
          <w:bCs/>
          <w:color w:val="1155CC"/>
          <w:sz w:val="26"/>
          <w:szCs w:val="26"/>
          <w:u w:val="single"/>
        </w:rPr>
        <w:fldChar w:fldCharType="end"/>
      </w:r>
    </w:p>
    <w:p w:rsidR="00C22855" w:rsidRDefault="003A7DCE">
      <w:pPr>
        <w:spacing w:before="240" w:after="240"/>
        <w:rPr>
          <w:i/>
          <w:iCs/>
        </w:rPr>
      </w:pPr>
      <w:r>
        <w:rPr>
          <w:i/>
          <w:iCs/>
        </w:rPr>
        <w:t>¥14,980</w:t>
      </w:r>
    </w:p>
    <w:bookmarkStart w:id="11" w:name="_ritn8w40o3mi" w:colFirst="0" w:colLast="0"/>
    <w:bookmarkEnd w:id="11"/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1155CC"/>
          <w:sz w:val="26"/>
          <w:szCs w:val="26"/>
          <w:u w:val="single"/>
        </w:rPr>
      </w:pPr>
      <w:r>
        <w:fldChar w:fldCharType="begin"/>
      </w:r>
      <w:r>
        <w:instrText xml:space="preserve"> HYP</w:instrText>
      </w:r>
      <w:r>
        <w:instrText xml:space="preserve">ERLINK "https://chatgpt.com/c/6ab4937b-7abc-83ea-be09-19052f3c4302" \h </w:instrText>
      </w:r>
      <w:r>
        <w:fldChar w:fldCharType="separate"/>
      </w:r>
      <w:proofErr w:type="spellStart"/>
      <w:r>
        <w:rPr>
          <w:b/>
          <w:bCs/>
          <w:color w:val="1155CC"/>
          <w:sz w:val="26"/>
          <w:szCs w:val="26"/>
          <w:u w:val="single"/>
        </w:rPr>
        <w:t>Orthomol</w:t>
      </w:r>
      <w:proofErr w:type="spellEnd"/>
      <w:r>
        <w:rPr>
          <w:b/>
          <w:bCs/>
          <w:color w:val="1155CC"/>
          <w:sz w:val="26"/>
          <w:szCs w:val="26"/>
          <w:u w:val="single"/>
        </w:rPr>
        <w:t xml:space="preserve"> Beauty 30-day</w:t>
      </w:r>
      <w:r>
        <w:rPr>
          <w:b/>
          <w:bCs/>
          <w:color w:val="1155CC"/>
          <w:sz w:val="26"/>
          <w:szCs w:val="26"/>
          <w:u w:val="single"/>
        </w:rPr>
        <w:fldChar w:fldCharType="end"/>
      </w:r>
    </w:p>
    <w:p w:rsidR="00C22855" w:rsidRDefault="003A7DCE">
      <w:pPr>
        <w:spacing w:before="240" w:after="240"/>
        <w:rPr>
          <w:i/>
          <w:iCs/>
        </w:rPr>
      </w:pPr>
      <w:r>
        <w:rPr>
          <w:i/>
          <w:iCs/>
        </w:rPr>
        <w:t>¥14,438</w:t>
      </w:r>
    </w:p>
    <w:bookmarkStart w:id="12" w:name="_1p4yk93cmta" w:colFirst="0" w:colLast="0"/>
    <w:bookmarkEnd w:id="12"/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1155CC"/>
          <w:sz w:val="26"/>
          <w:szCs w:val="26"/>
          <w:u w:val="single"/>
        </w:rPr>
      </w:pPr>
      <w:r>
        <w:fldChar w:fldCharType="begin"/>
      </w:r>
      <w:r>
        <w:instrText xml:space="preserve"> HYPERLINK "https://chatgpt.com/c/6ab4937b-7abc-83ea-be09-19052f3c4302" \h </w:instrText>
      </w:r>
      <w:r>
        <w:fldChar w:fldCharType="separate"/>
      </w:r>
      <w:proofErr w:type="spellStart"/>
      <w:r>
        <w:rPr>
          <w:b/>
          <w:bCs/>
          <w:color w:val="1155CC"/>
          <w:sz w:val="26"/>
          <w:szCs w:val="26"/>
          <w:u w:val="single"/>
        </w:rPr>
        <w:t>Orthomol</w:t>
      </w:r>
      <w:proofErr w:type="spellEnd"/>
      <w:r>
        <w:rPr>
          <w:b/>
          <w:bCs/>
          <w:color w:val="1155CC"/>
          <w:sz w:val="26"/>
          <w:szCs w:val="26"/>
          <w:u w:val="single"/>
        </w:rPr>
        <w:t xml:space="preserve"> </w:t>
      </w:r>
      <w:proofErr w:type="spellStart"/>
      <w:r>
        <w:rPr>
          <w:b/>
          <w:bCs/>
          <w:color w:val="1155CC"/>
          <w:sz w:val="26"/>
          <w:szCs w:val="26"/>
          <w:u w:val="single"/>
        </w:rPr>
        <w:t>Fertil</w:t>
      </w:r>
      <w:proofErr w:type="spellEnd"/>
      <w:r>
        <w:rPr>
          <w:b/>
          <w:bCs/>
          <w:color w:val="1155CC"/>
          <w:sz w:val="26"/>
          <w:szCs w:val="26"/>
          <w:u w:val="single"/>
        </w:rPr>
        <w:t xml:space="preserve"> Plus 90-day supply</w:t>
      </w:r>
      <w:r>
        <w:rPr>
          <w:b/>
          <w:bCs/>
          <w:color w:val="1155CC"/>
          <w:sz w:val="26"/>
          <w:szCs w:val="26"/>
          <w:u w:val="single"/>
        </w:rPr>
        <w:fldChar w:fldCharType="end"/>
      </w:r>
    </w:p>
    <w:p w:rsidR="00C22855" w:rsidRDefault="003A7DCE">
      <w:pPr>
        <w:spacing w:before="240" w:after="240"/>
        <w:rPr>
          <w:i/>
          <w:iCs/>
        </w:rPr>
      </w:pPr>
      <w:r>
        <w:rPr>
          <w:i/>
          <w:iCs/>
        </w:rPr>
        <w:lastRenderedPageBreak/>
        <w:t>¥23,683</w:t>
      </w:r>
    </w:p>
    <w:p w:rsidR="00C22855" w:rsidRDefault="003A7DCE">
      <w:pPr>
        <w:spacing w:before="240" w:after="240"/>
      </w:pPr>
      <w:r>
        <w:t xml:space="preserve">If you are planning to purchase for resale, the next useful step would be to build a </w:t>
      </w:r>
      <w:r>
        <w:rPr>
          <w:b/>
          <w:bCs/>
        </w:rPr>
        <w:t xml:space="preserve">complete wholesale purchasing sheet for 30 / 60 / 120 / 300 boxes of every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SKU</w:t>
      </w:r>
      <w:r>
        <w:t xml:space="preserve">, with </w:t>
      </w:r>
      <w:r>
        <w:rPr>
          <w:b/>
          <w:bCs/>
        </w:rPr>
        <w:t>current China retail price, target wholesale price, supplier/channel, expecte</w:t>
      </w:r>
      <w:r>
        <w:rPr>
          <w:b/>
          <w:bCs/>
        </w:rPr>
        <w:t>d margin and recommended maximum buying price</w:t>
      </w:r>
      <w:r>
        <w:t>.</w:t>
      </w:r>
    </w:p>
    <w:p w:rsidR="00C22855" w:rsidRDefault="003A7DCE">
      <w:r>
        <w:br w:type="page"/>
      </w:r>
    </w:p>
    <w:p w:rsidR="00C22855" w:rsidRDefault="003A7DCE">
      <w:r>
        <w:lastRenderedPageBreak/>
        <w:t xml:space="preserve">Q2: Can you show the prices in RMB? 1 box, 10 boxes, 30 boxes, 60 boxes, 120 boxes, and 300 boxes of every </w:t>
      </w:r>
      <w:proofErr w:type="spellStart"/>
      <w:r>
        <w:t>Orthomol</w:t>
      </w:r>
      <w:proofErr w:type="spellEnd"/>
      <w:r>
        <w:t xml:space="preserve"> SKU. I would like to buy them in China and bring them to Russia.</w:t>
      </w:r>
    </w:p>
    <w:p w:rsidR="00C22855" w:rsidRDefault="00C22855"/>
    <w:p w:rsidR="00C22855" w:rsidRDefault="003A7DCE">
      <w:r>
        <w:t>A2: Yes. For the quantiti</w:t>
      </w:r>
      <w:r>
        <w:t xml:space="preserve">es you are considering, I would treat this as a </w:t>
      </w:r>
      <w:r>
        <w:rPr>
          <w:rFonts w:ascii="Arial Unicode MS" w:eastAsia="Arial Unicode MS" w:hAnsi="Arial Unicode MS" w:cs="Arial Unicode MS"/>
          <w:b/>
          <w:bCs/>
        </w:rPr>
        <w:t>commercial China → Russia procurement project</w:t>
      </w:r>
      <w:r>
        <w:t>, rather than ordinary retail shopping.</w:t>
      </w:r>
    </w:p>
    <w:p w:rsidR="00C22855" w:rsidRDefault="003A7DCE">
      <w:pPr>
        <w:spacing w:before="240" w:after="240"/>
      </w:pPr>
      <w:proofErr w:type="spellStart"/>
      <w:r>
        <w:t>Orthomol’s</w:t>
      </w:r>
      <w:proofErr w:type="spellEnd"/>
      <w:r>
        <w:t xml:space="preserve"> June 2026 catalog contains many product lines, but not </w:t>
      </w:r>
      <w:proofErr w:type="spellStart"/>
      <w:r>
        <w:t>every one</w:t>
      </w:r>
      <w:proofErr w:type="spellEnd"/>
      <w:r>
        <w:t xml:space="preserve"> has a normal wholesale channel in China; availa</w:t>
      </w:r>
      <w:r>
        <w:t>bility and formulations vary by country. (</w:t>
      </w:r>
      <w:proofErr w:type="spellStart"/>
      <w:r>
        <w:fldChar w:fldCharType="begin"/>
      </w:r>
      <w:r>
        <w:instrText xml:space="preserve"> HYPERLINK "https://www.orthomol.com/en/service/facts/orthomol"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 I therefore would not invent “wholesale prices” for SKUs where I cannot find a defensible China-market benchmark.</w:t>
      </w:r>
    </w:p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jk1yoq9vcwm6" w:colFirst="0" w:colLast="0"/>
      <w:bookmarkEnd w:id="13"/>
      <w:r>
        <w:rPr>
          <w:b/>
          <w:bCs/>
          <w:color w:val="000000"/>
          <w:sz w:val="26"/>
          <w:szCs w:val="26"/>
        </w:rPr>
        <w:t>How to read the pric</w:t>
      </w:r>
      <w:r>
        <w:rPr>
          <w:b/>
          <w:bCs/>
          <w:color w:val="000000"/>
          <w:sz w:val="26"/>
          <w:szCs w:val="26"/>
        </w:rPr>
        <w:t xml:space="preserve">es </w:t>
      </w:r>
      <w:proofErr w:type="gramStart"/>
      <w:r>
        <w:rPr>
          <w:b/>
          <w:bCs/>
          <w:color w:val="000000"/>
          <w:sz w:val="26"/>
          <w:szCs w:val="26"/>
        </w:rPr>
        <w:t>below</w:t>
      </w:r>
      <w:proofErr w:type="gramEnd"/>
    </w:p>
    <w:p w:rsidR="00C22855" w:rsidRDefault="003A7DCE">
      <w:pPr>
        <w:spacing w:before="240" w:after="240"/>
      </w:pPr>
      <w:r>
        <w:t>For most products:</w:t>
      </w:r>
    </w:p>
    <w:p w:rsidR="00C22855" w:rsidRDefault="003A7DCE">
      <w:pPr>
        <w:numPr>
          <w:ilvl w:val="0"/>
          <w:numId w:val="3"/>
        </w:numPr>
        <w:spacing w:before="240"/>
      </w:pPr>
      <w:r>
        <w:rPr>
          <w:b/>
          <w:bCs/>
        </w:rPr>
        <w:t>1 box</w:t>
      </w:r>
      <w:r>
        <w:t xml:space="preserve"> = recent observed China-accessible buying price.</w:t>
      </w:r>
    </w:p>
    <w:p w:rsidR="00C22855" w:rsidRDefault="003A7DCE">
      <w:pPr>
        <w:numPr>
          <w:ilvl w:val="0"/>
          <w:numId w:val="3"/>
        </w:numPr>
      </w:pPr>
      <w:r>
        <w:rPr>
          <w:b/>
          <w:bCs/>
        </w:rPr>
        <w:t>10 boxes</w:t>
      </w:r>
      <w:r>
        <w:rPr>
          <w:rFonts w:ascii="Arial Unicode MS" w:eastAsia="Arial Unicode MS" w:hAnsi="Arial Unicode MS" w:cs="Arial Unicode MS"/>
        </w:rPr>
        <w:t xml:space="preserve"> = target ceiling ≈ 95% of the 1-box price.</w:t>
      </w:r>
    </w:p>
    <w:p w:rsidR="00C22855" w:rsidRDefault="003A7DCE">
      <w:pPr>
        <w:numPr>
          <w:ilvl w:val="0"/>
          <w:numId w:val="3"/>
        </w:numPr>
      </w:pPr>
      <w:r>
        <w:rPr>
          <w:b/>
          <w:bCs/>
        </w:rPr>
        <w:t>30 boxes</w:t>
      </w:r>
      <w:r>
        <w:rPr>
          <w:rFonts w:ascii="Arial Unicode MS" w:eastAsia="Arial Unicode MS" w:hAnsi="Arial Unicode MS" w:cs="Arial Unicode MS"/>
        </w:rPr>
        <w:t xml:space="preserve"> = target ceiling ≈ 90%.</w:t>
      </w:r>
    </w:p>
    <w:p w:rsidR="00C22855" w:rsidRDefault="003A7DCE">
      <w:pPr>
        <w:numPr>
          <w:ilvl w:val="0"/>
          <w:numId w:val="3"/>
        </w:numPr>
      </w:pPr>
      <w:r>
        <w:rPr>
          <w:b/>
          <w:bCs/>
        </w:rPr>
        <w:t>60 boxes</w:t>
      </w:r>
      <w:r>
        <w:rPr>
          <w:rFonts w:ascii="Arial Unicode MS" w:eastAsia="Arial Unicode MS" w:hAnsi="Arial Unicode MS" w:cs="Arial Unicode MS"/>
        </w:rPr>
        <w:t xml:space="preserve"> = target ceiling ≈ 87%.</w:t>
      </w:r>
    </w:p>
    <w:p w:rsidR="00C22855" w:rsidRDefault="003A7DCE">
      <w:pPr>
        <w:numPr>
          <w:ilvl w:val="0"/>
          <w:numId w:val="3"/>
        </w:numPr>
      </w:pPr>
      <w:r>
        <w:rPr>
          <w:b/>
          <w:bCs/>
        </w:rPr>
        <w:t>120 boxes</w:t>
      </w:r>
      <w:r>
        <w:rPr>
          <w:rFonts w:ascii="Arial Unicode MS" w:eastAsia="Arial Unicode MS" w:hAnsi="Arial Unicode MS" w:cs="Arial Unicode MS"/>
        </w:rPr>
        <w:t xml:space="preserve"> = target ceiling ≈ 84%.</w:t>
      </w:r>
    </w:p>
    <w:p w:rsidR="00C22855" w:rsidRDefault="003A7DCE">
      <w:pPr>
        <w:numPr>
          <w:ilvl w:val="0"/>
          <w:numId w:val="3"/>
        </w:numPr>
        <w:spacing w:after="240"/>
      </w:pPr>
      <w:r>
        <w:rPr>
          <w:b/>
          <w:bCs/>
        </w:rPr>
        <w:t>300 boxes</w:t>
      </w:r>
      <w:r>
        <w:rPr>
          <w:rFonts w:ascii="Arial Unicode MS" w:eastAsia="Arial Unicode MS" w:hAnsi="Arial Unicode MS" w:cs="Arial Unicode MS"/>
        </w:rPr>
        <w:t xml:space="preserve"> = target ceiling ≈ 80%.</w:t>
      </w:r>
    </w:p>
    <w:p w:rsidR="00C22855" w:rsidRDefault="003A7DCE">
      <w:pPr>
        <w:spacing w:before="240" w:after="240"/>
      </w:pPr>
      <w:r>
        <w:t xml:space="preserve">These bulk figures are </w:t>
      </w:r>
      <w:r>
        <w:rPr>
          <w:b/>
          <w:bCs/>
        </w:rPr>
        <w:t xml:space="preserve">procurement targets, not official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distributor quotations</w:t>
      </w:r>
      <w:r>
        <w:t xml:space="preserve">. The exception is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Immun</w:t>
      </w:r>
      <w:proofErr w:type="spellEnd"/>
      <w:r>
        <w:t xml:space="preserve">, where I found an actual published wholesale schedule: ¥343 for 1, ¥330 for 2–9, and </w:t>
      </w:r>
      <w:r>
        <w:rPr>
          <w:b/>
          <w:bCs/>
        </w:rPr>
        <w:t>¥318 each for 10+</w:t>
      </w:r>
      <w:r>
        <w:t>. The l</w:t>
      </w:r>
      <w:r>
        <w:t>isting is currently out of stock, so it is a pricing benchmark rather than an immediately executable order. (</w:t>
      </w:r>
      <w:proofErr w:type="spellStart"/>
      <w:r>
        <w:fldChar w:fldCharType="begin"/>
      </w:r>
      <w:r>
        <w:instrText xml:space="preserve"> HYPERLINK "https://www.weinihaigou.com/goods/detail.shtml?goodsName=ORTHOMOL%2F%E5%A5%A5%E9%80%82%E5%AE%9D++%E4%BC%98%E4%B9%90%E7%9B%BE30&amp;goodsN</w:instrText>
      </w:r>
      <w:r>
        <w:instrText xml:space="preserve">o=ORT2224&amp;utm_source=chatgpt.com" \h </w:instrText>
      </w:r>
      <w:r>
        <w:fldChar w:fldCharType="separate"/>
      </w:r>
      <w:r>
        <w:rPr>
          <w:color w:val="1155CC"/>
          <w:u w:val="single"/>
        </w:rPr>
        <w:t>Weini</w:t>
      </w:r>
      <w:proofErr w:type="spellEnd"/>
      <w:r>
        <w:rPr>
          <w:color w:val="1155CC"/>
          <w:u w:val="single"/>
        </w:rPr>
        <w:t xml:space="preserve"> </w:t>
      </w:r>
      <w:proofErr w:type="spellStart"/>
      <w:r>
        <w:rPr>
          <w:color w:val="1155CC"/>
          <w:u w:val="single"/>
        </w:rPr>
        <w:t>Haigou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4ticj6mgqpss" w:colFirst="0" w:colLast="0"/>
      <w:bookmarkEnd w:id="14"/>
      <w:r>
        <w:rPr>
          <w:b/>
          <w:bCs/>
          <w:sz w:val="34"/>
          <w:szCs w:val="34"/>
        </w:rPr>
        <w:t>China procurement matrix — RMB</w:t>
      </w:r>
    </w:p>
    <w:p w:rsidR="00C22855" w:rsidRDefault="003A7DCE">
      <w:pPr>
        <w:spacing w:before="240" w:after="240"/>
      </w:pPr>
      <w:r>
        <w:t xml:space="preserve">The figure before parentheses is the </w:t>
      </w:r>
      <w:r>
        <w:rPr>
          <w:b/>
          <w:bCs/>
        </w:rPr>
        <w:t>total purchase cost</w:t>
      </w:r>
      <w:r>
        <w:t xml:space="preserve">; the figure in parentheses is the </w:t>
      </w:r>
      <w:r>
        <w:rPr>
          <w:b/>
          <w:bCs/>
        </w:rPr>
        <w:t>target price per box</w:t>
      </w:r>
      <w:r>
        <w:t>.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3"/>
        <w:gridCol w:w="1737"/>
        <w:gridCol w:w="1023"/>
        <w:gridCol w:w="1135"/>
        <w:gridCol w:w="1135"/>
        <w:gridCol w:w="1135"/>
        <w:gridCol w:w="1262"/>
      </w:tblGrid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proofErr w:type="spellStart"/>
            <w:r>
              <w:rPr>
                <w:b/>
                <w:bCs/>
              </w:rPr>
              <w:t>Orthomol</w:t>
            </w:r>
            <w:proofErr w:type="spellEnd"/>
            <w:r>
              <w:rPr>
                <w:b/>
                <w:bCs/>
              </w:rPr>
              <w:t xml:space="preserve"> product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1 box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10 boxes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30 boxes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60 boxes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120 boxes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300 boxes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Immun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¥343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"https://www.weinihaigou.com/goods/detail.shtml?goodsName=ORTHOMOL%2F%E5%A5%A5%E9%80%82%E5%AE%9D++%E4%BC%98%E4%B9%90%E7%9B%BE30&amp;goodsNo=ORT2224&amp;utm_source=chatgpt.com"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Weini</w:t>
            </w:r>
            <w:proofErr w:type="spellEnd"/>
            <w:r>
              <w:rPr>
                <w:color w:val="1155CC"/>
                <w:u w:val="single"/>
              </w:rPr>
              <w:t xml:space="preserve"> </w:t>
            </w:r>
            <w:proofErr w:type="spellStart"/>
            <w:r>
              <w:rPr>
                <w:color w:val="1155CC"/>
                <w:u w:val="single"/>
              </w:rPr>
              <w:t>Haigou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¥3,180 (¥318)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¥9,540 (¥318)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¥19,080 (¥318)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¥38,160 (¥318)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¥95,400 (¥318)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Vital F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¥397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"https://tao.hooos.com/goods_J9brZ6tRtqNGG56AkcXXehvta-5Bmqq9U6xxdQp8WhO.html?utm_source=chatgpt.com"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¥3,770 (¥377)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¥10,740 (¥358)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¥20,760 (¥346)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¥40,080 (¥334)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¥95,400 </w:t>
            </w:r>
            <w:r>
              <w:t>(¥318)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lastRenderedPageBreak/>
              <w:t>Vital M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~¥365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¥3,470 (¥347)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¥9,840 (¥328)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¥19,080 (¥318)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¥36,840 (¥307)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¥87,600 (¥292)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Mental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~¥346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"https://tao.hooos.com/search?w=MENTAL&amp;utm_source=chatgpt.com"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¥3,290 (¥329)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¥9,330 (¥311)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¥18,060 (¥301)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¥34,920 (¥291)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¥83,100 (¥277)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Natal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~¥398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"https://tao.hooos.com/tag_orthomol%20immun_12.html?utm_source=chatg</w:instrText>
            </w:r>
            <w:r>
              <w:instrText xml:space="preserve">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¥3,780 (¥378)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¥10,740 (¥358)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¥20,760 (¥346)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¥40,080 (¥334)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¥95,400 (¥318)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Natal Pre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~¥226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"https://tao.hooos.com/tag_%E5%A5%A5%E9%80%82%E5%AE%9D_8.html?utm_source=chatgpt.com"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¥2,150 (¥215)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¥6,090 (¥203)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¥11,820 (¥197)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¥22,800 (¥190)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¥54,300 (¥181)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Fertil</w:t>
            </w:r>
            <w:proofErr w:type="spellEnd"/>
            <w:r>
              <w:rPr>
                <w:b/>
                <w:bCs/>
              </w:rPr>
              <w:t xml:space="preserve"> Plus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~¥318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"https://tao.hooos.com/tag_orthomol%20immun_12.html?utm_source=chatgpt.com"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¥3,020 (¥302)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¥8,580 (¥286)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¥16,620 (¥277)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¥32,040 (¥267)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¥76,200 (¥254)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 xml:space="preserve">Junior C Plus </w:t>
            </w:r>
            <w:r>
              <w:rPr>
                <w:b/>
                <w:bCs/>
              </w:rPr>
              <w:t>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~¥179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¥1,700 (¥170)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¥4,830 (¥161)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¥9,300 (¥155)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¥18,000 (¥150)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¥42,900 (¥143)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Junior Omega Plus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~¥628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"https://tao.hooos.com/tag_dha%E9%B1%BC%E6%B2%B9_72.html?utm_source=chatgpt.com"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¥5,970 (¥597)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¥16,950 (¥565)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¥32,760 (¥546)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¥63,360 (¥528)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¥150,600 (¥502)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Vision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~¥322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</w:instrText>
            </w:r>
            <w:r>
              <w:instrText xml:space="preserve">5%AE%9D_8.html?utm_source=chatgpt.com"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¥3,060 (¥306)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¥8,700 (¥290)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¥16,800 (¥280)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¥32,520 (¥271)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¥77,400 (¥258)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AMD Extra 120 caps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~¥393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"https://tao.hooos.com/tag_%E5%A5%A5%E9%80%82%E5%AE%9D_8.html?utm_source=chatgpt.com"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¥3,740 (¥374)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¥10,620 (¥354)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¥20,520 (¥342)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¥39,600 (¥330)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¥94,500 (¥315)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Pro 6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~¥236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"https://tao.hooos.com/tag_%E5%A5%A5%E9%80%82%E5%AE%9D_5.html?utm_source=chatgpt.com"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¥2,240 (¥224)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¥6,360 (¥212)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¥12,300 (¥205)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¥23,760 </w:t>
            </w:r>
            <w:r>
              <w:t>(¥198)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¥56,700 (¥189)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Immun</w:t>
            </w:r>
            <w:proofErr w:type="spellEnd"/>
            <w:r>
              <w:rPr>
                <w:b/>
                <w:bCs/>
              </w:rPr>
              <w:t xml:space="preserve"> Pro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~¥570</w:t>
            </w:r>
            <w:r>
              <w:t>* (</w:t>
            </w:r>
            <w:proofErr w:type="spellStart"/>
            <w:r>
              <w:fldChar w:fldCharType="begin"/>
            </w:r>
            <w:r>
              <w:instrText xml:space="preserve"> HYPERLINK "https://munich-stars.com/zh-hans-cn/products/orthomol-immun-pro-granulat-kapseln-30-stk?utm_source=chatgpt.com"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MunichStars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¥5,420 (¥542)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¥15,390 (¥513)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¥29,760 (¥496)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¥57,480 (¥479)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¥136,800 (¥456)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i-CAre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~¥470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"https://tao.hooos.com/goods_ANVpVKxphzt4aae9gxQSmm2Ivtn-KaykkBHKdbDVpNhN.html?utm_source=chatgpt.com"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¥4,470 (¥447)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¥12,690 (¥423)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¥24,540 (¥409)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¥47,400 (¥395)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¥112,800 (¥376)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Cardio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~¥406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"https://tao.hooos.com/search?w=Cardio&amp;utm_source=chatgpt.com"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¥3,860 (¥386)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¥10,950 (¥365)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¥21,180 (¥353)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¥40,920 (¥341)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¥97,500 (¥325)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lastRenderedPageBreak/>
              <w:t>Chondroplus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Arthroplus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~¥556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"https://tao.hooos.com/tag_%E5%A5%A5%E5%B7%B1_4.html?utm_source=chatgpt.com"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¥5,280 (¥528)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¥15,030 (¥501)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¥29,040 (¥484)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¥56,040 (¥467)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¥133,500 (¥445)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Osteo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~¥368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"https://tao.hooos.com/tag_%E5%A5%A5%E5%B7%B1_4.html</w:instrText>
            </w:r>
            <w:r>
              <w:instrText xml:space="preserve">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¥3,490 (¥349)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¥9,930 (¥331)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¥19,200 (¥320)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¥37,080 (¥309)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¥88,200 (¥294)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Tendo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~¥518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¥4,920 (¥492)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¥13,980 (¥466)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¥27,000 (¥450)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¥52,200 (¥435)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¥124,200 (¥414)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Beauty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~¥675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¥6,410 (¥641)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¥18,210 (¥607)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¥35,220 (¥587)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¥68,040 (¥567)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¥162,000 (¥540)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Beauty for Men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~¥664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"https://tao.hooos.com/goods_608520144938.html?utm_source=chatgpt.com"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¥6,310 (¥631)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¥17,940 (¥598)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¥34,680 (¥578)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¥66,960 (¥558)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¥159,300 (¥531)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Hair Intense 180 caps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~¥630</w:t>
            </w:r>
            <w:r>
              <w:t>* (</w:t>
            </w:r>
            <w:proofErr w:type="spellStart"/>
            <w:r>
              <w:fldChar w:fldCharType="begin"/>
            </w:r>
            <w:r>
              <w:instrText xml:space="preserve"> HYPERLINK "https://munich-stars.com/zh-hans-cn/product</w:instrText>
            </w:r>
            <w:r>
              <w:instrText xml:space="preserve">s/orthomol-hair-intense-kapseln-180-stk?utm_source=chatgpt.com"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MunichStars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¥5,980 (¥598)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¥17,010 (¥567)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¥32,880 (¥548)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¥63,480 (¥529)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¥151,200 (¥504)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Cellprotect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~¥598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"https://tao.hooos.com/search?page=4&amp;w=%E9%A9%BB%E9%A2%9C&amp;utm_so</w:instrText>
            </w:r>
            <w:r>
              <w:instrText xml:space="preserve">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¥5,680 (¥568)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¥16,140 (¥538)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¥31,200 (¥520)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¥60,240 (¥502)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¥143,400 (¥478)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Flavon</w:t>
            </w:r>
            <w:proofErr w:type="spellEnd"/>
            <w:r>
              <w:rPr>
                <w:b/>
                <w:bCs/>
              </w:rPr>
              <w:t xml:space="preserve"> M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~¥373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"https://tao.hooos.com/tag_%E5%A5%A5%E9%80%82%E5%AE%9D_8.html?utm_source=chatgpt.com"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¥3,550 (¥355)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¥10,080 (¥336)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¥19,500 (¥325)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¥37,560 (¥313)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¥89,700 (¥299)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rPr>
                <w:b/>
                <w:bCs/>
              </w:rPr>
              <w:t>Nemuri</w:t>
            </w:r>
            <w:proofErr w:type="spellEnd"/>
            <w:r>
              <w:rPr>
                <w:b/>
                <w:bCs/>
              </w:rPr>
              <w:t xml:space="preserve"> Night 30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~¥167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"https://tao.hooos.com/tag_%E5%A5%A5%E9%80%82%E5%AE%9D_5.html?utm_source=chatgpt.com"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¥1,580 (¥158)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¥4,500 (¥150)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¥8,700 (¥145)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¥16,800 (¥140)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¥39,9</w:t>
            </w:r>
            <w:r>
              <w:t>00 (¥133)</w:t>
            </w:r>
          </w:p>
        </w:tc>
      </w:tr>
      <w:tr w:rsidR="00C22855">
        <w:trPr>
          <w:trHeight w:val="770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Vitamin D3 + K2 spray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b/>
                <w:bCs/>
              </w:rPr>
              <w:t>~¥168</w:t>
            </w:r>
            <w: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"https://tao.hooos.com/tag_%E5%A5%A5%E9%80%82%E5%AE%9D_3.html?utm_source=chatgpt.com"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Hooos</w:t>
            </w:r>
            <w:proofErr w:type="spellEnd"/>
            <w:r>
              <w:rPr>
                <w:color w:val="1155CC"/>
                <w:u w:val="single"/>
              </w:rPr>
              <w:fldChar w:fldCharType="end"/>
            </w:r>
            <w:r>
              <w:t>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¥1,600 (¥160)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¥4,530 (¥151)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¥8,760 (¥146)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¥16,920 (¥141)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¥40,500 (¥135)</w:t>
            </w:r>
          </w:p>
        </w:tc>
      </w:tr>
    </w:tbl>
    <w:p w:rsidR="00C22855" w:rsidRDefault="003A7DCE">
      <w:pPr>
        <w:spacing w:before="240" w:after="240"/>
      </w:pPr>
      <w:r>
        <w:t xml:space="preserve">*The </w:t>
      </w:r>
      <w:proofErr w:type="spellStart"/>
      <w:r>
        <w:t>Immun</w:t>
      </w:r>
      <w:proofErr w:type="spellEnd"/>
      <w:r>
        <w:t xml:space="preserve"> Pro and Hair Intense benchmarks come from China-facing cross-border sellers rather than a mainland </w:t>
      </w:r>
      <w:proofErr w:type="spellStart"/>
      <w:r>
        <w:t>Tmall</w:t>
      </w:r>
      <w:proofErr w:type="spellEnd"/>
      <w:r>
        <w:t xml:space="preserve"> domestic-stock wholesale offer. They are weaker procurement anchors than the </w:t>
      </w:r>
      <w:proofErr w:type="spellStart"/>
      <w:r>
        <w:t>Tmall</w:t>
      </w:r>
      <w:proofErr w:type="spellEnd"/>
      <w:r>
        <w:t>/China marketplace figures.</w:t>
      </w:r>
    </w:p>
    <w:p w:rsidR="00C22855" w:rsidRDefault="003A7DCE">
      <w:pPr>
        <w:spacing w:before="240" w:after="240"/>
      </w:pPr>
      <w:r>
        <w:t xml:space="preserve">For </w:t>
      </w:r>
      <w:r>
        <w:rPr>
          <w:b/>
          <w:bCs/>
        </w:rPr>
        <w:t>Beauty</w:t>
      </w:r>
      <w:r>
        <w:t xml:space="preserve">, a recent </w:t>
      </w:r>
      <w:proofErr w:type="spellStart"/>
      <w:r>
        <w:t>Tmall</w:t>
      </w:r>
      <w:proofErr w:type="spellEnd"/>
      <w:r>
        <w:t xml:space="preserve"> Int</w:t>
      </w:r>
      <w:r>
        <w:t xml:space="preserve">ernational self-operated two-box price was about ¥1,349.53, giving roughly </w:t>
      </w:r>
      <w:r>
        <w:rPr>
          <w:b/>
          <w:bCs/>
        </w:rPr>
        <w:t>¥675 per box</w:t>
      </w:r>
      <w:r>
        <w:t>. (</w:t>
      </w:r>
      <w:proofErr w:type="spellStart"/>
      <w:r>
        <w:fldChar w:fldCharType="begin"/>
      </w:r>
      <w:r>
        <w:instrText xml:space="preserve"> HYPERLINK "https://tao.hooos.com/tag_%E7%8E%BB%E5%B0%BF%E9%85%B8%E5%8F%A3%E6%9C%8D_7.html?utm_source=chatgpt.com" \h </w:instrText>
      </w:r>
      <w:r>
        <w:fldChar w:fldCharType="separate"/>
      </w:r>
      <w:r>
        <w:rPr>
          <w:color w:val="1155CC"/>
          <w:u w:val="single"/>
        </w:rPr>
        <w:t>Hooos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3A7DC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w8a9vvmewr9n" w:colFirst="0" w:colLast="0"/>
      <w:bookmarkEnd w:id="15"/>
      <w:r>
        <w:rPr>
          <w:b/>
          <w:bCs/>
          <w:color w:val="000000"/>
          <w:sz w:val="26"/>
          <w:szCs w:val="26"/>
        </w:rPr>
        <w:t>What I would actually try to negotiate</w:t>
      </w:r>
    </w:p>
    <w:p w:rsidR="00C22855" w:rsidRDefault="003A7DCE">
      <w:pPr>
        <w:spacing w:before="240" w:after="240"/>
      </w:pPr>
      <w:r>
        <w:lastRenderedPageBreak/>
        <w:t xml:space="preserve">For the strongest-selling products, these would be the </w:t>
      </w:r>
      <w:r>
        <w:rPr>
          <w:b/>
          <w:bCs/>
        </w:rPr>
        <w:t>maximum unit prices I would initially quote to a wholesaler</w:t>
      </w:r>
      <w:r>
        <w:t>:</w:t>
      </w:r>
    </w:p>
    <w:tbl>
      <w:tblPr>
        <w:tblStyle w:val="a4"/>
        <w:tblW w:w="88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595"/>
        <w:gridCol w:w="2885"/>
        <w:gridCol w:w="2885"/>
      </w:tblGrid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SKU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30-box target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120-box target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300-box target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Immun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  <w:b/>
                <w:bCs/>
              </w:rPr>
              <w:t>≤¥318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  <w:b/>
                <w:bCs/>
              </w:rPr>
              <w:t>≤¥300 if direct distributor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  <w:b/>
                <w:bCs/>
              </w:rPr>
              <w:t>≤¥280–300 if genuine B2B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Vital F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≤¥358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≤¥334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≤¥318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Vital 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≤¥328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≤¥307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≤¥292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Mental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≤¥311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≤¥291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≤¥277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Natal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≤¥358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≤¥334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≤¥318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Natal Pre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≤¥203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≤¥190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≤¥181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Fertil</w:t>
            </w:r>
            <w:proofErr w:type="spellEnd"/>
            <w:r>
              <w:t xml:space="preserve"> Plus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≤¥286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≤¥267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≤¥254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Vision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≤¥290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≤¥271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≤¥258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i-CAre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≤¥423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≤¥395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≤¥376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Cardio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≤¥365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≤¥341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≤¥325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Chondroplus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≤¥501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≤¥467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≤¥445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Tendo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≤¥466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≤¥435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≤¥414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Cellprotect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≤¥538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≤¥502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≤¥478</w:t>
            </w:r>
          </w:p>
        </w:tc>
      </w:tr>
      <w:tr w:rsidR="00C2285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Beauty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≤¥607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≤¥567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rPr>
                <w:rFonts w:ascii="Arial Unicode MS" w:eastAsia="Arial Unicode MS" w:hAnsi="Arial Unicode MS" w:cs="Arial Unicode MS"/>
              </w:rPr>
              <w:t>≤¥540</w:t>
            </w:r>
          </w:p>
        </w:tc>
      </w:tr>
    </w:tbl>
    <w:p w:rsidR="00C22855" w:rsidRDefault="003A7DCE">
      <w:pPr>
        <w:spacing w:before="240" w:after="240"/>
      </w:pPr>
      <w:r>
        <w:t xml:space="preserve">At </w:t>
      </w:r>
      <w:r>
        <w:rPr>
          <w:b/>
          <w:bCs/>
        </w:rPr>
        <w:t>300 boxes per SKU</w:t>
      </w:r>
      <w:r>
        <w:t xml:space="preserve">, I would not simply accept the 20%-below-retail figure. That quantity is large enough to ask for a genuine </w:t>
      </w:r>
      <w:r>
        <w:rPr>
          <w:b/>
          <w:bCs/>
        </w:rPr>
        <w:t>export/distributor quotation</w:t>
      </w:r>
      <w:r>
        <w:t>, and I would push</w:t>
      </w:r>
      <w:r>
        <w:t xml:space="preserve"> below these numbers.</w:t>
      </w:r>
    </w:p>
    <w:p w:rsidR="00C22855" w:rsidRDefault="003A7DC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wra66ue88l2" w:colFirst="0" w:colLast="0"/>
      <w:bookmarkEnd w:id="16"/>
      <w:proofErr w:type="spellStart"/>
      <w:r>
        <w:rPr>
          <w:b/>
          <w:bCs/>
          <w:sz w:val="34"/>
          <w:szCs w:val="34"/>
        </w:rPr>
        <w:lastRenderedPageBreak/>
        <w:t>Orthomol</w:t>
      </w:r>
      <w:proofErr w:type="spellEnd"/>
      <w:r>
        <w:rPr>
          <w:b/>
          <w:bCs/>
          <w:sz w:val="34"/>
          <w:szCs w:val="34"/>
        </w:rPr>
        <w:t xml:space="preserve"> lines for which I would require a direct China quote</w:t>
      </w:r>
    </w:p>
    <w:p w:rsidR="00C22855" w:rsidRDefault="003A7DCE">
      <w:pPr>
        <w:spacing w:before="240" w:after="240"/>
      </w:pPr>
      <w:proofErr w:type="spellStart"/>
      <w:r>
        <w:t>Orthomol's</w:t>
      </w:r>
      <w:proofErr w:type="spellEnd"/>
      <w:r>
        <w:t xml:space="preserve"> current catalog also contains the following named lines, but I could not substantiate a sufficiently reliable current </w:t>
      </w:r>
      <w:proofErr w:type="gramStart"/>
      <w:r>
        <w:t>mainland</w:t>
      </w:r>
      <w:proofErr w:type="gramEnd"/>
      <w:r>
        <w:t>-China bulk price for them, so I would not fabricate 10/30/300-box prices. The official 2026 catalog confirms these pro</w:t>
      </w:r>
      <w:r>
        <w:t>duct lines. (</w:t>
      </w:r>
      <w:proofErr w:type="spellStart"/>
      <w:r>
        <w:fldChar w:fldCharType="begin"/>
      </w:r>
      <w:r>
        <w:instrText xml:space="preserve"> HYPERLINK "https://www.orthomol.com/en/service/facts/orthomol"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tbl>
      <w:tblPr>
        <w:tblStyle w:val="a5"/>
        <w:tblW w:w="7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240"/>
      </w:tblGrid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Product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Pr>
              <w:jc w:val="center"/>
            </w:pPr>
            <w:r>
              <w:rPr>
                <w:b/>
                <w:bCs/>
              </w:rPr>
              <w:t>China procurement status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Aurinor</w:t>
            </w:r>
            <w:proofErr w:type="spellEnd"/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Pro Fem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Pro Junior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 xml:space="preserve">Pro </w:t>
            </w:r>
            <w:proofErr w:type="spellStart"/>
            <w:r>
              <w:t>Metabol</w:t>
            </w:r>
            <w:proofErr w:type="spellEnd"/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Energy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Neuro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Vitamin C Depo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Hair Solution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Performance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Sport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Sport Perform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Sport Prepare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Sport Protein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Sport Recover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lastRenderedPageBreak/>
              <w:t>Veg One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Cholin</w:t>
            </w:r>
            <w:proofErr w:type="spellEnd"/>
            <w:r>
              <w:t xml:space="preserve"> Plus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Immun</w:t>
            </w:r>
            <w:proofErr w:type="spellEnd"/>
            <w:r>
              <w:t xml:space="preserve"> CN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China-specific product — distributor 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Immun</w:t>
            </w:r>
            <w:proofErr w:type="spellEnd"/>
            <w:r>
              <w:t xml:space="preserve"> Junior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Distributor 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Iron Plus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Distributor 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Magnesium Plus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Distributor 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proofErr w:type="spellStart"/>
            <w:r>
              <w:t>Pregna</w:t>
            </w:r>
            <w:proofErr w:type="spellEnd"/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Market-specific; 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Pro Basic Plus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  <w:tr w:rsidR="00C22855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Vitamin D3 Plus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2855" w:rsidRDefault="003A7DCE">
            <w:r>
              <w:t>Quote required</w:t>
            </w:r>
          </w:p>
        </w:tc>
      </w:tr>
    </w:tbl>
    <w:p w:rsidR="00C22855" w:rsidRDefault="003A7DCE">
      <w:pPr>
        <w:spacing w:before="240" w:after="240"/>
      </w:pPr>
      <w:proofErr w:type="spellStart"/>
      <w:r>
        <w:t>Orthomol</w:t>
      </w:r>
      <w:proofErr w:type="spellEnd"/>
      <w:r>
        <w:t xml:space="preserve"> also introduced the </w:t>
      </w:r>
      <w:r>
        <w:rPr>
          <w:b/>
          <w:bCs/>
        </w:rPr>
        <w:t>Essentials</w:t>
      </w:r>
      <w:r>
        <w:t xml:space="preserve"> line in April 2026: </w:t>
      </w:r>
      <w:proofErr w:type="spellStart"/>
      <w:r>
        <w:t>Astaxanthin</w:t>
      </w:r>
      <w:proofErr w:type="spellEnd"/>
      <w:r>
        <w:t xml:space="preserve">, Calcium </w:t>
      </w:r>
      <w:proofErr w:type="spellStart"/>
      <w:r>
        <w:t>Citratmalat</w:t>
      </w:r>
      <w:proofErr w:type="spellEnd"/>
      <w:r>
        <w:t xml:space="preserve">, Coenzyme Q10, Curcuma, Iron + Vitamin C, Folic Acid, Magnesium </w:t>
      </w:r>
      <w:proofErr w:type="spellStart"/>
      <w:r>
        <w:t>Bis</w:t>
      </w:r>
      <w:r>
        <w:t>glycinate</w:t>
      </w:r>
      <w:proofErr w:type="spellEnd"/>
      <w:r>
        <w:t xml:space="preserve">, MSM, Omega-3, Omega-3 Junior, Black Cumin Oil, Selenium, Vitamin C + Bioflavonoids, Vitamin D3 Vegan, Vitamin D3 Vegetarian and Zinc. </w:t>
      </w:r>
      <w:proofErr w:type="spellStart"/>
      <w:r>
        <w:t>Orthomol</w:t>
      </w:r>
      <w:proofErr w:type="spellEnd"/>
      <w:r>
        <w:t xml:space="preserve"> states that this range is </w:t>
      </w:r>
      <w:r>
        <w:rPr>
          <w:b/>
          <w:bCs/>
        </w:rPr>
        <w:t>exclusive to its own online shop</w:t>
      </w:r>
      <w:r>
        <w:t xml:space="preserve">, so I would not regard China as the normal </w:t>
      </w:r>
      <w:r>
        <w:t>wholesale sourcing route for these products. (</w:t>
      </w:r>
      <w:proofErr w:type="spellStart"/>
      <w:r>
        <w:fldChar w:fldCharType="begin"/>
      </w:r>
      <w:r>
        <w:instrText xml:space="preserve"> HYPERLINK "https://www.orthomol.com/en/service/facts/orthomol" \h </w:instrText>
      </w:r>
      <w:r>
        <w:fldChar w:fldCharType="separate"/>
      </w:r>
      <w:r>
        <w:rPr>
          <w:color w:val="1155CC"/>
          <w:u w:val="single"/>
        </w:rPr>
        <w:t>Orthomol</w:t>
      </w:r>
      <w:proofErr w:type="spellEnd"/>
      <w:r>
        <w:rPr>
          <w:color w:val="1155CC"/>
          <w:u w:val="single"/>
        </w:rPr>
        <w:fldChar w:fldCharType="end"/>
      </w:r>
      <w:r>
        <w:t>)</w:t>
      </w:r>
    </w:p>
    <w:p w:rsidR="00C22855" w:rsidRDefault="00C22855">
      <w:bookmarkStart w:id="17" w:name="_s7mw6mvye120" w:colFirst="0" w:colLast="0"/>
      <w:bookmarkStart w:id="18" w:name="_GoBack"/>
      <w:bookmarkEnd w:id="17"/>
      <w:bookmarkEnd w:id="18"/>
    </w:p>
    <w:sectPr w:rsidR="00C228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3A8FBB-041F-4E16-A024-6C2DC6E2FE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5FBCC2-70E5-4BE5-9F9E-11D1DC9DC81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00C50"/>
    <w:multiLevelType w:val="multilevel"/>
    <w:tmpl w:val="254AC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C2086F"/>
    <w:multiLevelType w:val="multilevel"/>
    <w:tmpl w:val="640EE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A56E17"/>
    <w:multiLevelType w:val="multilevel"/>
    <w:tmpl w:val="909C5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55"/>
    <w:rsid w:val="003A7DCE"/>
    <w:rsid w:val="00C2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5ABF89-7CC2-4FF1-B207-0CB4FB41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d.com/jiage/919235020dd568641110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mzdm.com/p/175366321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mzdm.com/p/178324679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mzdm.com/p/179691600/?utm_source=chatgpt.com" TargetMode="External"/><Relationship Id="rId10" Type="http://schemas.openxmlformats.org/officeDocument/2006/relationships/hyperlink" Target="https://www.cbmexpochina.com/wp-content/uploads/2024/10/CBME-China-2024_International-Buyer-Guide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inatax.gov.cn/chinatax/n810341/n810765/n3359382/201812/c4182338/content.html?utm_source=chatgpt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3855</Words>
  <Characters>21974</Characters>
  <Application>Microsoft Office Word</Application>
  <DocSecurity>0</DocSecurity>
  <Lines>183</Lines>
  <Paragraphs>51</Paragraphs>
  <ScaleCrop>false</ScaleCrop>
  <Company>P R C</Company>
  <LinksUpToDate>false</LinksUpToDate>
  <CharactersWithSpaces>25778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2026-09-27T00:41:00Z</dcterms:created>
  <dcterms:modified xsi:type="dcterms:W3CDTF">2026-09-27T00:41:00Z</dcterms:modified>
</cp:coreProperties>
</file>