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2B4A2A97" w14:textId="77777777" w:rsidR="00A972CF" w:rsidRDefault="00000000">
      <w:pPr>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5CC03C9" wp14:editId="0EBA170E">
            <wp:extent cx="2926080" cy="2926080"/>
            <wp:effectExtent l="0" t="0" r="7620" b="7620"/>
            <wp:docPr id="64585946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859465"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26080" cy="2926080"/>
                    </a:xfrm>
                    <a:prstGeom prst="rect">
                      <a:avLst/>
                    </a:prstGeom>
                    <a:noFill/>
                    <a:ln>
                      <a:noFill/>
                    </a:ln>
                  </pic:spPr>
                </pic:pic>
              </a:graphicData>
            </a:graphic>
          </wp:inline>
        </w:drawing>
      </w:r>
    </w:p>
    <w:p w14:paraId="5750BF17" w14:textId="77777777" w:rsidR="00A972CF" w:rsidRDefault="00A972CF">
      <w:pPr>
        <w:jc w:val="both"/>
        <w:rPr>
          <w:rFonts w:asciiTheme="majorBidi" w:hAnsiTheme="majorBidi" w:cstheme="majorBidi"/>
          <w:sz w:val="24"/>
          <w:szCs w:val="24"/>
        </w:rPr>
      </w:pPr>
    </w:p>
    <w:p w14:paraId="4FBFC632" w14:textId="77777777" w:rsidR="00A972CF" w:rsidRDefault="00A972CF">
      <w:pPr>
        <w:jc w:val="both"/>
        <w:rPr>
          <w:rFonts w:asciiTheme="majorBidi" w:hAnsiTheme="majorBidi" w:cstheme="majorBidi"/>
          <w:sz w:val="24"/>
          <w:szCs w:val="24"/>
          <w:u w:val="single"/>
        </w:rPr>
      </w:pPr>
    </w:p>
    <w:p w14:paraId="0B235B23" w14:textId="77777777" w:rsidR="00A972CF" w:rsidRDefault="00000000">
      <w:pPr>
        <w:jc w:val="center"/>
        <w:rPr>
          <w:rFonts w:asciiTheme="majorBidi" w:hAnsiTheme="majorBidi" w:cstheme="majorBidi"/>
          <w:b/>
          <w:bCs/>
          <w:sz w:val="24"/>
          <w:szCs w:val="24"/>
          <w:u w:val="single"/>
        </w:rPr>
      </w:pPr>
      <w:r>
        <w:rPr>
          <w:rFonts w:asciiTheme="majorBidi" w:hAnsiTheme="majorBidi" w:cstheme="majorBidi"/>
          <w:b/>
          <w:bCs/>
          <w:sz w:val="24"/>
          <w:szCs w:val="24"/>
          <w:u w:val="single"/>
        </w:rPr>
        <w:t>COAL PROJECT</w:t>
      </w:r>
    </w:p>
    <w:p w14:paraId="666C0190" w14:textId="77777777" w:rsidR="00A972CF" w:rsidRDefault="00000000">
      <w:pPr>
        <w:jc w:val="center"/>
        <w:rPr>
          <w:rFonts w:asciiTheme="majorBidi" w:hAnsiTheme="majorBidi" w:cstheme="majorBidi"/>
          <w:b/>
          <w:bCs/>
          <w:sz w:val="24"/>
          <w:szCs w:val="24"/>
          <w:u w:val="single"/>
        </w:rPr>
      </w:pPr>
      <w:r>
        <w:rPr>
          <w:rFonts w:asciiTheme="majorBidi" w:hAnsiTheme="majorBidi" w:cstheme="majorBidi"/>
          <w:b/>
          <w:bCs/>
          <w:sz w:val="24"/>
          <w:szCs w:val="24"/>
          <w:u w:val="single"/>
        </w:rPr>
        <w:t xml:space="preserve"> REPORT</w:t>
      </w:r>
    </w:p>
    <w:p w14:paraId="5884E5D3" w14:textId="77777777" w:rsidR="00A972CF" w:rsidRDefault="00A972CF">
      <w:pPr>
        <w:jc w:val="both"/>
        <w:rPr>
          <w:rFonts w:asciiTheme="majorBidi" w:hAnsiTheme="majorBidi" w:cstheme="majorBidi"/>
          <w:sz w:val="24"/>
          <w:szCs w:val="24"/>
        </w:rPr>
      </w:pPr>
    </w:p>
    <w:p w14:paraId="7D71BACC" w14:textId="77777777" w:rsidR="00A972CF" w:rsidRDefault="00A972CF">
      <w:pPr>
        <w:jc w:val="both"/>
        <w:rPr>
          <w:rFonts w:asciiTheme="majorBidi" w:hAnsiTheme="majorBidi" w:cstheme="majorBidi"/>
          <w:sz w:val="24"/>
          <w:szCs w:val="24"/>
        </w:rPr>
      </w:pPr>
    </w:p>
    <w:p w14:paraId="0F181A93" w14:textId="77777777" w:rsidR="00A972CF" w:rsidRDefault="00A972CF">
      <w:pPr>
        <w:jc w:val="both"/>
        <w:rPr>
          <w:rFonts w:asciiTheme="majorBidi" w:hAnsiTheme="majorBidi" w:cstheme="majorBidi"/>
          <w:sz w:val="24"/>
          <w:szCs w:val="24"/>
        </w:rPr>
      </w:pPr>
    </w:p>
    <w:p w14:paraId="2AC033A0" w14:textId="77777777" w:rsidR="00A972CF" w:rsidRDefault="00A972CF">
      <w:pPr>
        <w:jc w:val="both"/>
        <w:rPr>
          <w:rFonts w:asciiTheme="majorBidi" w:hAnsiTheme="majorBidi" w:cstheme="majorBidi"/>
          <w:sz w:val="24"/>
          <w:szCs w:val="24"/>
        </w:rPr>
      </w:pPr>
    </w:p>
    <w:p w14:paraId="2A8939C6" w14:textId="77777777" w:rsidR="00A972CF" w:rsidRDefault="00000000">
      <w:pPr>
        <w:jc w:val="center"/>
        <w:rPr>
          <w:rFonts w:asciiTheme="majorBidi" w:hAnsiTheme="majorBidi" w:cstheme="majorBidi"/>
          <w:b/>
          <w:bCs/>
          <w:sz w:val="24"/>
          <w:szCs w:val="24"/>
        </w:rPr>
      </w:pPr>
      <w:r>
        <w:rPr>
          <w:rFonts w:asciiTheme="majorBidi" w:hAnsiTheme="majorBidi" w:cstheme="majorBidi"/>
          <w:b/>
          <w:bCs/>
          <w:sz w:val="24"/>
          <w:szCs w:val="24"/>
        </w:rPr>
        <w:t>Group Member:</w:t>
      </w:r>
    </w:p>
    <w:p w14:paraId="6D7A20B1" w14:textId="392F2A40" w:rsidR="00A972CF" w:rsidRDefault="00000000">
      <w:pPr>
        <w:jc w:val="center"/>
        <w:rPr>
          <w:rFonts w:asciiTheme="majorBidi" w:hAnsiTheme="majorBidi" w:cstheme="majorBidi"/>
          <w:b/>
          <w:bCs/>
          <w:sz w:val="24"/>
          <w:szCs w:val="24"/>
        </w:rPr>
      </w:pPr>
      <w:r>
        <w:rPr>
          <w:rFonts w:asciiTheme="majorBidi" w:hAnsiTheme="majorBidi" w:cstheme="majorBidi"/>
          <w:sz w:val="24"/>
          <w:szCs w:val="24"/>
        </w:rPr>
        <w:t>Asad Ali (2022903)</w:t>
      </w:r>
    </w:p>
    <w:p w14:paraId="0145163F" w14:textId="6A8C323F" w:rsidR="00A972CF" w:rsidRDefault="00000000">
      <w:pPr>
        <w:jc w:val="center"/>
        <w:rPr>
          <w:rFonts w:asciiTheme="majorBidi" w:hAnsiTheme="majorBidi" w:cstheme="majorBidi"/>
          <w:sz w:val="24"/>
          <w:szCs w:val="24"/>
        </w:rPr>
      </w:pPr>
      <w:r>
        <w:rPr>
          <w:rFonts w:asciiTheme="majorBidi" w:hAnsiTheme="majorBidi" w:cstheme="majorBidi"/>
          <w:sz w:val="24"/>
          <w:szCs w:val="24"/>
        </w:rPr>
        <w:t>Hamayun Nasir (2022189)</w:t>
      </w:r>
    </w:p>
    <w:p w14:paraId="527330BF" w14:textId="76116BD0" w:rsidR="00A972CF" w:rsidRDefault="00000000">
      <w:pPr>
        <w:jc w:val="center"/>
        <w:rPr>
          <w:rFonts w:asciiTheme="majorBidi" w:hAnsiTheme="majorBidi" w:cstheme="majorBidi"/>
          <w:sz w:val="24"/>
          <w:szCs w:val="24"/>
        </w:rPr>
      </w:pPr>
      <w:r>
        <w:rPr>
          <w:rFonts w:asciiTheme="majorBidi" w:hAnsiTheme="majorBidi" w:cstheme="majorBidi"/>
          <w:sz w:val="24"/>
          <w:szCs w:val="24"/>
        </w:rPr>
        <w:t>Huzaifa Ghani (2022389)</w:t>
      </w:r>
    </w:p>
    <w:p w14:paraId="282202A1" w14:textId="0BF078BB" w:rsidR="00A972CF" w:rsidRDefault="00000000">
      <w:pPr>
        <w:jc w:val="center"/>
        <w:rPr>
          <w:rFonts w:asciiTheme="majorBidi" w:hAnsiTheme="majorBidi" w:cstheme="majorBidi"/>
          <w:sz w:val="24"/>
          <w:szCs w:val="24"/>
        </w:rPr>
      </w:pPr>
      <w:r>
        <w:rPr>
          <w:rFonts w:asciiTheme="majorBidi" w:hAnsiTheme="majorBidi" w:cstheme="majorBidi"/>
          <w:sz w:val="24"/>
          <w:szCs w:val="24"/>
        </w:rPr>
        <w:t>Aqib Shakeel (2022104)</w:t>
      </w:r>
    </w:p>
    <w:p w14:paraId="684CBB50" w14:textId="1A5DB593" w:rsidR="00E54FE9" w:rsidRDefault="00E54FE9">
      <w:pPr>
        <w:jc w:val="center"/>
        <w:rPr>
          <w:rFonts w:asciiTheme="majorBidi" w:hAnsiTheme="majorBidi" w:cstheme="majorBidi"/>
          <w:sz w:val="24"/>
          <w:szCs w:val="24"/>
        </w:rPr>
      </w:pPr>
      <w:r>
        <w:rPr>
          <w:rFonts w:asciiTheme="majorBidi" w:hAnsiTheme="majorBidi" w:cstheme="majorBidi"/>
          <w:sz w:val="24"/>
          <w:szCs w:val="24"/>
        </w:rPr>
        <w:t>Sohaib Khan(2022551)</w:t>
      </w:r>
    </w:p>
    <w:p w14:paraId="3BCBA75E" w14:textId="77777777" w:rsidR="00A972CF" w:rsidRDefault="00A972CF">
      <w:pPr>
        <w:ind w:left="5040"/>
        <w:jc w:val="lowKashida"/>
        <w:rPr>
          <w:rFonts w:asciiTheme="majorBidi" w:hAnsiTheme="majorBidi" w:cstheme="majorBidi"/>
          <w:sz w:val="24"/>
          <w:szCs w:val="24"/>
        </w:rPr>
      </w:pPr>
    </w:p>
    <w:p w14:paraId="0EE08290" w14:textId="77777777" w:rsidR="00A972CF" w:rsidRDefault="00A972CF">
      <w:pPr>
        <w:ind w:left="5040"/>
        <w:jc w:val="lowKashida"/>
        <w:rPr>
          <w:rFonts w:asciiTheme="majorBidi" w:hAnsiTheme="majorBidi" w:cstheme="majorBidi"/>
          <w:sz w:val="24"/>
          <w:szCs w:val="24"/>
        </w:rPr>
      </w:pPr>
    </w:p>
    <w:p w14:paraId="55FD97BE" w14:textId="77777777" w:rsidR="00A972CF" w:rsidRDefault="00A972CF">
      <w:pPr>
        <w:ind w:left="5040"/>
        <w:jc w:val="lowKashida"/>
        <w:rPr>
          <w:rFonts w:asciiTheme="majorBidi" w:hAnsiTheme="majorBidi" w:cstheme="majorBidi"/>
          <w:sz w:val="24"/>
          <w:szCs w:val="24"/>
        </w:rPr>
      </w:pPr>
    </w:p>
    <w:p w14:paraId="7CB32E29" w14:textId="77777777" w:rsidR="00A972CF" w:rsidRDefault="00A972CF">
      <w:pPr>
        <w:ind w:left="5040"/>
        <w:jc w:val="lowKashida"/>
        <w:rPr>
          <w:rFonts w:asciiTheme="majorBidi" w:hAnsiTheme="majorBidi" w:cstheme="majorBidi"/>
          <w:sz w:val="24"/>
          <w:szCs w:val="24"/>
        </w:rPr>
      </w:pPr>
    </w:p>
    <w:p w14:paraId="00FEC872" w14:textId="77777777" w:rsidR="00A972CF" w:rsidRDefault="00A972CF">
      <w:pPr>
        <w:ind w:left="5040"/>
        <w:jc w:val="lowKashida"/>
        <w:rPr>
          <w:rFonts w:asciiTheme="majorBidi" w:hAnsiTheme="majorBidi" w:cstheme="majorBidi"/>
          <w:sz w:val="24"/>
          <w:szCs w:val="24"/>
        </w:rPr>
      </w:pPr>
    </w:p>
    <w:p w14:paraId="495C601B"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u w:val="single"/>
        </w:rPr>
        <w:t>TABLE OF CONTENTS:</w:t>
      </w:r>
    </w:p>
    <w:p w14:paraId="77DFC978" w14:textId="77777777" w:rsidR="00A972CF" w:rsidRDefault="00A972CF">
      <w:pPr>
        <w:jc w:val="both"/>
        <w:rPr>
          <w:rFonts w:asciiTheme="majorBidi" w:hAnsiTheme="majorBidi" w:cstheme="majorBidi"/>
          <w:sz w:val="24"/>
          <w:szCs w:val="24"/>
        </w:rPr>
      </w:pPr>
    </w:p>
    <w:p w14:paraId="5F40E7D8" w14:textId="77777777" w:rsidR="00A972CF" w:rsidRDefault="00A972CF">
      <w:pPr>
        <w:ind w:left="360"/>
        <w:jc w:val="both"/>
        <w:rPr>
          <w:rFonts w:asciiTheme="majorBidi" w:hAnsiTheme="majorBidi" w:cstheme="majorBidi"/>
          <w:sz w:val="24"/>
          <w:szCs w:val="24"/>
        </w:rPr>
      </w:pPr>
    </w:p>
    <w:p w14:paraId="580B2EFF"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Abstract -----------------------------------------------------------------------------3</w:t>
      </w:r>
    </w:p>
    <w:p w14:paraId="4016CB32" w14:textId="77777777" w:rsidR="00A972CF" w:rsidRDefault="00A972CF">
      <w:pPr>
        <w:jc w:val="both"/>
        <w:rPr>
          <w:rFonts w:asciiTheme="majorBidi" w:hAnsiTheme="majorBidi" w:cstheme="majorBidi"/>
          <w:sz w:val="24"/>
          <w:szCs w:val="24"/>
        </w:rPr>
      </w:pPr>
    </w:p>
    <w:p w14:paraId="457E1FD8"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List of Registers --------------------------------------------------------------------3</w:t>
      </w:r>
    </w:p>
    <w:p w14:paraId="129883C7" w14:textId="77777777" w:rsidR="00A972CF" w:rsidRDefault="00A972CF">
      <w:pPr>
        <w:jc w:val="both"/>
        <w:rPr>
          <w:rFonts w:asciiTheme="majorBidi" w:hAnsiTheme="majorBidi" w:cstheme="majorBidi"/>
          <w:sz w:val="24"/>
          <w:szCs w:val="24"/>
        </w:rPr>
      </w:pPr>
    </w:p>
    <w:p w14:paraId="000428C3"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Instruction Code Format----------------------------------------------------------6</w:t>
      </w:r>
    </w:p>
    <w:p w14:paraId="3A9C6E8C" w14:textId="77777777" w:rsidR="00A972CF" w:rsidRDefault="00A972CF">
      <w:pPr>
        <w:ind w:left="360"/>
        <w:jc w:val="both"/>
        <w:rPr>
          <w:rFonts w:asciiTheme="majorBidi" w:hAnsiTheme="majorBidi" w:cstheme="majorBidi"/>
          <w:sz w:val="24"/>
          <w:szCs w:val="24"/>
        </w:rPr>
      </w:pPr>
    </w:p>
    <w:p w14:paraId="1E49C30F"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Simulator Instruction--------------------------------------------------------------9</w:t>
      </w:r>
    </w:p>
    <w:p w14:paraId="0ECCE1C1" w14:textId="77777777" w:rsidR="00A972CF" w:rsidRDefault="00A972CF">
      <w:pPr>
        <w:ind w:left="360"/>
        <w:jc w:val="both"/>
        <w:rPr>
          <w:rFonts w:asciiTheme="majorBidi" w:hAnsiTheme="majorBidi" w:cstheme="majorBidi"/>
          <w:sz w:val="24"/>
          <w:szCs w:val="24"/>
        </w:rPr>
      </w:pPr>
    </w:p>
    <w:p w14:paraId="64FD71A4"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Memory reference register -------------------------------------------------------11</w:t>
      </w:r>
    </w:p>
    <w:p w14:paraId="69FD9A2F" w14:textId="77777777" w:rsidR="00A972CF" w:rsidRDefault="00A972CF">
      <w:pPr>
        <w:ind w:left="360"/>
        <w:jc w:val="both"/>
        <w:rPr>
          <w:rFonts w:asciiTheme="majorBidi" w:hAnsiTheme="majorBidi" w:cstheme="majorBidi"/>
          <w:sz w:val="24"/>
          <w:szCs w:val="24"/>
        </w:rPr>
      </w:pPr>
    </w:p>
    <w:p w14:paraId="4110F5B6"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Register Reference Register -----------------------------------------------------12</w:t>
      </w:r>
    </w:p>
    <w:p w14:paraId="42AF0B87" w14:textId="77777777" w:rsidR="00A972CF" w:rsidRDefault="00A972CF">
      <w:pPr>
        <w:jc w:val="both"/>
        <w:rPr>
          <w:rFonts w:asciiTheme="majorBidi" w:hAnsiTheme="majorBidi" w:cstheme="majorBidi"/>
          <w:sz w:val="24"/>
          <w:szCs w:val="24"/>
        </w:rPr>
      </w:pPr>
    </w:p>
    <w:p w14:paraId="505A0DAA" w14:textId="77777777" w:rsidR="00A972CF" w:rsidRDefault="00000000">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Input/output Register -------------------------------------------------------------13</w:t>
      </w:r>
    </w:p>
    <w:p w14:paraId="29CB0182" w14:textId="77777777" w:rsidR="00A972CF" w:rsidRDefault="00A972CF">
      <w:pPr>
        <w:jc w:val="both"/>
        <w:rPr>
          <w:rFonts w:asciiTheme="majorBidi" w:hAnsiTheme="majorBidi" w:cstheme="majorBidi"/>
          <w:sz w:val="24"/>
          <w:szCs w:val="24"/>
        </w:rPr>
      </w:pPr>
    </w:p>
    <w:p w14:paraId="6C05AE64" w14:textId="77777777" w:rsidR="00A972CF" w:rsidRDefault="00A972CF">
      <w:pPr>
        <w:jc w:val="both"/>
        <w:rPr>
          <w:rFonts w:asciiTheme="majorBidi" w:hAnsiTheme="majorBidi" w:cstheme="majorBidi"/>
          <w:sz w:val="24"/>
          <w:szCs w:val="24"/>
        </w:rPr>
      </w:pPr>
    </w:p>
    <w:p w14:paraId="31002E30" w14:textId="77777777" w:rsidR="00A972CF" w:rsidRDefault="00A972CF">
      <w:pPr>
        <w:jc w:val="both"/>
        <w:rPr>
          <w:rFonts w:asciiTheme="majorBidi" w:hAnsiTheme="majorBidi" w:cstheme="majorBidi"/>
          <w:sz w:val="24"/>
          <w:szCs w:val="24"/>
        </w:rPr>
      </w:pPr>
    </w:p>
    <w:p w14:paraId="6EF8A4A7" w14:textId="77777777" w:rsidR="00A972CF" w:rsidRDefault="00A972CF">
      <w:pPr>
        <w:jc w:val="both"/>
        <w:rPr>
          <w:rFonts w:asciiTheme="majorBidi" w:hAnsiTheme="majorBidi" w:cstheme="majorBidi"/>
          <w:sz w:val="24"/>
          <w:szCs w:val="24"/>
          <w:u w:val="single"/>
        </w:rPr>
      </w:pPr>
    </w:p>
    <w:p w14:paraId="53D183DE" w14:textId="77777777" w:rsidR="00A972CF" w:rsidRDefault="00A972CF">
      <w:pPr>
        <w:jc w:val="both"/>
        <w:rPr>
          <w:rFonts w:asciiTheme="majorBidi" w:hAnsiTheme="majorBidi" w:cstheme="majorBidi"/>
          <w:sz w:val="24"/>
          <w:szCs w:val="24"/>
          <w:u w:val="single"/>
        </w:rPr>
      </w:pPr>
    </w:p>
    <w:p w14:paraId="27BCB663" w14:textId="77777777" w:rsidR="00A972CF" w:rsidRDefault="00A972CF">
      <w:pPr>
        <w:jc w:val="both"/>
        <w:rPr>
          <w:rFonts w:asciiTheme="majorBidi" w:hAnsiTheme="majorBidi" w:cstheme="majorBidi"/>
          <w:sz w:val="24"/>
          <w:szCs w:val="24"/>
          <w:u w:val="single"/>
        </w:rPr>
      </w:pPr>
    </w:p>
    <w:p w14:paraId="0DADCC89" w14:textId="77777777" w:rsidR="00A972CF" w:rsidRDefault="00A972CF">
      <w:pPr>
        <w:jc w:val="both"/>
        <w:rPr>
          <w:rFonts w:asciiTheme="majorBidi" w:hAnsiTheme="majorBidi" w:cstheme="majorBidi"/>
          <w:sz w:val="24"/>
          <w:szCs w:val="24"/>
          <w:u w:val="single"/>
        </w:rPr>
      </w:pPr>
    </w:p>
    <w:p w14:paraId="5F8C4BB4" w14:textId="77777777" w:rsidR="00A972CF" w:rsidRDefault="00A972CF">
      <w:pPr>
        <w:jc w:val="both"/>
        <w:rPr>
          <w:rFonts w:asciiTheme="majorBidi" w:hAnsiTheme="majorBidi" w:cstheme="majorBidi"/>
          <w:sz w:val="24"/>
          <w:szCs w:val="24"/>
          <w:u w:val="single"/>
        </w:rPr>
      </w:pPr>
    </w:p>
    <w:p w14:paraId="2441317A" w14:textId="77777777" w:rsidR="00A972CF" w:rsidRDefault="00A972CF">
      <w:pPr>
        <w:jc w:val="both"/>
        <w:rPr>
          <w:rFonts w:asciiTheme="majorBidi" w:hAnsiTheme="majorBidi" w:cstheme="majorBidi"/>
          <w:sz w:val="24"/>
          <w:szCs w:val="24"/>
          <w:u w:val="single"/>
        </w:rPr>
      </w:pPr>
    </w:p>
    <w:p w14:paraId="7413DD2C" w14:textId="77777777" w:rsidR="00A972CF" w:rsidRDefault="00A972CF">
      <w:pPr>
        <w:jc w:val="both"/>
        <w:rPr>
          <w:rFonts w:asciiTheme="majorBidi" w:hAnsiTheme="majorBidi" w:cstheme="majorBidi"/>
          <w:sz w:val="24"/>
          <w:szCs w:val="24"/>
          <w:u w:val="single"/>
        </w:rPr>
      </w:pPr>
    </w:p>
    <w:p w14:paraId="3918E89B" w14:textId="77777777" w:rsidR="00A972CF" w:rsidRDefault="00A972CF">
      <w:pPr>
        <w:jc w:val="both"/>
        <w:rPr>
          <w:rFonts w:asciiTheme="majorBidi" w:hAnsiTheme="majorBidi" w:cstheme="majorBidi"/>
          <w:sz w:val="24"/>
          <w:szCs w:val="24"/>
          <w:u w:val="single"/>
        </w:rPr>
      </w:pPr>
    </w:p>
    <w:p w14:paraId="0BA05376" w14:textId="77777777" w:rsidR="00A972CF" w:rsidRDefault="00A972CF">
      <w:pPr>
        <w:jc w:val="both"/>
        <w:rPr>
          <w:rFonts w:asciiTheme="majorBidi" w:hAnsiTheme="majorBidi" w:cstheme="majorBidi"/>
          <w:sz w:val="24"/>
          <w:szCs w:val="24"/>
          <w:u w:val="single"/>
        </w:rPr>
      </w:pPr>
    </w:p>
    <w:p w14:paraId="20AE7E7B" w14:textId="77777777" w:rsidR="00A972CF" w:rsidRDefault="00A972CF">
      <w:pPr>
        <w:jc w:val="both"/>
        <w:rPr>
          <w:rFonts w:asciiTheme="majorBidi" w:hAnsiTheme="majorBidi" w:cstheme="majorBidi"/>
          <w:sz w:val="24"/>
          <w:szCs w:val="24"/>
          <w:u w:val="single"/>
        </w:rPr>
      </w:pPr>
    </w:p>
    <w:p w14:paraId="6136F964" w14:textId="77777777" w:rsidR="00A972CF" w:rsidRDefault="00A972CF">
      <w:pPr>
        <w:jc w:val="both"/>
        <w:rPr>
          <w:rFonts w:asciiTheme="majorBidi" w:hAnsiTheme="majorBidi" w:cstheme="majorBidi"/>
          <w:sz w:val="24"/>
          <w:szCs w:val="24"/>
          <w:u w:val="single"/>
        </w:rPr>
      </w:pPr>
    </w:p>
    <w:p w14:paraId="150A60D3" w14:textId="77777777" w:rsidR="00A972CF" w:rsidRDefault="00A972CF">
      <w:pPr>
        <w:jc w:val="both"/>
        <w:rPr>
          <w:rFonts w:asciiTheme="majorBidi" w:hAnsiTheme="majorBidi" w:cstheme="majorBidi"/>
          <w:sz w:val="24"/>
          <w:szCs w:val="24"/>
          <w:u w:val="single"/>
        </w:rPr>
      </w:pPr>
    </w:p>
    <w:p w14:paraId="4A313CEB" w14:textId="77777777" w:rsidR="00A972CF" w:rsidRDefault="00A972CF">
      <w:pPr>
        <w:jc w:val="both"/>
        <w:rPr>
          <w:rFonts w:asciiTheme="majorBidi" w:hAnsiTheme="majorBidi" w:cstheme="majorBidi"/>
          <w:b/>
          <w:bCs/>
          <w:sz w:val="24"/>
          <w:szCs w:val="24"/>
          <w:u w:val="single"/>
        </w:rPr>
      </w:pPr>
    </w:p>
    <w:p w14:paraId="5DFADB09" w14:textId="77777777" w:rsidR="00A972CF" w:rsidRDefault="00A972CF">
      <w:pPr>
        <w:jc w:val="both"/>
        <w:rPr>
          <w:rFonts w:asciiTheme="majorBidi" w:hAnsiTheme="majorBidi" w:cstheme="majorBidi"/>
          <w:b/>
          <w:bCs/>
          <w:sz w:val="24"/>
          <w:szCs w:val="24"/>
          <w:u w:val="single"/>
        </w:rPr>
      </w:pPr>
    </w:p>
    <w:p w14:paraId="7BB1D609" w14:textId="77777777" w:rsidR="00A972CF" w:rsidRDefault="00000000">
      <w:pPr>
        <w:jc w:val="center"/>
        <w:rPr>
          <w:rFonts w:asciiTheme="majorBidi" w:hAnsiTheme="majorBidi" w:cstheme="majorBidi"/>
          <w:b/>
          <w:bCs/>
          <w:sz w:val="24"/>
          <w:szCs w:val="24"/>
          <w:u w:val="single"/>
        </w:rPr>
      </w:pPr>
      <w:r>
        <w:rPr>
          <w:rFonts w:asciiTheme="majorBidi" w:hAnsiTheme="majorBidi" w:cstheme="majorBidi"/>
          <w:b/>
          <w:bCs/>
          <w:sz w:val="24"/>
          <w:szCs w:val="24"/>
          <w:u w:val="single"/>
        </w:rPr>
        <w:t>Abstract</w:t>
      </w:r>
    </w:p>
    <w:p w14:paraId="706D1B71" w14:textId="77777777" w:rsidR="00A972CF" w:rsidRDefault="00A972CF">
      <w:pPr>
        <w:rPr>
          <w:rFonts w:asciiTheme="majorBidi" w:hAnsiTheme="majorBidi" w:cstheme="majorBidi"/>
          <w:sz w:val="24"/>
          <w:szCs w:val="24"/>
        </w:rPr>
      </w:pPr>
    </w:p>
    <w:p w14:paraId="24C2A7C7" w14:textId="77777777" w:rsidR="00A972CF" w:rsidRDefault="00000000">
      <w:pPr>
        <w:rPr>
          <w:rFonts w:ascii="Times New Roman" w:hAnsi="Times New Roman" w:cs="Times New Roman"/>
          <w:sz w:val="24"/>
          <w:szCs w:val="24"/>
        </w:rPr>
      </w:pPr>
      <w:r>
        <w:rPr>
          <w:rFonts w:ascii="Times New Roman" w:eastAsia="SimSun" w:hAnsi="Times New Roman" w:cs="Times New Roman"/>
          <w:kern w:val="0"/>
          <w:sz w:val="24"/>
          <w:szCs w:val="24"/>
          <w:lang w:eastAsia="zh-CN" w:bidi="ar"/>
        </w:rPr>
        <w:t xml:space="preserve">The architecture and features of a computer system designed for certain purposes are presented in this Project Report. Highlighting the Address Register (AR), Data Register (DR), Accumulator (AC), Program Counter (PC), Temporary Register (TR), Multiplication Product Register (MPR), Input Register (INPR), Output Register (OUTR), and Address Mode Register (AM), the report explores the complex architecture of numerous registers and their functions within the system. </w:t>
      </w:r>
      <w:r>
        <w:rPr>
          <w:rFonts w:ascii="Times New Roman" w:eastAsia="SimSun" w:hAnsi="Times New Roman" w:cs="Times New Roman"/>
          <w:kern w:val="0"/>
          <w:sz w:val="24"/>
          <w:szCs w:val="24"/>
          <w:lang w:eastAsia="zh-CN" w:bidi="ar"/>
        </w:rPr>
        <w:br/>
      </w:r>
      <w:r>
        <w:rPr>
          <w:rFonts w:ascii="Times New Roman" w:eastAsia="SimSun" w:hAnsi="Times New Roman" w:cs="Times New Roman"/>
          <w:kern w:val="0"/>
          <w:sz w:val="24"/>
          <w:szCs w:val="24"/>
          <w:lang w:eastAsia="zh-CN" w:bidi="ar"/>
        </w:rPr>
        <w:br/>
        <w:t>In addition, it clarifies how memory is organized, with special attention to Random Access Memory (RAM) and how it stores binary data and instructions. The report also covers the FLAGS system, including the functions of the I bit for interrupt cycles, the Indirect bit (E), the Interrupt Enable (IEN), the Input Flag (FGI), and the Output Flag (FGO).</w:t>
      </w:r>
    </w:p>
    <w:p w14:paraId="5AAB3C28" w14:textId="77777777" w:rsidR="00A972CF" w:rsidRDefault="00A972CF">
      <w:pPr>
        <w:rPr>
          <w:rFonts w:ascii="Times New Roman" w:hAnsi="Times New Roman" w:cs="Times New Roman"/>
          <w:sz w:val="24"/>
          <w:szCs w:val="24"/>
        </w:rPr>
      </w:pPr>
    </w:p>
    <w:p w14:paraId="762FB394" w14:textId="77777777" w:rsidR="00A972CF" w:rsidRDefault="00000000">
      <w:pPr>
        <w:rPr>
          <w:rFonts w:ascii="Times New Roman" w:hAnsi="Times New Roman" w:cs="Times New Roman"/>
          <w:sz w:val="24"/>
          <w:szCs w:val="24"/>
        </w:rPr>
      </w:pPr>
      <w:r>
        <w:rPr>
          <w:rFonts w:ascii="Times New Roman" w:eastAsia="SimSun" w:hAnsi="Times New Roman" w:cs="Times New Roman"/>
          <w:kern w:val="0"/>
          <w:sz w:val="24"/>
          <w:szCs w:val="24"/>
          <w:lang w:eastAsia="zh-CN" w:bidi="ar"/>
        </w:rPr>
        <w:t xml:space="preserve">The report also offers information on addressing modes, common bus architecture in CPU, instructions structure, and a complete set of instructions for input/output, register reference, and memory reference. An extensive analysis of the instruction cycle, including obtaining, decoding, and executing instructions, comes at the end. </w:t>
      </w:r>
      <w:r>
        <w:rPr>
          <w:rFonts w:ascii="Times New Roman" w:eastAsia="SimSun" w:hAnsi="Times New Roman" w:cs="Times New Roman"/>
          <w:kern w:val="0"/>
          <w:sz w:val="24"/>
          <w:szCs w:val="24"/>
          <w:lang w:eastAsia="zh-CN" w:bidi="ar"/>
        </w:rPr>
        <w:br/>
      </w:r>
      <w:r>
        <w:rPr>
          <w:rFonts w:ascii="Times New Roman" w:eastAsia="SimSun" w:hAnsi="Times New Roman" w:cs="Times New Roman"/>
          <w:kern w:val="0"/>
          <w:sz w:val="24"/>
          <w:szCs w:val="24"/>
          <w:lang w:eastAsia="zh-CN" w:bidi="ar"/>
        </w:rPr>
        <w:br/>
        <w:t>All things considered, the Project Report provides an extensive rundown of the instruction set, memory organization, computer architecture, and functioning, offering insightful information for comprehending and making good use of the system.</w:t>
      </w:r>
    </w:p>
    <w:p w14:paraId="1F0927EF" w14:textId="77777777" w:rsidR="00A972CF" w:rsidRDefault="00A972CF">
      <w:pPr>
        <w:jc w:val="both"/>
        <w:rPr>
          <w:rFonts w:asciiTheme="majorBidi" w:hAnsiTheme="majorBidi" w:cstheme="majorBidi"/>
          <w:b/>
          <w:bCs/>
          <w:sz w:val="24"/>
          <w:szCs w:val="24"/>
          <w:u w:val="single"/>
        </w:rPr>
      </w:pPr>
    </w:p>
    <w:p w14:paraId="3D4DB658" w14:textId="77777777" w:rsidR="00A972CF" w:rsidRDefault="00A972CF">
      <w:pPr>
        <w:jc w:val="both"/>
        <w:rPr>
          <w:rFonts w:asciiTheme="majorBidi" w:hAnsiTheme="majorBidi" w:cstheme="majorBidi"/>
          <w:b/>
          <w:bCs/>
          <w:sz w:val="24"/>
          <w:szCs w:val="24"/>
          <w:u w:val="single"/>
        </w:rPr>
      </w:pPr>
    </w:p>
    <w:p w14:paraId="6959227C" w14:textId="77777777" w:rsidR="00A972CF" w:rsidRDefault="00A972CF">
      <w:pPr>
        <w:jc w:val="both"/>
        <w:rPr>
          <w:rFonts w:asciiTheme="majorBidi" w:hAnsiTheme="majorBidi" w:cstheme="majorBidi"/>
          <w:b/>
          <w:bCs/>
          <w:sz w:val="24"/>
          <w:szCs w:val="24"/>
          <w:u w:val="single"/>
        </w:rPr>
      </w:pPr>
    </w:p>
    <w:p w14:paraId="1B8CEB0E" w14:textId="77777777" w:rsidR="00A972CF" w:rsidRDefault="00A972CF">
      <w:pPr>
        <w:jc w:val="both"/>
        <w:rPr>
          <w:rFonts w:asciiTheme="majorBidi" w:hAnsiTheme="majorBidi" w:cstheme="majorBidi"/>
          <w:b/>
          <w:bCs/>
          <w:sz w:val="24"/>
          <w:szCs w:val="24"/>
          <w:u w:val="single"/>
        </w:rPr>
      </w:pPr>
    </w:p>
    <w:p w14:paraId="0822432B" w14:textId="77777777" w:rsidR="00A972CF" w:rsidRDefault="00A972CF">
      <w:pPr>
        <w:jc w:val="both"/>
        <w:rPr>
          <w:rFonts w:asciiTheme="majorBidi" w:hAnsiTheme="majorBidi" w:cstheme="majorBidi"/>
          <w:b/>
          <w:bCs/>
          <w:sz w:val="24"/>
          <w:szCs w:val="24"/>
          <w:u w:val="single"/>
        </w:rPr>
      </w:pPr>
    </w:p>
    <w:p w14:paraId="25777C40" w14:textId="77777777" w:rsidR="00A972CF" w:rsidRDefault="00A972CF">
      <w:pPr>
        <w:jc w:val="both"/>
        <w:rPr>
          <w:rFonts w:asciiTheme="majorBidi" w:hAnsiTheme="majorBidi" w:cstheme="majorBidi"/>
          <w:b/>
          <w:bCs/>
          <w:sz w:val="24"/>
          <w:szCs w:val="24"/>
          <w:u w:val="single"/>
        </w:rPr>
      </w:pPr>
    </w:p>
    <w:p w14:paraId="73E65C7E" w14:textId="77777777" w:rsidR="00A972CF" w:rsidRDefault="00A972CF">
      <w:pPr>
        <w:jc w:val="both"/>
        <w:rPr>
          <w:rFonts w:asciiTheme="majorBidi" w:hAnsiTheme="majorBidi" w:cstheme="majorBidi"/>
          <w:b/>
          <w:bCs/>
          <w:sz w:val="24"/>
          <w:szCs w:val="24"/>
          <w:u w:val="single"/>
        </w:rPr>
      </w:pPr>
    </w:p>
    <w:p w14:paraId="67774548" w14:textId="77777777" w:rsidR="00A972CF" w:rsidRDefault="00A972CF">
      <w:pPr>
        <w:jc w:val="both"/>
        <w:rPr>
          <w:rFonts w:asciiTheme="majorBidi" w:hAnsiTheme="majorBidi" w:cstheme="majorBidi"/>
          <w:b/>
          <w:bCs/>
          <w:sz w:val="24"/>
          <w:szCs w:val="24"/>
          <w:u w:val="single"/>
        </w:rPr>
      </w:pPr>
    </w:p>
    <w:p w14:paraId="65A9D091" w14:textId="77777777" w:rsidR="00A972CF" w:rsidRDefault="00A972CF">
      <w:pPr>
        <w:jc w:val="both"/>
        <w:rPr>
          <w:rFonts w:asciiTheme="majorBidi" w:hAnsiTheme="majorBidi" w:cstheme="majorBidi"/>
          <w:b/>
          <w:bCs/>
          <w:sz w:val="24"/>
          <w:szCs w:val="24"/>
          <w:u w:val="single"/>
        </w:rPr>
      </w:pPr>
    </w:p>
    <w:p w14:paraId="3EB33CB8" w14:textId="77777777" w:rsidR="00A972CF" w:rsidRDefault="00A972CF">
      <w:pPr>
        <w:jc w:val="both"/>
        <w:rPr>
          <w:rFonts w:asciiTheme="majorBidi" w:hAnsiTheme="majorBidi" w:cstheme="majorBidi"/>
          <w:b/>
          <w:bCs/>
          <w:sz w:val="24"/>
          <w:szCs w:val="24"/>
          <w:u w:val="single"/>
        </w:rPr>
      </w:pPr>
    </w:p>
    <w:p w14:paraId="7D2D23D9" w14:textId="77777777" w:rsidR="00A972CF" w:rsidRDefault="00A972CF">
      <w:pPr>
        <w:jc w:val="both"/>
        <w:rPr>
          <w:rFonts w:asciiTheme="majorBidi" w:hAnsiTheme="majorBidi" w:cstheme="majorBidi"/>
          <w:b/>
          <w:bCs/>
          <w:sz w:val="24"/>
          <w:szCs w:val="24"/>
          <w:u w:val="single"/>
        </w:rPr>
      </w:pPr>
    </w:p>
    <w:p w14:paraId="47C54733"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1.  List of Registers:</w:t>
      </w:r>
    </w:p>
    <w:p w14:paraId="764943AB"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 this architecture there are a total of registers.</w:t>
      </w:r>
    </w:p>
    <w:p w14:paraId="73B5F6A5" w14:textId="77777777" w:rsidR="00A972CF" w:rsidRDefault="00A972CF">
      <w:pPr>
        <w:jc w:val="both"/>
        <w:rPr>
          <w:rFonts w:asciiTheme="majorBidi" w:hAnsiTheme="majorBidi" w:cstheme="majorBidi"/>
          <w:sz w:val="24"/>
          <w:szCs w:val="24"/>
        </w:rPr>
      </w:pPr>
    </w:p>
    <w:p w14:paraId="26C41E24"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Address Register (AR)</w:t>
      </w:r>
      <w:r>
        <w:rPr>
          <w:rFonts w:asciiTheme="majorBidi" w:hAnsiTheme="majorBidi" w:cstheme="majorBidi"/>
          <w:sz w:val="24"/>
          <w:szCs w:val="24"/>
        </w:rPr>
        <w:t>: This is a 16-bit register used to store the memory address. It stores the address of the data or instructions in the computer memory. It is used for memory access operations, from where data should be fetched or stored in the memory.</w:t>
      </w:r>
    </w:p>
    <w:p w14:paraId="4CC50AD7"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Data Register (DR):</w:t>
      </w:r>
      <w:r>
        <w:rPr>
          <w:rFonts w:asciiTheme="majorBidi" w:hAnsiTheme="majorBidi" w:cstheme="majorBidi"/>
          <w:sz w:val="24"/>
          <w:szCs w:val="24"/>
        </w:rPr>
        <w:t xml:space="preserve"> This is a 10-bit register used to store the data during the processing. It stores the operand on which instruction will be executed.</w:t>
      </w:r>
    </w:p>
    <w:p w14:paraId="3E3DCA0C"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Accumulator (AC):</w:t>
      </w:r>
      <w:r>
        <w:rPr>
          <w:rFonts w:asciiTheme="majorBidi" w:hAnsiTheme="majorBidi" w:cstheme="majorBidi"/>
          <w:sz w:val="24"/>
          <w:szCs w:val="24"/>
        </w:rPr>
        <w:t xml:space="preserve"> This is a 10-bit special purpose register in the CPU. It is used for performing arithmetic and logic operations. It holds one operand and processes the arithmetic and logic instruction and then stores the result.</w:t>
      </w:r>
    </w:p>
    <w:p w14:paraId="637D166F"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 xml:space="preserve">Program counter (PC): </w:t>
      </w:r>
      <w:r>
        <w:rPr>
          <w:rFonts w:asciiTheme="majorBidi" w:hAnsiTheme="majorBidi" w:cstheme="majorBidi"/>
          <w:sz w:val="24"/>
          <w:szCs w:val="24"/>
        </w:rPr>
        <w:t>Program counter is a register used to stores the address of the next instruction to be executed. It is a 16-bit register in this architecture which is automatically incremented after every instruction is fetched and pointing to the next instruction stored in the memory.</w:t>
      </w:r>
    </w:p>
    <w:p w14:paraId="50D285A0"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Temporary Register (TR):</w:t>
      </w:r>
      <w:r>
        <w:rPr>
          <w:rFonts w:asciiTheme="majorBidi" w:hAnsiTheme="majorBidi" w:cstheme="majorBidi"/>
          <w:sz w:val="24"/>
          <w:szCs w:val="24"/>
        </w:rPr>
        <w:t xml:space="preserve"> Temporary register is used to store data temporarily during processing. Like the other registers in the CPU, it is not used for a special purpose. It is a 10-bit register used to hold the intermediate results during complex arithmetic and logic operations.</w:t>
      </w:r>
    </w:p>
    <w:p w14:paraId="375D3B25"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Multiplication Product Register (MPR</w:t>
      </w:r>
      <w:r>
        <w:rPr>
          <w:rFonts w:asciiTheme="majorBidi" w:hAnsiTheme="majorBidi" w:cstheme="majorBidi"/>
          <w:sz w:val="24"/>
          <w:szCs w:val="24"/>
        </w:rPr>
        <w:t>): Multiplication product register is used to store the product of multiplication. As the product of multiplication is 32-bits so we cannot store it in accumulator, so we need a special register for this purpose.</w:t>
      </w:r>
    </w:p>
    <w:p w14:paraId="0EB2C320"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Input Register (INPR):</w:t>
      </w:r>
      <w:r>
        <w:rPr>
          <w:rFonts w:asciiTheme="majorBidi" w:hAnsiTheme="majorBidi" w:cstheme="majorBidi"/>
          <w:sz w:val="24"/>
          <w:szCs w:val="24"/>
        </w:rPr>
        <w:t xml:space="preserve"> Input register is a special purpose register used to store input. When something is input, it is fetched from input register to accumulator.</w:t>
      </w:r>
    </w:p>
    <w:p w14:paraId="7AF45D71"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Output Register (OUTR):</w:t>
      </w:r>
      <w:r>
        <w:rPr>
          <w:rFonts w:asciiTheme="majorBidi" w:hAnsiTheme="majorBidi" w:cstheme="majorBidi"/>
          <w:sz w:val="24"/>
          <w:szCs w:val="24"/>
        </w:rPr>
        <w:t xml:space="preserve"> Output register holds when something needs to be outputted. The operand is fetched from accumulator to output register then from output register it is shown on screen.</w:t>
      </w:r>
    </w:p>
    <w:p w14:paraId="0BB1A872" w14:textId="77777777" w:rsidR="00A972CF" w:rsidRDefault="00000000">
      <w:pPr>
        <w:jc w:val="both"/>
        <w:rPr>
          <w:rFonts w:asciiTheme="majorBidi" w:hAnsiTheme="majorBidi" w:cstheme="majorBidi"/>
          <w:sz w:val="24"/>
          <w:szCs w:val="24"/>
        </w:rPr>
      </w:pPr>
      <w:r>
        <w:rPr>
          <w:rFonts w:asciiTheme="majorBidi" w:hAnsiTheme="majorBidi" w:cstheme="majorBidi"/>
          <w:b/>
          <w:bCs/>
          <w:sz w:val="24"/>
          <w:szCs w:val="24"/>
        </w:rPr>
        <w:t xml:space="preserve">Address Mode register (AM): </w:t>
      </w:r>
      <w:r>
        <w:rPr>
          <w:rFonts w:asciiTheme="majorBidi" w:hAnsiTheme="majorBidi" w:cstheme="majorBidi"/>
          <w:sz w:val="24"/>
          <w:szCs w:val="24"/>
        </w:rPr>
        <w:t>Address mode register is used to store the addressing bit of the instruction.</w:t>
      </w:r>
    </w:p>
    <w:p w14:paraId="3997E293" w14:textId="77777777" w:rsidR="00A972CF" w:rsidRDefault="00A972CF">
      <w:pPr>
        <w:jc w:val="both"/>
        <w:rPr>
          <w:rFonts w:asciiTheme="majorBidi" w:hAnsiTheme="majorBidi" w:cstheme="majorBidi"/>
          <w:sz w:val="24"/>
          <w:szCs w:val="24"/>
        </w:rPr>
      </w:pPr>
    </w:p>
    <w:p w14:paraId="12DBEDFB" w14:textId="77777777" w:rsidR="00A972CF" w:rsidRDefault="00A972CF">
      <w:pPr>
        <w:jc w:val="both"/>
        <w:rPr>
          <w:rFonts w:asciiTheme="majorBidi" w:hAnsiTheme="majorBidi" w:cstheme="majorBidi"/>
          <w:sz w:val="24"/>
          <w:szCs w:val="24"/>
        </w:rPr>
      </w:pPr>
    </w:p>
    <w:p w14:paraId="1A458217" w14:textId="77777777" w:rsidR="00A972CF" w:rsidRDefault="00A972CF">
      <w:pPr>
        <w:jc w:val="both"/>
        <w:rPr>
          <w:rFonts w:asciiTheme="majorBidi" w:hAnsiTheme="majorBidi" w:cstheme="majorBidi"/>
          <w:sz w:val="24"/>
          <w:szCs w:val="24"/>
        </w:rPr>
      </w:pPr>
    </w:p>
    <w:p w14:paraId="779C5FE7" w14:textId="77777777" w:rsidR="00A972CF" w:rsidRDefault="00A972CF">
      <w:pPr>
        <w:jc w:val="both"/>
        <w:rPr>
          <w:rFonts w:asciiTheme="majorBidi" w:hAnsiTheme="majorBidi" w:cstheme="majorBidi"/>
          <w:sz w:val="24"/>
          <w:szCs w:val="24"/>
        </w:rPr>
      </w:pPr>
    </w:p>
    <w:p w14:paraId="45181FEC" w14:textId="77777777" w:rsidR="00A972CF" w:rsidRDefault="00A972CF">
      <w:pPr>
        <w:jc w:val="both"/>
        <w:rPr>
          <w:rFonts w:asciiTheme="majorBidi" w:hAnsiTheme="majorBidi" w:cstheme="majorBidi"/>
          <w:sz w:val="24"/>
          <w:szCs w:val="24"/>
        </w:rPr>
      </w:pPr>
    </w:p>
    <w:p w14:paraId="498D7614" w14:textId="77777777" w:rsidR="00A972CF" w:rsidRDefault="00A972CF">
      <w:pPr>
        <w:jc w:val="both"/>
        <w:rPr>
          <w:rFonts w:asciiTheme="majorBidi" w:hAnsiTheme="majorBidi" w:cstheme="majorBidi"/>
          <w:sz w:val="24"/>
          <w:szCs w:val="24"/>
        </w:rPr>
      </w:pPr>
    </w:p>
    <w:p w14:paraId="52F7B2D5"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Memory (RAM):</w:t>
      </w:r>
    </w:p>
    <w:p w14:paraId="03947FDB" w14:textId="77777777" w:rsidR="00A972CF" w:rsidRDefault="00000000">
      <w:pPr>
        <w:jc w:val="both"/>
        <w:rPr>
          <w:rFonts w:asciiTheme="majorBidi" w:hAnsiTheme="majorBidi" w:cstheme="majorBidi"/>
          <w:color w:val="0D0D0D"/>
          <w:sz w:val="24"/>
          <w:szCs w:val="24"/>
          <w:shd w:val="clear" w:color="auto" w:fill="FFFFFF"/>
        </w:rPr>
      </w:pPr>
      <w:r>
        <w:rPr>
          <w:rFonts w:asciiTheme="majorBidi" w:hAnsiTheme="majorBidi" w:cstheme="majorBidi"/>
          <w:color w:val="0D0D0D"/>
          <w:sz w:val="24"/>
          <w:szCs w:val="24"/>
          <w:shd w:val="clear" w:color="auto" w:fill="FFFFFF"/>
        </w:rPr>
        <w:t xml:space="preserve">Main memory stores data and instructions in binary format. Each memory location, also known as a memory address, holds a fixed number of bits, forming the smallest unit of storage in the memory. Main memory is typically byte-addressable, meaning that each memory location can be individually accessed and manipulated. In a system with 10-bit words, there can be </w:t>
      </w:r>
      <w:r>
        <w:rPr>
          <w:rStyle w:val="katex-mathml"/>
          <w:rFonts w:asciiTheme="majorBidi" w:hAnsiTheme="majorBidi" w:cstheme="majorBidi"/>
          <w:color w:val="0D0D0D"/>
          <w:sz w:val="24"/>
          <w:szCs w:val="24"/>
          <w:shd w:val="clear" w:color="auto" w:fill="FFFFFF"/>
        </w:rPr>
        <w:t>2^10 =1024</w:t>
      </w:r>
      <w:r>
        <w:rPr>
          <w:rFonts w:asciiTheme="majorBidi" w:hAnsiTheme="majorBidi" w:cstheme="majorBidi"/>
          <w:color w:val="0D0D0D"/>
          <w:sz w:val="24"/>
          <w:szCs w:val="24"/>
          <w:shd w:val="clear" w:color="auto" w:fill="FFFFFF"/>
        </w:rPr>
        <w:t>unique memory locations. These locations are identified by unique binary addresses ranging from 0 to 1023.</w:t>
      </w:r>
    </w:p>
    <w:p w14:paraId="72F9AC4D" w14:textId="77777777" w:rsidR="00A972CF" w:rsidRDefault="00A972CF">
      <w:pPr>
        <w:jc w:val="both"/>
        <w:rPr>
          <w:rFonts w:asciiTheme="majorBidi" w:hAnsiTheme="majorBidi" w:cstheme="majorBidi"/>
          <w:b/>
          <w:bCs/>
          <w:sz w:val="24"/>
          <w:szCs w:val="24"/>
        </w:rPr>
      </w:pPr>
    </w:p>
    <w:p w14:paraId="6F540B91" w14:textId="77777777" w:rsidR="00A972CF" w:rsidRDefault="00000000">
      <w:pPr>
        <w:jc w:val="center"/>
        <w:rPr>
          <w:rFonts w:asciiTheme="majorBidi" w:hAnsiTheme="majorBidi" w:cstheme="majorBidi"/>
          <w:sz w:val="24"/>
          <w:szCs w:val="24"/>
        </w:rPr>
      </w:pPr>
      <w:r>
        <w:rPr>
          <w:rFonts w:asciiTheme="majorBidi" w:eastAsia="Times New Roman" w:hAnsiTheme="majorBidi" w:cstheme="majorBidi"/>
          <w:noProof/>
          <w:color w:val="000000"/>
          <w:sz w:val="24"/>
          <w:szCs w:val="24"/>
        </w:rPr>
        <w:drawing>
          <wp:inline distT="0" distB="0" distL="0" distR="0" wp14:anchorId="1413302E" wp14:editId="3F2C221D">
            <wp:extent cx="2973705" cy="1790065"/>
            <wp:effectExtent l="0" t="0" r="0" b="63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t="11999" b="7946"/>
                    <a:stretch>
                      <a:fillRect/>
                    </a:stretch>
                  </pic:blipFill>
                  <pic:spPr>
                    <a:xfrm>
                      <a:off x="0" y="0"/>
                      <a:ext cx="3013936" cy="1814295"/>
                    </a:xfrm>
                    <a:prstGeom prst="rect">
                      <a:avLst/>
                    </a:prstGeom>
                    <a:ln>
                      <a:noFill/>
                    </a:ln>
                  </pic:spPr>
                </pic:pic>
              </a:graphicData>
            </a:graphic>
          </wp:inline>
        </w:drawing>
      </w:r>
    </w:p>
    <w:p w14:paraId="064CB4C9"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FLAGS:</w:t>
      </w:r>
    </w:p>
    <w:p w14:paraId="47C04747" w14:textId="77777777" w:rsidR="00A972CF" w:rsidRDefault="00000000">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Interrupt enable IEN (you cannot take input if)</w:t>
      </w:r>
    </w:p>
    <w:p w14:paraId="367B5AD7"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IEN is a control system that can control external and internal signals. When IEN is on the computing system starts receiving signals from external and internal signals. When IEN is off it will start blocking the signal and instruction execute. This computing system is used where the input is necessary in a security system.</w:t>
      </w:r>
    </w:p>
    <w:p w14:paraId="3558C119" w14:textId="77777777" w:rsidR="00A972CF" w:rsidRDefault="00A972CF">
      <w:pPr>
        <w:pStyle w:val="ListParagraph"/>
        <w:jc w:val="both"/>
        <w:rPr>
          <w:rFonts w:asciiTheme="majorBidi" w:hAnsiTheme="majorBidi" w:cstheme="majorBidi"/>
          <w:sz w:val="24"/>
          <w:szCs w:val="24"/>
        </w:rPr>
      </w:pPr>
    </w:p>
    <w:p w14:paraId="28F4B181" w14:textId="77777777" w:rsidR="00A972CF" w:rsidRDefault="00000000">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FGI (Input Flag you cannot take input if FGI = 0 it must be FGI = 1)</w:t>
      </w:r>
    </w:p>
    <w:p w14:paraId="4E4A5809" w14:textId="77777777" w:rsidR="00A972CF" w:rsidRDefault="00000000">
      <w:pPr>
        <w:ind w:left="720"/>
        <w:jc w:val="both"/>
        <w:rPr>
          <w:rFonts w:asciiTheme="majorBidi" w:hAnsiTheme="majorBidi" w:cstheme="majorBidi"/>
          <w:sz w:val="24"/>
          <w:szCs w:val="24"/>
        </w:rPr>
      </w:pPr>
      <w:r>
        <w:rPr>
          <w:rFonts w:asciiTheme="majorBidi" w:hAnsiTheme="majorBidi" w:cstheme="majorBidi"/>
          <w:sz w:val="24"/>
          <w:szCs w:val="24"/>
        </w:rPr>
        <w:t>FGI (input flag) is a status indicator which shows that the input data is available or not available. So, when FGI is 0 means there is no input data. When FGI is 1 means there is  input data is ready to processed the system.</w:t>
      </w:r>
    </w:p>
    <w:p w14:paraId="152037A0" w14:textId="77777777" w:rsidR="00A972CF" w:rsidRDefault="00000000">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FGO (output Flag you cannot see output if FGO = 0 it must be FGO = 1)</w:t>
      </w:r>
    </w:p>
    <w:p w14:paraId="1002AD40"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lastRenderedPageBreak/>
        <w:t>FGO (output flag) is a status indicator which shows whether the output data is display or not in system. So, when FGI is 0 means there is no output data to display. When FGI is 1 means there is output data ready to display on the system.</w:t>
      </w:r>
    </w:p>
    <w:p w14:paraId="51BD2599" w14:textId="77777777" w:rsidR="00A972CF" w:rsidRDefault="00A972CF">
      <w:pPr>
        <w:pStyle w:val="ListParagraph"/>
        <w:jc w:val="both"/>
        <w:rPr>
          <w:rFonts w:asciiTheme="majorBidi" w:hAnsiTheme="majorBidi" w:cstheme="majorBidi"/>
          <w:b/>
          <w:bCs/>
          <w:sz w:val="24"/>
          <w:szCs w:val="24"/>
        </w:rPr>
      </w:pPr>
    </w:p>
    <w:p w14:paraId="60584502" w14:textId="77777777" w:rsidR="00A972CF" w:rsidRDefault="00000000">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I bit for interrupt cycle:</w:t>
      </w:r>
    </w:p>
    <w:p w14:paraId="355C432E"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The I bit is a status register which allow the processor to respond to external request when I bit is set. When I bit is cleared mean the processor discard all signals. The I bit works like a switch.</w:t>
      </w:r>
    </w:p>
    <w:p w14:paraId="2F8A134E" w14:textId="77777777" w:rsidR="00A972CF" w:rsidRDefault="00A972CF">
      <w:pPr>
        <w:pStyle w:val="ListParagraph"/>
        <w:jc w:val="both"/>
        <w:rPr>
          <w:rFonts w:asciiTheme="majorBidi" w:hAnsiTheme="majorBidi" w:cstheme="majorBidi"/>
          <w:b/>
          <w:bCs/>
          <w:sz w:val="24"/>
          <w:szCs w:val="24"/>
        </w:rPr>
      </w:pPr>
    </w:p>
    <w:p w14:paraId="5F1357C6" w14:textId="77777777" w:rsidR="00A972CF" w:rsidRDefault="00A972CF">
      <w:pPr>
        <w:pStyle w:val="ListParagraph"/>
        <w:jc w:val="both"/>
        <w:rPr>
          <w:rFonts w:asciiTheme="majorBidi" w:hAnsiTheme="majorBidi" w:cstheme="majorBidi"/>
          <w:b/>
          <w:bCs/>
          <w:sz w:val="24"/>
          <w:szCs w:val="24"/>
        </w:rPr>
      </w:pPr>
    </w:p>
    <w:p w14:paraId="041B28DD" w14:textId="77777777" w:rsidR="00A972CF" w:rsidRDefault="00000000">
      <w:pPr>
        <w:pStyle w:val="ListParagraph"/>
        <w:numPr>
          <w:ilvl w:val="0"/>
          <w:numId w:val="2"/>
        </w:numPr>
        <w:jc w:val="both"/>
        <w:rPr>
          <w:rFonts w:asciiTheme="majorBidi" w:hAnsiTheme="majorBidi" w:cstheme="majorBidi"/>
          <w:b/>
          <w:bCs/>
          <w:sz w:val="24"/>
          <w:szCs w:val="24"/>
        </w:rPr>
      </w:pPr>
      <w:r>
        <w:rPr>
          <w:rFonts w:asciiTheme="majorBidi" w:hAnsiTheme="majorBidi" w:cstheme="majorBidi"/>
          <w:b/>
          <w:bCs/>
          <w:sz w:val="24"/>
          <w:szCs w:val="24"/>
        </w:rPr>
        <w:t>E (Indirect bit)</w:t>
      </w:r>
    </w:p>
    <w:p w14:paraId="20FB6946"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 xml:space="preserve">In indirect bit it tells the processor to read the data directly from a memory location or indirect through a register. </w:t>
      </w:r>
    </w:p>
    <w:p w14:paraId="680264BD" w14:textId="77777777" w:rsidR="00A972CF" w:rsidRDefault="00A972CF">
      <w:pPr>
        <w:pStyle w:val="ListParagraph"/>
        <w:jc w:val="both"/>
        <w:rPr>
          <w:rFonts w:asciiTheme="majorBidi" w:hAnsiTheme="majorBidi" w:cstheme="majorBidi"/>
          <w:sz w:val="24"/>
          <w:szCs w:val="24"/>
        </w:rPr>
      </w:pPr>
    </w:p>
    <w:p w14:paraId="3EDF9D59" w14:textId="77777777" w:rsidR="00A972CF" w:rsidRDefault="00000000">
      <w:pPr>
        <w:tabs>
          <w:tab w:val="left" w:pos="2400"/>
        </w:tabs>
        <w:rPr>
          <w:rFonts w:asciiTheme="majorBidi" w:hAnsiTheme="majorBidi" w:cstheme="majorBidi"/>
          <w:color w:val="0D0D0D"/>
          <w:sz w:val="24"/>
          <w:szCs w:val="24"/>
          <w:shd w:val="clear" w:color="auto" w:fill="FFFFFF"/>
        </w:rPr>
      </w:pPr>
      <w:r>
        <w:rPr>
          <w:rFonts w:asciiTheme="majorBidi" w:hAnsiTheme="majorBidi" w:cstheme="majorBidi"/>
          <w:b/>
          <w:bCs/>
          <w:sz w:val="24"/>
          <w:szCs w:val="24"/>
        </w:rPr>
        <w:t xml:space="preserve">Common Bus in CPU: </w:t>
      </w:r>
      <w:r>
        <w:rPr>
          <w:rFonts w:asciiTheme="majorBidi" w:hAnsiTheme="majorBidi" w:cstheme="majorBidi"/>
          <w:color w:val="0D0D0D"/>
          <w:sz w:val="24"/>
          <w:szCs w:val="24"/>
          <w:shd w:val="clear" w:color="auto" w:fill="FFFFFF"/>
        </w:rPr>
        <w:t>A common bus refers to a shared communication pathway that allows different registers of a computer system to exchange data and control signals. The common bus typically consists of multiple electrical lines or traces that carry various types of signals, including data, addresses, and control signals. These signals are transmitted using a protocol that defines how information is formatted, transferred, and interpreted by the connected components. One of the key advantages of common bus architecture is its simplicity and flexibility.</w:t>
      </w:r>
    </w:p>
    <w:p w14:paraId="23A42E62" w14:textId="77777777" w:rsidR="00A972CF" w:rsidRDefault="00000000">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B257E5D" wp14:editId="086D88BC">
            <wp:extent cx="5943600" cy="7772400"/>
            <wp:effectExtent l="0" t="0" r="0" b="0"/>
            <wp:docPr id="632673483" name="Picture 2" descr="A diagram of a mem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73483" name="Picture 2" descr="A diagram of a memory&#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7772400"/>
                    </a:xfrm>
                    <a:prstGeom prst="rect">
                      <a:avLst/>
                    </a:prstGeom>
                  </pic:spPr>
                </pic:pic>
              </a:graphicData>
            </a:graphic>
          </wp:inline>
        </w:drawing>
      </w:r>
    </w:p>
    <w:p w14:paraId="6C943147" w14:textId="77777777" w:rsidR="00A972CF" w:rsidRDefault="00A972CF">
      <w:pPr>
        <w:jc w:val="both"/>
        <w:rPr>
          <w:rFonts w:asciiTheme="majorBidi" w:hAnsiTheme="majorBidi" w:cstheme="majorBidi"/>
          <w:sz w:val="24"/>
          <w:szCs w:val="24"/>
        </w:rPr>
      </w:pPr>
    </w:p>
    <w:p w14:paraId="0C335C2B" w14:textId="77777777" w:rsidR="00A972CF" w:rsidRDefault="00A972CF">
      <w:pPr>
        <w:jc w:val="both"/>
        <w:rPr>
          <w:rFonts w:asciiTheme="majorBidi" w:hAnsiTheme="majorBidi" w:cstheme="majorBidi"/>
          <w:sz w:val="24"/>
          <w:szCs w:val="24"/>
        </w:rPr>
      </w:pPr>
    </w:p>
    <w:p w14:paraId="29639C56"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Instructions Code Format</w:t>
      </w:r>
    </w:p>
    <w:p w14:paraId="6D716A5A"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Instruction Code consists of 21 bits.</w:t>
      </w:r>
    </w:p>
    <w:p w14:paraId="3309FA1A" w14:textId="77777777" w:rsidR="00A972CF" w:rsidRDefault="0000000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2 addressing mode bits.</w:t>
      </w:r>
    </w:p>
    <w:p w14:paraId="20CC9795" w14:textId="77777777" w:rsidR="00A972CF" w:rsidRDefault="0000000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4 opcode bits</w:t>
      </w:r>
    </w:p>
    <w:p w14:paraId="63DFE453" w14:textId="77777777" w:rsidR="00A972CF" w:rsidRDefault="0000000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10 memory location bits</w:t>
      </w:r>
    </w:p>
    <w:p w14:paraId="1F474302"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Bits Sequence</w:t>
      </w:r>
    </w:p>
    <w:p w14:paraId="0BE26B10" w14:textId="77777777" w:rsidR="00A972CF" w:rsidRDefault="00000000">
      <w:pPr>
        <w:jc w:val="center"/>
        <w:rPr>
          <w:rFonts w:asciiTheme="majorBidi" w:hAnsiTheme="majorBidi" w:cstheme="majorBidi"/>
          <w:b/>
          <w:bCs/>
          <w:sz w:val="24"/>
          <w:szCs w:val="24"/>
        </w:rPr>
      </w:pPr>
      <w:r>
        <w:rPr>
          <w:rFonts w:asciiTheme="majorBidi" w:eastAsia="Times New Roman" w:hAnsiTheme="majorBidi" w:cstheme="majorBidi"/>
          <w:noProof/>
          <w:color w:val="000000"/>
          <w:sz w:val="24"/>
          <w:szCs w:val="24"/>
        </w:rPr>
        <w:drawing>
          <wp:inline distT="0" distB="0" distL="0" distR="0" wp14:anchorId="6D234AB1" wp14:editId="7DF5638E">
            <wp:extent cx="4191000" cy="52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1392" cy="562043"/>
                    </a:xfrm>
                    <a:prstGeom prst="rect">
                      <a:avLst/>
                    </a:prstGeom>
                  </pic:spPr>
                </pic:pic>
              </a:graphicData>
            </a:graphic>
          </wp:inline>
        </w:drawing>
      </w:r>
    </w:p>
    <w:p w14:paraId="0831F54B" w14:textId="77777777" w:rsidR="00A972CF" w:rsidRDefault="00A972CF">
      <w:pPr>
        <w:jc w:val="both"/>
        <w:rPr>
          <w:rFonts w:asciiTheme="majorBidi" w:hAnsiTheme="majorBidi" w:cstheme="majorBidi"/>
          <w:b/>
          <w:bCs/>
          <w:sz w:val="24"/>
          <w:szCs w:val="24"/>
        </w:rPr>
      </w:pPr>
    </w:p>
    <w:p w14:paraId="7F9C05B9" w14:textId="77777777" w:rsidR="00A972CF" w:rsidRDefault="00000000">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14-15 Addressing mode.</w:t>
      </w:r>
    </w:p>
    <w:p w14:paraId="1F94955A" w14:textId="77777777" w:rsidR="00A972CF" w:rsidRDefault="00000000">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10-13 Opcode bits</w:t>
      </w:r>
    </w:p>
    <w:p w14:paraId="22325D03" w14:textId="77777777" w:rsidR="00A972CF" w:rsidRDefault="00000000">
      <w:pPr>
        <w:pStyle w:val="ListParagraph"/>
        <w:numPr>
          <w:ilvl w:val="0"/>
          <w:numId w:val="4"/>
        </w:numPr>
        <w:jc w:val="both"/>
        <w:rPr>
          <w:rFonts w:asciiTheme="majorBidi" w:hAnsiTheme="majorBidi" w:cstheme="majorBidi"/>
          <w:sz w:val="24"/>
          <w:szCs w:val="24"/>
        </w:rPr>
      </w:pPr>
      <w:r>
        <w:rPr>
          <w:rFonts w:asciiTheme="majorBidi" w:hAnsiTheme="majorBidi" w:cstheme="majorBidi"/>
          <w:sz w:val="24"/>
          <w:szCs w:val="24"/>
        </w:rPr>
        <w:t>9-0 address bits</w:t>
      </w:r>
    </w:p>
    <w:p w14:paraId="0127023A" w14:textId="77777777" w:rsidR="00A972CF" w:rsidRDefault="00A972CF">
      <w:pPr>
        <w:jc w:val="both"/>
        <w:rPr>
          <w:rFonts w:asciiTheme="majorBidi" w:hAnsiTheme="majorBidi" w:cstheme="majorBidi"/>
          <w:sz w:val="24"/>
          <w:szCs w:val="24"/>
        </w:rPr>
      </w:pPr>
    </w:p>
    <w:p w14:paraId="508D1F25" w14:textId="77777777" w:rsidR="00A972CF" w:rsidRDefault="00A972CF">
      <w:pPr>
        <w:jc w:val="both"/>
        <w:rPr>
          <w:rFonts w:asciiTheme="majorBidi" w:hAnsiTheme="majorBidi" w:cstheme="majorBidi"/>
          <w:sz w:val="24"/>
          <w:szCs w:val="24"/>
        </w:rPr>
      </w:pPr>
    </w:p>
    <w:p w14:paraId="50F0B17F" w14:textId="77777777" w:rsidR="00A972CF" w:rsidRDefault="00A972CF">
      <w:pPr>
        <w:jc w:val="both"/>
        <w:rPr>
          <w:rFonts w:asciiTheme="majorBidi" w:hAnsiTheme="majorBidi" w:cstheme="majorBidi"/>
          <w:sz w:val="24"/>
          <w:szCs w:val="24"/>
        </w:rPr>
      </w:pPr>
    </w:p>
    <w:p w14:paraId="3CD63F63"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Instructions Cycle:</w:t>
      </w:r>
    </w:p>
    <w:p w14:paraId="024A822D" w14:textId="77777777" w:rsidR="00A972CF" w:rsidRDefault="00A972CF">
      <w:pPr>
        <w:pStyle w:val="ListParagraph"/>
        <w:jc w:val="both"/>
        <w:rPr>
          <w:rFonts w:asciiTheme="majorBidi" w:hAnsiTheme="majorBidi" w:cstheme="majorBidi"/>
          <w:sz w:val="24"/>
          <w:szCs w:val="24"/>
        </w:rPr>
      </w:pPr>
    </w:p>
    <w:p w14:paraId="7F709737"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Fundamental memory-based applications are executed by computerized computers. Information and a set of informational put away in (more often than not) successive memory locales make up a program. Each of these informational is considered to have been completely executed once it has completed an instruction cycle. These enlightening work in a successive mold. The three steps of an instruction cycle are gotten, decoded, and execute. The taking after gives a point by point portrayal of these:</w:t>
      </w:r>
    </w:p>
    <w:p w14:paraId="1D6612E5" w14:textId="77777777" w:rsidR="00A972CF" w:rsidRDefault="00A972CF">
      <w:pPr>
        <w:jc w:val="both"/>
        <w:rPr>
          <w:rFonts w:asciiTheme="majorBidi" w:hAnsiTheme="majorBidi" w:cstheme="majorBidi"/>
          <w:sz w:val="24"/>
          <w:szCs w:val="24"/>
        </w:rPr>
      </w:pPr>
    </w:p>
    <w:p w14:paraId="6FEF939C" w14:textId="77777777" w:rsidR="00A972CF" w:rsidRDefault="00A972CF">
      <w:pPr>
        <w:jc w:val="both"/>
        <w:rPr>
          <w:rFonts w:asciiTheme="majorBidi" w:hAnsiTheme="majorBidi" w:cstheme="majorBidi"/>
          <w:sz w:val="24"/>
          <w:szCs w:val="24"/>
        </w:rPr>
      </w:pPr>
    </w:p>
    <w:p w14:paraId="54FEBF42"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 xml:space="preserve">1. </w:t>
      </w:r>
      <w:r>
        <w:rPr>
          <w:rFonts w:asciiTheme="majorBidi" w:hAnsiTheme="majorBidi" w:cstheme="majorBidi"/>
          <w:b/>
          <w:bCs/>
          <w:sz w:val="24"/>
          <w:szCs w:val="24"/>
        </w:rPr>
        <w:t>Fetch Instruction:</w:t>
      </w:r>
    </w:p>
    <w:p w14:paraId="4BFC1CEB" w14:textId="77777777" w:rsidR="00A972CF" w:rsidRDefault="00A972CF">
      <w:pPr>
        <w:pStyle w:val="ListParagraph"/>
        <w:jc w:val="both"/>
        <w:rPr>
          <w:rFonts w:asciiTheme="majorBidi" w:hAnsiTheme="majorBidi" w:cstheme="majorBidi"/>
          <w:sz w:val="24"/>
          <w:szCs w:val="24"/>
        </w:rPr>
      </w:pPr>
    </w:p>
    <w:p w14:paraId="21EE4A53" w14:textId="77777777" w:rsidR="00A972CF" w:rsidRDefault="00A972CF">
      <w:pPr>
        <w:pStyle w:val="ListParagraph"/>
        <w:jc w:val="both"/>
        <w:rPr>
          <w:rFonts w:asciiTheme="majorBidi" w:hAnsiTheme="majorBidi" w:cstheme="majorBidi"/>
          <w:sz w:val="24"/>
          <w:szCs w:val="24"/>
        </w:rPr>
      </w:pPr>
    </w:p>
    <w:p w14:paraId="4DA61BA8"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 xml:space="preserve">The address of the ensuing instruction that must be retrieved from memory is put away within the Program Counter, or PC. This address in PC is moved (parallel) to the enlist AR amid the get stage in a single clock beat. The instruction is at that point augmented by 1 and set within the consequent memory address. The PC must at that point point to it within </w:t>
      </w:r>
      <w:r>
        <w:rPr>
          <w:rFonts w:asciiTheme="majorBidi" w:hAnsiTheme="majorBidi" w:cstheme="majorBidi"/>
          <w:sz w:val="24"/>
          <w:szCs w:val="24"/>
        </w:rPr>
        <w:lastRenderedPageBreak/>
        <w:t>the ensuing clock beat. Also, the'read' line is actuated and get to is made to the memory M shown by the address in AR, or M[AR]. The command (or information) was moved to the framework common transport from M[AR]. Another, the Instruction Enroll (IR) is stacked with the data-bus substance. The bring stage closes when information or enlightening are entered into IR.</w:t>
      </w:r>
    </w:p>
    <w:p w14:paraId="787FDD23" w14:textId="77777777" w:rsidR="00A972CF" w:rsidRDefault="00A972CF">
      <w:pPr>
        <w:pStyle w:val="ListParagraph"/>
        <w:jc w:val="both"/>
        <w:rPr>
          <w:rFonts w:asciiTheme="majorBidi" w:hAnsiTheme="majorBidi" w:cstheme="majorBidi"/>
          <w:sz w:val="24"/>
          <w:szCs w:val="24"/>
        </w:rPr>
      </w:pPr>
    </w:p>
    <w:p w14:paraId="5C537123"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AR←PC</w:t>
      </w:r>
    </w:p>
    <w:p w14:paraId="08283B70"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IR←M[AR], PC←PC+1</w:t>
      </w:r>
    </w:p>
    <w:p w14:paraId="0A7CE480" w14:textId="77777777" w:rsidR="00A972CF" w:rsidRDefault="00A972CF">
      <w:pPr>
        <w:pStyle w:val="ListParagraph"/>
        <w:jc w:val="both"/>
        <w:rPr>
          <w:rFonts w:asciiTheme="majorBidi" w:hAnsiTheme="majorBidi" w:cstheme="majorBidi"/>
          <w:sz w:val="24"/>
          <w:szCs w:val="24"/>
        </w:rPr>
      </w:pPr>
    </w:p>
    <w:p w14:paraId="7456A770" w14:textId="77777777" w:rsidR="00A972CF" w:rsidRDefault="00A972CF">
      <w:pPr>
        <w:pStyle w:val="ListParagraph"/>
        <w:jc w:val="both"/>
        <w:rPr>
          <w:rFonts w:asciiTheme="majorBidi" w:hAnsiTheme="majorBidi" w:cstheme="majorBidi"/>
          <w:sz w:val="24"/>
          <w:szCs w:val="24"/>
        </w:rPr>
      </w:pPr>
    </w:p>
    <w:p w14:paraId="3B626295" w14:textId="77777777" w:rsidR="00A972CF" w:rsidRDefault="00A972CF">
      <w:pPr>
        <w:pStyle w:val="ListParagraph"/>
        <w:jc w:val="both"/>
        <w:rPr>
          <w:rFonts w:asciiTheme="majorBidi" w:hAnsiTheme="majorBidi" w:cstheme="majorBidi"/>
          <w:sz w:val="24"/>
          <w:szCs w:val="24"/>
        </w:rPr>
      </w:pPr>
    </w:p>
    <w:p w14:paraId="486CC160" w14:textId="77777777" w:rsidR="00A972CF" w:rsidRDefault="00000000">
      <w:pPr>
        <w:pStyle w:val="ListParagraph"/>
        <w:jc w:val="both"/>
        <w:rPr>
          <w:rFonts w:asciiTheme="majorBidi" w:hAnsiTheme="majorBidi" w:cstheme="majorBidi"/>
          <w:b/>
          <w:bCs/>
          <w:sz w:val="24"/>
          <w:szCs w:val="24"/>
        </w:rPr>
      </w:pPr>
      <w:r>
        <w:rPr>
          <w:rFonts w:asciiTheme="majorBidi" w:hAnsiTheme="majorBidi" w:cstheme="majorBidi"/>
          <w:b/>
          <w:bCs/>
          <w:sz w:val="24"/>
          <w:szCs w:val="24"/>
        </w:rPr>
        <w:t>2. Decode Instruction:</w:t>
      </w:r>
    </w:p>
    <w:p w14:paraId="0F435226" w14:textId="77777777" w:rsidR="00A972CF" w:rsidRDefault="00A972CF">
      <w:pPr>
        <w:pStyle w:val="ListParagraph"/>
        <w:jc w:val="both"/>
        <w:rPr>
          <w:rFonts w:asciiTheme="majorBidi" w:hAnsiTheme="majorBidi" w:cstheme="majorBidi"/>
          <w:sz w:val="24"/>
          <w:szCs w:val="24"/>
        </w:rPr>
      </w:pPr>
    </w:p>
    <w:p w14:paraId="24B34037" w14:textId="77777777" w:rsidR="00A972CF" w:rsidRDefault="00A972CF">
      <w:pPr>
        <w:pStyle w:val="ListParagraph"/>
        <w:jc w:val="both"/>
        <w:rPr>
          <w:rFonts w:asciiTheme="majorBidi" w:hAnsiTheme="majorBidi" w:cstheme="majorBidi"/>
          <w:sz w:val="24"/>
          <w:szCs w:val="24"/>
        </w:rPr>
      </w:pPr>
    </w:p>
    <w:p w14:paraId="0BB3519B"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AR is stacked with the lower ten bits. The 4x16 decoder, which could be a component of the hardwired control unit, gets the another 4 bits, or the opcode, and employments them to create the control flag Ki. The Mode Enroll gets the two most imperative bits from IR.</w:t>
      </w:r>
    </w:p>
    <w:p w14:paraId="794E4FB1" w14:textId="77777777" w:rsidR="00A972CF" w:rsidRDefault="00A972CF">
      <w:pPr>
        <w:pStyle w:val="ListParagraph"/>
        <w:jc w:val="both"/>
        <w:rPr>
          <w:rFonts w:asciiTheme="majorBidi" w:hAnsiTheme="majorBidi" w:cstheme="majorBidi"/>
          <w:sz w:val="24"/>
          <w:szCs w:val="24"/>
        </w:rPr>
      </w:pPr>
    </w:p>
    <w:p w14:paraId="4C5435D5" w14:textId="77777777" w:rsidR="00A972CF" w:rsidRDefault="00A972CF">
      <w:pPr>
        <w:pStyle w:val="ListParagraph"/>
        <w:jc w:val="both"/>
        <w:rPr>
          <w:rFonts w:asciiTheme="majorBidi" w:hAnsiTheme="majorBidi" w:cstheme="majorBidi"/>
          <w:sz w:val="24"/>
          <w:szCs w:val="24"/>
        </w:rPr>
      </w:pPr>
    </w:p>
    <w:p w14:paraId="55A20205" w14:textId="77777777" w:rsidR="00A972CF" w:rsidRDefault="00A972CF">
      <w:pPr>
        <w:pStyle w:val="ListParagraph"/>
        <w:jc w:val="both"/>
        <w:rPr>
          <w:rFonts w:asciiTheme="majorBidi" w:hAnsiTheme="majorBidi" w:cstheme="majorBidi"/>
          <w:sz w:val="24"/>
          <w:szCs w:val="24"/>
        </w:rPr>
      </w:pPr>
    </w:p>
    <w:p w14:paraId="43346B42"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Decoder [10:13],</w:t>
      </w:r>
    </w:p>
    <w:p w14:paraId="4D039CF7"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AM</w:t>
      </w:r>
      <w:r>
        <w:rPr>
          <w:rFonts w:ascii="Cambria Math" w:hAnsi="Cambria Math" w:cs="Cambria Math"/>
          <w:sz w:val="24"/>
          <w:szCs w:val="24"/>
        </w:rPr>
        <w:t>↞</w:t>
      </w:r>
      <w:r>
        <w:rPr>
          <w:rFonts w:asciiTheme="majorBidi" w:hAnsiTheme="majorBidi" w:cstheme="majorBidi"/>
          <w:sz w:val="24"/>
          <w:szCs w:val="24"/>
        </w:rPr>
        <w:t>IR [14:15],</w:t>
      </w:r>
    </w:p>
    <w:p w14:paraId="1EA98F57"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and AR</w:t>
      </w:r>
      <w:r>
        <w:rPr>
          <w:rFonts w:ascii="Cambria Math" w:hAnsi="Cambria Math" w:cs="Cambria Math"/>
          <w:sz w:val="24"/>
          <w:szCs w:val="24"/>
        </w:rPr>
        <w:t>↞</w:t>
      </w:r>
      <w:r>
        <w:rPr>
          <w:rFonts w:asciiTheme="majorBidi" w:hAnsiTheme="majorBidi" w:cstheme="majorBidi"/>
          <w:sz w:val="24"/>
          <w:szCs w:val="24"/>
        </w:rPr>
        <w:t>IR [0:9]</w:t>
      </w:r>
    </w:p>
    <w:p w14:paraId="69ECCDC0"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When a backhanded address happens, the operand's address—which is the esteem put        away in memory—is brought to the address given by AR. Since the operand's address is as of now display in AR, this step is skipped in coordinate tending to. Essentially, within the case of immediate tending to, AR contains the operand itself. In all other cases, the operand is spared in DR utilizing this micro-operation T4, thus it ought to be moved to DR.</w:t>
      </w:r>
    </w:p>
    <w:p w14:paraId="3C9E3417"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DR←M[AR]</w:t>
      </w:r>
    </w:p>
    <w:p w14:paraId="1C411B11" w14:textId="77777777" w:rsidR="00A972CF" w:rsidRDefault="00A972CF">
      <w:pPr>
        <w:pStyle w:val="ListParagraph"/>
        <w:jc w:val="both"/>
        <w:rPr>
          <w:rFonts w:asciiTheme="majorBidi" w:hAnsiTheme="majorBidi" w:cstheme="majorBidi"/>
          <w:sz w:val="24"/>
          <w:szCs w:val="24"/>
        </w:rPr>
      </w:pPr>
    </w:p>
    <w:p w14:paraId="08B8244F" w14:textId="77777777" w:rsidR="00A972CF" w:rsidRDefault="00000000">
      <w:pPr>
        <w:ind w:left="360" w:firstLine="360"/>
        <w:jc w:val="both"/>
        <w:rPr>
          <w:rFonts w:asciiTheme="majorBidi" w:hAnsiTheme="majorBidi" w:cstheme="majorBidi"/>
          <w:b/>
          <w:bCs/>
          <w:sz w:val="24"/>
          <w:szCs w:val="24"/>
        </w:rPr>
      </w:pPr>
      <w:r>
        <w:rPr>
          <w:rFonts w:asciiTheme="majorBidi" w:hAnsiTheme="majorBidi" w:cstheme="majorBidi"/>
          <w:b/>
          <w:bCs/>
          <w:sz w:val="24"/>
          <w:szCs w:val="24"/>
        </w:rPr>
        <w:t>3.Execute Instruction:</w:t>
      </w:r>
    </w:p>
    <w:p w14:paraId="1B55A8F8"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Any flag between K0 and K15 can be created by the 4x16 decoder for the opcodes 0000 through 1111, individually. Each Ki has an related instruction. Three distinctive sorts of information exist. Memory reference information are spoken to by the numbers 0001 through 1111. It is utilized as input/output or register instructions when it turns 0000. IO informational are carried out when the Mode Enlist MR [0]'s cleared outside bit is set to 0. Enroll reference information is carried out when MR [0] breaks even with 1.</w:t>
      </w:r>
    </w:p>
    <w:p w14:paraId="403FE366" w14:textId="77777777" w:rsidR="00A972CF" w:rsidRDefault="00A972CF">
      <w:pPr>
        <w:pStyle w:val="ListParagraph"/>
        <w:jc w:val="both"/>
        <w:rPr>
          <w:rFonts w:asciiTheme="majorBidi" w:hAnsiTheme="majorBidi" w:cstheme="majorBidi"/>
          <w:sz w:val="24"/>
          <w:szCs w:val="24"/>
        </w:rPr>
      </w:pPr>
    </w:p>
    <w:p w14:paraId="6E038775" w14:textId="77777777" w:rsidR="00A972CF" w:rsidRDefault="00A972CF">
      <w:pPr>
        <w:pStyle w:val="ListParagraph"/>
        <w:jc w:val="both"/>
        <w:rPr>
          <w:rFonts w:asciiTheme="majorBidi" w:hAnsiTheme="majorBidi" w:cstheme="majorBidi"/>
          <w:sz w:val="24"/>
          <w:szCs w:val="24"/>
        </w:rPr>
      </w:pPr>
    </w:p>
    <w:p w14:paraId="187097AE" w14:textId="77777777" w:rsidR="00A972CF" w:rsidRDefault="00A972CF">
      <w:pPr>
        <w:pStyle w:val="ListParagraph"/>
        <w:jc w:val="both"/>
        <w:rPr>
          <w:rFonts w:asciiTheme="majorBidi" w:hAnsiTheme="majorBidi" w:cstheme="majorBidi"/>
          <w:sz w:val="24"/>
          <w:szCs w:val="24"/>
        </w:rPr>
      </w:pPr>
    </w:p>
    <w:p w14:paraId="3277B193" w14:textId="77777777" w:rsidR="00A972CF" w:rsidRDefault="00A972CF">
      <w:pPr>
        <w:pStyle w:val="ListParagraph"/>
        <w:jc w:val="both"/>
        <w:rPr>
          <w:rFonts w:asciiTheme="majorBidi" w:hAnsiTheme="majorBidi" w:cstheme="majorBidi"/>
          <w:sz w:val="24"/>
          <w:szCs w:val="24"/>
        </w:rPr>
      </w:pPr>
    </w:p>
    <w:p w14:paraId="34E41331" w14:textId="77777777" w:rsidR="00A972CF" w:rsidRDefault="00000000">
      <w:pPr>
        <w:pStyle w:val="ListParagraph"/>
        <w:jc w:val="both"/>
        <w:rPr>
          <w:rFonts w:asciiTheme="majorBidi" w:hAnsiTheme="majorBidi" w:cstheme="majorBidi"/>
          <w:b/>
          <w:bCs/>
          <w:sz w:val="24"/>
          <w:szCs w:val="24"/>
        </w:rPr>
      </w:pPr>
      <w:r>
        <w:rPr>
          <w:rFonts w:asciiTheme="majorBidi" w:hAnsiTheme="majorBidi" w:cstheme="majorBidi"/>
          <w:b/>
          <w:bCs/>
          <w:sz w:val="24"/>
          <w:szCs w:val="24"/>
        </w:rPr>
        <w:lastRenderedPageBreak/>
        <w:t>Flow diagram of Instruction cycle</w:t>
      </w:r>
    </w:p>
    <w:p w14:paraId="2CC120E2" w14:textId="77777777" w:rsidR="00A972CF" w:rsidRDefault="00A972CF">
      <w:pPr>
        <w:pStyle w:val="ListParagraph"/>
        <w:jc w:val="both"/>
        <w:rPr>
          <w:rFonts w:asciiTheme="majorBidi" w:hAnsiTheme="majorBidi" w:cstheme="majorBidi"/>
          <w:sz w:val="24"/>
          <w:szCs w:val="24"/>
        </w:rPr>
      </w:pPr>
    </w:p>
    <w:p w14:paraId="08174F07" w14:textId="77777777" w:rsidR="00A972CF" w:rsidRDefault="00000000">
      <w:pPr>
        <w:pStyle w:val="ListParagrap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9F93725" wp14:editId="78C56A51">
            <wp:extent cx="5943600" cy="5610860"/>
            <wp:effectExtent l="0" t="0" r="0" b="8890"/>
            <wp:docPr id="176272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6763"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5610860"/>
                    </a:xfrm>
                    <a:prstGeom prst="rect">
                      <a:avLst/>
                    </a:prstGeom>
                    <a:noFill/>
                    <a:ln>
                      <a:noFill/>
                    </a:ln>
                  </pic:spPr>
                </pic:pic>
              </a:graphicData>
            </a:graphic>
          </wp:inline>
        </w:drawing>
      </w:r>
    </w:p>
    <w:p w14:paraId="013F799E" w14:textId="77777777" w:rsidR="00A972CF" w:rsidRDefault="00A972CF">
      <w:pPr>
        <w:pStyle w:val="ListParagraph"/>
        <w:jc w:val="both"/>
        <w:rPr>
          <w:rFonts w:asciiTheme="majorBidi" w:hAnsiTheme="majorBidi" w:cstheme="majorBidi"/>
          <w:sz w:val="24"/>
          <w:szCs w:val="24"/>
        </w:rPr>
      </w:pPr>
    </w:p>
    <w:p w14:paraId="7B294D1B" w14:textId="77777777" w:rsidR="00A972CF" w:rsidRDefault="00A972CF">
      <w:pPr>
        <w:pStyle w:val="ListParagraph"/>
        <w:jc w:val="both"/>
        <w:rPr>
          <w:rFonts w:asciiTheme="majorBidi" w:hAnsiTheme="majorBidi" w:cstheme="majorBidi"/>
          <w:sz w:val="24"/>
          <w:szCs w:val="24"/>
        </w:rPr>
      </w:pPr>
    </w:p>
    <w:p w14:paraId="7A7FF32D" w14:textId="77777777" w:rsidR="00A972CF" w:rsidRDefault="00A972CF">
      <w:pPr>
        <w:pStyle w:val="ListParagraph"/>
        <w:jc w:val="both"/>
        <w:rPr>
          <w:rFonts w:asciiTheme="majorBidi" w:hAnsiTheme="majorBidi" w:cstheme="majorBidi"/>
          <w:sz w:val="24"/>
          <w:szCs w:val="24"/>
        </w:rPr>
      </w:pPr>
    </w:p>
    <w:p w14:paraId="19A10028" w14:textId="77777777" w:rsidR="00A972CF" w:rsidRDefault="00A972CF">
      <w:pPr>
        <w:pStyle w:val="ListParagraph"/>
        <w:jc w:val="both"/>
        <w:rPr>
          <w:rFonts w:asciiTheme="majorBidi" w:hAnsiTheme="majorBidi" w:cstheme="majorBidi"/>
          <w:sz w:val="24"/>
          <w:szCs w:val="24"/>
        </w:rPr>
      </w:pPr>
    </w:p>
    <w:p w14:paraId="508FCD48" w14:textId="77777777" w:rsidR="00A972CF" w:rsidRDefault="00A972CF">
      <w:pPr>
        <w:pStyle w:val="ListParagraph"/>
        <w:jc w:val="both"/>
        <w:rPr>
          <w:rFonts w:asciiTheme="majorBidi" w:hAnsiTheme="majorBidi" w:cstheme="majorBidi"/>
          <w:b/>
          <w:bCs/>
          <w:sz w:val="24"/>
          <w:szCs w:val="24"/>
          <w:u w:val="single"/>
        </w:rPr>
      </w:pPr>
    </w:p>
    <w:p w14:paraId="37C31953" w14:textId="77777777" w:rsidR="00A972CF" w:rsidRDefault="00A972CF">
      <w:pPr>
        <w:pStyle w:val="ListParagraph"/>
        <w:jc w:val="both"/>
        <w:rPr>
          <w:rFonts w:asciiTheme="majorBidi" w:hAnsiTheme="majorBidi" w:cstheme="majorBidi"/>
          <w:sz w:val="24"/>
          <w:szCs w:val="24"/>
        </w:rPr>
      </w:pPr>
    </w:p>
    <w:p w14:paraId="52AF5AA5" w14:textId="77777777" w:rsidR="00A972CF" w:rsidRDefault="00A972CF">
      <w:pPr>
        <w:jc w:val="both"/>
        <w:rPr>
          <w:rFonts w:asciiTheme="majorBidi" w:hAnsiTheme="majorBidi" w:cstheme="majorBidi"/>
          <w:sz w:val="24"/>
          <w:szCs w:val="24"/>
        </w:rPr>
      </w:pPr>
    </w:p>
    <w:p w14:paraId="2C354F73" w14:textId="77777777" w:rsidR="00A972CF" w:rsidRDefault="00A972CF">
      <w:pPr>
        <w:jc w:val="both"/>
        <w:rPr>
          <w:rFonts w:asciiTheme="majorBidi" w:hAnsiTheme="majorBidi" w:cstheme="majorBidi"/>
          <w:b/>
          <w:bCs/>
          <w:sz w:val="24"/>
          <w:szCs w:val="24"/>
        </w:rPr>
      </w:pPr>
    </w:p>
    <w:p w14:paraId="1435AAA6" w14:textId="77777777" w:rsidR="00A972CF" w:rsidRDefault="00A972CF">
      <w:pPr>
        <w:jc w:val="both"/>
        <w:rPr>
          <w:rFonts w:asciiTheme="majorBidi" w:hAnsiTheme="majorBidi" w:cstheme="majorBidi"/>
          <w:b/>
          <w:bCs/>
          <w:sz w:val="24"/>
          <w:szCs w:val="24"/>
        </w:rPr>
      </w:pPr>
    </w:p>
    <w:p w14:paraId="69E05ACC"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lastRenderedPageBreak/>
        <w:t>SIMULATOR INSTRUCTIONS</w:t>
      </w:r>
    </w:p>
    <w:p w14:paraId="5F0842A9" w14:textId="77777777" w:rsidR="00A972CF" w:rsidRDefault="00000000">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Memory Reference</w:t>
      </w:r>
    </w:p>
    <w:p w14:paraId="5AF24594"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Instructions that give a memory reference that data is stored in RAM.</w:t>
      </w:r>
    </w:p>
    <w:p w14:paraId="1B642618" w14:textId="77777777" w:rsidR="00A972CF" w:rsidRDefault="00000000">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Register Reference</w:t>
      </w:r>
    </w:p>
    <w:p w14:paraId="6C162CB3"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Instructions that give a Register reference that data is stored in any Register.</w:t>
      </w:r>
    </w:p>
    <w:p w14:paraId="29BDC1E5" w14:textId="77777777" w:rsidR="00A972CF" w:rsidRDefault="00000000">
      <w:pPr>
        <w:pStyle w:val="ListParagraph"/>
        <w:numPr>
          <w:ilvl w:val="0"/>
          <w:numId w:val="5"/>
        </w:numPr>
        <w:jc w:val="both"/>
        <w:rPr>
          <w:rFonts w:asciiTheme="majorBidi" w:hAnsiTheme="majorBidi" w:cstheme="majorBidi"/>
          <w:sz w:val="24"/>
          <w:szCs w:val="24"/>
        </w:rPr>
      </w:pPr>
      <w:r>
        <w:rPr>
          <w:rFonts w:asciiTheme="majorBidi" w:hAnsiTheme="majorBidi" w:cstheme="majorBidi"/>
          <w:sz w:val="24"/>
          <w:szCs w:val="24"/>
        </w:rPr>
        <w:t>Input/Output</w:t>
      </w:r>
    </w:p>
    <w:p w14:paraId="6FC43333" w14:textId="77777777" w:rsidR="00A972CF" w:rsidRDefault="00000000">
      <w:pPr>
        <w:pStyle w:val="ListParagraph"/>
        <w:jc w:val="both"/>
        <w:rPr>
          <w:rFonts w:asciiTheme="majorBidi" w:hAnsiTheme="majorBidi" w:cstheme="majorBidi"/>
          <w:sz w:val="24"/>
          <w:szCs w:val="24"/>
        </w:rPr>
      </w:pPr>
      <w:r>
        <w:rPr>
          <w:rFonts w:asciiTheme="majorBidi" w:hAnsiTheme="majorBidi" w:cstheme="majorBidi"/>
          <w:sz w:val="24"/>
          <w:szCs w:val="24"/>
        </w:rPr>
        <w:t>Instructions that are used to take input bits or display output</w:t>
      </w:r>
    </w:p>
    <w:p w14:paraId="54ED1088" w14:textId="77777777" w:rsidR="00A972CF" w:rsidRDefault="00A972CF">
      <w:pPr>
        <w:jc w:val="both"/>
        <w:rPr>
          <w:rFonts w:asciiTheme="majorBidi" w:hAnsiTheme="majorBidi" w:cstheme="majorBidi"/>
          <w:sz w:val="24"/>
          <w:szCs w:val="24"/>
        </w:rPr>
      </w:pPr>
    </w:p>
    <w:p w14:paraId="25A0058D" w14:textId="77777777" w:rsidR="00A972CF" w:rsidRDefault="00A972CF">
      <w:pPr>
        <w:jc w:val="both"/>
        <w:rPr>
          <w:rFonts w:asciiTheme="majorBidi" w:hAnsiTheme="majorBidi" w:cstheme="majorBidi"/>
          <w:sz w:val="24"/>
          <w:szCs w:val="24"/>
        </w:rPr>
      </w:pPr>
    </w:p>
    <w:p w14:paraId="0701CB64" w14:textId="77777777" w:rsidR="00A972CF" w:rsidRDefault="00000000">
      <w:pPr>
        <w:jc w:val="both"/>
        <w:rPr>
          <w:rFonts w:asciiTheme="majorBidi" w:hAnsiTheme="majorBidi" w:cstheme="majorBidi"/>
          <w:b/>
          <w:bCs/>
          <w:sz w:val="24"/>
          <w:szCs w:val="24"/>
        </w:rPr>
      </w:pPr>
      <w:bookmarkStart w:id="0" w:name="_Hlk165241155"/>
      <w:r>
        <w:rPr>
          <w:rFonts w:asciiTheme="majorBidi" w:hAnsiTheme="majorBidi" w:cstheme="majorBidi"/>
          <w:b/>
          <w:bCs/>
          <w:sz w:val="24"/>
          <w:szCs w:val="24"/>
        </w:rPr>
        <w:t>Addressing Modes:</w:t>
      </w:r>
    </w:p>
    <w:p w14:paraId="6AE474A5"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There are 4 addressing modes for different operations.</w:t>
      </w:r>
    </w:p>
    <w:p w14:paraId="595BDC6B" w14:textId="77777777" w:rsidR="00A972CF" w:rsidRDefault="0000000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Direct</w:t>
      </w:r>
    </w:p>
    <w:p w14:paraId="3423E617" w14:textId="77777777" w:rsidR="00A972CF" w:rsidRDefault="0000000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Indirect</w:t>
      </w:r>
    </w:p>
    <w:p w14:paraId="603EC570" w14:textId="77777777" w:rsidR="00A972CF" w:rsidRDefault="0000000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Immediate</w:t>
      </w:r>
    </w:p>
    <w:p w14:paraId="632945A8" w14:textId="77777777" w:rsidR="00A972CF" w:rsidRDefault="0000000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Auto Indexing</w:t>
      </w:r>
    </w:p>
    <w:p w14:paraId="4162346B"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The addressing bits are used to access the memory location to retrieve data or write data.</w:t>
      </w:r>
      <w:bookmarkEnd w:id="0"/>
    </w:p>
    <w:p w14:paraId="6F81C668"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1. Direct Addressing:</w:t>
      </w:r>
    </w:p>
    <w:p w14:paraId="60A5864E"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 direct addressing mode, the instruction specifies the exact memory address where the data is located. The CPU directly accesses this memory location to read or write data. Direct addressing is straightforward and efficient for accessing specific data stored in memory.</w:t>
      </w:r>
    </w:p>
    <w:p w14:paraId="491E485C" w14:textId="77777777" w:rsidR="00A972CF" w:rsidRDefault="00A972CF">
      <w:pPr>
        <w:jc w:val="both"/>
        <w:rPr>
          <w:rFonts w:asciiTheme="majorBidi" w:hAnsiTheme="majorBidi" w:cstheme="majorBidi"/>
          <w:sz w:val="24"/>
          <w:szCs w:val="24"/>
        </w:rPr>
      </w:pPr>
    </w:p>
    <w:p w14:paraId="29CACC16"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2. Indirect Addressing:</w:t>
      </w:r>
    </w:p>
    <w:p w14:paraId="64043996"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 indirect addressing mode, the instruction specifies a memory address that contains the actual memory address where the data is located. In this mode the memory address of the operand is fetched by going to the memory address stored in the address register.</w:t>
      </w:r>
    </w:p>
    <w:p w14:paraId="11222848" w14:textId="77777777" w:rsidR="00A972CF" w:rsidRDefault="00A972CF">
      <w:pPr>
        <w:jc w:val="both"/>
        <w:rPr>
          <w:rFonts w:asciiTheme="majorBidi" w:hAnsiTheme="majorBidi" w:cstheme="majorBidi"/>
          <w:sz w:val="24"/>
          <w:szCs w:val="24"/>
        </w:rPr>
      </w:pPr>
    </w:p>
    <w:p w14:paraId="666FFE23"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3. Immediate Addressing:</w:t>
      </w:r>
    </w:p>
    <w:p w14:paraId="71757674"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 immediate addressing mode, the operand will not be fetched from the memory rather operand is present in the instruction itself. The operand is fetched directly from the instruction.</w:t>
      </w:r>
    </w:p>
    <w:p w14:paraId="424E3601" w14:textId="77777777" w:rsidR="00A972CF" w:rsidRDefault="00A972CF">
      <w:pPr>
        <w:jc w:val="both"/>
        <w:rPr>
          <w:rFonts w:asciiTheme="majorBidi" w:hAnsiTheme="majorBidi" w:cstheme="majorBidi"/>
          <w:sz w:val="24"/>
          <w:szCs w:val="24"/>
        </w:rPr>
      </w:pPr>
    </w:p>
    <w:p w14:paraId="4D7A9390"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4. Auto Indexing:</w:t>
      </w:r>
    </w:p>
    <w:p w14:paraId="727BD4ED" w14:textId="77777777" w:rsidR="00A972CF" w:rsidRDefault="00000000">
      <w:pPr>
        <w:rPr>
          <w:rFonts w:ascii="Times New Roman" w:hAnsi="Times New Roman" w:cs="Times New Roman"/>
          <w:sz w:val="24"/>
          <w:szCs w:val="24"/>
        </w:rPr>
      </w:pPr>
      <w:r>
        <w:rPr>
          <w:rFonts w:ascii="Times New Roman" w:eastAsia="SimSun" w:hAnsi="Times New Roman" w:cs="Times New Roman"/>
          <w:kern w:val="0"/>
          <w:sz w:val="24"/>
          <w:szCs w:val="24"/>
          <w:lang w:eastAsia="zh-CN" w:bidi="ar"/>
        </w:rPr>
        <w:t xml:space="preserve">When using auto indexing addressing mode, each time the CPU accesses a memory location, it automatically increases or decrements a register (such the address register). As a result, memory </w:t>
      </w:r>
      <w:r>
        <w:rPr>
          <w:rFonts w:ascii="Times New Roman" w:eastAsia="SimSun" w:hAnsi="Times New Roman" w:cs="Times New Roman"/>
          <w:kern w:val="0"/>
          <w:sz w:val="24"/>
          <w:szCs w:val="24"/>
          <w:lang w:eastAsia="zh-CN" w:bidi="ar"/>
        </w:rPr>
        <w:lastRenderedPageBreak/>
        <w:t xml:space="preserve">regions can be accessed in a sequential manner without needing to be specifically mentioned in each instruction. Auto indexing is useful for tasks that require effectively accessing data in a sequential fashion or looping over memory regions. </w:t>
      </w:r>
      <w:r>
        <w:rPr>
          <w:rFonts w:ascii="Times New Roman" w:eastAsia="SimSun" w:hAnsi="Times New Roman" w:cs="Times New Roman"/>
          <w:kern w:val="0"/>
          <w:sz w:val="24"/>
          <w:szCs w:val="24"/>
          <w:lang w:eastAsia="zh-CN" w:bidi="ar"/>
        </w:rPr>
        <w:br/>
      </w:r>
      <w:r>
        <w:rPr>
          <w:rFonts w:ascii="Times New Roman" w:eastAsia="SimSun" w:hAnsi="Times New Roman" w:cs="Times New Roman"/>
          <w:kern w:val="0"/>
          <w:sz w:val="24"/>
          <w:szCs w:val="24"/>
          <w:lang w:eastAsia="zh-CN" w:bidi="ar"/>
        </w:rPr>
        <w:br/>
        <w:t>These addressing modalities offer efficiency and flexibility in data access and command execution. With the advantages of each mode and its suitability for various activities, the system can successfully manage a wide range of jobs.</w:t>
      </w:r>
    </w:p>
    <w:p w14:paraId="13A46B3B"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List of Instructions:</w:t>
      </w:r>
    </w:p>
    <w:tbl>
      <w:tblPr>
        <w:tblStyle w:val="TableGridLight1"/>
        <w:tblW w:w="9985" w:type="dxa"/>
        <w:tblLook w:val="04A0" w:firstRow="1" w:lastRow="0" w:firstColumn="1" w:lastColumn="0" w:noHBand="0" w:noVBand="1"/>
      </w:tblPr>
      <w:tblGrid>
        <w:gridCol w:w="2190"/>
        <w:gridCol w:w="3745"/>
        <w:gridCol w:w="4050"/>
      </w:tblGrid>
      <w:tr w:rsidR="00A972CF" w14:paraId="5DC01FF5" w14:textId="77777777">
        <w:trPr>
          <w:trHeight w:val="390"/>
        </w:trPr>
        <w:tc>
          <w:tcPr>
            <w:tcW w:w="2190" w:type="dxa"/>
          </w:tcPr>
          <w:p w14:paraId="25B275E6"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Instructions</w:t>
            </w:r>
          </w:p>
        </w:tc>
        <w:tc>
          <w:tcPr>
            <w:tcW w:w="3745" w:type="dxa"/>
          </w:tcPr>
          <w:p w14:paraId="4A61CCA0"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Hex</w:t>
            </w:r>
          </w:p>
          <w:p w14:paraId="24F3E853"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DIRECT, INDIRECT, IMMEDIATE, AUTO INDEXING</w:t>
            </w:r>
          </w:p>
        </w:tc>
        <w:tc>
          <w:tcPr>
            <w:tcW w:w="4050" w:type="dxa"/>
          </w:tcPr>
          <w:p w14:paraId="3C247598"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Explanation:</w:t>
            </w:r>
          </w:p>
        </w:tc>
      </w:tr>
      <w:tr w:rsidR="00A972CF" w14:paraId="6FAC979C" w14:textId="77777777">
        <w:trPr>
          <w:trHeight w:val="390"/>
        </w:trPr>
        <w:tc>
          <w:tcPr>
            <w:tcW w:w="2190" w:type="dxa"/>
          </w:tcPr>
          <w:p w14:paraId="2E96EEB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LDA</w:t>
            </w:r>
          </w:p>
        </w:tc>
        <w:tc>
          <w:tcPr>
            <w:tcW w:w="3745" w:type="dxa"/>
          </w:tcPr>
          <w:p w14:paraId="6F51C8B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00XXX,10XXX,20XXX,30XXX</w:t>
            </w:r>
          </w:p>
        </w:tc>
        <w:tc>
          <w:tcPr>
            <w:tcW w:w="4050" w:type="dxa"/>
          </w:tcPr>
          <w:p w14:paraId="2F8DD83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Load the instruction from memory to accumulator</w:t>
            </w:r>
          </w:p>
        </w:tc>
      </w:tr>
      <w:tr w:rsidR="00A972CF" w14:paraId="5B37894C" w14:textId="77777777">
        <w:trPr>
          <w:trHeight w:val="390"/>
        </w:trPr>
        <w:tc>
          <w:tcPr>
            <w:tcW w:w="2190" w:type="dxa"/>
          </w:tcPr>
          <w:p w14:paraId="4B412F8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STD</w:t>
            </w:r>
          </w:p>
        </w:tc>
        <w:tc>
          <w:tcPr>
            <w:tcW w:w="3745" w:type="dxa"/>
          </w:tcPr>
          <w:p w14:paraId="1EC8878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01XXX,11XXX, NOT, 31XXX</w:t>
            </w:r>
          </w:p>
        </w:tc>
        <w:tc>
          <w:tcPr>
            <w:tcW w:w="4050" w:type="dxa"/>
          </w:tcPr>
          <w:p w14:paraId="0E046F8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Store the operand in the memory</w:t>
            </w:r>
          </w:p>
        </w:tc>
      </w:tr>
      <w:tr w:rsidR="00A972CF" w14:paraId="0CD622A7" w14:textId="77777777">
        <w:trPr>
          <w:trHeight w:val="390"/>
        </w:trPr>
        <w:tc>
          <w:tcPr>
            <w:tcW w:w="2190" w:type="dxa"/>
          </w:tcPr>
          <w:p w14:paraId="7C9B211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ADD</w:t>
            </w:r>
          </w:p>
        </w:tc>
        <w:tc>
          <w:tcPr>
            <w:tcW w:w="3745" w:type="dxa"/>
          </w:tcPr>
          <w:p w14:paraId="6651728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02XXX,12XXX,22XXX,32XX</w:t>
            </w:r>
          </w:p>
        </w:tc>
        <w:tc>
          <w:tcPr>
            <w:tcW w:w="4050" w:type="dxa"/>
          </w:tcPr>
          <w:p w14:paraId="5DA48D8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Add accumulator and data register</w:t>
            </w:r>
          </w:p>
        </w:tc>
      </w:tr>
      <w:tr w:rsidR="00A972CF" w14:paraId="415A664C" w14:textId="77777777">
        <w:trPr>
          <w:trHeight w:val="404"/>
        </w:trPr>
        <w:tc>
          <w:tcPr>
            <w:tcW w:w="2190" w:type="dxa"/>
          </w:tcPr>
          <w:p w14:paraId="0DFC136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AND</w:t>
            </w:r>
          </w:p>
        </w:tc>
        <w:tc>
          <w:tcPr>
            <w:tcW w:w="3745" w:type="dxa"/>
          </w:tcPr>
          <w:p w14:paraId="1A80E26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03XXX,13XXX,23XXX,33XXX</w:t>
            </w:r>
          </w:p>
        </w:tc>
        <w:tc>
          <w:tcPr>
            <w:tcW w:w="4050" w:type="dxa"/>
          </w:tcPr>
          <w:p w14:paraId="5D7A8C0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AND the accumulator and data register</w:t>
            </w:r>
          </w:p>
        </w:tc>
      </w:tr>
      <w:tr w:rsidR="00A972CF" w14:paraId="5AB87E35" w14:textId="77777777">
        <w:trPr>
          <w:trHeight w:val="483"/>
        </w:trPr>
        <w:tc>
          <w:tcPr>
            <w:tcW w:w="2190" w:type="dxa"/>
          </w:tcPr>
          <w:p w14:paraId="44133A3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SUB</w:t>
            </w:r>
          </w:p>
        </w:tc>
        <w:tc>
          <w:tcPr>
            <w:tcW w:w="3745" w:type="dxa"/>
          </w:tcPr>
          <w:p w14:paraId="30AD2A3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04XXX,14XXX,24XXX,34XXX</w:t>
            </w:r>
          </w:p>
        </w:tc>
        <w:tc>
          <w:tcPr>
            <w:tcW w:w="4050" w:type="dxa"/>
          </w:tcPr>
          <w:p w14:paraId="7E388E5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Subtract the accumulator and data register</w:t>
            </w:r>
          </w:p>
        </w:tc>
      </w:tr>
      <w:tr w:rsidR="00A972CF" w14:paraId="1ED6DEC0" w14:textId="77777777">
        <w:trPr>
          <w:trHeight w:val="390"/>
        </w:trPr>
        <w:tc>
          <w:tcPr>
            <w:tcW w:w="2190" w:type="dxa"/>
          </w:tcPr>
          <w:p w14:paraId="72CEADD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ISZ</w:t>
            </w:r>
          </w:p>
        </w:tc>
        <w:tc>
          <w:tcPr>
            <w:tcW w:w="3745" w:type="dxa"/>
          </w:tcPr>
          <w:p w14:paraId="7DF0E5B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05XXX,15XXX, NOT,35XXX</w:t>
            </w:r>
          </w:p>
        </w:tc>
        <w:tc>
          <w:tcPr>
            <w:tcW w:w="4050" w:type="dxa"/>
          </w:tcPr>
          <w:p w14:paraId="1DAA06E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next instruction if it is zero</w:t>
            </w:r>
          </w:p>
        </w:tc>
      </w:tr>
      <w:tr w:rsidR="00A972CF" w14:paraId="16993C08" w14:textId="77777777">
        <w:trPr>
          <w:trHeight w:val="390"/>
        </w:trPr>
        <w:tc>
          <w:tcPr>
            <w:tcW w:w="2190" w:type="dxa"/>
          </w:tcPr>
          <w:p w14:paraId="342C2CA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MULT</w:t>
            </w:r>
          </w:p>
        </w:tc>
        <w:tc>
          <w:tcPr>
            <w:tcW w:w="3745" w:type="dxa"/>
          </w:tcPr>
          <w:p w14:paraId="1DB94E9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06XXX,16XXX,26XXX,36XXX</w:t>
            </w:r>
          </w:p>
        </w:tc>
        <w:tc>
          <w:tcPr>
            <w:tcW w:w="4050" w:type="dxa"/>
          </w:tcPr>
          <w:p w14:paraId="6908EDD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Multiplication of accumulator and data register</w:t>
            </w:r>
          </w:p>
        </w:tc>
      </w:tr>
      <w:tr w:rsidR="00A972CF" w14:paraId="22278C67" w14:textId="77777777">
        <w:trPr>
          <w:trHeight w:val="390"/>
        </w:trPr>
        <w:tc>
          <w:tcPr>
            <w:tcW w:w="2190" w:type="dxa"/>
          </w:tcPr>
          <w:p w14:paraId="0FA0BA1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OR</w:t>
            </w:r>
          </w:p>
        </w:tc>
        <w:tc>
          <w:tcPr>
            <w:tcW w:w="3745" w:type="dxa"/>
          </w:tcPr>
          <w:p w14:paraId="24103DF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07XXX,17XXX,27XXX,37XXX</w:t>
            </w:r>
          </w:p>
        </w:tc>
        <w:tc>
          <w:tcPr>
            <w:tcW w:w="4050" w:type="dxa"/>
          </w:tcPr>
          <w:p w14:paraId="1E25908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OR the accumulator and data register</w:t>
            </w:r>
          </w:p>
        </w:tc>
      </w:tr>
      <w:tr w:rsidR="00A972CF" w14:paraId="4F79A086" w14:textId="77777777">
        <w:trPr>
          <w:trHeight w:val="390"/>
        </w:trPr>
        <w:tc>
          <w:tcPr>
            <w:tcW w:w="2190" w:type="dxa"/>
          </w:tcPr>
          <w:p w14:paraId="624205B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NOR</w:t>
            </w:r>
          </w:p>
        </w:tc>
        <w:tc>
          <w:tcPr>
            <w:tcW w:w="3745" w:type="dxa"/>
          </w:tcPr>
          <w:p w14:paraId="19E1FD1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08XXX,18XXX,28XXX,38XXX</w:t>
            </w:r>
          </w:p>
        </w:tc>
        <w:tc>
          <w:tcPr>
            <w:tcW w:w="4050" w:type="dxa"/>
          </w:tcPr>
          <w:p w14:paraId="0DB763B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NOR the accumulator and data register</w:t>
            </w:r>
          </w:p>
        </w:tc>
      </w:tr>
      <w:tr w:rsidR="00A972CF" w14:paraId="15153932" w14:textId="77777777">
        <w:trPr>
          <w:trHeight w:val="390"/>
        </w:trPr>
        <w:tc>
          <w:tcPr>
            <w:tcW w:w="2190" w:type="dxa"/>
          </w:tcPr>
          <w:p w14:paraId="0810193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NAND</w:t>
            </w:r>
          </w:p>
        </w:tc>
        <w:tc>
          <w:tcPr>
            <w:tcW w:w="3745" w:type="dxa"/>
          </w:tcPr>
          <w:p w14:paraId="6CA4E37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09XXX,19XXX,29XXX,39XXX</w:t>
            </w:r>
          </w:p>
        </w:tc>
        <w:tc>
          <w:tcPr>
            <w:tcW w:w="4050" w:type="dxa"/>
          </w:tcPr>
          <w:p w14:paraId="0CB84AA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NAND the accumulator and data register</w:t>
            </w:r>
          </w:p>
        </w:tc>
      </w:tr>
      <w:tr w:rsidR="00A972CF" w14:paraId="74FE0151" w14:textId="77777777">
        <w:trPr>
          <w:trHeight w:val="390"/>
        </w:trPr>
        <w:tc>
          <w:tcPr>
            <w:tcW w:w="2190" w:type="dxa"/>
          </w:tcPr>
          <w:p w14:paraId="6A3FFA0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BUN</w:t>
            </w:r>
          </w:p>
        </w:tc>
        <w:tc>
          <w:tcPr>
            <w:tcW w:w="3745" w:type="dxa"/>
          </w:tcPr>
          <w:p w14:paraId="336871C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0AXXX,1AXXX, NOT,3AXXX</w:t>
            </w:r>
          </w:p>
        </w:tc>
        <w:tc>
          <w:tcPr>
            <w:tcW w:w="4050" w:type="dxa"/>
          </w:tcPr>
          <w:p w14:paraId="48E0D95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Jumps the program to a specific memory address</w:t>
            </w:r>
          </w:p>
        </w:tc>
      </w:tr>
      <w:tr w:rsidR="00A972CF" w14:paraId="2CC37BBA" w14:textId="77777777">
        <w:trPr>
          <w:trHeight w:val="390"/>
        </w:trPr>
        <w:tc>
          <w:tcPr>
            <w:tcW w:w="2190" w:type="dxa"/>
          </w:tcPr>
          <w:p w14:paraId="4F857B2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BSA</w:t>
            </w:r>
          </w:p>
        </w:tc>
        <w:tc>
          <w:tcPr>
            <w:tcW w:w="3745" w:type="dxa"/>
          </w:tcPr>
          <w:p w14:paraId="4ED29BC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0BXXX,1AXXX, NOT ,3BXXX</w:t>
            </w:r>
          </w:p>
        </w:tc>
        <w:tc>
          <w:tcPr>
            <w:tcW w:w="4050" w:type="dxa"/>
          </w:tcPr>
          <w:p w14:paraId="00ADF60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Jumps the program to specific memory address and stores the return address</w:t>
            </w:r>
          </w:p>
        </w:tc>
      </w:tr>
      <w:tr w:rsidR="00A972CF" w14:paraId="5A0088B0" w14:textId="77777777">
        <w:trPr>
          <w:trHeight w:val="390"/>
        </w:trPr>
        <w:tc>
          <w:tcPr>
            <w:tcW w:w="2190" w:type="dxa"/>
          </w:tcPr>
          <w:p w14:paraId="626E4F9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w:t>
            </w:r>
          </w:p>
        </w:tc>
        <w:tc>
          <w:tcPr>
            <w:tcW w:w="3745" w:type="dxa"/>
          </w:tcPr>
          <w:p w14:paraId="3CF0EC2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0CXXX,1CXXX,2CXXX,3CXXX</w:t>
            </w:r>
          </w:p>
        </w:tc>
        <w:tc>
          <w:tcPr>
            <w:tcW w:w="4050" w:type="dxa"/>
          </w:tcPr>
          <w:p w14:paraId="019F5EB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if the content in the memory and ac are same</w:t>
            </w:r>
          </w:p>
        </w:tc>
      </w:tr>
      <w:tr w:rsidR="00A972CF" w14:paraId="50AC31E8" w14:textId="77777777">
        <w:trPr>
          <w:trHeight w:val="390"/>
        </w:trPr>
        <w:tc>
          <w:tcPr>
            <w:tcW w:w="2190" w:type="dxa"/>
          </w:tcPr>
          <w:p w14:paraId="6188A05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STM</w:t>
            </w:r>
          </w:p>
        </w:tc>
        <w:tc>
          <w:tcPr>
            <w:tcW w:w="3745" w:type="dxa"/>
          </w:tcPr>
          <w:p w14:paraId="517C8EE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0DXXX,1DXXX, NOT,3DXXX</w:t>
            </w:r>
          </w:p>
        </w:tc>
        <w:tc>
          <w:tcPr>
            <w:tcW w:w="4050" w:type="dxa"/>
          </w:tcPr>
          <w:p w14:paraId="32826D6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Store the multiplication result</w:t>
            </w:r>
          </w:p>
        </w:tc>
      </w:tr>
      <w:tr w:rsidR="00A972CF" w14:paraId="43CEDDD3" w14:textId="77777777">
        <w:trPr>
          <w:trHeight w:val="390"/>
        </w:trPr>
        <w:tc>
          <w:tcPr>
            <w:tcW w:w="2190" w:type="dxa"/>
          </w:tcPr>
          <w:p w14:paraId="7903662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INCA</w:t>
            </w:r>
          </w:p>
        </w:tc>
        <w:tc>
          <w:tcPr>
            <w:tcW w:w="3745" w:type="dxa"/>
          </w:tcPr>
          <w:p w14:paraId="12739E7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0100</w:t>
            </w:r>
          </w:p>
        </w:tc>
        <w:tc>
          <w:tcPr>
            <w:tcW w:w="4050" w:type="dxa"/>
          </w:tcPr>
          <w:p w14:paraId="78933E6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Increment the accumulator</w:t>
            </w:r>
          </w:p>
        </w:tc>
      </w:tr>
      <w:tr w:rsidR="00A972CF" w14:paraId="085A5340" w14:textId="77777777">
        <w:trPr>
          <w:trHeight w:val="390"/>
        </w:trPr>
        <w:tc>
          <w:tcPr>
            <w:tcW w:w="2190" w:type="dxa"/>
          </w:tcPr>
          <w:p w14:paraId="7220B5C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CLA</w:t>
            </w:r>
          </w:p>
        </w:tc>
        <w:tc>
          <w:tcPr>
            <w:tcW w:w="3745" w:type="dxa"/>
          </w:tcPr>
          <w:p w14:paraId="6BEB649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0101</w:t>
            </w:r>
          </w:p>
        </w:tc>
        <w:tc>
          <w:tcPr>
            <w:tcW w:w="4050" w:type="dxa"/>
          </w:tcPr>
          <w:p w14:paraId="407FF80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Clear the accumulator</w:t>
            </w:r>
          </w:p>
        </w:tc>
      </w:tr>
      <w:tr w:rsidR="00A972CF" w14:paraId="1935EBEC" w14:textId="77777777">
        <w:trPr>
          <w:trHeight w:val="390"/>
        </w:trPr>
        <w:tc>
          <w:tcPr>
            <w:tcW w:w="2190" w:type="dxa"/>
          </w:tcPr>
          <w:p w14:paraId="0C386EA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CLE</w:t>
            </w:r>
          </w:p>
        </w:tc>
        <w:tc>
          <w:tcPr>
            <w:tcW w:w="3745" w:type="dxa"/>
          </w:tcPr>
          <w:p w14:paraId="6BF9E38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0102</w:t>
            </w:r>
          </w:p>
        </w:tc>
        <w:tc>
          <w:tcPr>
            <w:tcW w:w="4050" w:type="dxa"/>
          </w:tcPr>
          <w:p w14:paraId="6C9B346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Clear the extended accumulator</w:t>
            </w:r>
          </w:p>
        </w:tc>
      </w:tr>
      <w:tr w:rsidR="00A972CF" w14:paraId="6A738604" w14:textId="77777777">
        <w:trPr>
          <w:trHeight w:val="390"/>
        </w:trPr>
        <w:tc>
          <w:tcPr>
            <w:tcW w:w="2190" w:type="dxa"/>
          </w:tcPr>
          <w:p w14:paraId="44A87F7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CPC</w:t>
            </w:r>
          </w:p>
        </w:tc>
        <w:tc>
          <w:tcPr>
            <w:tcW w:w="3745" w:type="dxa"/>
          </w:tcPr>
          <w:p w14:paraId="0F2FFEE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0103</w:t>
            </w:r>
          </w:p>
        </w:tc>
        <w:tc>
          <w:tcPr>
            <w:tcW w:w="4050" w:type="dxa"/>
          </w:tcPr>
          <w:p w14:paraId="3F52E6F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Clear the program counter</w:t>
            </w:r>
          </w:p>
        </w:tc>
      </w:tr>
      <w:tr w:rsidR="00A972CF" w14:paraId="07E597E5" w14:textId="77777777">
        <w:trPr>
          <w:trHeight w:val="390"/>
        </w:trPr>
        <w:tc>
          <w:tcPr>
            <w:tcW w:w="2190" w:type="dxa"/>
          </w:tcPr>
          <w:p w14:paraId="6CE9440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CMA</w:t>
            </w:r>
          </w:p>
        </w:tc>
        <w:tc>
          <w:tcPr>
            <w:tcW w:w="3745" w:type="dxa"/>
          </w:tcPr>
          <w:p w14:paraId="4BE4CFE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0104</w:t>
            </w:r>
          </w:p>
        </w:tc>
        <w:tc>
          <w:tcPr>
            <w:tcW w:w="4050" w:type="dxa"/>
          </w:tcPr>
          <w:p w14:paraId="2408FD2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Complement accumulator</w:t>
            </w:r>
          </w:p>
        </w:tc>
      </w:tr>
      <w:tr w:rsidR="00A972CF" w14:paraId="000BFFB2" w14:textId="77777777">
        <w:trPr>
          <w:trHeight w:val="390"/>
        </w:trPr>
        <w:tc>
          <w:tcPr>
            <w:tcW w:w="2190" w:type="dxa"/>
          </w:tcPr>
          <w:p w14:paraId="0E00D8E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CME</w:t>
            </w:r>
          </w:p>
        </w:tc>
        <w:tc>
          <w:tcPr>
            <w:tcW w:w="3745" w:type="dxa"/>
          </w:tcPr>
          <w:p w14:paraId="518EC06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0105</w:t>
            </w:r>
          </w:p>
        </w:tc>
        <w:tc>
          <w:tcPr>
            <w:tcW w:w="4050" w:type="dxa"/>
          </w:tcPr>
          <w:p w14:paraId="6C792EF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Complement extended accumulator</w:t>
            </w:r>
          </w:p>
        </w:tc>
      </w:tr>
      <w:tr w:rsidR="00A972CF" w14:paraId="22A9494D" w14:textId="77777777">
        <w:trPr>
          <w:trHeight w:val="390"/>
        </w:trPr>
        <w:tc>
          <w:tcPr>
            <w:tcW w:w="2190" w:type="dxa"/>
          </w:tcPr>
          <w:p w14:paraId="675CFF3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CIR</w:t>
            </w:r>
          </w:p>
        </w:tc>
        <w:tc>
          <w:tcPr>
            <w:tcW w:w="3745" w:type="dxa"/>
          </w:tcPr>
          <w:p w14:paraId="75B8D47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0106</w:t>
            </w:r>
          </w:p>
        </w:tc>
        <w:tc>
          <w:tcPr>
            <w:tcW w:w="4050" w:type="dxa"/>
          </w:tcPr>
          <w:p w14:paraId="4EBC237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Circular right shift accumulator and E</w:t>
            </w:r>
          </w:p>
        </w:tc>
      </w:tr>
      <w:tr w:rsidR="00A972CF" w14:paraId="1EAED3B3" w14:textId="77777777">
        <w:trPr>
          <w:trHeight w:val="390"/>
        </w:trPr>
        <w:tc>
          <w:tcPr>
            <w:tcW w:w="2190" w:type="dxa"/>
          </w:tcPr>
          <w:p w14:paraId="536DC3D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CIL</w:t>
            </w:r>
          </w:p>
        </w:tc>
        <w:tc>
          <w:tcPr>
            <w:tcW w:w="3745" w:type="dxa"/>
          </w:tcPr>
          <w:p w14:paraId="350024F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0107</w:t>
            </w:r>
          </w:p>
        </w:tc>
        <w:tc>
          <w:tcPr>
            <w:tcW w:w="4050" w:type="dxa"/>
          </w:tcPr>
          <w:p w14:paraId="6197FC1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Circular left shift with accumulator and E</w:t>
            </w:r>
          </w:p>
        </w:tc>
      </w:tr>
      <w:tr w:rsidR="00A972CF" w14:paraId="479C7361" w14:textId="77777777">
        <w:trPr>
          <w:trHeight w:val="390"/>
        </w:trPr>
        <w:tc>
          <w:tcPr>
            <w:tcW w:w="2190" w:type="dxa"/>
          </w:tcPr>
          <w:p w14:paraId="33FC4F9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DECA</w:t>
            </w:r>
          </w:p>
        </w:tc>
        <w:tc>
          <w:tcPr>
            <w:tcW w:w="3745" w:type="dxa"/>
          </w:tcPr>
          <w:p w14:paraId="718664B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0108</w:t>
            </w:r>
          </w:p>
        </w:tc>
        <w:tc>
          <w:tcPr>
            <w:tcW w:w="4050" w:type="dxa"/>
          </w:tcPr>
          <w:p w14:paraId="4BD1B86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Decrement accumulator</w:t>
            </w:r>
          </w:p>
        </w:tc>
      </w:tr>
      <w:tr w:rsidR="00A972CF" w14:paraId="42071000" w14:textId="77777777">
        <w:trPr>
          <w:trHeight w:val="390"/>
        </w:trPr>
        <w:tc>
          <w:tcPr>
            <w:tcW w:w="2190" w:type="dxa"/>
          </w:tcPr>
          <w:p w14:paraId="580324E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DPC</w:t>
            </w:r>
          </w:p>
        </w:tc>
        <w:tc>
          <w:tcPr>
            <w:tcW w:w="3745" w:type="dxa"/>
          </w:tcPr>
          <w:p w14:paraId="0BABBBD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0109</w:t>
            </w:r>
          </w:p>
        </w:tc>
        <w:tc>
          <w:tcPr>
            <w:tcW w:w="4050" w:type="dxa"/>
          </w:tcPr>
          <w:p w14:paraId="5652D01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Decrement program counter</w:t>
            </w:r>
          </w:p>
        </w:tc>
      </w:tr>
      <w:tr w:rsidR="00A972CF" w14:paraId="0EF5315B" w14:textId="77777777">
        <w:trPr>
          <w:trHeight w:val="390"/>
        </w:trPr>
        <w:tc>
          <w:tcPr>
            <w:tcW w:w="2190" w:type="dxa"/>
          </w:tcPr>
          <w:p w14:paraId="23FDA89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SPA</w:t>
            </w:r>
          </w:p>
        </w:tc>
        <w:tc>
          <w:tcPr>
            <w:tcW w:w="3745" w:type="dxa"/>
          </w:tcPr>
          <w:p w14:paraId="553890F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010A</w:t>
            </w:r>
          </w:p>
        </w:tc>
        <w:tc>
          <w:tcPr>
            <w:tcW w:w="4050" w:type="dxa"/>
          </w:tcPr>
          <w:p w14:paraId="761E998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next instruction if accumulator is positive</w:t>
            </w:r>
          </w:p>
        </w:tc>
      </w:tr>
      <w:tr w:rsidR="00A972CF" w14:paraId="76F0094A" w14:textId="77777777">
        <w:trPr>
          <w:trHeight w:val="390"/>
        </w:trPr>
        <w:tc>
          <w:tcPr>
            <w:tcW w:w="2190" w:type="dxa"/>
          </w:tcPr>
          <w:p w14:paraId="6F732B0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SNA</w:t>
            </w:r>
          </w:p>
        </w:tc>
        <w:tc>
          <w:tcPr>
            <w:tcW w:w="3745" w:type="dxa"/>
          </w:tcPr>
          <w:p w14:paraId="3046838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010B</w:t>
            </w:r>
          </w:p>
        </w:tc>
        <w:tc>
          <w:tcPr>
            <w:tcW w:w="4050" w:type="dxa"/>
          </w:tcPr>
          <w:p w14:paraId="1C2FF5A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next instruction if accumulator is negative</w:t>
            </w:r>
          </w:p>
        </w:tc>
      </w:tr>
      <w:tr w:rsidR="00A972CF" w14:paraId="0D0EBA88" w14:textId="77777777">
        <w:trPr>
          <w:trHeight w:val="390"/>
        </w:trPr>
        <w:tc>
          <w:tcPr>
            <w:tcW w:w="2190" w:type="dxa"/>
          </w:tcPr>
          <w:p w14:paraId="71A1653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SZA</w:t>
            </w:r>
          </w:p>
        </w:tc>
        <w:tc>
          <w:tcPr>
            <w:tcW w:w="3745" w:type="dxa"/>
          </w:tcPr>
          <w:p w14:paraId="57B539F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010C</w:t>
            </w:r>
          </w:p>
        </w:tc>
        <w:tc>
          <w:tcPr>
            <w:tcW w:w="4050" w:type="dxa"/>
          </w:tcPr>
          <w:p w14:paraId="5E7D6EC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next instruction if accumulator is zero</w:t>
            </w:r>
          </w:p>
        </w:tc>
      </w:tr>
      <w:tr w:rsidR="00A972CF" w14:paraId="118AF0E5" w14:textId="77777777">
        <w:trPr>
          <w:trHeight w:val="390"/>
        </w:trPr>
        <w:tc>
          <w:tcPr>
            <w:tcW w:w="2190" w:type="dxa"/>
          </w:tcPr>
          <w:p w14:paraId="0916B3C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SZE</w:t>
            </w:r>
          </w:p>
        </w:tc>
        <w:tc>
          <w:tcPr>
            <w:tcW w:w="3745" w:type="dxa"/>
          </w:tcPr>
          <w:p w14:paraId="46FB678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010D</w:t>
            </w:r>
          </w:p>
        </w:tc>
        <w:tc>
          <w:tcPr>
            <w:tcW w:w="4050" w:type="dxa"/>
          </w:tcPr>
          <w:p w14:paraId="35BF938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next instruction if extended accumulator is zero</w:t>
            </w:r>
          </w:p>
        </w:tc>
      </w:tr>
      <w:tr w:rsidR="00A972CF" w14:paraId="27D3CAB8" w14:textId="77777777">
        <w:trPr>
          <w:trHeight w:val="390"/>
        </w:trPr>
        <w:tc>
          <w:tcPr>
            <w:tcW w:w="2190" w:type="dxa"/>
          </w:tcPr>
          <w:p w14:paraId="1A482EA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DECP</w:t>
            </w:r>
          </w:p>
        </w:tc>
        <w:tc>
          <w:tcPr>
            <w:tcW w:w="3745" w:type="dxa"/>
          </w:tcPr>
          <w:p w14:paraId="5E33602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010E</w:t>
            </w:r>
          </w:p>
        </w:tc>
        <w:tc>
          <w:tcPr>
            <w:tcW w:w="4050" w:type="dxa"/>
          </w:tcPr>
          <w:p w14:paraId="73FC0EE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Decrement program counter</w:t>
            </w:r>
          </w:p>
        </w:tc>
      </w:tr>
      <w:tr w:rsidR="00A972CF" w14:paraId="0DB75197" w14:textId="77777777">
        <w:trPr>
          <w:trHeight w:val="390"/>
        </w:trPr>
        <w:tc>
          <w:tcPr>
            <w:tcW w:w="2190" w:type="dxa"/>
          </w:tcPr>
          <w:p w14:paraId="0314CDC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HALT</w:t>
            </w:r>
          </w:p>
        </w:tc>
        <w:tc>
          <w:tcPr>
            <w:tcW w:w="3745" w:type="dxa"/>
          </w:tcPr>
          <w:p w14:paraId="502762C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010F</w:t>
            </w:r>
          </w:p>
        </w:tc>
        <w:tc>
          <w:tcPr>
            <w:tcW w:w="4050" w:type="dxa"/>
          </w:tcPr>
          <w:p w14:paraId="1206109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Halt the program</w:t>
            </w:r>
          </w:p>
        </w:tc>
      </w:tr>
      <w:tr w:rsidR="00A972CF" w14:paraId="53134DF7" w14:textId="77777777">
        <w:trPr>
          <w:trHeight w:val="390"/>
        </w:trPr>
        <w:tc>
          <w:tcPr>
            <w:tcW w:w="2190" w:type="dxa"/>
          </w:tcPr>
          <w:p w14:paraId="4CC1D47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INPT</w:t>
            </w:r>
          </w:p>
        </w:tc>
        <w:tc>
          <w:tcPr>
            <w:tcW w:w="3745" w:type="dxa"/>
          </w:tcPr>
          <w:p w14:paraId="42FFAA9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0000</w:t>
            </w:r>
          </w:p>
        </w:tc>
        <w:tc>
          <w:tcPr>
            <w:tcW w:w="4050" w:type="dxa"/>
          </w:tcPr>
          <w:p w14:paraId="653F93B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Input in input register</w:t>
            </w:r>
          </w:p>
        </w:tc>
      </w:tr>
      <w:tr w:rsidR="00A972CF" w14:paraId="7C9B83C4" w14:textId="77777777">
        <w:trPr>
          <w:trHeight w:val="390"/>
        </w:trPr>
        <w:tc>
          <w:tcPr>
            <w:tcW w:w="2190" w:type="dxa"/>
          </w:tcPr>
          <w:p w14:paraId="26A2DF3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OUTP</w:t>
            </w:r>
          </w:p>
        </w:tc>
        <w:tc>
          <w:tcPr>
            <w:tcW w:w="3745" w:type="dxa"/>
          </w:tcPr>
          <w:p w14:paraId="515901D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0001</w:t>
            </w:r>
          </w:p>
        </w:tc>
        <w:tc>
          <w:tcPr>
            <w:tcW w:w="4050" w:type="dxa"/>
          </w:tcPr>
          <w:p w14:paraId="5EA860E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Output in output register</w:t>
            </w:r>
          </w:p>
        </w:tc>
      </w:tr>
      <w:tr w:rsidR="00A972CF" w14:paraId="051D3732" w14:textId="77777777">
        <w:trPr>
          <w:trHeight w:val="390"/>
        </w:trPr>
        <w:tc>
          <w:tcPr>
            <w:tcW w:w="2190" w:type="dxa"/>
          </w:tcPr>
          <w:p w14:paraId="751AF95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IONN</w:t>
            </w:r>
          </w:p>
        </w:tc>
        <w:tc>
          <w:tcPr>
            <w:tcW w:w="3745" w:type="dxa"/>
          </w:tcPr>
          <w:p w14:paraId="26DBE09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0002</w:t>
            </w:r>
          </w:p>
        </w:tc>
        <w:tc>
          <w:tcPr>
            <w:tcW w:w="4050" w:type="dxa"/>
          </w:tcPr>
          <w:p w14:paraId="5C42AE1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Interrupt ON</w:t>
            </w:r>
          </w:p>
        </w:tc>
      </w:tr>
      <w:tr w:rsidR="00A972CF" w14:paraId="51239727" w14:textId="77777777">
        <w:trPr>
          <w:trHeight w:val="390"/>
        </w:trPr>
        <w:tc>
          <w:tcPr>
            <w:tcW w:w="2190" w:type="dxa"/>
          </w:tcPr>
          <w:p w14:paraId="4CDB2B4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IOFF</w:t>
            </w:r>
          </w:p>
        </w:tc>
        <w:tc>
          <w:tcPr>
            <w:tcW w:w="3745" w:type="dxa"/>
          </w:tcPr>
          <w:p w14:paraId="0F18A39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0003</w:t>
            </w:r>
          </w:p>
        </w:tc>
        <w:tc>
          <w:tcPr>
            <w:tcW w:w="4050" w:type="dxa"/>
          </w:tcPr>
          <w:p w14:paraId="3F483B9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Interrupt off</w:t>
            </w:r>
          </w:p>
        </w:tc>
      </w:tr>
      <w:tr w:rsidR="00A972CF" w14:paraId="19974A3F" w14:textId="77777777">
        <w:trPr>
          <w:trHeight w:val="390"/>
        </w:trPr>
        <w:tc>
          <w:tcPr>
            <w:tcW w:w="2190" w:type="dxa"/>
          </w:tcPr>
          <w:p w14:paraId="5D6A97F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SKPI</w:t>
            </w:r>
          </w:p>
        </w:tc>
        <w:tc>
          <w:tcPr>
            <w:tcW w:w="3745" w:type="dxa"/>
          </w:tcPr>
          <w:p w14:paraId="5D54048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0004</w:t>
            </w:r>
          </w:p>
        </w:tc>
        <w:tc>
          <w:tcPr>
            <w:tcW w:w="4050" w:type="dxa"/>
          </w:tcPr>
          <w:p w14:paraId="7B3E217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when input flag is on</w:t>
            </w:r>
          </w:p>
        </w:tc>
      </w:tr>
      <w:tr w:rsidR="00A972CF" w14:paraId="0DBA9BC0" w14:textId="77777777">
        <w:trPr>
          <w:trHeight w:val="390"/>
        </w:trPr>
        <w:tc>
          <w:tcPr>
            <w:tcW w:w="2190" w:type="dxa"/>
          </w:tcPr>
          <w:p w14:paraId="5C080F5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SKPO</w:t>
            </w:r>
          </w:p>
        </w:tc>
        <w:tc>
          <w:tcPr>
            <w:tcW w:w="3745" w:type="dxa"/>
          </w:tcPr>
          <w:p w14:paraId="3C41DFF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0005</w:t>
            </w:r>
          </w:p>
        </w:tc>
        <w:tc>
          <w:tcPr>
            <w:tcW w:w="4050" w:type="dxa"/>
          </w:tcPr>
          <w:p w14:paraId="4638D7C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Skip when output flag is on</w:t>
            </w:r>
          </w:p>
        </w:tc>
      </w:tr>
    </w:tbl>
    <w:p w14:paraId="4AF5DFE7" w14:textId="77777777" w:rsidR="00A972CF" w:rsidRDefault="00A972CF">
      <w:pPr>
        <w:jc w:val="both"/>
        <w:rPr>
          <w:rFonts w:asciiTheme="majorBidi" w:hAnsiTheme="majorBidi" w:cstheme="majorBidi"/>
          <w:sz w:val="24"/>
          <w:szCs w:val="24"/>
          <w:u w:val="single"/>
        </w:rPr>
      </w:pPr>
    </w:p>
    <w:p w14:paraId="559B81E0" w14:textId="77777777" w:rsidR="00A972CF" w:rsidRDefault="00A972CF">
      <w:pPr>
        <w:ind w:left="360"/>
        <w:jc w:val="both"/>
        <w:rPr>
          <w:rFonts w:asciiTheme="majorBidi" w:hAnsiTheme="majorBidi" w:cstheme="majorBidi"/>
          <w:sz w:val="24"/>
          <w:szCs w:val="24"/>
        </w:rPr>
      </w:pPr>
    </w:p>
    <w:p w14:paraId="49D249DD" w14:textId="77777777" w:rsidR="00A972CF" w:rsidRDefault="00A972CF">
      <w:pPr>
        <w:ind w:left="360"/>
        <w:jc w:val="both"/>
        <w:rPr>
          <w:rFonts w:asciiTheme="majorBidi" w:hAnsiTheme="majorBidi" w:cstheme="majorBidi"/>
          <w:sz w:val="24"/>
          <w:szCs w:val="24"/>
        </w:rPr>
      </w:pPr>
    </w:p>
    <w:p w14:paraId="236874CF"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Memory reference instructions:</w:t>
      </w:r>
    </w:p>
    <w:p w14:paraId="7955F4A6"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Memory reference instructions are used to store and manipulate data in RAM’s memory locations.</w:t>
      </w:r>
    </w:p>
    <w:p w14:paraId="71978122"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The Innovation in this instruction is multiplication.</w:t>
      </w:r>
    </w:p>
    <w:p w14:paraId="5C41E6DE" w14:textId="77777777" w:rsidR="00A972CF" w:rsidRDefault="00A972CF">
      <w:pPr>
        <w:jc w:val="both"/>
        <w:rPr>
          <w:rFonts w:asciiTheme="majorBidi" w:hAnsiTheme="majorBidi" w:cstheme="majorBidi"/>
          <w:b/>
          <w:bCs/>
          <w:sz w:val="24"/>
          <w:szCs w:val="24"/>
          <w:u w:val="single"/>
        </w:rPr>
      </w:pPr>
    </w:p>
    <w:p w14:paraId="6742B3AE" w14:textId="77777777" w:rsidR="00A972CF" w:rsidRDefault="00A972CF">
      <w:pPr>
        <w:jc w:val="both"/>
        <w:rPr>
          <w:rFonts w:asciiTheme="majorBidi" w:hAnsiTheme="majorBidi" w:cstheme="majorBidi"/>
          <w:sz w:val="24"/>
          <w:szCs w:val="24"/>
        </w:rPr>
      </w:pPr>
    </w:p>
    <w:tbl>
      <w:tblPr>
        <w:tblStyle w:val="TableGrid"/>
        <w:tblW w:w="10102" w:type="dxa"/>
        <w:tblLook w:val="04A0" w:firstRow="1" w:lastRow="0" w:firstColumn="1" w:lastColumn="0" w:noHBand="0" w:noVBand="1"/>
      </w:tblPr>
      <w:tblGrid>
        <w:gridCol w:w="3219"/>
        <w:gridCol w:w="3003"/>
        <w:gridCol w:w="3880"/>
      </w:tblGrid>
      <w:tr w:rsidR="00A972CF" w14:paraId="439A2F2C" w14:textId="77777777">
        <w:trPr>
          <w:trHeight w:val="513"/>
        </w:trPr>
        <w:tc>
          <w:tcPr>
            <w:tcW w:w="3219" w:type="dxa"/>
          </w:tcPr>
          <w:p w14:paraId="04F3FCAC"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Instructions</w:t>
            </w:r>
          </w:p>
        </w:tc>
        <w:tc>
          <w:tcPr>
            <w:tcW w:w="3003" w:type="dxa"/>
          </w:tcPr>
          <w:p w14:paraId="1F30F986"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OPCODE:</w:t>
            </w:r>
          </w:p>
        </w:tc>
        <w:tc>
          <w:tcPr>
            <w:tcW w:w="3880" w:type="dxa"/>
          </w:tcPr>
          <w:p w14:paraId="34E15582"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Execution Microoperations</w:t>
            </w:r>
          </w:p>
        </w:tc>
      </w:tr>
      <w:tr w:rsidR="00A972CF" w14:paraId="3EA2735A" w14:textId="77777777">
        <w:trPr>
          <w:trHeight w:val="256"/>
        </w:trPr>
        <w:tc>
          <w:tcPr>
            <w:tcW w:w="3219" w:type="dxa"/>
          </w:tcPr>
          <w:p w14:paraId="0D1087C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LDA</w:t>
            </w:r>
          </w:p>
        </w:tc>
        <w:tc>
          <w:tcPr>
            <w:tcW w:w="3003" w:type="dxa"/>
          </w:tcPr>
          <w:p w14:paraId="4E347F4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0000</w:t>
            </w:r>
          </w:p>
        </w:tc>
        <w:tc>
          <w:tcPr>
            <w:tcW w:w="3880" w:type="dxa"/>
          </w:tcPr>
          <w:p w14:paraId="4F03BF4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AR ← M[ADDR], PC</w:t>
            </w:r>
            <w:r>
              <w:rPr>
                <w:rFonts w:asciiTheme="majorBidi" w:eastAsia="Times New Roman" w:hAnsiTheme="majorBidi" w:cstheme="majorBidi"/>
                <w:color w:val="000000"/>
                <w:sz w:val="24"/>
                <w:szCs w:val="24"/>
              </w:rPr>
              <w:t>←PC+1</w:t>
            </w:r>
          </w:p>
          <w:p w14:paraId="5DCDE3A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AC ← AR , SF</w:t>
            </w:r>
            <w:r>
              <w:rPr>
                <w:rFonts w:asciiTheme="majorBidi" w:eastAsia="Times New Roman" w:hAnsiTheme="majorBidi" w:cstheme="majorBidi"/>
                <w:color w:val="000000"/>
                <w:sz w:val="24"/>
                <w:szCs w:val="24"/>
              </w:rPr>
              <w:t>←0</w:t>
            </w:r>
          </w:p>
        </w:tc>
      </w:tr>
      <w:tr w:rsidR="00A972CF" w14:paraId="0602573E" w14:textId="77777777">
        <w:trPr>
          <w:trHeight w:val="256"/>
        </w:trPr>
        <w:tc>
          <w:tcPr>
            <w:tcW w:w="3219" w:type="dxa"/>
          </w:tcPr>
          <w:p w14:paraId="793011B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STD</w:t>
            </w:r>
          </w:p>
        </w:tc>
        <w:tc>
          <w:tcPr>
            <w:tcW w:w="3003" w:type="dxa"/>
          </w:tcPr>
          <w:p w14:paraId="4423B6E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0001</w:t>
            </w:r>
          </w:p>
        </w:tc>
        <w:tc>
          <w:tcPr>
            <w:tcW w:w="3880" w:type="dxa"/>
          </w:tcPr>
          <w:p w14:paraId="292B87B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M[ADDR] ← AC, SF</w:t>
            </w:r>
            <w:r>
              <w:rPr>
                <w:rFonts w:asciiTheme="majorBidi" w:eastAsia="Times New Roman" w:hAnsiTheme="majorBidi" w:cstheme="majorBidi"/>
                <w:color w:val="000000"/>
                <w:sz w:val="24"/>
                <w:szCs w:val="24"/>
              </w:rPr>
              <w:t>←0</w:t>
            </w:r>
          </w:p>
        </w:tc>
      </w:tr>
      <w:tr w:rsidR="00A972CF" w14:paraId="05D326CC" w14:textId="77777777">
        <w:trPr>
          <w:trHeight w:val="256"/>
        </w:trPr>
        <w:tc>
          <w:tcPr>
            <w:tcW w:w="3219" w:type="dxa"/>
          </w:tcPr>
          <w:p w14:paraId="22D99E3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ADD</w:t>
            </w:r>
          </w:p>
        </w:tc>
        <w:tc>
          <w:tcPr>
            <w:tcW w:w="3003" w:type="dxa"/>
          </w:tcPr>
          <w:p w14:paraId="11989D9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0010</w:t>
            </w:r>
          </w:p>
        </w:tc>
        <w:tc>
          <w:tcPr>
            <w:tcW w:w="3880" w:type="dxa"/>
          </w:tcPr>
          <w:p w14:paraId="26E3A239"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 ← DR + AC, SF←0</w:t>
            </w:r>
          </w:p>
        </w:tc>
      </w:tr>
      <w:tr w:rsidR="00A972CF" w14:paraId="624A0305" w14:textId="77777777">
        <w:trPr>
          <w:trHeight w:val="256"/>
        </w:trPr>
        <w:tc>
          <w:tcPr>
            <w:tcW w:w="3219" w:type="dxa"/>
          </w:tcPr>
          <w:p w14:paraId="10841B8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AND</w:t>
            </w:r>
          </w:p>
        </w:tc>
        <w:tc>
          <w:tcPr>
            <w:tcW w:w="3003" w:type="dxa"/>
          </w:tcPr>
          <w:p w14:paraId="3720E57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0011</w:t>
            </w:r>
          </w:p>
        </w:tc>
        <w:tc>
          <w:tcPr>
            <w:tcW w:w="3880" w:type="dxa"/>
          </w:tcPr>
          <w:p w14:paraId="040F8410"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 ← DR^AC, SF←0</w:t>
            </w:r>
          </w:p>
        </w:tc>
      </w:tr>
      <w:tr w:rsidR="00A972CF" w14:paraId="5C4EAC8F" w14:textId="77777777">
        <w:trPr>
          <w:trHeight w:val="256"/>
        </w:trPr>
        <w:tc>
          <w:tcPr>
            <w:tcW w:w="3219" w:type="dxa"/>
          </w:tcPr>
          <w:p w14:paraId="4C62D34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SUB</w:t>
            </w:r>
          </w:p>
        </w:tc>
        <w:tc>
          <w:tcPr>
            <w:tcW w:w="3003" w:type="dxa"/>
          </w:tcPr>
          <w:p w14:paraId="064FF2F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0100</w:t>
            </w:r>
          </w:p>
        </w:tc>
        <w:tc>
          <w:tcPr>
            <w:tcW w:w="3880" w:type="dxa"/>
          </w:tcPr>
          <w:p w14:paraId="4428624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AC</w:t>
            </w:r>
            <w:r>
              <w:rPr>
                <w:rFonts w:asciiTheme="majorBidi" w:eastAsia="Times New Roman" w:hAnsiTheme="majorBidi" w:cstheme="majorBidi"/>
                <w:color w:val="000000"/>
                <w:sz w:val="24"/>
                <w:szCs w:val="24"/>
              </w:rPr>
              <w:t>←AC-DR, SF←0</w:t>
            </w:r>
          </w:p>
        </w:tc>
      </w:tr>
      <w:tr w:rsidR="00A972CF" w14:paraId="355BC43D" w14:textId="77777777">
        <w:trPr>
          <w:trHeight w:val="270"/>
        </w:trPr>
        <w:tc>
          <w:tcPr>
            <w:tcW w:w="3219" w:type="dxa"/>
          </w:tcPr>
          <w:p w14:paraId="513ECC5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ISZ</w:t>
            </w:r>
          </w:p>
        </w:tc>
        <w:tc>
          <w:tcPr>
            <w:tcW w:w="3003" w:type="dxa"/>
          </w:tcPr>
          <w:p w14:paraId="71319F4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0101</w:t>
            </w:r>
          </w:p>
        </w:tc>
        <w:tc>
          <w:tcPr>
            <w:tcW w:w="3880" w:type="dxa"/>
          </w:tcPr>
          <w:p w14:paraId="17B99004"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DR←DR+1</w:t>
            </w:r>
          </w:p>
          <w:p w14:paraId="44D695BC"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PC←PC+1</w:t>
            </w:r>
          </w:p>
          <w:p w14:paraId="773B348C"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M[ADDR] ← DR, SF←0</w:t>
            </w:r>
          </w:p>
        </w:tc>
      </w:tr>
      <w:tr w:rsidR="00A972CF" w14:paraId="4F73FCDD" w14:textId="77777777">
        <w:trPr>
          <w:trHeight w:val="256"/>
        </w:trPr>
        <w:tc>
          <w:tcPr>
            <w:tcW w:w="3219" w:type="dxa"/>
          </w:tcPr>
          <w:p w14:paraId="1C8428D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MULT</w:t>
            </w:r>
          </w:p>
        </w:tc>
        <w:tc>
          <w:tcPr>
            <w:tcW w:w="3003" w:type="dxa"/>
          </w:tcPr>
          <w:p w14:paraId="15204B7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0110</w:t>
            </w:r>
          </w:p>
        </w:tc>
        <w:tc>
          <w:tcPr>
            <w:tcW w:w="3880" w:type="dxa"/>
          </w:tcPr>
          <w:p w14:paraId="12FB5837"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MM ← DR * AC, SF←0</w:t>
            </w:r>
          </w:p>
        </w:tc>
      </w:tr>
      <w:tr w:rsidR="00A972CF" w14:paraId="36BDDECA" w14:textId="77777777">
        <w:trPr>
          <w:trHeight w:val="256"/>
        </w:trPr>
        <w:tc>
          <w:tcPr>
            <w:tcW w:w="3219" w:type="dxa"/>
          </w:tcPr>
          <w:p w14:paraId="2FB87DA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OR</w:t>
            </w:r>
          </w:p>
        </w:tc>
        <w:tc>
          <w:tcPr>
            <w:tcW w:w="3003" w:type="dxa"/>
          </w:tcPr>
          <w:p w14:paraId="53BA5C6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0111</w:t>
            </w:r>
          </w:p>
        </w:tc>
        <w:tc>
          <w:tcPr>
            <w:tcW w:w="3880" w:type="dxa"/>
          </w:tcPr>
          <w:p w14:paraId="2F785767"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 xml:space="preserve">AC ← DR </w:t>
            </w:r>
            <w:r>
              <w:rPr>
                <w:rFonts w:ascii="Cambria Math" w:eastAsia="Cambria Math" w:hAnsi="Cambria Math" w:cs="Cambria Math"/>
                <w:color w:val="000000"/>
                <w:sz w:val="24"/>
                <w:szCs w:val="24"/>
                <w:lang w:eastAsia="ja-JP"/>
              </w:rPr>
              <w:t>∨</w:t>
            </w:r>
            <w:r>
              <w:rPr>
                <w:rFonts w:asciiTheme="majorBidi" w:eastAsia="Times New Roman" w:hAnsiTheme="majorBidi" w:cstheme="majorBidi"/>
                <w:color w:val="000000"/>
                <w:sz w:val="24"/>
                <w:szCs w:val="24"/>
              </w:rPr>
              <w:t xml:space="preserve"> AC, SF←0</w:t>
            </w:r>
          </w:p>
        </w:tc>
      </w:tr>
      <w:tr w:rsidR="00A972CF" w14:paraId="2D94CCA5" w14:textId="77777777">
        <w:trPr>
          <w:trHeight w:val="256"/>
        </w:trPr>
        <w:tc>
          <w:tcPr>
            <w:tcW w:w="3219" w:type="dxa"/>
          </w:tcPr>
          <w:p w14:paraId="2D18B31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NOR</w:t>
            </w:r>
          </w:p>
        </w:tc>
        <w:tc>
          <w:tcPr>
            <w:tcW w:w="3003" w:type="dxa"/>
          </w:tcPr>
          <w:p w14:paraId="279B4CA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1000</w:t>
            </w:r>
          </w:p>
        </w:tc>
        <w:tc>
          <w:tcPr>
            <w:tcW w:w="3880" w:type="dxa"/>
          </w:tcPr>
          <w:p w14:paraId="0BD96217"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 xml:space="preserve">AC ← DR </w:t>
            </w:r>
            <w:r>
              <w:rPr>
                <w:rFonts w:ascii="Cambria Math" w:eastAsia="Cambria Math" w:hAnsi="Cambria Math" w:cs="Cambria Math"/>
                <w:color w:val="000000"/>
                <w:sz w:val="24"/>
                <w:szCs w:val="24"/>
                <w:lang w:eastAsia="ja-JP"/>
              </w:rPr>
              <w:t>∨</w:t>
            </w:r>
            <w:r>
              <w:rPr>
                <w:rFonts w:asciiTheme="majorBidi" w:eastAsia="Times New Roman" w:hAnsiTheme="majorBidi" w:cstheme="majorBidi"/>
                <w:color w:val="000000"/>
                <w:sz w:val="24"/>
                <w:szCs w:val="24"/>
              </w:rPr>
              <w:t xml:space="preserve"> AC, SF←0</w:t>
            </w:r>
          </w:p>
        </w:tc>
      </w:tr>
      <w:tr w:rsidR="00A972CF" w14:paraId="7A837AB0" w14:textId="77777777">
        <w:trPr>
          <w:trHeight w:val="256"/>
        </w:trPr>
        <w:tc>
          <w:tcPr>
            <w:tcW w:w="3219" w:type="dxa"/>
          </w:tcPr>
          <w:p w14:paraId="407BA9F0"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NAND</w:t>
            </w:r>
          </w:p>
        </w:tc>
        <w:tc>
          <w:tcPr>
            <w:tcW w:w="3003" w:type="dxa"/>
          </w:tcPr>
          <w:p w14:paraId="6333276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1001</w:t>
            </w:r>
          </w:p>
        </w:tc>
        <w:tc>
          <w:tcPr>
            <w:tcW w:w="3880" w:type="dxa"/>
          </w:tcPr>
          <w:p w14:paraId="3C7BF56F"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 xml:space="preserve">AC ← (DR </w:t>
            </w:r>
            <w:r>
              <w:rPr>
                <w:rFonts w:ascii="Cambria Math" w:eastAsia="Cambria Math" w:hAnsi="Cambria Math" w:cs="Cambria Math"/>
                <w:color w:val="000000"/>
                <w:sz w:val="24"/>
                <w:szCs w:val="24"/>
                <w:lang w:eastAsia="ja-JP"/>
              </w:rPr>
              <w:t>∧</w:t>
            </w:r>
            <w:r>
              <w:rPr>
                <w:rFonts w:asciiTheme="majorBidi" w:eastAsia="Times New Roman" w:hAnsiTheme="majorBidi" w:cstheme="majorBidi"/>
                <w:color w:val="000000"/>
                <w:sz w:val="24"/>
                <w:szCs w:val="24"/>
              </w:rPr>
              <w:t xml:space="preserve"> AC)’, SF←0</w:t>
            </w:r>
          </w:p>
        </w:tc>
      </w:tr>
      <w:tr w:rsidR="00A972CF" w14:paraId="4AD40AB3" w14:textId="77777777">
        <w:trPr>
          <w:trHeight w:val="256"/>
        </w:trPr>
        <w:tc>
          <w:tcPr>
            <w:tcW w:w="3219" w:type="dxa"/>
          </w:tcPr>
          <w:p w14:paraId="2106AA33"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BUN</w:t>
            </w:r>
          </w:p>
        </w:tc>
        <w:tc>
          <w:tcPr>
            <w:tcW w:w="3003" w:type="dxa"/>
          </w:tcPr>
          <w:p w14:paraId="17BC2E8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1010</w:t>
            </w:r>
          </w:p>
        </w:tc>
        <w:tc>
          <w:tcPr>
            <w:tcW w:w="3880" w:type="dxa"/>
          </w:tcPr>
          <w:p w14:paraId="2952069A"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PC ← AR, SF←0</w:t>
            </w:r>
          </w:p>
        </w:tc>
      </w:tr>
      <w:tr w:rsidR="00A972CF" w14:paraId="4E0EEBA8" w14:textId="77777777">
        <w:trPr>
          <w:trHeight w:val="256"/>
        </w:trPr>
        <w:tc>
          <w:tcPr>
            <w:tcW w:w="3219" w:type="dxa"/>
          </w:tcPr>
          <w:p w14:paraId="43AB5D2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BSA</w:t>
            </w:r>
          </w:p>
        </w:tc>
        <w:tc>
          <w:tcPr>
            <w:tcW w:w="3003" w:type="dxa"/>
          </w:tcPr>
          <w:p w14:paraId="2022739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1011</w:t>
            </w:r>
          </w:p>
        </w:tc>
        <w:tc>
          <w:tcPr>
            <w:tcW w:w="3880" w:type="dxa"/>
          </w:tcPr>
          <w:p w14:paraId="64BA604B"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M[ADDR] ← PC</w:t>
            </w:r>
          </w:p>
          <w:p w14:paraId="5D0D0CAA"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AR ←AR+1</w:t>
            </w:r>
          </w:p>
          <w:p w14:paraId="58ABB36B"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PC ← AR, SF ← 0</w:t>
            </w:r>
          </w:p>
        </w:tc>
      </w:tr>
      <w:tr w:rsidR="00A972CF" w14:paraId="7EE2C610" w14:textId="77777777">
        <w:trPr>
          <w:trHeight w:val="256"/>
        </w:trPr>
        <w:tc>
          <w:tcPr>
            <w:tcW w:w="3219" w:type="dxa"/>
          </w:tcPr>
          <w:p w14:paraId="2D73796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w:t>
            </w:r>
          </w:p>
        </w:tc>
        <w:tc>
          <w:tcPr>
            <w:tcW w:w="3003" w:type="dxa"/>
          </w:tcPr>
          <w:p w14:paraId="42062BE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1100</w:t>
            </w:r>
          </w:p>
        </w:tc>
        <w:tc>
          <w:tcPr>
            <w:tcW w:w="3880" w:type="dxa"/>
          </w:tcPr>
          <w:p w14:paraId="01D0216E"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 xml:space="preserve">DR← </w:t>
            </w:r>
            <w:r>
              <w:rPr>
                <w:rFonts w:asciiTheme="majorBidi" w:hAnsiTheme="majorBidi" w:cstheme="majorBidi"/>
                <w:sz w:val="24"/>
                <w:szCs w:val="24"/>
              </w:rPr>
              <w:t>M[ADDR]</w:t>
            </w:r>
          </w:p>
          <w:p w14:paraId="289F35E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IF(DR=AC) PC</w:t>
            </w:r>
            <w:r>
              <w:rPr>
                <w:rFonts w:asciiTheme="majorBidi" w:eastAsia="Times New Roman" w:hAnsiTheme="majorBidi" w:cstheme="majorBidi"/>
                <w:color w:val="000000"/>
                <w:sz w:val="24"/>
                <w:szCs w:val="24"/>
              </w:rPr>
              <w:t>←PC+1,SF←0</w:t>
            </w:r>
          </w:p>
        </w:tc>
      </w:tr>
      <w:tr w:rsidR="00A972CF" w14:paraId="23DD3DDA" w14:textId="77777777">
        <w:trPr>
          <w:trHeight w:val="256"/>
        </w:trPr>
        <w:tc>
          <w:tcPr>
            <w:tcW w:w="3219" w:type="dxa"/>
          </w:tcPr>
          <w:p w14:paraId="5CD5560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STM</w:t>
            </w:r>
          </w:p>
        </w:tc>
        <w:tc>
          <w:tcPr>
            <w:tcW w:w="3003" w:type="dxa"/>
          </w:tcPr>
          <w:p w14:paraId="7F528BC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1101</w:t>
            </w:r>
          </w:p>
        </w:tc>
        <w:tc>
          <w:tcPr>
            <w:tcW w:w="3880" w:type="dxa"/>
          </w:tcPr>
          <w:p w14:paraId="1CC962CE"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M[ADDR] ← MPR [0:15]</w:t>
            </w:r>
          </w:p>
          <w:p w14:paraId="74E04915" w14:textId="77777777" w:rsidR="00A972CF" w:rsidRDefault="00000000">
            <w:pPr>
              <w:spacing w:after="0" w:line="240" w:lineRule="auto"/>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AR ← AR+1</w:t>
            </w:r>
          </w:p>
          <w:p w14:paraId="5B609912"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M[ADDR] ← MPR [16:31], SF←0</w:t>
            </w:r>
          </w:p>
        </w:tc>
      </w:tr>
    </w:tbl>
    <w:p w14:paraId="799AA6C3" w14:textId="77777777" w:rsidR="00A972CF" w:rsidRDefault="00A972CF">
      <w:pPr>
        <w:jc w:val="both"/>
        <w:rPr>
          <w:rFonts w:asciiTheme="majorBidi" w:hAnsiTheme="majorBidi" w:cstheme="majorBidi"/>
          <w:sz w:val="24"/>
          <w:szCs w:val="24"/>
        </w:rPr>
      </w:pPr>
    </w:p>
    <w:p w14:paraId="3CFC8D7D"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Register reference Instructions.</w:t>
      </w:r>
    </w:p>
    <w:p w14:paraId="3FCCB79F"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Register reference instructions are used to store manipulated data in registers.</w:t>
      </w:r>
    </w:p>
    <w:tbl>
      <w:tblPr>
        <w:tblStyle w:val="TableGridLight1"/>
        <w:tblW w:w="9445" w:type="dxa"/>
        <w:tblLook w:val="04A0" w:firstRow="1" w:lastRow="0" w:firstColumn="1" w:lastColumn="0" w:noHBand="0" w:noVBand="1"/>
      </w:tblPr>
      <w:tblGrid>
        <w:gridCol w:w="2131"/>
        <w:gridCol w:w="3620"/>
        <w:gridCol w:w="3694"/>
      </w:tblGrid>
      <w:tr w:rsidR="00A972CF" w14:paraId="33C65F83" w14:textId="77777777">
        <w:trPr>
          <w:trHeight w:val="390"/>
        </w:trPr>
        <w:tc>
          <w:tcPr>
            <w:tcW w:w="2131" w:type="dxa"/>
          </w:tcPr>
          <w:p w14:paraId="2BAD25FB"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Instructions</w:t>
            </w:r>
          </w:p>
        </w:tc>
        <w:tc>
          <w:tcPr>
            <w:tcW w:w="3620" w:type="dxa"/>
          </w:tcPr>
          <w:p w14:paraId="2C96D225"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HEX CODE:</w:t>
            </w:r>
          </w:p>
        </w:tc>
        <w:tc>
          <w:tcPr>
            <w:tcW w:w="3694" w:type="dxa"/>
          </w:tcPr>
          <w:p w14:paraId="3108A59E" w14:textId="77777777" w:rsidR="00A972CF" w:rsidRDefault="00000000">
            <w:pPr>
              <w:spacing w:after="0" w:line="240" w:lineRule="auto"/>
              <w:jc w:val="both"/>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Execution Microoperations</w:t>
            </w:r>
          </w:p>
        </w:tc>
      </w:tr>
      <w:tr w:rsidR="00A972CF" w14:paraId="128763BC" w14:textId="77777777">
        <w:trPr>
          <w:trHeight w:val="390"/>
        </w:trPr>
        <w:tc>
          <w:tcPr>
            <w:tcW w:w="2131" w:type="dxa"/>
          </w:tcPr>
          <w:p w14:paraId="5C4AF88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INCA</w:t>
            </w:r>
          </w:p>
        </w:tc>
        <w:tc>
          <w:tcPr>
            <w:tcW w:w="3620" w:type="dxa"/>
          </w:tcPr>
          <w:p w14:paraId="432C7DD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0100</w:t>
            </w:r>
          </w:p>
        </w:tc>
        <w:tc>
          <w:tcPr>
            <w:tcW w:w="3694" w:type="dxa"/>
          </w:tcPr>
          <w:p w14:paraId="1CE4D9E2"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AC←AC+1</w:t>
            </w:r>
          </w:p>
        </w:tc>
      </w:tr>
      <w:tr w:rsidR="00A972CF" w14:paraId="3BC78160" w14:textId="77777777">
        <w:trPr>
          <w:trHeight w:val="390"/>
        </w:trPr>
        <w:tc>
          <w:tcPr>
            <w:tcW w:w="2131" w:type="dxa"/>
          </w:tcPr>
          <w:p w14:paraId="6F09D25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CLA</w:t>
            </w:r>
          </w:p>
        </w:tc>
        <w:tc>
          <w:tcPr>
            <w:tcW w:w="3620" w:type="dxa"/>
          </w:tcPr>
          <w:p w14:paraId="66D7A33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0101</w:t>
            </w:r>
          </w:p>
        </w:tc>
        <w:tc>
          <w:tcPr>
            <w:tcW w:w="3694" w:type="dxa"/>
          </w:tcPr>
          <w:p w14:paraId="799DF4DB"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AC←0</w:t>
            </w:r>
          </w:p>
        </w:tc>
      </w:tr>
      <w:tr w:rsidR="00A972CF" w14:paraId="1A6DAE51" w14:textId="77777777">
        <w:trPr>
          <w:trHeight w:val="390"/>
        </w:trPr>
        <w:tc>
          <w:tcPr>
            <w:tcW w:w="2131" w:type="dxa"/>
          </w:tcPr>
          <w:p w14:paraId="6FBB179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CLE</w:t>
            </w:r>
          </w:p>
        </w:tc>
        <w:tc>
          <w:tcPr>
            <w:tcW w:w="3620" w:type="dxa"/>
          </w:tcPr>
          <w:p w14:paraId="7785D6C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0102</w:t>
            </w:r>
          </w:p>
        </w:tc>
        <w:tc>
          <w:tcPr>
            <w:tcW w:w="3694" w:type="dxa"/>
          </w:tcPr>
          <w:p w14:paraId="648D43C4"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E←0</w:t>
            </w:r>
          </w:p>
        </w:tc>
      </w:tr>
      <w:tr w:rsidR="00A972CF" w14:paraId="4D72159F" w14:textId="77777777">
        <w:trPr>
          <w:trHeight w:val="390"/>
        </w:trPr>
        <w:tc>
          <w:tcPr>
            <w:tcW w:w="2131" w:type="dxa"/>
          </w:tcPr>
          <w:p w14:paraId="7CC5136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CPC</w:t>
            </w:r>
          </w:p>
        </w:tc>
        <w:tc>
          <w:tcPr>
            <w:tcW w:w="3620" w:type="dxa"/>
          </w:tcPr>
          <w:p w14:paraId="2F86E057"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0103</w:t>
            </w:r>
          </w:p>
        </w:tc>
        <w:tc>
          <w:tcPr>
            <w:tcW w:w="3694" w:type="dxa"/>
          </w:tcPr>
          <w:p w14:paraId="645935CE"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PC←0</w:t>
            </w:r>
          </w:p>
        </w:tc>
      </w:tr>
      <w:tr w:rsidR="00A972CF" w14:paraId="224F8C93" w14:textId="77777777">
        <w:trPr>
          <w:trHeight w:val="390"/>
        </w:trPr>
        <w:tc>
          <w:tcPr>
            <w:tcW w:w="2131" w:type="dxa"/>
          </w:tcPr>
          <w:p w14:paraId="2CB4634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CMA</w:t>
            </w:r>
          </w:p>
        </w:tc>
        <w:tc>
          <w:tcPr>
            <w:tcW w:w="3620" w:type="dxa"/>
          </w:tcPr>
          <w:p w14:paraId="1F5197E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0104</w:t>
            </w:r>
          </w:p>
        </w:tc>
        <w:tc>
          <w:tcPr>
            <w:tcW w:w="3694" w:type="dxa"/>
          </w:tcPr>
          <w:p w14:paraId="183E1F9D"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AC←AC’</w:t>
            </w:r>
          </w:p>
        </w:tc>
      </w:tr>
      <w:tr w:rsidR="00A972CF" w14:paraId="0CE294D2" w14:textId="77777777">
        <w:trPr>
          <w:trHeight w:val="390"/>
        </w:trPr>
        <w:tc>
          <w:tcPr>
            <w:tcW w:w="2131" w:type="dxa"/>
          </w:tcPr>
          <w:p w14:paraId="60D0A24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CME</w:t>
            </w:r>
          </w:p>
        </w:tc>
        <w:tc>
          <w:tcPr>
            <w:tcW w:w="3620" w:type="dxa"/>
          </w:tcPr>
          <w:p w14:paraId="3EEDF3C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0105</w:t>
            </w:r>
          </w:p>
        </w:tc>
        <w:tc>
          <w:tcPr>
            <w:tcW w:w="3694" w:type="dxa"/>
          </w:tcPr>
          <w:p w14:paraId="49ACFFEA"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E←E’</w:t>
            </w:r>
          </w:p>
        </w:tc>
      </w:tr>
      <w:tr w:rsidR="00A972CF" w14:paraId="347068EB" w14:textId="77777777">
        <w:trPr>
          <w:trHeight w:val="390"/>
        </w:trPr>
        <w:tc>
          <w:tcPr>
            <w:tcW w:w="2131" w:type="dxa"/>
          </w:tcPr>
          <w:p w14:paraId="6B73E37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CIR</w:t>
            </w:r>
          </w:p>
        </w:tc>
        <w:tc>
          <w:tcPr>
            <w:tcW w:w="3620" w:type="dxa"/>
          </w:tcPr>
          <w:p w14:paraId="57EA991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0106</w:t>
            </w:r>
          </w:p>
        </w:tc>
        <w:tc>
          <w:tcPr>
            <w:tcW w:w="3694" w:type="dxa"/>
          </w:tcPr>
          <w:p w14:paraId="5DFFABD8"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E←AC[0], AC←shr(AC), AC[15] ←E</w:t>
            </w:r>
          </w:p>
        </w:tc>
      </w:tr>
      <w:tr w:rsidR="00A972CF" w14:paraId="323212E9" w14:textId="77777777">
        <w:trPr>
          <w:trHeight w:val="390"/>
        </w:trPr>
        <w:tc>
          <w:tcPr>
            <w:tcW w:w="2131" w:type="dxa"/>
          </w:tcPr>
          <w:p w14:paraId="5775C4F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CIL</w:t>
            </w:r>
          </w:p>
        </w:tc>
        <w:tc>
          <w:tcPr>
            <w:tcW w:w="3620" w:type="dxa"/>
          </w:tcPr>
          <w:p w14:paraId="5C12A13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0107</w:t>
            </w:r>
          </w:p>
        </w:tc>
        <w:tc>
          <w:tcPr>
            <w:tcW w:w="3694" w:type="dxa"/>
          </w:tcPr>
          <w:p w14:paraId="51BF47CB"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E←AC[15], AC←shl(AC), AC[0] ←E</w:t>
            </w:r>
          </w:p>
        </w:tc>
      </w:tr>
      <w:tr w:rsidR="00A972CF" w14:paraId="7B1A4798" w14:textId="77777777">
        <w:trPr>
          <w:trHeight w:val="390"/>
        </w:trPr>
        <w:tc>
          <w:tcPr>
            <w:tcW w:w="2131" w:type="dxa"/>
          </w:tcPr>
          <w:p w14:paraId="460C3828"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DECA</w:t>
            </w:r>
          </w:p>
        </w:tc>
        <w:tc>
          <w:tcPr>
            <w:tcW w:w="3620" w:type="dxa"/>
          </w:tcPr>
          <w:p w14:paraId="5DD3234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0108</w:t>
            </w:r>
          </w:p>
        </w:tc>
        <w:tc>
          <w:tcPr>
            <w:tcW w:w="3694" w:type="dxa"/>
          </w:tcPr>
          <w:p w14:paraId="07FC74D2"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AC←AC-1</w:t>
            </w:r>
          </w:p>
        </w:tc>
      </w:tr>
      <w:tr w:rsidR="00A972CF" w14:paraId="0D320063" w14:textId="77777777">
        <w:trPr>
          <w:trHeight w:val="390"/>
        </w:trPr>
        <w:tc>
          <w:tcPr>
            <w:tcW w:w="2131" w:type="dxa"/>
          </w:tcPr>
          <w:p w14:paraId="3A3991F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DPC</w:t>
            </w:r>
          </w:p>
        </w:tc>
        <w:tc>
          <w:tcPr>
            <w:tcW w:w="3620" w:type="dxa"/>
          </w:tcPr>
          <w:p w14:paraId="4DA1CBC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0109</w:t>
            </w:r>
          </w:p>
        </w:tc>
        <w:tc>
          <w:tcPr>
            <w:tcW w:w="3694" w:type="dxa"/>
          </w:tcPr>
          <w:p w14:paraId="5312A432"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PC←PC-1</w:t>
            </w:r>
          </w:p>
        </w:tc>
      </w:tr>
      <w:tr w:rsidR="00A972CF" w14:paraId="1F8F36E2" w14:textId="77777777">
        <w:trPr>
          <w:trHeight w:val="390"/>
        </w:trPr>
        <w:tc>
          <w:tcPr>
            <w:tcW w:w="2131" w:type="dxa"/>
          </w:tcPr>
          <w:p w14:paraId="524590DC"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SPA</w:t>
            </w:r>
          </w:p>
        </w:tc>
        <w:tc>
          <w:tcPr>
            <w:tcW w:w="3620" w:type="dxa"/>
          </w:tcPr>
          <w:p w14:paraId="51D318E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010A</w:t>
            </w:r>
          </w:p>
        </w:tc>
        <w:tc>
          <w:tcPr>
            <w:tcW w:w="3694" w:type="dxa"/>
          </w:tcPr>
          <w:p w14:paraId="2A6FD6C6"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If (AC[15]=0) :PC←PC+1</w:t>
            </w:r>
          </w:p>
        </w:tc>
      </w:tr>
      <w:tr w:rsidR="00A972CF" w14:paraId="679E320F" w14:textId="77777777">
        <w:trPr>
          <w:trHeight w:val="390"/>
        </w:trPr>
        <w:tc>
          <w:tcPr>
            <w:tcW w:w="2131" w:type="dxa"/>
          </w:tcPr>
          <w:p w14:paraId="5439447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SNA</w:t>
            </w:r>
          </w:p>
        </w:tc>
        <w:tc>
          <w:tcPr>
            <w:tcW w:w="3620" w:type="dxa"/>
          </w:tcPr>
          <w:p w14:paraId="34050E5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010B</w:t>
            </w:r>
          </w:p>
        </w:tc>
        <w:tc>
          <w:tcPr>
            <w:tcW w:w="3694" w:type="dxa"/>
          </w:tcPr>
          <w:p w14:paraId="41049392"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If(AC[15]=1):PC</w:t>
            </w:r>
            <w:r>
              <w:rPr>
                <w:rFonts w:asciiTheme="majorBidi" w:eastAsia="Times New Roman" w:hAnsiTheme="majorBidi" w:cstheme="majorBidi"/>
                <w:color w:val="000000"/>
                <w:sz w:val="24"/>
                <w:szCs w:val="24"/>
              </w:rPr>
              <w:t>←PC+1</w:t>
            </w:r>
          </w:p>
        </w:tc>
      </w:tr>
      <w:tr w:rsidR="00A972CF" w14:paraId="34653618" w14:textId="77777777">
        <w:trPr>
          <w:trHeight w:val="390"/>
        </w:trPr>
        <w:tc>
          <w:tcPr>
            <w:tcW w:w="2131" w:type="dxa"/>
          </w:tcPr>
          <w:p w14:paraId="3AF36A7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SZA</w:t>
            </w:r>
          </w:p>
        </w:tc>
        <w:tc>
          <w:tcPr>
            <w:tcW w:w="3620" w:type="dxa"/>
          </w:tcPr>
          <w:p w14:paraId="27489BE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010C</w:t>
            </w:r>
          </w:p>
        </w:tc>
        <w:tc>
          <w:tcPr>
            <w:tcW w:w="3694" w:type="dxa"/>
          </w:tcPr>
          <w:p w14:paraId="279258CB"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If (AC=0) :PC←PC+1</w:t>
            </w:r>
          </w:p>
        </w:tc>
      </w:tr>
      <w:tr w:rsidR="00A972CF" w14:paraId="19AECF43" w14:textId="77777777">
        <w:trPr>
          <w:trHeight w:val="390"/>
        </w:trPr>
        <w:tc>
          <w:tcPr>
            <w:tcW w:w="2131" w:type="dxa"/>
          </w:tcPr>
          <w:p w14:paraId="29D9021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SZE</w:t>
            </w:r>
          </w:p>
        </w:tc>
        <w:tc>
          <w:tcPr>
            <w:tcW w:w="3620" w:type="dxa"/>
          </w:tcPr>
          <w:p w14:paraId="0532489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010D</w:t>
            </w:r>
          </w:p>
        </w:tc>
        <w:tc>
          <w:tcPr>
            <w:tcW w:w="3694" w:type="dxa"/>
          </w:tcPr>
          <w:p w14:paraId="75174B40"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If (E=0) :PC←PC+1</w:t>
            </w:r>
          </w:p>
        </w:tc>
      </w:tr>
      <w:tr w:rsidR="00A972CF" w14:paraId="5FD59C41" w14:textId="77777777">
        <w:trPr>
          <w:trHeight w:val="390"/>
        </w:trPr>
        <w:tc>
          <w:tcPr>
            <w:tcW w:w="2131" w:type="dxa"/>
          </w:tcPr>
          <w:p w14:paraId="6251FE4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DECP</w:t>
            </w:r>
          </w:p>
        </w:tc>
        <w:tc>
          <w:tcPr>
            <w:tcW w:w="3620" w:type="dxa"/>
          </w:tcPr>
          <w:p w14:paraId="7E95BC51"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010E</w:t>
            </w:r>
          </w:p>
        </w:tc>
        <w:tc>
          <w:tcPr>
            <w:tcW w:w="3694" w:type="dxa"/>
          </w:tcPr>
          <w:p w14:paraId="5166624A" w14:textId="77777777" w:rsidR="00A972CF" w:rsidRDefault="00A972CF">
            <w:pPr>
              <w:spacing w:after="0" w:line="240" w:lineRule="auto"/>
              <w:jc w:val="both"/>
              <w:rPr>
                <w:rFonts w:asciiTheme="majorBidi" w:hAnsiTheme="majorBidi" w:cstheme="majorBidi"/>
                <w:sz w:val="24"/>
                <w:szCs w:val="24"/>
              </w:rPr>
            </w:pPr>
          </w:p>
        </w:tc>
      </w:tr>
      <w:tr w:rsidR="00A972CF" w14:paraId="631FDB13" w14:textId="77777777">
        <w:trPr>
          <w:trHeight w:val="390"/>
        </w:trPr>
        <w:tc>
          <w:tcPr>
            <w:tcW w:w="2131" w:type="dxa"/>
          </w:tcPr>
          <w:p w14:paraId="20D84E9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lastRenderedPageBreak/>
              <w:t>HALT</w:t>
            </w:r>
          </w:p>
        </w:tc>
        <w:tc>
          <w:tcPr>
            <w:tcW w:w="3620" w:type="dxa"/>
          </w:tcPr>
          <w:p w14:paraId="254CD78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010F</w:t>
            </w:r>
          </w:p>
        </w:tc>
        <w:tc>
          <w:tcPr>
            <w:tcW w:w="3694" w:type="dxa"/>
          </w:tcPr>
          <w:p w14:paraId="0FF5C8AA" w14:textId="77777777" w:rsidR="00A972CF" w:rsidRDefault="00000000">
            <w:pPr>
              <w:spacing w:after="0" w:line="240" w:lineRule="auto"/>
              <w:jc w:val="both"/>
              <w:rPr>
                <w:rFonts w:asciiTheme="majorBidi" w:hAnsiTheme="majorBidi" w:cstheme="majorBidi"/>
                <w:sz w:val="24"/>
                <w:szCs w:val="24"/>
              </w:rPr>
            </w:pPr>
            <w:r>
              <w:rPr>
                <w:rFonts w:asciiTheme="majorBidi" w:eastAsia="Times New Roman" w:hAnsiTheme="majorBidi" w:cstheme="majorBidi"/>
                <w:color w:val="000000"/>
                <w:sz w:val="24"/>
                <w:szCs w:val="24"/>
              </w:rPr>
              <w:t>S←0</w:t>
            </w:r>
          </w:p>
        </w:tc>
      </w:tr>
    </w:tbl>
    <w:p w14:paraId="58246661" w14:textId="77777777" w:rsidR="00A972CF" w:rsidRDefault="00A972CF">
      <w:pPr>
        <w:jc w:val="both"/>
        <w:rPr>
          <w:rFonts w:asciiTheme="majorBidi" w:hAnsiTheme="majorBidi" w:cstheme="majorBidi"/>
          <w:sz w:val="24"/>
          <w:szCs w:val="24"/>
        </w:rPr>
      </w:pPr>
    </w:p>
    <w:p w14:paraId="07788875" w14:textId="77777777" w:rsidR="00A972CF" w:rsidRDefault="00A972CF">
      <w:pPr>
        <w:jc w:val="both"/>
        <w:rPr>
          <w:rFonts w:asciiTheme="majorBidi" w:hAnsiTheme="majorBidi" w:cstheme="majorBidi"/>
          <w:sz w:val="24"/>
          <w:szCs w:val="24"/>
          <w:u w:val="single"/>
        </w:rPr>
      </w:pPr>
    </w:p>
    <w:p w14:paraId="3617B597" w14:textId="77777777" w:rsidR="00A972CF" w:rsidRDefault="00000000">
      <w:pPr>
        <w:jc w:val="both"/>
        <w:rPr>
          <w:rFonts w:asciiTheme="majorBidi" w:hAnsiTheme="majorBidi" w:cstheme="majorBidi"/>
          <w:b/>
          <w:bCs/>
          <w:sz w:val="24"/>
          <w:szCs w:val="24"/>
          <w:u w:val="single"/>
        </w:rPr>
      </w:pPr>
      <w:r>
        <w:rPr>
          <w:rFonts w:asciiTheme="majorBidi" w:hAnsiTheme="majorBidi" w:cstheme="majorBidi"/>
          <w:b/>
          <w:bCs/>
          <w:sz w:val="24"/>
          <w:szCs w:val="24"/>
          <w:u w:val="single"/>
        </w:rPr>
        <w:t>Input/Output instructions:</w:t>
      </w:r>
    </w:p>
    <w:p w14:paraId="469E2777"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Input/Output instructions are used to input bits and display output bits.</w:t>
      </w:r>
    </w:p>
    <w:tbl>
      <w:tblPr>
        <w:tblStyle w:val="TableGridLight1"/>
        <w:tblW w:w="9445" w:type="dxa"/>
        <w:tblLook w:val="04A0" w:firstRow="1" w:lastRow="0" w:firstColumn="1" w:lastColumn="0" w:noHBand="0" w:noVBand="1"/>
      </w:tblPr>
      <w:tblGrid>
        <w:gridCol w:w="2131"/>
        <w:gridCol w:w="3620"/>
        <w:gridCol w:w="3694"/>
      </w:tblGrid>
      <w:tr w:rsidR="00A972CF" w14:paraId="73248363" w14:textId="77777777">
        <w:trPr>
          <w:trHeight w:val="390"/>
        </w:trPr>
        <w:tc>
          <w:tcPr>
            <w:tcW w:w="2131" w:type="dxa"/>
          </w:tcPr>
          <w:p w14:paraId="3C5CD041"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Instructions</w:t>
            </w:r>
          </w:p>
        </w:tc>
        <w:tc>
          <w:tcPr>
            <w:tcW w:w="3620" w:type="dxa"/>
          </w:tcPr>
          <w:p w14:paraId="4FAE2727"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Hex code:</w:t>
            </w:r>
          </w:p>
        </w:tc>
        <w:tc>
          <w:tcPr>
            <w:tcW w:w="3694" w:type="dxa"/>
          </w:tcPr>
          <w:p w14:paraId="6720DF54" w14:textId="77777777" w:rsidR="00A972CF" w:rsidRDefault="00000000">
            <w:pPr>
              <w:spacing w:after="0" w:line="240" w:lineRule="auto"/>
              <w:jc w:val="both"/>
              <w:rPr>
                <w:rFonts w:asciiTheme="majorBidi" w:hAnsiTheme="majorBidi" w:cstheme="majorBidi"/>
                <w:b/>
                <w:bCs/>
                <w:sz w:val="24"/>
                <w:szCs w:val="24"/>
              </w:rPr>
            </w:pPr>
            <w:r>
              <w:rPr>
                <w:rFonts w:asciiTheme="majorBidi" w:hAnsiTheme="majorBidi" w:cstheme="majorBidi"/>
                <w:b/>
                <w:bCs/>
                <w:sz w:val="24"/>
                <w:szCs w:val="24"/>
              </w:rPr>
              <w:t>Execution microoperations</w:t>
            </w:r>
          </w:p>
        </w:tc>
      </w:tr>
      <w:tr w:rsidR="00A972CF" w14:paraId="76D421F4" w14:textId="77777777">
        <w:trPr>
          <w:trHeight w:val="390"/>
        </w:trPr>
        <w:tc>
          <w:tcPr>
            <w:tcW w:w="2131" w:type="dxa"/>
          </w:tcPr>
          <w:p w14:paraId="5AD1600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INPT</w:t>
            </w:r>
          </w:p>
        </w:tc>
        <w:tc>
          <w:tcPr>
            <w:tcW w:w="3620" w:type="dxa"/>
          </w:tcPr>
          <w:p w14:paraId="2D5ED2ED"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0000</w:t>
            </w:r>
          </w:p>
        </w:tc>
        <w:tc>
          <w:tcPr>
            <w:tcW w:w="3694" w:type="dxa"/>
          </w:tcPr>
          <w:p w14:paraId="29CE9FC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AC[0:7]←INPR, INFL←0</w:t>
            </w:r>
          </w:p>
        </w:tc>
      </w:tr>
      <w:tr w:rsidR="00A972CF" w14:paraId="16973165" w14:textId="77777777">
        <w:trPr>
          <w:trHeight w:val="390"/>
        </w:trPr>
        <w:tc>
          <w:tcPr>
            <w:tcW w:w="2131" w:type="dxa"/>
          </w:tcPr>
          <w:p w14:paraId="4327823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OUTP</w:t>
            </w:r>
          </w:p>
        </w:tc>
        <w:tc>
          <w:tcPr>
            <w:tcW w:w="3620" w:type="dxa"/>
          </w:tcPr>
          <w:p w14:paraId="5DBBDD2F"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0001</w:t>
            </w:r>
          </w:p>
        </w:tc>
        <w:tc>
          <w:tcPr>
            <w:tcW w:w="3694" w:type="dxa"/>
          </w:tcPr>
          <w:p w14:paraId="0B21466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OUTR←AC[0:7], OTFL←0</w:t>
            </w:r>
          </w:p>
        </w:tc>
      </w:tr>
      <w:tr w:rsidR="00A972CF" w14:paraId="2276C50C" w14:textId="77777777">
        <w:trPr>
          <w:trHeight w:val="390"/>
        </w:trPr>
        <w:tc>
          <w:tcPr>
            <w:tcW w:w="2131" w:type="dxa"/>
          </w:tcPr>
          <w:p w14:paraId="414E9DD9"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IONN</w:t>
            </w:r>
          </w:p>
        </w:tc>
        <w:tc>
          <w:tcPr>
            <w:tcW w:w="3620" w:type="dxa"/>
          </w:tcPr>
          <w:p w14:paraId="000A637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0002</w:t>
            </w:r>
          </w:p>
        </w:tc>
        <w:tc>
          <w:tcPr>
            <w:tcW w:w="3694" w:type="dxa"/>
          </w:tcPr>
          <w:p w14:paraId="29970A66"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IEN←1</w:t>
            </w:r>
          </w:p>
        </w:tc>
      </w:tr>
      <w:tr w:rsidR="00A972CF" w14:paraId="7925E44B" w14:textId="77777777">
        <w:trPr>
          <w:trHeight w:val="390"/>
        </w:trPr>
        <w:tc>
          <w:tcPr>
            <w:tcW w:w="2131" w:type="dxa"/>
          </w:tcPr>
          <w:p w14:paraId="4172243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IOFF</w:t>
            </w:r>
          </w:p>
        </w:tc>
        <w:tc>
          <w:tcPr>
            <w:tcW w:w="3620" w:type="dxa"/>
          </w:tcPr>
          <w:p w14:paraId="52E531E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0003</w:t>
            </w:r>
          </w:p>
        </w:tc>
        <w:tc>
          <w:tcPr>
            <w:tcW w:w="3694" w:type="dxa"/>
          </w:tcPr>
          <w:p w14:paraId="3DB8E49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IEN←0</w:t>
            </w:r>
          </w:p>
        </w:tc>
      </w:tr>
      <w:tr w:rsidR="00A972CF" w14:paraId="69E65FD3" w14:textId="77777777">
        <w:trPr>
          <w:trHeight w:val="390"/>
        </w:trPr>
        <w:tc>
          <w:tcPr>
            <w:tcW w:w="2131" w:type="dxa"/>
          </w:tcPr>
          <w:p w14:paraId="3DB40BFB"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SKPI</w:t>
            </w:r>
          </w:p>
        </w:tc>
        <w:tc>
          <w:tcPr>
            <w:tcW w:w="3620" w:type="dxa"/>
          </w:tcPr>
          <w:p w14:paraId="3F3C640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0004</w:t>
            </w:r>
          </w:p>
        </w:tc>
        <w:tc>
          <w:tcPr>
            <w:tcW w:w="3694" w:type="dxa"/>
          </w:tcPr>
          <w:p w14:paraId="0AD6B4E5"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If (INFL=0) PC←PC+1</w:t>
            </w:r>
          </w:p>
        </w:tc>
      </w:tr>
      <w:tr w:rsidR="00A972CF" w14:paraId="2E4949C3" w14:textId="77777777">
        <w:trPr>
          <w:trHeight w:val="390"/>
        </w:trPr>
        <w:tc>
          <w:tcPr>
            <w:tcW w:w="2131" w:type="dxa"/>
          </w:tcPr>
          <w:p w14:paraId="45F7090E"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SKPO</w:t>
            </w:r>
          </w:p>
        </w:tc>
        <w:tc>
          <w:tcPr>
            <w:tcW w:w="3620" w:type="dxa"/>
          </w:tcPr>
          <w:p w14:paraId="31232B0A"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0005</w:t>
            </w:r>
          </w:p>
        </w:tc>
        <w:tc>
          <w:tcPr>
            <w:tcW w:w="3694" w:type="dxa"/>
          </w:tcPr>
          <w:p w14:paraId="2D36E704" w14:textId="77777777" w:rsidR="00A972CF" w:rsidRDefault="00000000">
            <w:pPr>
              <w:spacing w:after="0" w:line="240" w:lineRule="auto"/>
              <w:jc w:val="both"/>
              <w:rPr>
                <w:rFonts w:asciiTheme="majorBidi" w:hAnsiTheme="majorBidi" w:cstheme="majorBidi"/>
                <w:sz w:val="24"/>
                <w:szCs w:val="24"/>
              </w:rPr>
            </w:pPr>
            <w:r>
              <w:rPr>
                <w:rFonts w:asciiTheme="majorBidi" w:hAnsiTheme="majorBidi" w:cstheme="majorBidi"/>
                <w:sz w:val="24"/>
                <w:szCs w:val="24"/>
              </w:rPr>
              <w:t>If (OTFL=0) PC←PC+1</w:t>
            </w:r>
          </w:p>
        </w:tc>
      </w:tr>
    </w:tbl>
    <w:p w14:paraId="4C9F985A" w14:textId="77777777" w:rsidR="00A972CF" w:rsidRDefault="00A972CF">
      <w:pPr>
        <w:jc w:val="both"/>
        <w:rPr>
          <w:rFonts w:asciiTheme="majorBidi" w:hAnsiTheme="majorBidi" w:cstheme="majorBidi"/>
          <w:sz w:val="24"/>
          <w:szCs w:val="24"/>
        </w:rPr>
      </w:pPr>
    </w:p>
    <w:p w14:paraId="21A49EB9" w14:textId="77777777" w:rsidR="00A972CF" w:rsidRDefault="00A972CF">
      <w:pPr>
        <w:jc w:val="both"/>
        <w:rPr>
          <w:rFonts w:asciiTheme="majorBidi" w:hAnsiTheme="majorBidi" w:cstheme="majorBidi"/>
          <w:sz w:val="24"/>
          <w:szCs w:val="24"/>
        </w:rPr>
      </w:pPr>
    </w:p>
    <w:p w14:paraId="4369D382" w14:textId="77777777" w:rsidR="00A972CF" w:rsidRDefault="00A972CF">
      <w:pPr>
        <w:jc w:val="both"/>
        <w:rPr>
          <w:rFonts w:asciiTheme="majorBidi" w:hAnsiTheme="majorBidi" w:cstheme="majorBidi"/>
          <w:sz w:val="24"/>
          <w:szCs w:val="24"/>
        </w:rPr>
      </w:pPr>
    </w:p>
    <w:p w14:paraId="4DE3F3D3" w14:textId="77777777" w:rsidR="00A972CF" w:rsidRDefault="00A972CF">
      <w:pPr>
        <w:jc w:val="both"/>
        <w:rPr>
          <w:rFonts w:asciiTheme="majorBidi" w:hAnsiTheme="majorBidi" w:cstheme="majorBidi"/>
          <w:sz w:val="24"/>
          <w:szCs w:val="24"/>
        </w:rPr>
      </w:pPr>
    </w:p>
    <w:p w14:paraId="3D0DB813" w14:textId="77777777" w:rsidR="00A972CF" w:rsidRDefault="00A972CF">
      <w:pPr>
        <w:jc w:val="both"/>
        <w:rPr>
          <w:rFonts w:asciiTheme="majorBidi" w:hAnsiTheme="majorBidi" w:cstheme="majorBidi"/>
          <w:sz w:val="24"/>
          <w:szCs w:val="24"/>
        </w:rPr>
      </w:pPr>
    </w:p>
    <w:p w14:paraId="525B833F" w14:textId="77777777" w:rsidR="00A972CF" w:rsidRDefault="00A972CF">
      <w:pPr>
        <w:jc w:val="both"/>
        <w:rPr>
          <w:rFonts w:asciiTheme="majorBidi" w:hAnsiTheme="majorBidi" w:cstheme="majorBidi"/>
          <w:sz w:val="24"/>
          <w:szCs w:val="24"/>
        </w:rPr>
      </w:pPr>
    </w:p>
    <w:p w14:paraId="1BC6F9A1" w14:textId="77777777" w:rsidR="00A972CF" w:rsidRDefault="00A972CF">
      <w:pPr>
        <w:rPr>
          <w:rFonts w:asciiTheme="majorBidi" w:hAnsiTheme="majorBidi" w:cstheme="majorBidi"/>
          <w:sz w:val="24"/>
          <w:szCs w:val="24"/>
        </w:rPr>
      </w:pPr>
    </w:p>
    <w:p w14:paraId="3B6364FD" w14:textId="77777777" w:rsidR="00A972CF" w:rsidRDefault="00A972CF">
      <w:pPr>
        <w:rPr>
          <w:rFonts w:asciiTheme="majorBidi" w:hAnsiTheme="majorBidi" w:cstheme="majorBidi"/>
          <w:sz w:val="24"/>
          <w:szCs w:val="24"/>
        </w:rPr>
      </w:pPr>
    </w:p>
    <w:p w14:paraId="6F260D08" w14:textId="77777777" w:rsidR="00A972CF" w:rsidRDefault="00A972CF">
      <w:pPr>
        <w:rPr>
          <w:rFonts w:asciiTheme="majorBidi" w:hAnsiTheme="majorBidi" w:cstheme="majorBidi"/>
          <w:sz w:val="24"/>
          <w:szCs w:val="24"/>
        </w:rPr>
      </w:pPr>
    </w:p>
    <w:p w14:paraId="21CEE4EB" w14:textId="77777777" w:rsidR="00A972CF" w:rsidRDefault="00A972CF">
      <w:pPr>
        <w:rPr>
          <w:rFonts w:asciiTheme="majorBidi" w:hAnsiTheme="majorBidi" w:cstheme="majorBidi"/>
          <w:sz w:val="24"/>
          <w:szCs w:val="24"/>
        </w:rPr>
      </w:pPr>
    </w:p>
    <w:p w14:paraId="1930CC56" w14:textId="77777777" w:rsidR="00A972CF" w:rsidRDefault="00A972CF">
      <w:pPr>
        <w:rPr>
          <w:rFonts w:asciiTheme="majorBidi" w:hAnsiTheme="majorBidi" w:cstheme="majorBidi"/>
          <w:sz w:val="24"/>
          <w:szCs w:val="24"/>
        </w:rPr>
      </w:pPr>
    </w:p>
    <w:p w14:paraId="001BC53B" w14:textId="77777777" w:rsidR="00A972CF" w:rsidRDefault="00A972CF">
      <w:pPr>
        <w:rPr>
          <w:rFonts w:asciiTheme="majorBidi" w:hAnsiTheme="majorBidi" w:cstheme="majorBidi"/>
          <w:sz w:val="24"/>
          <w:szCs w:val="24"/>
        </w:rPr>
      </w:pPr>
    </w:p>
    <w:p w14:paraId="446A0E92" w14:textId="77777777" w:rsidR="00A972CF" w:rsidRDefault="00A972CF">
      <w:pPr>
        <w:rPr>
          <w:rFonts w:asciiTheme="majorBidi" w:hAnsiTheme="majorBidi" w:cstheme="majorBidi"/>
          <w:sz w:val="24"/>
          <w:szCs w:val="24"/>
        </w:rPr>
      </w:pPr>
    </w:p>
    <w:p w14:paraId="33BDE257" w14:textId="77777777" w:rsidR="00A972CF" w:rsidRDefault="00A972CF">
      <w:pPr>
        <w:rPr>
          <w:rFonts w:asciiTheme="majorBidi" w:hAnsiTheme="majorBidi" w:cstheme="majorBidi"/>
          <w:sz w:val="24"/>
          <w:szCs w:val="24"/>
        </w:rPr>
      </w:pPr>
    </w:p>
    <w:p w14:paraId="16A0E9AB" w14:textId="77777777" w:rsidR="00A972CF" w:rsidRDefault="00A972CF">
      <w:pPr>
        <w:rPr>
          <w:rFonts w:asciiTheme="majorBidi" w:hAnsiTheme="majorBidi" w:cstheme="majorBidi"/>
          <w:sz w:val="24"/>
          <w:szCs w:val="24"/>
        </w:rPr>
      </w:pPr>
    </w:p>
    <w:p w14:paraId="3630F23B" w14:textId="77777777" w:rsidR="00A972CF" w:rsidRDefault="00A972CF">
      <w:pPr>
        <w:rPr>
          <w:rFonts w:asciiTheme="majorBidi" w:hAnsiTheme="majorBidi" w:cstheme="majorBidi"/>
          <w:sz w:val="24"/>
          <w:szCs w:val="24"/>
        </w:rPr>
      </w:pPr>
    </w:p>
    <w:p w14:paraId="0EC98240" w14:textId="77777777" w:rsidR="00A972CF" w:rsidRDefault="00A972CF">
      <w:pPr>
        <w:rPr>
          <w:rFonts w:asciiTheme="majorBidi" w:hAnsiTheme="majorBidi" w:cstheme="majorBidi"/>
          <w:sz w:val="24"/>
          <w:szCs w:val="24"/>
        </w:rPr>
      </w:pPr>
    </w:p>
    <w:p w14:paraId="6396894B" w14:textId="77777777" w:rsidR="00A972CF" w:rsidRDefault="00000000">
      <w:pPr>
        <w:tabs>
          <w:tab w:val="left" w:pos="2400"/>
        </w:tabs>
        <w:jc w:val="center"/>
        <w:rPr>
          <w:rFonts w:asciiTheme="majorBidi" w:hAnsiTheme="majorBidi" w:cstheme="majorBidi"/>
          <w:b/>
          <w:bCs/>
          <w:sz w:val="24"/>
          <w:szCs w:val="24"/>
        </w:rPr>
      </w:pPr>
      <w:r>
        <w:rPr>
          <w:rFonts w:asciiTheme="majorBidi" w:hAnsiTheme="majorBidi" w:cstheme="majorBidi"/>
          <w:b/>
          <w:bCs/>
          <w:sz w:val="24"/>
          <w:szCs w:val="24"/>
        </w:rPr>
        <w:lastRenderedPageBreak/>
        <w:t>ALU</w:t>
      </w:r>
    </w:p>
    <w:p w14:paraId="211DFD5B" w14:textId="77777777" w:rsidR="00A972CF" w:rsidRDefault="00A972CF">
      <w:pPr>
        <w:tabs>
          <w:tab w:val="left" w:pos="2400"/>
        </w:tabs>
        <w:rPr>
          <w:rFonts w:asciiTheme="majorBidi" w:hAnsiTheme="majorBidi" w:cstheme="majorBidi"/>
          <w:sz w:val="24"/>
          <w:szCs w:val="24"/>
        </w:rPr>
      </w:pPr>
    </w:p>
    <w:p w14:paraId="168D503F" w14:textId="77777777" w:rsidR="00A972CF" w:rsidRDefault="00000000">
      <w:pPr>
        <w:tabs>
          <w:tab w:val="left" w:pos="2400"/>
        </w:tabs>
        <w:rPr>
          <w:rFonts w:asciiTheme="majorBidi" w:hAnsiTheme="majorBidi" w:cstheme="majorBidi"/>
          <w:sz w:val="24"/>
          <w:szCs w:val="24"/>
        </w:rPr>
      </w:pPr>
      <w:r>
        <w:rPr>
          <w:rFonts w:asciiTheme="majorBidi" w:hAnsiTheme="majorBidi" w:cstheme="majorBidi"/>
          <w:sz w:val="24"/>
          <w:szCs w:val="24"/>
        </w:rPr>
        <w:t>The Arithmetic Logic Unit (ALU) is like the brain of a computer's processor. The work of ALU is to store and run the instruction. It can add, subtract, multiply, and compare numbers, as well as perform logical operations like AND, OR, and NOT.</w:t>
      </w:r>
    </w:p>
    <w:p w14:paraId="464C3F9A" w14:textId="77777777" w:rsidR="00A972CF" w:rsidRDefault="00000000">
      <w:pPr>
        <w:tabs>
          <w:tab w:val="left" w:pos="2400"/>
        </w:tabs>
        <w:rPr>
          <w:rFonts w:asciiTheme="majorBidi" w:hAnsiTheme="majorBidi" w:cstheme="majorBidi"/>
          <w:sz w:val="24"/>
          <w:szCs w:val="24"/>
        </w:rPr>
      </w:pPr>
      <w:r>
        <w:rPr>
          <w:rFonts w:asciiTheme="majorBidi" w:hAnsiTheme="majorBidi" w:cstheme="majorBidi"/>
          <w:sz w:val="24"/>
          <w:szCs w:val="24"/>
        </w:rPr>
        <w:t>When you give a command to the computer, like asking it to add two numbers, the ALU springs into action. It takes those numbers from the memory or registers, performs the requested operation, and then delivers the result back to where it's needed.</w:t>
      </w:r>
    </w:p>
    <w:p w14:paraId="04E06478" w14:textId="77777777" w:rsidR="00E54FE9" w:rsidRDefault="00E54FE9">
      <w:pPr>
        <w:tabs>
          <w:tab w:val="left" w:pos="2400"/>
        </w:tabs>
        <w:rPr>
          <w:rFonts w:asciiTheme="majorBidi" w:hAnsiTheme="majorBidi" w:cstheme="majorBidi"/>
          <w:sz w:val="24"/>
          <w:szCs w:val="24"/>
        </w:rPr>
      </w:pPr>
    </w:p>
    <w:p w14:paraId="798ED1D0" w14:textId="3901D3D7" w:rsidR="00E54FE9" w:rsidRDefault="00E54FE9">
      <w:pPr>
        <w:tabs>
          <w:tab w:val="left" w:pos="2400"/>
        </w:tabs>
        <w:rPr>
          <w:rFonts w:asciiTheme="majorBidi" w:hAnsiTheme="majorBidi" w:cstheme="majorBidi"/>
          <w:sz w:val="24"/>
          <w:szCs w:val="24"/>
        </w:rPr>
      </w:pPr>
      <w:r>
        <w:rPr>
          <w:noProof/>
          <w14:ligatures w14:val="none"/>
        </w:rPr>
        <w:drawing>
          <wp:inline distT="0" distB="0" distL="0" distR="0" wp14:anchorId="1628B979" wp14:editId="33600CAF">
            <wp:extent cx="5041900" cy="4076700"/>
            <wp:effectExtent l="0" t="0" r="6350" b="0"/>
            <wp:docPr id="10" name="Picture 1" descr="A diagram of a logic un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A diagram of a logic unit&#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41900" cy="4076700"/>
                    </a:xfrm>
                    <a:prstGeom prst="rect">
                      <a:avLst/>
                    </a:prstGeom>
                  </pic:spPr>
                </pic:pic>
              </a:graphicData>
            </a:graphic>
          </wp:inline>
        </w:drawing>
      </w:r>
    </w:p>
    <w:p w14:paraId="7630D20E" w14:textId="77777777" w:rsidR="00A972CF" w:rsidRDefault="00A972CF">
      <w:pPr>
        <w:tabs>
          <w:tab w:val="left" w:pos="2400"/>
        </w:tabs>
        <w:rPr>
          <w:rFonts w:asciiTheme="majorBidi" w:hAnsiTheme="majorBidi" w:cstheme="majorBidi"/>
          <w:sz w:val="24"/>
          <w:szCs w:val="24"/>
        </w:rPr>
      </w:pPr>
    </w:p>
    <w:p w14:paraId="49F75E7E" w14:textId="77777777" w:rsidR="00A972CF" w:rsidRDefault="00000000">
      <w:pPr>
        <w:jc w:val="both"/>
        <w:rPr>
          <w:rFonts w:asciiTheme="majorBidi" w:eastAsia="Times New Roman" w:hAnsiTheme="majorBidi" w:cstheme="majorBidi"/>
          <w:color w:val="000000"/>
          <w:sz w:val="24"/>
          <w:szCs w:val="24"/>
        </w:rPr>
      </w:pPr>
      <w:r>
        <w:rPr>
          <w:rFonts w:asciiTheme="majorBidi" w:eastAsia="Times New Roman" w:hAnsiTheme="majorBidi" w:cstheme="majorBidi"/>
          <w:noProof/>
          <w:color w:val="000000"/>
          <w:sz w:val="24"/>
          <w:szCs w:val="24"/>
        </w:rPr>
        <w:lastRenderedPageBreak/>
        <w:drawing>
          <wp:inline distT="0" distB="0" distL="0" distR="0" wp14:anchorId="488CAA80" wp14:editId="5775BAC1">
            <wp:extent cx="5157470" cy="4364990"/>
            <wp:effectExtent l="0" t="0" r="0" b="3810"/>
            <wp:docPr id="7" name="Picture 7"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shot of a circuit board&#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176633" cy="4381154"/>
                    </a:xfrm>
                    <a:prstGeom prst="rect">
                      <a:avLst/>
                    </a:prstGeom>
                  </pic:spPr>
                </pic:pic>
              </a:graphicData>
            </a:graphic>
          </wp:inline>
        </w:drawing>
      </w:r>
    </w:p>
    <w:p w14:paraId="31F0E7E8" w14:textId="77777777" w:rsidR="00A972CF" w:rsidRDefault="00A972CF">
      <w:pPr>
        <w:jc w:val="both"/>
        <w:rPr>
          <w:rFonts w:asciiTheme="majorBidi" w:hAnsiTheme="majorBidi" w:cstheme="majorBidi"/>
          <w:sz w:val="24"/>
          <w:szCs w:val="24"/>
        </w:rPr>
      </w:pPr>
    </w:p>
    <w:p w14:paraId="01FD8AD9" w14:textId="77777777" w:rsidR="00A972CF" w:rsidRDefault="00A972CF">
      <w:pPr>
        <w:jc w:val="both"/>
        <w:rPr>
          <w:rFonts w:asciiTheme="majorBidi" w:hAnsiTheme="majorBidi" w:cstheme="majorBidi"/>
          <w:sz w:val="24"/>
          <w:szCs w:val="24"/>
        </w:rPr>
      </w:pPr>
    </w:p>
    <w:p w14:paraId="76C458F5" w14:textId="77777777" w:rsidR="00A972CF" w:rsidRDefault="00A972CF">
      <w:pPr>
        <w:jc w:val="both"/>
        <w:rPr>
          <w:rFonts w:asciiTheme="majorBidi" w:hAnsiTheme="majorBidi" w:cstheme="majorBidi"/>
          <w:sz w:val="24"/>
          <w:szCs w:val="24"/>
        </w:rPr>
      </w:pPr>
    </w:p>
    <w:p w14:paraId="65959CB3" w14:textId="77777777" w:rsidR="00A972CF" w:rsidRDefault="00A972CF">
      <w:pPr>
        <w:jc w:val="both"/>
        <w:rPr>
          <w:rFonts w:asciiTheme="majorBidi" w:hAnsiTheme="majorBidi" w:cstheme="majorBidi"/>
          <w:sz w:val="24"/>
          <w:szCs w:val="24"/>
        </w:rPr>
      </w:pPr>
    </w:p>
    <w:p w14:paraId="37A96CF3" w14:textId="77777777" w:rsidR="00A972CF" w:rsidRDefault="00A972CF">
      <w:pPr>
        <w:jc w:val="both"/>
        <w:rPr>
          <w:rFonts w:asciiTheme="majorBidi" w:hAnsiTheme="majorBidi" w:cstheme="majorBidi"/>
          <w:sz w:val="24"/>
          <w:szCs w:val="24"/>
        </w:rPr>
      </w:pPr>
    </w:p>
    <w:p w14:paraId="79C56BA8" w14:textId="77777777" w:rsidR="00A972CF" w:rsidRDefault="00000000">
      <w:pPr>
        <w:jc w:val="center"/>
        <w:rPr>
          <w:rFonts w:asciiTheme="majorBidi" w:hAnsiTheme="majorBidi" w:cstheme="majorBidi"/>
          <w:b/>
          <w:bCs/>
          <w:sz w:val="24"/>
          <w:szCs w:val="24"/>
          <w:u w:val="single"/>
        </w:rPr>
      </w:pPr>
      <w:r>
        <w:rPr>
          <w:rFonts w:asciiTheme="majorBidi" w:hAnsiTheme="majorBidi" w:cstheme="majorBidi"/>
          <w:b/>
          <w:bCs/>
          <w:sz w:val="24"/>
          <w:szCs w:val="24"/>
          <w:u w:val="single"/>
        </w:rPr>
        <w:t>LOGIC UNIT</w:t>
      </w:r>
    </w:p>
    <w:p w14:paraId="25C013E1" w14:textId="77777777" w:rsidR="00A972CF" w:rsidRDefault="00000000">
      <w:pPr>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5A8A582D" wp14:editId="08659CEE">
            <wp:extent cx="4845685" cy="4071620"/>
            <wp:effectExtent l="0" t="0" r="0" b="508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845685" cy="4071620"/>
                    </a:xfrm>
                    <a:prstGeom prst="rect">
                      <a:avLst/>
                    </a:prstGeom>
                  </pic:spPr>
                </pic:pic>
              </a:graphicData>
            </a:graphic>
          </wp:inline>
        </w:drawing>
      </w:r>
    </w:p>
    <w:p w14:paraId="54C75E5A" w14:textId="77777777" w:rsidR="00A972CF" w:rsidRDefault="00A972CF">
      <w:pPr>
        <w:jc w:val="both"/>
        <w:rPr>
          <w:rFonts w:asciiTheme="majorBidi" w:hAnsiTheme="majorBidi" w:cstheme="majorBidi"/>
          <w:sz w:val="24"/>
          <w:szCs w:val="24"/>
        </w:rPr>
      </w:pPr>
    </w:p>
    <w:p w14:paraId="7F7B84B3" w14:textId="77777777" w:rsidR="00A972CF" w:rsidRDefault="00A972CF">
      <w:pPr>
        <w:jc w:val="both"/>
        <w:rPr>
          <w:rFonts w:asciiTheme="majorBidi" w:hAnsiTheme="majorBidi" w:cstheme="majorBidi"/>
          <w:sz w:val="24"/>
          <w:szCs w:val="24"/>
        </w:rPr>
      </w:pPr>
    </w:p>
    <w:p w14:paraId="409EB758" w14:textId="77777777" w:rsidR="00A972CF" w:rsidRDefault="00A972CF">
      <w:pPr>
        <w:jc w:val="both"/>
        <w:rPr>
          <w:rFonts w:asciiTheme="majorBidi" w:hAnsiTheme="majorBidi" w:cstheme="majorBidi"/>
          <w:sz w:val="24"/>
          <w:szCs w:val="24"/>
        </w:rPr>
      </w:pPr>
    </w:p>
    <w:p w14:paraId="23EC8F99" w14:textId="5749CD4C" w:rsidR="00A972CF" w:rsidRDefault="00A972CF">
      <w:pPr>
        <w:jc w:val="both"/>
        <w:rPr>
          <w:rFonts w:asciiTheme="majorBidi" w:hAnsiTheme="majorBidi" w:cstheme="majorBidi"/>
          <w:sz w:val="24"/>
          <w:szCs w:val="24"/>
        </w:rPr>
      </w:pPr>
    </w:p>
    <w:p w14:paraId="454DB840" w14:textId="77777777" w:rsidR="00A972CF" w:rsidRDefault="00A972CF">
      <w:pPr>
        <w:jc w:val="both"/>
        <w:rPr>
          <w:rFonts w:asciiTheme="majorBidi" w:hAnsiTheme="majorBidi" w:cstheme="majorBidi"/>
          <w:sz w:val="24"/>
          <w:szCs w:val="24"/>
        </w:rPr>
      </w:pPr>
    </w:p>
    <w:p w14:paraId="51A236A8" w14:textId="77777777" w:rsidR="00A972CF" w:rsidRDefault="00A972CF">
      <w:pPr>
        <w:jc w:val="both"/>
        <w:rPr>
          <w:rFonts w:asciiTheme="majorBidi" w:hAnsiTheme="majorBidi" w:cstheme="majorBidi"/>
          <w:sz w:val="24"/>
          <w:szCs w:val="24"/>
        </w:rPr>
      </w:pPr>
    </w:p>
    <w:p w14:paraId="5717A8D7" w14:textId="77777777" w:rsidR="00A972CF" w:rsidRDefault="00A972CF">
      <w:pPr>
        <w:jc w:val="both"/>
        <w:rPr>
          <w:rFonts w:asciiTheme="majorBidi" w:hAnsiTheme="majorBidi" w:cstheme="majorBidi"/>
          <w:sz w:val="24"/>
          <w:szCs w:val="24"/>
        </w:rPr>
      </w:pPr>
    </w:p>
    <w:p w14:paraId="41B529D4" w14:textId="77777777" w:rsidR="00A972CF" w:rsidRDefault="00A972CF">
      <w:pPr>
        <w:jc w:val="both"/>
        <w:rPr>
          <w:rFonts w:asciiTheme="majorBidi" w:hAnsiTheme="majorBidi" w:cstheme="majorBidi"/>
          <w:sz w:val="24"/>
          <w:szCs w:val="24"/>
        </w:rPr>
      </w:pPr>
    </w:p>
    <w:p w14:paraId="5E128F2B" w14:textId="77777777" w:rsidR="00A972CF" w:rsidRDefault="00A972CF">
      <w:pPr>
        <w:jc w:val="both"/>
        <w:rPr>
          <w:rFonts w:asciiTheme="majorBidi" w:hAnsiTheme="majorBidi" w:cstheme="majorBidi"/>
          <w:sz w:val="24"/>
          <w:szCs w:val="24"/>
        </w:rPr>
      </w:pPr>
    </w:p>
    <w:p w14:paraId="090B46B5" w14:textId="77777777" w:rsidR="00A972CF" w:rsidRDefault="00A972CF">
      <w:pPr>
        <w:jc w:val="both"/>
        <w:rPr>
          <w:rFonts w:asciiTheme="majorBidi" w:hAnsiTheme="majorBidi" w:cstheme="majorBidi"/>
          <w:sz w:val="24"/>
          <w:szCs w:val="24"/>
        </w:rPr>
      </w:pPr>
    </w:p>
    <w:p w14:paraId="10A43851" w14:textId="77777777" w:rsidR="00A972CF" w:rsidRDefault="00A972CF">
      <w:pPr>
        <w:jc w:val="both"/>
        <w:rPr>
          <w:rFonts w:asciiTheme="majorBidi" w:hAnsiTheme="majorBidi" w:cstheme="majorBidi"/>
          <w:sz w:val="24"/>
          <w:szCs w:val="24"/>
        </w:rPr>
      </w:pPr>
    </w:p>
    <w:p w14:paraId="54357478" w14:textId="35639121" w:rsidR="00E54FE9" w:rsidRDefault="00E54FE9">
      <w:pPr>
        <w:jc w:val="both"/>
        <w:rPr>
          <w:rFonts w:asciiTheme="majorBidi" w:hAnsiTheme="majorBidi" w:cstheme="majorBidi"/>
          <w:sz w:val="24"/>
          <w:szCs w:val="24"/>
        </w:rPr>
      </w:pPr>
    </w:p>
    <w:p w14:paraId="572B5B8A" w14:textId="77777777" w:rsidR="00E54FE9" w:rsidRDefault="00E54FE9">
      <w:pPr>
        <w:jc w:val="both"/>
        <w:rPr>
          <w:rFonts w:asciiTheme="majorBidi" w:hAnsiTheme="majorBidi" w:cstheme="majorBidi"/>
          <w:sz w:val="24"/>
          <w:szCs w:val="24"/>
        </w:rPr>
      </w:pPr>
    </w:p>
    <w:p w14:paraId="07113580"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Sample assembly programs:</w:t>
      </w:r>
    </w:p>
    <w:p w14:paraId="3A3E1A36"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lastRenderedPageBreak/>
        <w:t>Program for addition:</w:t>
      </w:r>
    </w:p>
    <w:p w14:paraId="7B80519F" w14:textId="77777777" w:rsidR="00A972CF" w:rsidRDefault="00000000">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D41FD20" wp14:editId="7BAD50E8">
            <wp:extent cx="5943600" cy="2065655"/>
            <wp:effectExtent l="0" t="0" r="0" b="0"/>
            <wp:docPr id="148865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657407" name="Picture 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065655"/>
                    </a:xfrm>
                    <a:prstGeom prst="rect">
                      <a:avLst/>
                    </a:prstGeom>
                  </pic:spPr>
                </pic:pic>
              </a:graphicData>
            </a:graphic>
          </wp:inline>
        </w:drawing>
      </w:r>
    </w:p>
    <w:p w14:paraId="04C82FF6"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t>Program for Multiplication:</w:t>
      </w:r>
    </w:p>
    <w:p w14:paraId="0EE492C3" w14:textId="77777777" w:rsidR="00A972CF" w:rsidRDefault="00A972CF">
      <w:pPr>
        <w:jc w:val="both"/>
        <w:rPr>
          <w:rFonts w:asciiTheme="majorBidi" w:hAnsiTheme="majorBidi" w:cstheme="majorBidi"/>
          <w:sz w:val="24"/>
          <w:szCs w:val="24"/>
        </w:rPr>
      </w:pPr>
    </w:p>
    <w:p w14:paraId="71DF04A0" w14:textId="77777777" w:rsidR="00A972CF" w:rsidRDefault="00A972CF">
      <w:pPr>
        <w:jc w:val="both"/>
        <w:rPr>
          <w:rFonts w:asciiTheme="majorBidi" w:hAnsiTheme="majorBidi" w:cstheme="majorBidi"/>
          <w:sz w:val="24"/>
          <w:szCs w:val="24"/>
        </w:rPr>
      </w:pPr>
    </w:p>
    <w:p w14:paraId="13C15A66" w14:textId="77777777" w:rsidR="00A972CF" w:rsidRDefault="00000000">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10BCF03" wp14:editId="4ABE2564">
            <wp:extent cx="3695700" cy="2038350"/>
            <wp:effectExtent l="0" t="0" r="0" b="0"/>
            <wp:docPr id="1490804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4139" name="Picture 2"/>
                    <pic:cNvPicPr>
                      <a:picLocks noChangeAspect="1"/>
                    </pic:cNvPicPr>
                  </pic:nvPicPr>
                  <pic:blipFill>
                    <a:blip r:embed="rId17" cstate="print">
                      <a:extLst>
                        <a:ext uri="{28A0092B-C50C-407E-A947-70E740481C1C}">
                          <a14:useLocalDpi xmlns:a14="http://schemas.microsoft.com/office/drawing/2010/main" val="0"/>
                        </a:ext>
                      </a:extLst>
                    </a:blip>
                    <a:srcRect r="35846"/>
                    <a:stretch>
                      <a:fillRect/>
                    </a:stretch>
                  </pic:blipFill>
                  <pic:spPr>
                    <a:xfrm>
                      <a:off x="0" y="0"/>
                      <a:ext cx="3695700" cy="2038350"/>
                    </a:xfrm>
                    <a:prstGeom prst="rect">
                      <a:avLst/>
                    </a:prstGeom>
                    <a:ln>
                      <a:noFill/>
                    </a:ln>
                  </pic:spPr>
                </pic:pic>
              </a:graphicData>
            </a:graphic>
          </wp:inline>
        </w:drawing>
      </w:r>
    </w:p>
    <w:p w14:paraId="7BB5C0A9" w14:textId="77777777" w:rsidR="00A972CF" w:rsidRDefault="00A972CF">
      <w:pPr>
        <w:jc w:val="both"/>
        <w:rPr>
          <w:rFonts w:asciiTheme="majorBidi" w:hAnsiTheme="majorBidi" w:cstheme="majorBidi"/>
          <w:sz w:val="24"/>
          <w:szCs w:val="24"/>
        </w:rPr>
      </w:pPr>
    </w:p>
    <w:p w14:paraId="06AD09C9" w14:textId="77777777" w:rsidR="00A972CF" w:rsidRDefault="00A972CF">
      <w:pPr>
        <w:jc w:val="both"/>
        <w:rPr>
          <w:rFonts w:asciiTheme="majorBidi" w:hAnsiTheme="majorBidi" w:cstheme="majorBidi"/>
          <w:sz w:val="24"/>
          <w:szCs w:val="24"/>
        </w:rPr>
      </w:pPr>
    </w:p>
    <w:p w14:paraId="375D1732" w14:textId="77777777" w:rsidR="00A972CF" w:rsidRDefault="00A972CF">
      <w:pPr>
        <w:jc w:val="both"/>
        <w:rPr>
          <w:rFonts w:asciiTheme="majorBidi" w:hAnsiTheme="majorBidi" w:cstheme="majorBidi"/>
          <w:sz w:val="24"/>
          <w:szCs w:val="24"/>
        </w:rPr>
      </w:pPr>
    </w:p>
    <w:p w14:paraId="094FB554" w14:textId="77777777" w:rsidR="00A972CF" w:rsidRDefault="00A972CF">
      <w:pPr>
        <w:jc w:val="both"/>
        <w:rPr>
          <w:rFonts w:asciiTheme="majorBidi" w:hAnsiTheme="majorBidi" w:cstheme="majorBidi"/>
          <w:sz w:val="24"/>
          <w:szCs w:val="24"/>
        </w:rPr>
      </w:pPr>
    </w:p>
    <w:p w14:paraId="51EC1B06" w14:textId="77777777" w:rsidR="00A972CF" w:rsidRDefault="00A972CF">
      <w:pPr>
        <w:jc w:val="both"/>
        <w:rPr>
          <w:rFonts w:asciiTheme="majorBidi" w:hAnsiTheme="majorBidi" w:cstheme="majorBidi"/>
          <w:sz w:val="24"/>
          <w:szCs w:val="24"/>
        </w:rPr>
      </w:pPr>
    </w:p>
    <w:p w14:paraId="69D5A844" w14:textId="77777777" w:rsidR="00A972CF" w:rsidRDefault="00A972CF">
      <w:pPr>
        <w:jc w:val="both"/>
        <w:rPr>
          <w:rFonts w:asciiTheme="majorBidi" w:hAnsiTheme="majorBidi" w:cstheme="majorBidi"/>
          <w:sz w:val="24"/>
          <w:szCs w:val="24"/>
        </w:rPr>
      </w:pPr>
    </w:p>
    <w:p w14:paraId="44A538E8" w14:textId="77777777" w:rsidR="00A972CF" w:rsidRDefault="00A972CF">
      <w:pPr>
        <w:jc w:val="both"/>
        <w:rPr>
          <w:rFonts w:asciiTheme="majorBidi" w:hAnsiTheme="majorBidi" w:cstheme="majorBidi"/>
          <w:sz w:val="24"/>
          <w:szCs w:val="24"/>
        </w:rPr>
      </w:pPr>
    </w:p>
    <w:p w14:paraId="1184EDF5" w14:textId="77777777" w:rsidR="00A972CF" w:rsidRDefault="00A972CF">
      <w:pPr>
        <w:jc w:val="both"/>
        <w:rPr>
          <w:rFonts w:asciiTheme="majorBidi" w:hAnsiTheme="majorBidi" w:cstheme="majorBidi"/>
          <w:sz w:val="24"/>
          <w:szCs w:val="24"/>
        </w:rPr>
      </w:pPr>
    </w:p>
    <w:p w14:paraId="33A98308" w14:textId="77777777" w:rsidR="00A972CF" w:rsidRDefault="00000000">
      <w:pPr>
        <w:jc w:val="both"/>
        <w:rPr>
          <w:rFonts w:asciiTheme="majorBidi" w:hAnsiTheme="majorBidi" w:cstheme="majorBidi"/>
          <w:b/>
          <w:bCs/>
          <w:sz w:val="24"/>
          <w:szCs w:val="24"/>
        </w:rPr>
      </w:pPr>
      <w:r>
        <w:rPr>
          <w:rFonts w:asciiTheme="majorBidi" w:hAnsiTheme="majorBidi" w:cstheme="majorBidi"/>
          <w:b/>
          <w:bCs/>
          <w:sz w:val="24"/>
          <w:szCs w:val="24"/>
        </w:rPr>
        <w:t>References:</w:t>
      </w:r>
    </w:p>
    <w:p w14:paraId="09149823" w14:textId="77777777" w:rsidR="00A972CF" w:rsidRDefault="00000000">
      <w:pPr>
        <w:jc w:val="both"/>
        <w:rPr>
          <w:rFonts w:asciiTheme="majorBidi" w:hAnsiTheme="majorBidi" w:cstheme="majorBidi"/>
          <w:sz w:val="24"/>
          <w:szCs w:val="24"/>
        </w:rPr>
      </w:pPr>
      <w:r>
        <w:rPr>
          <w:rFonts w:asciiTheme="majorBidi" w:hAnsiTheme="majorBidi" w:cstheme="majorBidi"/>
          <w:sz w:val="24"/>
          <w:szCs w:val="24"/>
        </w:rPr>
        <w:lastRenderedPageBreak/>
        <w:t>Computer Organization &amp; Architecture by William Stallings</w:t>
      </w:r>
    </w:p>
    <w:p w14:paraId="761D1C1A" w14:textId="77777777" w:rsidR="00A972CF" w:rsidRDefault="00A972CF">
      <w:pPr>
        <w:jc w:val="both"/>
        <w:rPr>
          <w:rFonts w:asciiTheme="majorBidi" w:hAnsiTheme="majorBidi" w:cstheme="majorBidi"/>
          <w:sz w:val="24"/>
          <w:szCs w:val="24"/>
        </w:rPr>
      </w:pPr>
    </w:p>
    <w:sectPr w:rsidR="00A972CF">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B032AA" w14:textId="77777777" w:rsidR="00C03863" w:rsidRDefault="00C03863">
      <w:pPr>
        <w:spacing w:line="240" w:lineRule="auto"/>
      </w:pPr>
      <w:r>
        <w:separator/>
      </w:r>
    </w:p>
  </w:endnote>
  <w:endnote w:type="continuationSeparator" w:id="0">
    <w:p w14:paraId="2FE414C9" w14:textId="77777777" w:rsidR="00C03863" w:rsidRDefault="00C03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variable"/>
    <w:sig w:usb0="E0002EFF" w:usb1="C000785B" w:usb2="00000009" w:usb3="00000000" w:csb0="000001FF" w:csb1="00000000"/>
  </w:font>
  <w:font w:name="Montserrat-Regular">
    <w:altName w:val="Segoe Print"/>
    <w:charset w:val="00"/>
    <w:family w:val="roman"/>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5241751"/>
      <w:docPartObj>
        <w:docPartGallery w:val="AutoText"/>
      </w:docPartObj>
    </w:sdtPr>
    <w:sdtContent>
      <w:p w14:paraId="6690A279" w14:textId="77777777" w:rsidR="00A972CF" w:rsidRDefault="00000000">
        <w:pPr>
          <w:pStyle w:val="Footer"/>
        </w:pPr>
        <w:r>
          <w:fldChar w:fldCharType="begin"/>
        </w:r>
        <w:r>
          <w:instrText xml:space="preserve"> PAGE   \* MERGEFORMAT </w:instrText>
        </w:r>
        <w:r>
          <w:fldChar w:fldCharType="separate"/>
        </w:r>
        <w:r>
          <w:t>2</w:t>
        </w:r>
        <w:r>
          <w:fldChar w:fldCharType="end"/>
        </w:r>
      </w:p>
    </w:sdtContent>
  </w:sdt>
  <w:p w14:paraId="55B5DD96" w14:textId="77777777" w:rsidR="00A972CF" w:rsidRDefault="00A97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C1AB8D" w14:textId="77777777" w:rsidR="00C03863" w:rsidRDefault="00C03863">
      <w:pPr>
        <w:spacing w:after="0"/>
      </w:pPr>
      <w:r>
        <w:separator/>
      </w:r>
    </w:p>
  </w:footnote>
  <w:footnote w:type="continuationSeparator" w:id="0">
    <w:p w14:paraId="0DA9336E" w14:textId="77777777" w:rsidR="00C03863" w:rsidRDefault="00C038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C778D"/>
    <w:multiLevelType w:val="multilevel"/>
    <w:tmpl w:val="040C778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2A6145"/>
    <w:multiLevelType w:val="multilevel"/>
    <w:tmpl w:val="082A6145"/>
    <w:lvl w:ilvl="0">
      <w:start w:val="1"/>
      <w:numFmt w:val="decimal"/>
      <w:lvlText w:val="%1."/>
      <w:lvlJc w:val="left"/>
      <w:pPr>
        <w:ind w:left="720" w:hanging="360"/>
      </w:pPr>
      <w:rPr>
        <w:rFonts w:asciiTheme="majorBidi" w:eastAsiaTheme="minorHAnsi" w:hAnsiTheme="majorBidi" w:cstheme="maj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F73BF2"/>
    <w:multiLevelType w:val="multilevel"/>
    <w:tmpl w:val="25F73B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DF21094"/>
    <w:multiLevelType w:val="multilevel"/>
    <w:tmpl w:val="4DF210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4F66AFB"/>
    <w:multiLevelType w:val="multilevel"/>
    <w:tmpl w:val="64F66AF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BA31BB"/>
    <w:multiLevelType w:val="multilevel"/>
    <w:tmpl w:val="7CBA31B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21339454">
    <w:abstractNumId w:val="1"/>
  </w:num>
  <w:num w:numId="2" w16cid:durableId="1899323722">
    <w:abstractNumId w:val="4"/>
  </w:num>
  <w:num w:numId="3" w16cid:durableId="891842551">
    <w:abstractNumId w:val="0"/>
  </w:num>
  <w:num w:numId="4" w16cid:durableId="796488281">
    <w:abstractNumId w:val="3"/>
  </w:num>
  <w:num w:numId="5" w16cid:durableId="908342960">
    <w:abstractNumId w:val="2"/>
  </w:num>
  <w:num w:numId="6" w16cid:durableId="819884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548"/>
    <w:rsid w:val="000120DE"/>
    <w:rsid w:val="00013BC1"/>
    <w:rsid w:val="00015020"/>
    <w:rsid w:val="00037946"/>
    <w:rsid w:val="00055F03"/>
    <w:rsid w:val="00056548"/>
    <w:rsid w:val="00057380"/>
    <w:rsid w:val="00073D56"/>
    <w:rsid w:val="00076881"/>
    <w:rsid w:val="00086E21"/>
    <w:rsid w:val="000A3126"/>
    <w:rsid w:val="00116274"/>
    <w:rsid w:val="0011679B"/>
    <w:rsid w:val="00147661"/>
    <w:rsid w:val="001636A2"/>
    <w:rsid w:val="00175520"/>
    <w:rsid w:val="00191CA3"/>
    <w:rsid w:val="001946CC"/>
    <w:rsid w:val="001A5164"/>
    <w:rsid w:val="001B372B"/>
    <w:rsid w:val="001B7D3A"/>
    <w:rsid w:val="001D73AE"/>
    <w:rsid w:val="001F0824"/>
    <w:rsid w:val="001F2DAE"/>
    <w:rsid w:val="0020300F"/>
    <w:rsid w:val="002034CA"/>
    <w:rsid w:val="0021563F"/>
    <w:rsid w:val="00220B0F"/>
    <w:rsid w:val="00220FA9"/>
    <w:rsid w:val="00224FA8"/>
    <w:rsid w:val="002B7AAD"/>
    <w:rsid w:val="002F0507"/>
    <w:rsid w:val="003337DC"/>
    <w:rsid w:val="00335E1B"/>
    <w:rsid w:val="00377044"/>
    <w:rsid w:val="003811D6"/>
    <w:rsid w:val="00382109"/>
    <w:rsid w:val="003A0562"/>
    <w:rsid w:val="003A492D"/>
    <w:rsid w:val="003B5C59"/>
    <w:rsid w:val="003D6EDD"/>
    <w:rsid w:val="003E2B25"/>
    <w:rsid w:val="0041149C"/>
    <w:rsid w:val="00455C26"/>
    <w:rsid w:val="004910B0"/>
    <w:rsid w:val="004C419B"/>
    <w:rsid w:val="004F5719"/>
    <w:rsid w:val="00515B73"/>
    <w:rsid w:val="005212B5"/>
    <w:rsid w:val="00522426"/>
    <w:rsid w:val="00534F50"/>
    <w:rsid w:val="0056471A"/>
    <w:rsid w:val="00564C50"/>
    <w:rsid w:val="0059335E"/>
    <w:rsid w:val="005A628B"/>
    <w:rsid w:val="005B23C4"/>
    <w:rsid w:val="005B2407"/>
    <w:rsid w:val="005D1722"/>
    <w:rsid w:val="005D6958"/>
    <w:rsid w:val="005D7C36"/>
    <w:rsid w:val="005E3908"/>
    <w:rsid w:val="005F1F11"/>
    <w:rsid w:val="00601F93"/>
    <w:rsid w:val="006125C3"/>
    <w:rsid w:val="00623896"/>
    <w:rsid w:val="00672888"/>
    <w:rsid w:val="006A2BAB"/>
    <w:rsid w:val="006C5CB7"/>
    <w:rsid w:val="006F0677"/>
    <w:rsid w:val="007417A2"/>
    <w:rsid w:val="007479A5"/>
    <w:rsid w:val="00760A9A"/>
    <w:rsid w:val="00770FCF"/>
    <w:rsid w:val="00773A1E"/>
    <w:rsid w:val="00777660"/>
    <w:rsid w:val="007853A5"/>
    <w:rsid w:val="007D3DED"/>
    <w:rsid w:val="007E7A5B"/>
    <w:rsid w:val="007F68CC"/>
    <w:rsid w:val="00800AA4"/>
    <w:rsid w:val="00812D76"/>
    <w:rsid w:val="008146AC"/>
    <w:rsid w:val="0082307D"/>
    <w:rsid w:val="008261DF"/>
    <w:rsid w:val="00835EC6"/>
    <w:rsid w:val="008473F9"/>
    <w:rsid w:val="0085079B"/>
    <w:rsid w:val="00862453"/>
    <w:rsid w:val="0087450B"/>
    <w:rsid w:val="00876210"/>
    <w:rsid w:val="008B4D80"/>
    <w:rsid w:val="008C2BC7"/>
    <w:rsid w:val="008C2DE6"/>
    <w:rsid w:val="008C3DC1"/>
    <w:rsid w:val="009029A5"/>
    <w:rsid w:val="009071C0"/>
    <w:rsid w:val="009106DA"/>
    <w:rsid w:val="00933B75"/>
    <w:rsid w:val="00951377"/>
    <w:rsid w:val="009522ED"/>
    <w:rsid w:val="009725F9"/>
    <w:rsid w:val="009738B1"/>
    <w:rsid w:val="009839B4"/>
    <w:rsid w:val="0099646D"/>
    <w:rsid w:val="00996729"/>
    <w:rsid w:val="00996D44"/>
    <w:rsid w:val="009B4964"/>
    <w:rsid w:val="009E3DB6"/>
    <w:rsid w:val="00A1505C"/>
    <w:rsid w:val="00A160FA"/>
    <w:rsid w:val="00A25A2B"/>
    <w:rsid w:val="00A27459"/>
    <w:rsid w:val="00A31C62"/>
    <w:rsid w:val="00A3621E"/>
    <w:rsid w:val="00A42AC7"/>
    <w:rsid w:val="00A436BE"/>
    <w:rsid w:val="00A43E8A"/>
    <w:rsid w:val="00A66A38"/>
    <w:rsid w:val="00A76289"/>
    <w:rsid w:val="00A86B66"/>
    <w:rsid w:val="00A959A0"/>
    <w:rsid w:val="00A972CF"/>
    <w:rsid w:val="00AB4CB0"/>
    <w:rsid w:val="00AE38A5"/>
    <w:rsid w:val="00B042D9"/>
    <w:rsid w:val="00B27B2A"/>
    <w:rsid w:val="00B92273"/>
    <w:rsid w:val="00BB4181"/>
    <w:rsid w:val="00BC1186"/>
    <w:rsid w:val="00BD33A4"/>
    <w:rsid w:val="00BE20BD"/>
    <w:rsid w:val="00C03863"/>
    <w:rsid w:val="00C33F48"/>
    <w:rsid w:val="00C5219D"/>
    <w:rsid w:val="00C54FB1"/>
    <w:rsid w:val="00C75EE3"/>
    <w:rsid w:val="00C908C5"/>
    <w:rsid w:val="00C95FD0"/>
    <w:rsid w:val="00CA6526"/>
    <w:rsid w:val="00CE78CF"/>
    <w:rsid w:val="00D01EE9"/>
    <w:rsid w:val="00D047B9"/>
    <w:rsid w:val="00D05551"/>
    <w:rsid w:val="00D05F31"/>
    <w:rsid w:val="00D20407"/>
    <w:rsid w:val="00D20B32"/>
    <w:rsid w:val="00D21875"/>
    <w:rsid w:val="00D66817"/>
    <w:rsid w:val="00D71DB4"/>
    <w:rsid w:val="00D8453C"/>
    <w:rsid w:val="00DF2996"/>
    <w:rsid w:val="00E10AC0"/>
    <w:rsid w:val="00E2758E"/>
    <w:rsid w:val="00E32786"/>
    <w:rsid w:val="00E357C0"/>
    <w:rsid w:val="00E35F3A"/>
    <w:rsid w:val="00E54FE9"/>
    <w:rsid w:val="00EC4FDC"/>
    <w:rsid w:val="00EE532C"/>
    <w:rsid w:val="00EF1736"/>
    <w:rsid w:val="00EF2E20"/>
    <w:rsid w:val="00F26E31"/>
    <w:rsid w:val="00F5126C"/>
    <w:rsid w:val="00F84550"/>
    <w:rsid w:val="00F8666B"/>
    <w:rsid w:val="00F97FC1"/>
    <w:rsid w:val="00FA64A8"/>
    <w:rsid w:val="00FB7C88"/>
    <w:rsid w:val="2E1570CC"/>
    <w:rsid w:val="59B9760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46C9F"/>
  <w15:docId w15:val="{12EB7772-D479-487B-9AFF-611763DF8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ntstyle01">
    <w:name w:val="fontstyle01"/>
    <w:basedOn w:val="DefaultParagraphFont"/>
    <w:rPr>
      <w:rFonts w:ascii="Montserrat-Regular" w:hAnsi="Montserrat-Regular" w:hint="default"/>
      <w:color w:val="000000"/>
      <w:sz w:val="20"/>
      <w:szCs w:val="20"/>
    </w:rPr>
  </w:style>
  <w:style w:type="paragraph" w:customStyle="1" w:styleId="04xlpa">
    <w:name w:val="_04xlpa"/>
    <w:basedOn w:val="Normal"/>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wdyuqq">
    <w:name w:val="wdyuqq"/>
    <w:basedOn w:val="DefaultParagraphFont"/>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atex-mathml">
    <w:name w:val="katex-mathml"/>
    <w:basedOn w:val="DefaultParagraphFont"/>
  </w:style>
  <w:style w:type="character" w:customStyle="1" w:styleId="mord">
    <w:name w:val="mord"/>
    <w:basedOn w:val="DefaultParagraphFont"/>
  </w:style>
  <w:style w:type="character" w:customStyle="1" w:styleId="mrel">
    <w:name w:val="mrel"/>
    <w:basedOn w:val="DefaultParagraphFont"/>
  </w:style>
  <w:style w:type="paragraph" w:styleId="NoSpacing">
    <w:name w:val="No Spacing"/>
    <w:uiPriority w:val="1"/>
    <w:qFormat/>
    <w:rPr>
      <w:rFonts w:asciiTheme="minorHAnsi" w:eastAsiaTheme="minorHAnsi" w:hAnsiTheme="minorHAnsi" w:cstheme="min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AEDE-A89D-4573-9C81-088DE625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2355</Words>
  <Characters>13427</Characters>
  <Application>Microsoft Office Word</Application>
  <DocSecurity>0</DocSecurity>
  <Lines>111</Lines>
  <Paragraphs>31</Paragraphs>
  <ScaleCrop>false</ScaleCrop>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u2021345</dc:creator>
  <cp:lastModifiedBy>u2022118</cp:lastModifiedBy>
  <cp:revision>10</cp:revision>
  <dcterms:created xsi:type="dcterms:W3CDTF">2024-04-28T22:09:00Z</dcterms:created>
  <dcterms:modified xsi:type="dcterms:W3CDTF">2024-04-29T11:01:00Z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76CC9B3A70494565BD704A3397D4C199_12</vt:lpwstr>
  </property>
</Properties>
</file>