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Networks Lab 1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08/07/2021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sz w:val="24"/>
          <w:szCs w:val="24"/>
          <w:lang w:val="en-US"/>
        </w:rPr>
        <w:t>Write a C program to swap the content of 2 variables using pointer.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Code: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 {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 = 1, b = 2;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printf("a = %d, b = %d\n", a, b);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*aptr = &amp;a;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*bptr = &amp;b;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temp = *aptr;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*aptr = *bptr;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*bptr = temp;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printf("a = %d, b = %d\n", a, b);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drawing>
          <wp:inline distT="0" distB="0" distL="114300" distR="114300">
            <wp:extent cx="2082800" cy="673100"/>
            <wp:effectExtent l="0" t="0" r="0" b="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Write a C program to assign values to each members of the following structure. Pass the populated structure to a function Using call-by address and print the value of each member of the structure with in that function.</w:t>
      </w:r>
    </w:p>
    <w:p>
      <w:pPr>
        <w:numPr>
          <w:numId w:val="0"/>
        </w:numPr>
        <w:ind w:left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struct info{</w:t>
      </w:r>
    </w:p>
    <w:p>
      <w:pPr>
        <w:numPr>
          <w:numId w:val="0"/>
        </w:numPr>
        <w:ind w:left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int roll_no;</w:t>
      </w:r>
    </w:p>
    <w:p>
      <w:pPr>
        <w:numPr>
          <w:numId w:val="0"/>
        </w:numPr>
        <w:ind w:left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char name[50];</w:t>
      </w:r>
    </w:p>
    <w:p>
      <w:pPr>
        <w:numPr>
          <w:numId w:val="0"/>
        </w:numPr>
        <w:ind w:left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float CGPA;</w:t>
      </w:r>
    </w:p>
    <w:p>
      <w:pPr>
        <w:numPr>
          <w:numId w:val="0"/>
        </w:numPr>
        <w:ind w:left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struct info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roll_no;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name[50];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float CGPA;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void print(struct info *stud)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printf("Roll Number: %d\n", stud-&gt;roll_no);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printf("Name: %s\n", stud-&gt;name);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printf("CGPA: %.2f\n", stud-&gt;CGPA);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info stud;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stud.roll_no = 1905387;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strcpy(stud.name , "Hamdan");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stud.CGPA = 9.60;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print(&amp;stud);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drawing>
          <wp:inline distT="0" distB="0" distL="114300" distR="114300">
            <wp:extent cx="2057400" cy="857250"/>
            <wp:effectExtent l="0" t="0" r="0" b="635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Write a C program to extract each byte from a given number and store them in separate character variables and print the content of those variables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 = 256;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mask = 0xff;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unsigned char arr[4];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(int i = 0; i &lt; 4; i++)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arr[i] = a &amp; mask;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 &gt;&gt;= 8;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 (int i = 3; i &gt;= 0; i--)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printf("%d, ", arr[i]);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drawing>
          <wp:inline distT="0" distB="0" distL="114300" distR="114300">
            <wp:extent cx="2476500" cy="400050"/>
            <wp:effectExtent l="0" t="0" r="0" b="635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Write a C program to check whether the Host machine is in Little Endian or Big Endian.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i = 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*c = (char*)&amp;i;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(*c == 1)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printf("Little endian\n");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printf("Big endian\n");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drawing>
          <wp:inline distT="0" distB="0" distL="114300" distR="114300">
            <wp:extent cx="1739900" cy="609600"/>
            <wp:effectExtent l="0" t="0" r="0" b="0"/>
            <wp:docPr id="1" name="Picture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autiful Minds">
    <w:panose1 w:val="00000500000000000000"/>
    <w:charset w:val="00"/>
    <w:family w:val="auto"/>
    <w:pitch w:val="default"/>
    <w:sig w:usb0="A00000FF" w:usb1="00000042" w:usb2="00000000" w:usb3="00000000" w:csb0="00000003" w:csb1="0000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1905387 CHAUDHARY HAMDAN Networks Lab 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BD2A4"/>
    <w:multiLevelType w:val="singleLevel"/>
    <w:tmpl w:val="353BD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95EB3"/>
    <w:rsid w:val="1EC62B59"/>
    <w:rsid w:val="1FEF2BD1"/>
    <w:rsid w:val="2C0D4DB2"/>
    <w:rsid w:val="3AC76459"/>
    <w:rsid w:val="3CE43B9B"/>
    <w:rsid w:val="3EE308DC"/>
    <w:rsid w:val="45FB62D5"/>
    <w:rsid w:val="46350280"/>
    <w:rsid w:val="5C61133B"/>
    <w:rsid w:val="5CFB28F6"/>
    <w:rsid w:val="668C506E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2021-07-24T12:36:19Z</dcterms:created>
  <dc:creator>KIIT</dc:creator>
  <cp:lastModifiedBy>Chaudhary Hamdan</cp:lastModifiedBy>
  <dcterms:modified xsi:type="dcterms:W3CDTF">2021-07-24T12:47:46Z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