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CHAUDHARY HAMDAN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1905387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 xml:space="preserve">Networks Lab </w:t>
      </w:r>
      <w:r>
        <w:rPr>
          <w:rFonts w:hint="default" w:ascii="Arial Black" w:hAnsi="Arial Black" w:cs="Arial Black"/>
          <w:sz w:val="44"/>
          <w:szCs w:val="44"/>
          <w:lang w:val="en-IN"/>
        </w:rPr>
        <w:t>9</w:t>
      </w:r>
    </w:p>
    <w:p>
      <w:pPr>
        <w:jc w:val="center"/>
        <w:rPr>
          <w:rFonts w:hint="default"/>
          <w:lang w:val="en-US"/>
        </w:rPr>
      </w:pPr>
    </w:p>
    <w:p/>
    <w:p/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Arial Black" w:hAnsi="Arial Black" w:cs="Arial Black"/>
          <w:sz w:val="36"/>
          <w:szCs w:val="36"/>
          <w:lang w:val="en-IN"/>
        </w:rPr>
        <w:t>Q1. Implement different topologies in Cisco Packet Tracer.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Arial Black" w:hAnsi="Arial Black" w:cs="Arial Black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="Arial Black" w:hAnsi="Arial Black" w:cs="Arial Black"/>
          <w:sz w:val="36"/>
          <w:szCs w:val="36"/>
          <w:lang w:val="en-IN"/>
        </w:rPr>
        <w:t>Steps: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1"/>
        </w:numP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</w:pPr>
      <w: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  <w:t>We start by setting up the IP addresses of the PCs in the network followed by subnet mask, which automatically gets set.</w:t>
      </w:r>
    </w:p>
    <w:p>
      <w:pPr>
        <w:numPr>
          <w:numId w:val="0"/>
        </w:numP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</w:pPr>
      <w: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  <w:t>Then we use automatic connection cables to do connections in between the devices in the network.</w:t>
      </w:r>
    </w:p>
    <w:p>
      <w:pPr>
        <w:numPr>
          <w:numId w:val="0"/>
        </w:numP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</w:pPr>
      <w: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  <w:t>We also used Switches or Hubs where ever needed to do appropriate way of connection.</w:t>
      </w:r>
    </w:p>
    <w:p>
      <w:pPr>
        <w:numPr>
          <w:numId w:val="0"/>
        </w:numP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 w:ascii="Georgia" w:hAnsi="Georgia" w:cs="Georgia"/>
          <w:b/>
          <w:bCs/>
          <w:color w:val="0000FF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2"/>
        </w:numP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Point to Point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drawing>
          <wp:inline distT="0" distB="0" distL="114300" distR="114300">
            <wp:extent cx="2216150" cy="1371600"/>
            <wp:effectExtent l="0" t="0" r="6350" b="0"/>
            <wp:docPr id="1" name="Picture 1" descr="9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Bus Topology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drawing>
          <wp:inline distT="0" distB="0" distL="114300" distR="114300">
            <wp:extent cx="4178300" cy="2565400"/>
            <wp:effectExtent l="0" t="0" r="0" b="0"/>
            <wp:docPr id="2" name="Picture 2" descr="9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Ring Topology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drawing>
          <wp:inline distT="0" distB="0" distL="114300" distR="114300">
            <wp:extent cx="3181350" cy="2863850"/>
            <wp:effectExtent l="0" t="0" r="6350" b="6350"/>
            <wp:docPr id="3" name="Picture 3" descr="9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9o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Star Topology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drawing>
          <wp:inline distT="0" distB="0" distL="114300" distR="114300">
            <wp:extent cx="2273300" cy="2489200"/>
            <wp:effectExtent l="0" t="0" r="0" b="0"/>
            <wp:docPr id="4" name="Picture 4" descr="9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o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t>Mesh Topology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  <w:r>
        <w:rPr>
          <w:rFonts w:hint="default" w:asciiTheme="minorAscii" w:hAnsiTheme="minorAscii"/>
          <w:sz w:val="24"/>
          <w:szCs w:val="24"/>
          <w:lang w:val="en-IN"/>
        </w:rPr>
        <w:drawing>
          <wp:inline distT="0" distB="0" distL="114300" distR="114300">
            <wp:extent cx="2978150" cy="2882900"/>
            <wp:effectExtent l="0" t="0" r="6350" b="0"/>
            <wp:docPr id="5" name="Picture 5" descr="9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o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I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rFonts w:hint="default"/>
        <w:lang w:val="en-US"/>
      </w:rPr>
      <w:t xml:space="preserve">1905387 CHAUDHARY HAMDAN Networks Lab </w:t>
    </w:r>
    <w:r>
      <w:rPr>
        <w:rFonts w:hint="default"/>
        <w:lang w:val="en-IN"/>
      </w:rPr>
      <w:t>9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BE970"/>
    <w:multiLevelType w:val="singleLevel"/>
    <w:tmpl w:val="84EBE9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07FE18"/>
    <w:multiLevelType w:val="singleLevel"/>
    <w:tmpl w:val="F407FE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367"/>
    <w:rsid w:val="0038094F"/>
    <w:rsid w:val="013E1FF4"/>
    <w:rsid w:val="01DE0622"/>
    <w:rsid w:val="02252FD4"/>
    <w:rsid w:val="025B69C0"/>
    <w:rsid w:val="04946284"/>
    <w:rsid w:val="05C95EB3"/>
    <w:rsid w:val="06C66D1E"/>
    <w:rsid w:val="0802493C"/>
    <w:rsid w:val="09690A3B"/>
    <w:rsid w:val="0B1A6F75"/>
    <w:rsid w:val="0CBF68AF"/>
    <w:rsid w:val="0E2024E7"/>
    <w:rsid w:val="0E380B87"/>
    <w:rsid w:val="0FF11E9A"/>
    <w:rsid w:val="103E63E1"/>
    <w:rsid w:val="105F36CC"/>
    <w:rsid w:val="112C42C7"/>
    <w:rsid w:val="15E7103B"/>
    <w:rsid w:val="15EA3AEE"/>
    <w:rsid w:val="181610C5"/>
    <w:rsid w:val="18630CE4"/>
    <w:rsid w:val="196B4898"/>
    <w:rsid w:val="1A97365A"/>
    <w:rsid w:val="1EC62B59"/>
    <w:rsid w:val="1FEF2BD1"/>
    <w:rsid w:val="22B121CE"/>
    <w:rsid w:val="236A736C"/>
    <w:rsid w:val="23FD25B1"/>
    <w:rsid w:val="26F8381E"/>
    <w:rsid w:val="27B82904"/>
    <w:rsid w:val="28EE5704"/>
    <w:rsid w:val="2A295936"/>
    <w:rsid w:val="2A416D83"/>
    <w:rsid w:val="2B73139D"/>
    <w:rsid w:val="2C0D4DB2"/>
    <w:rsid w:val="2CCB4633"/>
    <w:rsid w:val="2EC873CF"/>
    <w:rsid w:val="2F136C83"/>
    <w:rsid w:val="2FA00A95"/>
    <w:rsid w:val="31AF26CE"/>
    <w:rsid w:val="34205F4B"/>
    <w:rsid w:val="348B56B1"/>
    <w:rsid w:val="35C52275"/>
    <w:rsid w:val="36971D14"/>
    <w:rsid w:val="36AA239E"/>
    <w:rsid w:val="3AC76459"/>
    <w:rsid w:val="3CE43B9B"/>
    <w:rsid w:val="3CFD798E"/>
    <w:rsid w:val="3E8F2D41"/>
    <w:rsid w:val="3EE308DC"/>
    <w:rsid w:val="42530F97"/>
    <w:rsid w:val="44A152A8"/>
    <w:rsid w:val="45914421"/>
    <w:rsid w:val="45FB62D5"/>
    <w:rsid w:val="46350280"/>
    <w:rsid w:val="46B234B7"/>
    <w:rsid w:val="47DD6BEC"/>
    <w:rsid w:val="48C53E29"/>
    <w:rsid w:val="49344DAB"/>
    <w:rsid w:val="4F3D01C6"/>
    <w:rsid w:val="4FC841C1"/>
    <w:rsid w:val="51FF116F"/>
    <w:rsid w:val="53986395"/>
    <w:rsid w:val="53C6419C"/>
    <w:rsid w:val="599B4F8D"/>
    <w:rsid w:val="5AED36D3"/>
    <w:rsid w:val="5C181D93"/>
    <w:rsid w:val="5C61133B"/>
    <w:rsid w:val="5CFB28F6"/>
    <w:rsid w:val="5D3934A7"/>
    <w:rsid w:val="5E427524"/>
    <w:rsid w:val="60D4177F"/>
    <w:rsid w:val="641C0D91"/>
    <w:rsid w:val="641F067A"/>
    <w:rsid w:val="65F8041B"/>
    <w:rsid w:val="668C506E"/>
    <w:rsid w:val="677B29F9"/>
    <w:rsid w:val="692334DD"/>
    <w:rsid w:val="6A372B41"/>
    <w:rsid w:val="6B5D531D"/>
    <w:rsid w:val="6C7C75E3"/>
    <w:rsid w:val="6DBB3356"/>
    <w:rsid w:val="6FD51DB3"/>
    <w:rsid w:val="72B0285B"/>
    <w:rsid w:val="740A235E"/>
    <w:rsid w:val="745E13FA"/>
    <w:rsid w:val="761C5094"/>
    <w:rsid w:val="79F43DBB"/>
    <w:rsid w:val="7AF04C8A"/>
    <w:rsid w:val="7B9128DD"/>
    <w:rsid w:val="7BB666BD"/>
    <w:rsid w:val="7CD51C06"/>
    <w:rsid w:val="7D1829CC"/>
    <w:rsid w:val="7E0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2021-07-24T12:36:00Z</dcterms:created>
  <dc:creator>KIIT</dc:creator>
  <cp:lastModifiedBy>Chaudhary Hamdan</cp:lastModifiedBy>
  <dcterms:modified xsi:type="dcterms:W3CDTF">2021-10-25T13:19:47Z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A2F03381E7914084A98EC6964ACB7FA6</vt:lpwstr>
  </property>
</Properties>
</file>