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A203" w14:textId="252B0224" w:rsidR="00731B1E" w:rsidRPr="00C24CAF" w:rsidRDefault="00731B1E" w:rsidP="003045BD">
      <w:pPr>
        <w:contextualSpacing/>
        <w:jc w:val="center"/>
        <w:rPr>
          <w:rFonts w:ascii="Calibri" w:hAnsi="Calibri" w:cs="Calibri"/>
          <w:b/>
          <w:bCs/>
        </w:rPr>
      </w:pPr>
      <w:r w:rsidRPr="00C24CAF">
        <w:rPr>
          <w:rFonts w:ascii="Calibri" w:hAnsi="Calibri" w:cs="Calibri"/>
          <w:b/>
          <w:bCs/>
        </w:rPr>
        <w:t>s</w:t>
      </w:r>
    </w:p>
    <w:sdt>
      <w:sdtPr>
        <w:rPr>
          <w:rFonts w:ascii="Calibri" w:hAnsi="Calibri" w:cs="Calibri"/>
          <w:b/>
          <w:bCs/>
        </w:rPr>
        <w:id w:val="118043901"/>
        <w:docPartObj>
          <w:docPartGallery w:val="Cover Pages"/>
          <w:docPartUnique/>
        </w:docPartObj>
      </w:sdtPr>
      <w:sdtEndPr>
        <w:rPr>
          <w:bCs w:val="0"/>
          <w:caps/>
        </w:rPr>
      </w:sdtEndPr>
      <w:sdtContent>
        <w:p w14:paraId="4A7454A8" w14:textId="4DD20982" w:rsidR="003045BD" w:rsidRPr="00C24CAF" w:rsidRDefault="001E6C10" w:rsidP="003045BD">
          <w:pPr>
            <w:contextualSpacing/>
            <w:jc w:val="center"/>
            <w:rPr>
              <w:rFonts w:ascii="Calibri" w:hAnsi="Calibri" w:cs="Calibri"/>
              <w:b/>
              <w:bCs/>
            </w:rPr>
          </w:pPr>
          <w:r w:rsidRPr="00C24CAF">
            <w:rPr>
              <w:rFonts w:ascii="Calibri" w:hAnsi="Calibri" w:cs="Calibri"/>
              <w:b/>
              <w:bCs/>
            </w:rPr>
            <w:t>Final</w:t>
          </w:r>
          <w:r w:rsidR="003045BD" w:rsidRPr="00C24CAF">
            <w:rPr>
              <w:rFonts w:ascii="Calibri" w:hAnsi="Calibri" w:cs="Calibri"/>
              <w:b/>
              <w:bCs/>
            </w:rPr>
            <w:t xml:space="preserve"> Assessment</w:t>
          </w:r>
          <w:r w:rsidR="009C4F41" w:rsidRPr="00C24CAF">
            <w:rPr>
              <w:rFonts w:ascii="Calibri" w:hAnsi="Calibri" w:cs="Calibr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C24CAF"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C24CAF" w:rsidRDefault="003045BD" w:rsidP="003647E3">
                <w:pPr>
                  <w:tabs>
                    <w:tab w:val="center" w:pos="4320"/>
                    <w:tab w:val="right" w:pos="8640"/>
                  </w:tabs>
                  <w:rPr>
                    <w:rFonts w:ascii="Calibri" w:eastAsia="Microsoft GothicNeo" w:hAnsi="Calibri" w:cs="Calibri"/>
                    <w:b/>
                    <w:sz w:val="20"/>
                    <w:szCs w:val="20"/>
                  </w:rPr>
                </w:pPr>
                <w:r w:rsidRPr="00C24CAF">
                  <w:rPr>
                    <w:rFonts w:ascii="Calibri" w:eastAsia="Microsoft GothicNeo" w:hAnsi="Calibri" w:cs="Calibri"/>
                    <w:b/>
                    <w:sz w:val="20"/>
                    <w:szCs w:val="20"/>
                  </w:rPr>
                  <w:t>Semester</w:t>
                </w:r>
              </w:p>
            </w:tc>
            <w:tc>
              <w:tcPr>
                <w:tcW w:w="3359" w:type="dxa"/>
                <w:tcBorders>
                  <w:bottom w:val="single" w:sz="4" w:space="0" w:color="auto"/>
                </w:tcBorders>
                <w:vAlign w:val="center"/>
              </w:tcPr>
              <w:p w14:paraId="237279B3" w14:textId="2EE7945A" w:rsidR="003045BD" w:rsidRPr="00C24CAF" w:rsidRDefault="003045BD" w:rsidP="003647E3">
                <w:pPr>
                  <w:rPr>
                    <w:rFonts w:ascii="Calibri" w:eastAsia="Microsoft GothicNeo" w:hAnsi="Calibri" w:cs="Calibri"/>
                    <w:bCs/>
                    <w:sz w:val="20"/>
                    <w:szCs w:val="20"/>
                  </w:rPr>
                </w:pPr>
                <w:r w:rsidRPr="00C24CAF">
                  <w:rPr>
                    <w:rFonts w:ascii="Calibri" w:eastAsia="Microsoft GothicNeo" w:hAnsi="Calibri" w:cs="Calibri"/>
                    <w:bCs/>
                    <w:sz w:val="20"/>
                    <w:szCs w:val="20"/>
                  </w:rPr>
                  <w:t>202</w:t>
                </w:r>
                <w:r w:rsidR="00557ECB" w:rsidRPr="00C24CAF">
                  <w:rPr>
                    <w:rFonts w:ascii="Calibri" w:eastAsia="Microsoft GothicNeo" w:hAnsi="Calibri" w:cs="Calibri"/>
                    <w:bCs/>
                    <w:sz w:val="20"/>
                    <w:szCs w:val="20"/>
                  </w:rPr>
                  <w:t>52</w:t>
                </w:r>
                <w:r w:rsidR="00D852D6" w:rsidRPr="00C24CAF">
                  <w:rPr>
                    <w:rFonts w:ascii="Calibri" w:eastAsia="Microsoft GothicNeo" w:hAnsi="Calibri" w:cs="Calibr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C24CAF" w:rsidRDefault="003045BD" w:rsidP="003647E3">
                <w:pPr>
                  <w:tabs>
                    <w:tab w:val="center" w:pos="4320"/>
                    <w:tab w:val="right" w:pos="8640"/>
                  </w:tabs>
                  <w:rPr>
                    <w:rFonts w:ascii="Calibri" w:eastAsia="Microsoft GothicNeo" w:hAnsi="Calibri" w:cs="Calibri"/>
                    <w:b/>
                    <w:sz w:val="20"/>
                    <w:szCs w:val="20"/>
                  </w:rPr>
                </w:pPr>
                <w:r w:rsidRPr="00C24CAF">
                  <w:rPr>
                    <w:rFonts w:ascii="Calibri" w:eastAsia="Microsoft GothicNeo" w:hAnsi="Calibri" w:cs="Calibr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C24CAF" w:rsidRDefault="003045BD" w:rsidP="003647E3">
                <w:pPr>
                  <w:rPr>
                    <w:rFonts w:ascii="Calibri" w:eastAsia="Microsoft GothicNeo" w:hAnsi="Calibri" w:cs="Calibri"/>
                    <w:bCs/>
                    <w:sz w:val="20"/>
                    <w:szCs w:val="20"/>
                  </w:rPr>
                </w:pPr>
                <w:r w:rsidRPr="00C24CAF">
                  <w:rPr>
                    <w:rFonts w:ascii="Calibri" w:eastAsia="Microsoft GothicNeo" w:hAnsi="Calibri" w:cs="Calibri"/>
                    <w:bCs/>
                    <w:sz w:val="20"/>
                    <w:szCs w:val="20"/>
                  </w:rPr>
                  <w:t>CIS</w:t>
                </w:r>
              </w:p>
            </w:tc>
          </w:tr>
          <w:tr w:rsidR="003045BD" w:rsidRPr="00C24CAF"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C24CAF" w:rsidRDefault="003045BD" w:rsidP="003647E3">
                <w:pPr>
                  <w:tabs>
                    <w:tab w:val="center" w:pos="4320"/>
                    <w:tab w:val="right" w:pos="8640"/>
                  </w:tabs>
                  <w:rPr>
                    <w:rFonts w:ascii="Calibri" w:eastAsia="Microsoft GothicNeo" w:hAnsi="Calibri" w:cs="Calibri"/>
                    <w:b/>
                    <w:sz w:val="20"/>
                    <w:szCs w:val="20"/>
                  </w:rPr>
                </w:pPr>
                <w:r w:rsidRPr="00C24CAF">
                  <w:rPr>
                    <w:rFonts w:ascii="Calibri" w:eastAsia="Microsoft GothicNeo" w:hAnsi="Calibri" w:cs="Calibr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C24CAF" w:rsidRDefault="002B1C6F" w:rsidP="003647E3">
                <w:pPr>
                  <w:rPr>
                    <w:rFonts w:ascii="Calibri" w:eastAsia="Microsoft GothicNeo" w:hAnsi="Calibri" w:cs="Calibri"/>
                    <w:b/>
                    <w:sz w:val="20"/>
                    <w:szCs w:val="20"/>
                  </w:rPr>
                </w:pPr>
                <w:proofErr w:type="spellStart"/>
                <w:r w:rsidRPr="00C24CAF">
                  <w:rPr>
                    <w:rFonts w:ascii="Calibri" w:eastAsia="Microsoft GothicNeo" w:hAnsi="Calibri" w:cs="Calibr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C24CAF" w:rsidRDefault="003045BD" w:rsidP="003647E3">
                <w:pPr>
                  <w:tabs>
                    <w:tab w:val="center" w:pos="4320"/>
                    <w:tab w:val="right" w:pos="8640"/>
                  </w:tabs>
                  <w:rPr>
                    <w:rFonts w:ascii="Calibri" w:eastAsia="Microsoft GothicNeo" w:hAnsi="Calibri" w:cs="Calibri"/>
                    <w:b/>
                    <w:sz w:val="20"/>
                    <w:szCs w:val="20"/>
                  </w:rPr>
                </w:pPr>
                <w:r w:rsidRPr="00C24CAF">
                  <w:rPr>
                    <w:rFonts w:ascii="Calibri" w:eastAsia="Microsoft GothicNeo" w:hAnsi="Calibri" w:cs="Calibr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C24CAF" w:rsidRDefault="003045BD" w:rsidP="003647E3">
                <w:pPr>
                  <w:rPr>
                    <w:rFonts w:ascii="Calibri" w:eastAsia="Microsoft GothicNeo" w:hAnsi="Calibri" w:cs="Calibri"/>
                    <w:b/>
                    <w:bCs/>
                    <w:sz w:val="20"/>
                    <w:szCs w:val="20"/>
                  </w:rPr>
                </w:pPr>
                <w:r w:rsidRPr="00C24CAF">
                  <w:rPr>
                    <w:rFonts w:ascii="Calibri" w:hAnsi="Calibri" w:cs="Calibri"/>
                    <w:sz w:val="20"/>
                    <w:szCs w:val="20"/>
                  </w:rPr>
                  <w:t>Bachelor of Information Technology/ Bachelor of Information Systems</w:t>
                </w:r>
              </w:p>
              <w:p w14:paraId="26E32046" w14:textId="77777777" w:rsidR="003045BD" w:rsidRPr="00C24CAF" w:rsidRDefault="003045BD" w:rsidP="003647E3">
                <w:pPr>
                  <w:rPr>
                    <w:rFonts w:ascii="Calibri" w:eastAsia="Microsoft GothicNeo" w:hAnsi="Calibri" w:cs="Calibri"/>
                    <w:bCs/>
                    <w:sz w:val="20"/>
                    <w:szCs w:val="20"/>
                  </w:rPr>
                </w:pPr>
              </w:p>
            </w:tc>
          </w:tr>
          <w:tr w:rsidR="003045BD" w:rsidRPr="00C24CAF"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C24CAF" w:rsidRDefault="003045BD" w:rsidP="003647E3">
                <w:pPr>
                  <w:tabs>
                    <w:tab w:val="center" w:pos="4320"/>
                    <w:tab w:val="right" w:pos="8640"/>
                  </w:tabs>
                  <w:rPr>
                    <w:rFonts w:ascii="Calibri" w:eastAsia="Microsoft GothicNeo" w:hAnsi="Calibri" w:cs="Calibri"/>
                    <w:b/>
                    <w:sz w:val="20"/>
                    <w:szCs w:val="20"/>
                  </w:rPr>
                </w:pPr>
              </w:p>
            </w:tc>
            <w:tc>
              <w:tcPr>
                <w:tcW w:w="3359" w:type="dxa"/>
                <w:tcBorders>
                  <w:left w:val="nil"/>
                  <w:bottom w:val="single" w:sz="4" w:space="0" w:color="auto"/>
                  <w:right w:val="nil"/>
                </w:tcBorders>
                <w:vAlign w:val="center"/>
              </w:tcPr>
              <w:p w14:paraId="2C59E1E5" w14:textId="77777777" w:rsidR="003045BD" w:rsidRPr="00C24CAF" w:rsidRDefault="003045BD" w:rsidP="003647E3">
                <w:pPr>
                  <w:tabs>
                    <w:tab w:val="center" w:pos="4320"/>
                    <w:tab w:val="right" w:pos="8640"/>
                  </w:tabs>
                  <w:rPr>
                    <w:rFonts w:ascii="Calibri" w:eastAsia="Microsoft GothicNeo" w:hAnsi="Calibri" w:cs="Calibri"/>
                    <w:bCs/>
                    <w:sz w:val="20"/>
                    <w:szCs w:val="20"/>
                  </w:rPr>
                </w:pPr>
              </w:p>
            </w:tc>
            <w:tc>
              <w:tcPr>
                <w:tcW w:w="1473" w:type="dxa"/>
                <w:tcBorders>
                  <w:left w:val="nil"/>
                  <w:bottom w:val="single" w:sz="4" w:space="0" w:color="auto"/>
                  <w:right w:val="nil"/>
                </w:tcBorders>
                <w:vAlign w:val="center"/>
              </w:tcPr>
              <w:p w14:paraId="0F3BD2AE" w14:textId="77777777" w:rsidR="003045BD" w:rsidRPr="00C24CAF" w:rsidRDefault="003045BD" w:rsidP="003647E3">
                <w:pPr>
                  <w:tabs>
                    <w:tab w:val="center" w:pos="4320"/>
                    <w:tab w:val="right" w:pos="8640"/>
                  </w:tabs>
                  <w:rPr>
                    <w:rFonts w:ascii="Calibri" w:eastAsia="Microsoft GothicNeo" w:hAnsi="Calibri" w:cs="Calibri"/>
                    <w:b/>
                    <w:sz w:val="20"/>
                    <w:szCs w:val="20"/>
                  </w:rPr>
                </w:pPr>
              </w:p>
            </w:tc>
            <w:tc>
              <w:tcPr>
                <w:tcW w:w="2517" w:type="dxa"/>
                <w:tcBorders>
                  <w:left w:val="nil"/>
                  <w:bottom w:val="single" w:sz="4" w:space="0" w:color="auto"/>
                  <w:right w:val="nil"/>
                </w:tcBorders>
                <w:vAlign w:val="center"/>
              </w:tcPr>
              <w:p w14:paraId="050E1FD3" w14:textId="77777777" w:rsidR="003045BD" w:rsidRPr="00C24CAF" w:rsidRDefault="003045BD" w:rsidP="003647E3">
                <w:pPr>
                  <w:tabs>
                    <w:tab w:val="center" w:pos="4320"/>
                    <w:tab w:val="right" w:pos="8640"/>
                  </w:tabs>
                  <w:rPr>
                    <w:rFonts w:ascii="Calibri" w:eastAsia="Microsoft GothicNeo" w:hAnsi="Calibri" w:cs="Calibri"/>
                    <w:bCs/>
                    <w:sz w:val="20"/>
                    <w:szCs w:val="20"/>
                  </w:rPr>
                </w:pPr>
              </w:p>
            </w:tc>
          </w:tr>
          <w:tr w:rsidR="003045BD" w:rsidRPr="00C24CAF"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Course Code</w:t>
                </w:r>
              </w:p>
            </w:tc>
            <w:tc>
              <w:tcPr>
                <w:tcW w:w="7349" w:type="dxa"/>
                <w:gridSpan w:val="3"/>
                <w:tcBorders>
                  <w:right w:val="single" w:sz="4" w:space="0" w:color="auto"/>
                </w:tcBorders>
                <w:vAlign w:val="center"/>
              </w:tcPr>
              <w:p w14:paraId="07C45800" w14:textId="74638D39" w:rsidR="003045BD" w:rsidRPr="00C24CAF" w:rsidRDefault="00D852D6" w:rsidP="003647E3">
                <w:pPr>
                  <w:tabs>
                    <w:tab w:val="center" w:pos="4320"/>
                    <w:tab w:val="right" w:pos="8640"/>
                  </w:tabs>
                  <w:rPr>
                    <w:rFonts w:ascii="Calibri" w:eastAsia="Microsoft GothicNeo" w:hAnsi="Calibri" w:cs="Calibri"/>
                    <w:bCs/>
                    <w:sz w:val="20"/>
                    <w:szCs w:val="20"/>
                  </w:rPr>
                </w:pPr>
                <w:r w:rsidRPr="00C24CAF">
                  <w:rPr>
                    <w:rFonts w:ascii="Calibri" w:eastAsia="Microsoft GothicNeo" w:hAnsi="Calibri" w:cs="Calibri"/>
                    <w:bCs/>
                    <w:sz w:val="20"/>
                    <w:szCs w:val="20"/>
                  </w:rPr>
                  <w:t>CDS 2413</w:t>
                </w:r>
              </w:p>
            </w:tc>
          </w:tr>
          <w:tr w:rsidR="003045BD" w:rsidRPr="00C24CAF"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Course Title</w:t>
                </w:r>
              </w:p>
            </w:tc>
            <w:tc>
              <w:tcPr>
                <w:tcW w:w="7349" w:type="dxa"/>
                <w:gridSpan w:val="3"/>
                <w:tcBorders>
                  <w:right w:val="single" w:sz="4" w:space="0" w:color="auto"/>
                </w:tcBorders>
                <w:vAlign w:val="center"/>
              </w:tcPr>
              <w:p w14:paraId="219148A3" w14:textId="651BBD64" w:rsidR="003045BD" w:rsidRPr="00C24CAF" w:rsidRDefault="00D852D6" w:rsidP="003647E3">
                <w:pPr>
                  <w:tabs>
                    <w:tab w:val="center" w:pos="4320"/>
                    <w:tab w:val="right" w:pos="8640"/>
                  </w:tabs>
                  <w:rPr>
                    <w:rFonts w:ascii="Calibri" w:eastAsia="Microsoft GothicNeo" w:hAnsi="Calibri" w:cs="Calibri"/>
                    <w:bCs/>
                    <w:sz w:val="20"/>
                    <w:szCs w:val="20"/>
                  </w:rPr>
                </w:pPr>
                <w:r w:rsidRPr="00C24CAF">
                  <w:rPr>
                    <w:rFonts w:ascii="Calibri" w:eastAsia="Microsoft GothicNeo" w:hAnsi="Calibri" w:cs="Calibri"/>
                    <w:bCs/>
                    <w:sz w:val="20"/>
                    <w:szCs w:val="20"/>
                  </w:rPr>
                  <w:t>INTRODUCTION TO DATA SCIENCE</w:t>
                </w:r>
              </w:p>
            </w:tc>
          </w:tr>
          <w:tr w:rsidR="003045BD" w:rsidRPr="00C24CAF"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Course Instructor</w:t>
                </w:r>
              </w:p>
            </w:tc>
            <w:tc>
              <w:tcPr>
                <w:tcW w:w="3359" w:type="dxa"/>
                <w:vAlign w:val="center"/>
              </w:tcPr>
              <w:p w14:paraId="36E452A6" w14:textId="77777777" w:rsidR="003045BD" w:rsidRPr="00C24CAF" w:rsidRDefault="003045BD" w:rsidP="003647E3">
                <w:pPr>
                  <w:pStyle w:val="Bold"/>
                  <w:spacing w:before="0" w:after="0"/>
                  <w:rPr>
                    <w:rFonts w:ascii="Calibri" w:eastAsia="Microsoft GothicNeo" w:hAnsi="Calibri" w:cs="Calibri"/>
                    <w:b w:val="0"/>
                    <w:bCs/>
                    <w:sz w:val="20"/>
                    <w:szCs w:val="20"/>
                  </w:rPr>
                </w:pPr>
              </w:p>
            </w:tc>
            <w:tc>
              <w:tcPr>
                <w:tcW w:w="1473" w:type="dxa"/>
                <w:shd w:val="clear" w:color="auto" w:fill="D9D9D9" w:themeFill="background1" w:themeFillShade="D9"/>
                <w:vAlign w:val="center"/>
              </w:tcPr>
              <w:p w14:paraId="70436E43" w14:textId="77777777" w:rsidR="003045BD" w:rsidRPr="00C24CAF" w:rsidRDefault="003045BD" w:rsidP="003647E3">
                <w:pPr>
                  <w:rPr>
                    <w:rFonts w:ascii="Calibri" w:eastAsia="Microsoft GothicNeo" w:hAnsi="Calibri" w:cs="Calibri"/>
                    <w:b/>
                    <w:color w:val="FF0000"/>
                    <w:sz w:val="20"/>
                    <w:szCs w:val="20"/>
                  </w:rPr>
                </w:pPr>
                <w:r w:rsidRPr="00C24CAF">
                  <w:rPr>
                    <w:rFonts w:ascii="Calibri" w:eastAsia="Microsoft GothicNeo" w:hAnsi="Calibri" w:cs="Calibri"/>
                    <w:b/>
                    <w:sz w:val="20"/>
                    <w:szCs w:val="20"/>
                  </w:rPr>
                  <w:t>CRN</w:t>
                </w:r>
              </w:p>
            </w:tc>
            <w:tc>
              <w:tcPr>
                <w:tcW w:w="2517" w:type="dxa"/>
                <w:tcBorders>
                  <w:right w:val="single" w:sz="4" w:space="0" w:color="auto"/>
                </w:tcBorders>
                <w:vAlign w:val="center"/>
              </w:tcPr>
              <w:p w14:paraId="65E9F6E0" w14:textId="77777777" w:rsidR="003045BD" w:rsidRPr="00C24CAF" w:rsidRDefault="003045BD" w:rsidP="003647E3">
                <w:pPr>
                  <w:rPr>
                    <w:rFonts w:ascii="Calibri" w:eastAsia="Microsoft GothicNeo" w:hAnsi="Calibri" w:cs="Calibri"/>
                    <w:bCs/>
                    <w:sz w:val="20"/>
                    <w:szCs w:val="20"/>
                  </w:rPr>
                </w:pPr>
              </w:p>
            </w:tc>
          </w:tr>
          <w:tr w:rsidR="003045BD" w:rsidRPr="00C24CAF"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 xml:space="preserve">Assessment </w:t>
                </w:r>
              </w:p>
            </w:tc>
            <w:tc>
              <w:tcPr>
                <w:tcW w:w="3359" w:type="dxa"/>
                <w:vAlign w:val="center"/>
              </w:tcPr>
              <w:p w14:paraId="4DD53FF0" w14:textId="586D181B" w:rsidR="003045BD" w:rsidRPr="00C24CAF" w:rsidRDefault="003045BD" w:rsidP="003647E3">
                <w:pPr>
                  <w:rPr>
                    <w:rFonts w:ascii="Calibri" w:hAnsi="Calibri" w:cs="Calibri"/>
                    <w:sz w:val="20"/>
                    <w:szCs w:val="20"/>
                  </w:rPr>
                </w:pPr>
                <w:r w:rsidRPr="00C24CAF">
                  <w:rPr>
                    <w:rFonts w:ascii="Calibri" w:hAnsi="Calibri" w:cs="Calibri"/>
                    <w:sz w:val="20"/>
                    <w:szCs w:val="20"/>
                  </w:rPr>
                  <w:t xml:space="preserve">Project Deliverable </w:t>
                </w:r>
                <w:r w:rsidR="004813C4" w:rsidRPr="00C24CAF">
                  <w:rPr>
                    <w:rFonts w:ascii="Calibri" w:hAnsi="Calibri" w:cs="Calibri"/>
                    <w:sz w:val="20"/>
                    <w:szCs w:val="20"/>
                  </w:rPr>
                  <w:t>2</w:t>
                </w:r>
                <w:r w:rsidRPr="00C24CAF">
                  <w:rPr>
                    <w:rFonts w:ascii="Calibri" w:hAnsi="Calibri" w:cs="Calibri"/>
                    <w:sz w:val="20"/>
                    <w:szCs w:val="20"/>
                  </w:rPr>
                  <w:t xml:space="preserve"> – </w:t>
                </w:r>
                <w:r w:rsidR="004813C4" w:rsidRPr="00C24CAF">
                  <w:rPr>
                    <w:rFonts w:ascii="Calibri" w:hAnsi="Calibri" w:cs="Calibri"/>
                    <w:sz w:val="20"/>
                    <w:szCs w:val="20"/>
                  </w:rPr>
                  <w:t>Machine Learning Model</w:t>
                </w:r>
                <w:r w:rsidRPr="00C24CAF">
                  <w:rPr>
                    <w:rFonts w:ascii="Calibri" w:hAnsi="Calibri" w:cs="Calibri"/>
                    <w:sz w:val="20"/>
                    <w:szCs w:val="20"/>
                  </w:rPr>
                  <w:t xml:space="preserve"> Report </w:t>
                </w:r>
              </w:p>
            </w:tc>
            <w:tc>
              <w:tcPr>
                <w:tcW w:w="1473" w:type="dxa"/>
                <w:shd w:val="clear" w:color="auto" w:fill="D9D9D9" w:themeFill="background1" w:themeFillShade="D9"/>
                <w:vAlign w:val="center"/>
              </w:tcPr>
              <w:p w14:paraId="0902C6FD"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 xml:space="preserve">Submission Date </w:t>
                </w:r>
              </w:p>
            </w:tc>
            <w:tc>
              <w:tcPr>
                <w:tcW w:w="2517" w:type="dxa"/>
                <w:tcBorders>
                  <w:right w:val="single" w:sz="4" w:space="0" w:color="auto"/>
                </w:tcBorders>
                <w:vAlign w:val="center"/>
              </w:tcPr>
              <w:p w14:paraId="4A98817F" w14:textId="1B1F4DAA" w:rsidR="003045BD" w:rsidRPr="00C24CAF" w:rsidRDefault="00AB53AF" w:rsidP="003647E3">
                <w:pPr>
                  <w:rPr>
                    <w:rFonts w:ascii="Calibri" w:eastAsia="Microsoft GothicNeo" w:hAnsi="Calibri" w:cs="Calibri"/>
                    <w:b/>
                    <w:bCs/>
                    <w:sz w:val="20"/>
                    <w:szCs w:val="20"/>
                  </w:rPr>
                </w:pPr>
                <w:r w:rsidRPr="00C24CAF">
                  <w:rPr>
                    <w:rFonts w:ascii="Calibri" w:eastAsia="Microsoft GothicNeo" w:hAnsi="Calibri" w:cs="Calibri"/>
                    <w:b/>
                    <w:bCs/>
                    <w:sz w:val="20"/>
                    <w:szCs w:val="20"/>
                  </w:rPr>
                  <w:t xml:space="preserve">Week </w:t>
                </w:r>
                <w:r w:rsidR="00D438AA" w:rsidRPr="00C24CAF">
                  <w:rPr>
                    <w:rFonts w:ascii="Calibri" w:eastAsia="Microsoft GothicNeo" w:hAnsi="Calibri" w:cs="Calibri"/>
                    <w:b/>
                    <w:bCs/>
                    <w:sz w:val="20"/>
                    <w:szCs w:val="20"/>
                  </w:rPr>
                  <w:t>13</w:t>
                </w:r>
              </w:p>
            </w:tc>
          </w:tr>
          <w:tr w:rsidR="003045BD" w:rsidRPr="00C24CAF"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C24CAF" w:rsidRDefault="003045BD" w:rsidP="003647E3">
                <w:pPr>
                  <w:pStyle w:val="Bold"/>
                  <w:spacing w:before="0" w:after="0"/>
                  <w:rPr>
                    <w:rFonts w:ascii="Calibri" w:eastAsia="Microsoft GothicNeo" w:hAnsi="Calibri" w:cs="Calibr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C24CAF" w:rsidRDefault="003045BD" w:rsidP="003647E3">
                <w:pPr>
                  <w:pStyle w:val="Bold"/>
                  <w:spacing w:before="0" w:after="0"/>
                  <w:rPr>
                    <w:rFonts w:ascii="Calibri" w:eastAsia="Microsoft GothicNeo" w:hAnsi="Calibri" w:cs="Calibri"/>
                    <w:b w:val="0"/>
                    <w:bCs/>
                    <w:i/>
                    <w:sz w:val="20"/>
                    <w:szCs w:val="20"/>
                  </w:rPr>
                </w:pPr>
              </w:p>
            </w:tc>
          </w:tr>
          <w:tr w:rsidR="003045BD" w:rsidRPr="00C24CAF"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C24CAF" w:rsidRDefault="003045BD" w:rsidP="003647E3">
                <w:pPr>
                  <w:rPr>
                    <w:rFonts w:ascii="Calibri" w:eastAsia="Microsoft GothicNeo" w:hAnsi="Calibri" w:cs="Calibri"/>
                    <w:sz w:val="20"/>
                    <w:szCs w:val="20"/>
                  </w:rPr>
                </w:pPr>
                <w:r w:rsidRPr="00C24CAF">
                  <w:rPr>
                    <w:rFonts w:ascii="Calibri" w:eastAsia="Microsoft GothicNeo" w:hAnsi="Calibri" w:cs="Calibri"/>
                    <w:b/>
                    <w:sz w:val="20"/>
                    <w:szCs w:val="20"/>
                  </w:rPr>
                  <w:t>Student Declaration</w:t>
                </w:r>
                <w:r w:rsidRPr="00C24CAF">
                  <w:rPr>
                    <w:rFonts w:ascii="Calibri" w:eastAsia="Microsoft GothicNeo" w:hAnsi="Calibri" w:cs="Calibri"/>
                    <w:sz w:val="20"/>
                    <w:szCs w:val="20"/>
                  </w:rPr>
                  <w:t>:</w:t>
                </w:r>
              </w:p>
              <w:p w14:paraId="3DB50087" w14:textId="77777777" w:rsidR="003045BD" w:rsidRPr="00C24CAF" w:rsidRDefault="003045BD" w:rsidP="003647E3">
                <w:pPr>
                  <w:rPr>
                    <w:rFonts w:ascii="Calibri" w:eastAsia="Microsoft GothicNeo" w:hAnsi="Calibri" w:cs="Calibri"/>
                    <w:b/>
                    <w:color w:val="BB28BB" w:themeColor="accent5"/>
                    <w:sz w:val="20"/>
                    <w:szCs w:val="20"/>
                  </w:rPr>
                </w:pPr>
                <w:r w:rsidRPr="00C24CAF">
                  <w:rPr>
                    <w:rFonts w:ascii="Calibri" w:eastAsia="Microsoft GothicNeo" w:hAnsi="Calibri" w:cs="Calibri"/>
                    <w:b/>
                    <w:color w:val="BB28BB" w:themeColor="accent5"/>
                    <w:sz w:val="20"/>
                    <w:szCs w:val="20"/>
                  </w:rPr>
                  <w:t>Academic Integrity Statement</w:t>
                </w:r>
              </w:p>
              <w:p w14:paraId="63E1FFC0" w14:textId="77777777" w:rsidR="003045BD" w:rsidRPr="00C24CAF" w:rsidRDefault="003045BD" w:rsidP="003647E3">
                <w:pPr>
                  <w:rPr>
                    <w:rFonts w:ascii="Calibri" w:eastAsia="Microsoft GothicNeo" w:hAnsi="Calibri" w:cs="Calibri"/>
                    <w:bCs/>
                    <w:sz w:val="20"/>
                    <w:szCs w:val="20"/>
                  </w:rPr>
                </w:pPr>
                <w:r w:rsidRPr="00C24CAF">
                  <w:rPr>
                    <w:rFonts w:ascii="Calibri" w:eastAsia="Microsoft GothicNeo" w:hAnsi="Calibri" w:cs="Calibri"/>
                    <w:bCs/>
                    <w:sz w:val="20"/>
                    <w:szCs w:val="20"/>
                  </w:rPr>
                  <w:t>In accordance with the HCT Academic Integrity Policy</w:t>
                </w:r>
              </w:p>
              <w:p w14:paraId="701D583E" w14:textId="77777777" w:rsidR="003045BD" w:rsidRPr="00C24CAF" w:rsidRDefault="003045BD" w:rsidP="003647E3">
                <w:pPr>
                  <w:tabs>
                    <w:tab w:val="left" w:pos="180"/>
                  </w:tabs>
                  <w:ind w:left="180" w:hanging="180"/>
                  <w:rPr>
                    <w:rFonts w:ascii="Calibri" w:eastAsia="Microsoft GothicNeo" w:hAnsi="Calibri" w:cs="Calibri"/>
                    <w:bCs/>
                    <w:sz w:val="20"/>
                    <w:szCs w:val="20"/>
                  </w:rPr>
                </w:pPr>
                <w:r w:rsidRPr="00C24CAF">
                  <w:rPr>
                    <w:rFonts w:ascii="Calibri" w:eastAsia="Microsoft GothicNeo" w:hAnsi="Calibri" w:cs="Calibri"/>
                    <w:bCs/>
                    <w:sz w:val="20"/>
                    <w:szCs w:val="20"/>
                  </w:rPr>
                  <w:t xml:space="preserve">• Students are required to refrain from all forms of academic integrity breaches as defined and explained by HCT. </w:t>
                </w:r>
              </w:p>
              <w:p w14:paraId="30CF2727" w14:textId="77777777" w:rsidR="003045BD" w:rsidRPr="00C24CAF" w:rsidRDefault="003045BD" w:rsidP="003647E3">
                <w:pPr>
                  <w:tabs>
                    <w:tab w:val="left" w:pos="180"/>
                  </w:tabs>
                  <w:ind w:left="187" w:hanging="187"/>
                  <w:rPr>
                    <w:rFonts w:ascii="Calibri" w:eastAsia="Microsoft GothicNeo" w:hAnsi="Calibri" w:cs="Calibri"/>
                    <w:bCs/>
                    <w:sz w:val="20"/>
                    <w:szCs w:val="20"/>
                  </w:rPr>
                </w:pPr>
                <w:r w:rsidRPr="00C24CAF">
                  <w:rPr>
                    <w:rFonts w:ascii="Calibri" w:eastAsia="Microsoft GothicNeo" w:hAnsi="Calibri" w:cs="Calibri"/>
                    <w:bCs/>
                    <w:sz w:val="20"/>
                    <w:szCs w:val="20"/>
                  </w:rPr>
                  <w:t>• A student found guilty of having committed acts of academic integrity breach(es) will be subject to the relevant sanctions as outlined by HCT.</w:t>
                </w:r>
              </w:p>
              <w:p w14:paraId="161DDAE9" w14:textId="77777777" w:rsidR="003045BD" w:rsidRPr="00C24CAF" w:rsidRDefault="003045BD" w:rsidP="003647E3">
                <w:pPr>
                  <w:bidi/>
                  <w:contextualSpacing/>
                  <w:rPr>
                    <w:rFonts w:ascii="Calibri" w:eastAsia="Microsoft GothicNeo" w:hAnsi="Calibri" w:cs="Calibri"/>
                    <w:bCs/>
                    <w:smallCaps/>
                    <w:color w:val="BB28BB" w:themeColor="accent5"/>
                    <w:sz w:val="20"/>
                    <w:szCs w:val="20"/>
                    <w:rtl/>
                    <w:lang w:bidi="ar-AE"/>
                  </w:rPr>
                </w:pPr>
                <w:r w:rsidRPr="00C24CAF">
                  <w:rPr>
                    <w:rFonts w:ascii="Calibri" w:eastAsia="Microsoft GothicNeo" w:hAnsi="Calibri" w:cs="Calibri"/>
                    <w:bCs/>
                    <w:smallCaps/>
                    <w:color w:val="BB28BB" w:themeColor="accent5"/>
                    <w:sz w:val="20"/>
                    <w:szCs w:val="20"/>
                    <w:rtl/>
                  </w:rPr>
                  <w:t>إفادة النزاهة الأكاديمية</w:t>
                </w:r>
              </w:p>
              <w:p w14:paraId="1263EB06" w14:textId="77777777" w:rsidR="003045BD" w:rsidRPr="00C24CAF" w:rsidRDefault="003045BD" w:rsidP="003647E3">
                <w:pPr>
                  <w:bidi/>
                  <w:contextualSpacing/>
                  <w:rPr>
                    <w:rFonts w:ascii="Calibri" w:eastAsia="Microsoft GothicNeo" w:hAnsi="Calibri" w:cs="Calibri"/>
                    <w:b/>
                    <w:smallCaps/>
                    <w:sz w:val="20"/>
                    <w:szCs w:val="20"/>
                  </w:rPr>
                </w:pPr>
                <w:r w:rsidRPr="00C24CAF">
                  <w:rPr>
                    <w:rFonts w:ascii="Calibri" w:eastAsia="Microsoft GothicNeo" w:hAnsi="Calibri" w:cs="Calibri"/>
                    <w:b/>
                    <w:smallCaps/>
                    <w:sz w:val="20"/>
                    <w:szCs w:val="20"/>
                    <w:rtl/>
                  </w:rPr>
                  <w:t>وفقًا لسياسة كليات التقنية العليا</w:t>
                </w:r>
                <w:r w:rsidRPr="00C24CAF">
                  <w:rPr>
                    <w:rFonts w:ascii="Calibri" w:eastAsia="Microsoft GothicNeo" w:hAnsi="Calibri" w:cs="Calibri"/>
                    <w:b/>
                    <w:smallCaps/>
                    <w:sz w:val="20"/>
                    <w:szCs w:val="20"/>
                  </w:rPr>
                  <w:t xml:space="preserve"> </w:t>
                </w:r>
                <w:r w:rsidRPr="00C24CAF">
                  <w:rPr>
                    <w:rFonts w:ascii="Calibri" w:eastAsia="Microsoft GothicNeo" w:hAnsi="Calibri" w:cs="Calibri"/>
                    <w:b/>
                    <w:smallCaps/>
                    <w:sz w:val="20"/>
                    <w:szCs w:val="20"/>
                    <w:rtl/>
                  </w:rPr>
                  <w:t>للنزاهة الأكاديمية</w:t>
                </w:r>
              </w:p>
              <w:p w14:paraId="1E3BF882" w14:textId="77777777" w:rsidR="003045BD" w:rsidRPr="00C24CAF" w:rsidRDefault="003045BD" w:rsidP="003647E3">
                <w:pPr>
                  <w:bidi/>
                  <w:contextualSpacing/>
                  <w:rPr>
                    <w:rFonts w:ascii="Calibri" w:eastAsia="Microsoft GothicNeo" w:hAnsi="Calibri" w:cs="Calibri"/>
                    <w:b/>
                    <w:smallCaps/>
                    <w:sz w:val="20"/>
                    <w:szCs w:val="20"/>
                  </w:rPr>
                </w:pPr>
                <w:r w:rsidRPr="00C24CAF">
                  <w:rPr>
                    <w:rFonts w:ascii="Calibri" w:eastAsia="Microsoft GothicNeo" w:hAnsi="Calibri" w:cs="Calibri"/>
                    <w:b/>
                    <w:smallCaps/>
                    <w:sz w:val="20"/>
                    <w:szCs w:val="20"/>
                  </w:rPr>
                  <w:t xml:space="preserve">• </w:t>
                </w:r>
                <w:r w:rsidRPr="00C24CAF">
                  <w:rPr>
                    <w:rFonts w:ascii="Calibri" w:eastAsia="Microsoft GothicNeo" w:hAnsi="Calibri" w:cs="Calibr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C24CAF">
                  <w:rPr>
                    <w:rFonts w:ascii="Calibri" w:eastAsia="Microsoft GothicNeo" w:hAnsi="Calibri" w:cs="Calibri"/>
                    <w:b/>
                    <w:smallCaps/>
                    <w:sz w:val="20"/>
                    <w:szCs w:val="20"/>
                  </w:rPr>
                  <w:t>.</w:t>
                </w:r>
              </w:p>
              <w:p w14:paraId="7DB956F5" w14:textId="77777777" w:rsidR="003045BD" w:rsidRPr="00C24CAF" w:rsidRDefault="003045BD" w:rsidP="003647E3">
                <w:pPr>
                  <w:pStyle w:val="HTMLPreformatted"/>
                  <w:shd w:val="clear" w:color="auto" w:fill="FFFFFF"/>
                  <w:bidi/>
                  <w:contextualSpacing/>
                  <w:rPr>
                    <w:rFonts w:ascii="Calibri" w:eastAsia="Microsoft GothicNeo" w:hAnsi="Calibri" w:cs="Calibri"/>
                    <w:b/>
                    <w:smallCaps/>
                    <w:rtl/>
                    <w:lang w:bidi="ar-AE"/>
                  </w:rPr>
                </w:pPr>
                <w:r w:rsidRPr="00C24CAF">
                  <w:rPr>
                    <w:rFonts w:ascii="Calibri" w:eastAsia="Microsoft GothicNeo" w:hAnsi="Calibri" w:cs="Calibri"/>
                    <w:b/>
                    <w:smallCaps/>
                  </w:rPr>
                  <w:t xml:space="preserve">• </w:t>
                </w:r>
                <w:r w:rsidRPr="00C24CAF">
                  <w:rPr>
                    <w:rFonts w:ascii="Calibri" w:eastAsia="Microsoft GothicNeo" w:hAnsi="Calibri" w:cs="Calibri"/>
                    <w:b/>
                    <w:smallCaps/>
                    <w:rtl/>
                  </w:rPr>
                  <w:t xml:space="preserve">في حالة ارتكاب الطالب أي شكل من أشكال الإخلال بالنزاهة الأكاديمية، سيتعرض الى </w:t>
                </w:r>
                <w:r w:rsidRPr="00C24CAF">
                  <w:rPr>
                    <w:rFonts w:ascii="Calibri" w:eastAsia="Microsoft GothicNeo" w:hAnsi="Calibri" w:cs="Calibri"/>
                    <w:b/>
                    <w:smallCaps/>
                    <w:rtl/>
                    <w:lang w:bidi="ar-AE"/>
                  </w:rPr>
                  <w:t>العقوبات الموضحة في السياسات ذات الصلة</w:t>
                </w:r>
                <w:r w:rsidRPr="00C24CAF">
                  <w:rPr>
                    <w:rFonts w:ascii="Calibri" w:eastAsia="Microsoft GothicNeo" w:hAnsi="Calibri" w:cs="Calibri"/>
                    <w:b/>
                    <w:smallCaps/>
                    <w:rtl/>
                  </w:rPr>
                  <w:t>.</w:t>
                </w:r>
              </w:p>
              <w:p w14:paraId="4A49FD00" w14:textId="77777777" w:rsidR="003045BD" w:rsidRPr="00C24CAF" w:rsidRDefault="003045BD" w:rsidP="003647E3">
                <w:pPr>
                  <w:contextualSpacing/>
                  <w:rPr>
                    <w:rFonts w:ascii="Calibri" w:eastAsia="Microsoft GothicNeo" w:hAnsi="Calibri" w:cs="Calibri"/>
                    <w:sz w:val="20"/>
                    <w:szCs w:val="20"/>
                  </w:rPr>
                </w:pPr>
                <w:r w:rsidRPr="00C24CAF">
                  <w:rPr>
                    <w:rFonts w:ascii="Calibri" w:eastAsia="Microsoft GothicNeo" w:hAnsi="Calibri" w:cs="Calibr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C24CAF" w:rsidRDefault="003045BD" w:rsidP="003647E3">
                <w:pPr>
                  <w:rPr>
                    <w:rFonts w:ascii="Calibri" w:eastAsia="Microsoft GothicNeo" w:hAnsi="Calibri" w:cs="Calibr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C24CAF" w14:paraId="56F33B9F" w14:textId="77777777" w:rsidTr="003647E3">
            <w:trPr>
              <w:trHeight w:val="469"/>
            </w:trPr>
            <w:tc>
              <w:tcPr>
                <w:tcW w:w="1790" w:type="dxa"/>
              </w:tcPr>
              <w:p w14:paraId="6D266C9C"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Student HCT ID(s):</w:t>
                </w:r>
                <w:r w:rsidRPr="00C24CAF">
                  <w:rPr>
                    <w:rFonts w:ascii="Calibri" w:eastAsia="Microsoft GothicNeo" w:hAnsi="Calibri" w:cs="Calibri"/>
                    <w:bCs/>
                    <w:sz w:val="20"/>
                    <w:szCs w:val="20"/>
                  </w:rPr>
                  <w:t xml:space="preserve">  </w:t>
                </w:r>
              </w:p>
            </w:tc>
            <w:tc>
              <w:tcPr>
                <w:tcW w:w="1672" w:type="dxa"/>
              </w:tcPr>
              <w:p w14:paraId="7621A08B" w14:textId="77777777" w:rsidR="003045BD" w:rsidRPr="00C24CAF" w:rsidRDefault="003045BD" w:rsidP="003647E3">
                <w:pPr>
                  <w:pStyle w:val="Bold"/>
                  <w:spacing w:before="0" w:after="0"/>
                  <w:rPr>
                    <w:rFonts w:ascii="Calibri" w:eastAsia="Microsoft GothicNeo" w:hAnsi="Calibri" w:cs="Calibri"/>
                    <w:b w:val="0"/>
                    <w:bCs/>
                    <w:iCs/>
                    <w:sz w:val="20"/>
                    <w:szCs w:val="20"/>
                  </w:rPr>
                </w:pPr>
                <w:r w:rsidRPr="00C24CAF">
                  <w:rPr>
                    <w:rFonts w:ascii="Calibri" w:eastAsia="Microsoft GothicNeo" w:hAnsi="Calibri" w:cs="Calibri"/>
                    <w:b w:val="0"/>
                    <w:bCs/>
                    <w:iCs/>
                    <w:sz w:val="20"/>
                    <w:szCs w:val="20"/>
                  </w:rPr>
                  <w:t>H00</w:t>
                </w:r>
              </w:p>
            </w:tc>
            <w:tc>
              <w:tcPr>
                <w:tcW w:w="1883" w:type="dxa"/>
              </w:tcPr>
              <w:p w14:paraId="0318E8B7" w14:textId="77777777" w:rsidR="003045BD" w:rsidRPr="00C24CAF" w:rsidRDefault="003045BD" w:rsidP="003647E3">
                <w:pPr>
                  <w:pStyle w:val="Bold"/>
                  <w:spacing w:before="0" w:after="0"/>
                  <w:rPr>
                    <w:rFonts w:ascii="Calibri" w:eastAsia="Microsoft GothicNeo" w:hAnsi="Calibri" w:cs="Calibri"/>
                    <w:b w:val="0"/>
                    <w:bCs/>
                    <w:iCs/>
                    <w:sz w:val="20"/>
                    <w:szCs w:val="20"/>
                  </w:rPr>
                </w:pPr>
                <w:r w:rsidRPr="00C24CAF">
                  <w:rPr>
                    <w:rFonts w:ascii="Calibri" w:eastAsia="Microsoft GothicNeo" w:hAnsi="Calibri" w:cs="Calibri"/>
                    <w:b w:val="0"/>
                    <w:bCs/>
                    <w:iCs/>
                    <w:sz w:val="20"/>
                    <w:szCs w:val="20"/>
                  </w:rPr>
                  <w:t>H00</w:t>
                </w:r>
              </w:p>
            </w:tc>
            <w:tc>
              <w:tcPr>
                <w:tcW w:w="1883" w:type="dxa"/>
              </w:tcPr>
              <w:p w14:paraId="6DA45D77" w14:textId="77777777" w:rsidR="003045BD" w:rsidRPr="00C24CAF" w:rsidRDefault="003045BD" w:rsidP="003647E3">
                <w:pPr>
                  <w:pStyle w:val="Bold"/>
                  <w:spacing w:before="0" w:after="0"/>
                  <w:rPr>
                    <w:rFonts w:ascii="Calibri" w:eastAsia="Microsoft GothicNeo" w:hAnsi="Calibri" w:cs="Calibri"/>
                    <w:b w:val="0"/>
                    <w:bCs/>
                    <w:iCs/>
                    <w:sz w:val="20"/>
                    <w:szCs w:val="20"/>
                  </w:rPr>
                </w:pPr>
                <w:r w:rsidRPr="00C24CAF">
                  <w:rPr>
                    <w:rFonts w:ascii="Calibri" w:eastAsia="Microsoft GothicNeo" w:hAnsi="Calibri" w:cs="Calibri"/>
                    <w:b w:val="0"/>
                    <w:bCs/>
                    <w:iCs/>
                    <w:sz w:val="20"/>
                    <w:szCs w:val="20"/>
                  </w:rPr>
                  <w:t>H00</w:t>
                </w:r>
              </w:p>
            </w:tc>
            <w:tc>
              <w:tcPr>
                <w:tcW w:w="1883" w:type="dxa"/>
              </w:tcPr>
              <w:p w14:paraId="55A285C8" w14:textId="77777777" w:rsidR="003045BD" w:rsidRPr="00C24CAF" w:rsidRDefault="003045BD" w:rsidP="003647E3">
                <w:pPr>
                  <w:pStyle w:val="Bold"/>
                  <w:spacing w:before="0" w:after="0"/>
                  <w:rPr>
                    <w:rFonts w:ascii="Calibri" w:eastAsia="Microsoft GothicNeo" w:hAnsi="Calibri" w:cs="Calibri"/>
                    <w:b w:val="0"/>
                    <w:bCs/>
                    <w:iCs/>
                    <w:sz w:val="20"/>
                    <w:szCs w:val="20"/>
                  </w:rPr>
                </w:pPr>
                <w:r w:rsidRPr="00C24CAF">
                  <w:rPr>
                    <w:rFonts w:ascii="Calibri" w:eastAsia="Microsoft GothicNeo" w:hAnsi="Calibri" w:cs="Calibri"/>
                    <w:b w:val="0"/>
                    <w:bCs/>
                    <w:iCs/>
                    <w:sz w:val="20"/>
                    <w:szCs w:val="20"/>
                  </w:rPr>
                  <w:t>H00</w:t>
                </w:r>
              </w:p>
            </w:tc>
          </w:tr>
          <w:tr w:rsidR="003045BD" w:rsidRPr="00C24CAF" w14:paraId="2B7D6162" w14:textId="77777777" w:rsidTr="003647E3">
            <w:trPr>
              <w:trHeight w:val="863"/>
            </w:trPr>
            <w:tc>
              <w:tcPr>
                <w:tcW w:w="1790" w:type="dxa"/>
              </w:tcPr>
              <w:p w14:paraId="4C43272A" w14:textId="77777777" w:rsidR="003045BD" w:rsidRPr="00C24CAF" w:rsidRDefault="003045BD" w:rsidP="003647E3">
                <w:pPr>
                  <w:rPr>
                    <w:rFonts w:ascii="Calibri" w:eastAsia="Microsoft GothicNeo" w:hAnsi="Calibri" w:cs="Calibri"/>
                    <w:b/>
                    <w:sz w:val="20"/>
                    <w:szCs w:val="20"/>
                  </w:rPr>
                </w:pPr>
                <w:r w:rsidRPr="00C24CAF">
                  <w:rPr>
                    <w:rFonts w:ascii="Calibri" w:eastAsia="Microsoft GothicNeo" w:hAnsi="Calibri" w:cs="Calibri"/>
                    <w:b/>
                    <w:sz w:val="20"/>
                    <w:szCs w:val="20"/>
                  </w:rPr>
                  <w:t>Student Name(s):</w:t>
                </w:r>
                <w:r w:rsidRPr="00C24CAF">
                  <w:rPr>
                    <w:rFonts w:ascii="Calibri" w:eastAsia="Microsoft GothicNeo" w:hAnsi="Calibri" w:cs="Calibri"/>
                    <w:bCs/>
                    <w:sz w:val="20"/>
                    <w:szCs w:val="20"/>
                  </w:rPr>
                  <w:t xml:space="preserve">    </w:t>
                </w:r>
              </w:p>
            </w:tc>
            <w:tc>
              <w:tcPr>
                <w:tcW w:w="1672" w:type="dxa"/>
              </w:tcPr>
              <w:p w14:paraId="47425F62" w14:textId="77777777" w:rsidR="003045BD" w:rsidRPr="00C24CAF" w:rsidRDefault="003045BD" w:rsidP="003647E3">
                <w:pPr>
                  <w:pStyle w:val="Bold"/>
                  <w:spacing w:before="0" w:after="0"/>
                  <w:rPr>
                    <w:rFonts w:ascii="Calibri" w:eastAsia="Microsoft GothicNeo" w:hAnsi="Calibri" w:cs="Calibri"/>
                    <w:b w:val="0"/>
                    <w:bCs/>
                    <w:i/>
                    <w:sz w:val="20"/>
                    <w:szCs w:val="20"/>
                  </w:rPr>
                </w:pPr>
              </w:p>
            </w:tc>
            <w:tc>
              <w:tcPr>
                <w:tcW w:w="1883" w:type="dxa"/>
              </w:tcPr>
              <w:p w14:paraId="5852065F" w14:textId="77777777" w:rsidR="003045BD" w:rsidRPr="00C24CAF" w:rsidRDefault="003045BD" w:rsidP="003647E3">
                <w:pPr>
                  <w:pStyle w:val="Bold"/>
                  <w:spacing w:before="0" w:after="0"/>
                  <w:rPr>
                    <w:rFonts w:ascii="Calibri" w:eastAsia="Microsoft GothicNeo" w:hAnsi="Calibri" w:cs="Calibri"/>
                    <w:b w:val="0"/>
                    <w:bCs/>
                    <w:i/>
                    <w:sz w:val="20"/>
                    <w:szCs w:val="20"/>
                  </w:rPr>
                </w:pPr>
              </w:p>
            </w:tc>
            <w:tc>
              <w:tcPr>
                <w:tcW w:w="1883" w:type="dxa"/>
              </w:tcPr>
              <w:p w14:paraId="5DCB4732" w14:textId="77777777" w:rsidR="003045BD" w:rsidRPr="00C24CAF" w:rsidRDefault="003045BD" w:rsidP="003647E3">
                <w:pPr>
                  <w:pStyle w:val="Bold"/>
                  <w:spacing w:before="0" w:after="0"/>
                  <w:rPr>
                    <w:rFonts w:ascii="Calibri" w:eastAsia="Microsoft GothicNeo" w:hAnsi="Calibri" w:cs="Calibri"/>
                    <w:b w:val="0"/>
                    <w:bCs/>
                    <w:i/>
                    <w:sz w:val="20"/>
                    <w:szCs w:val="20"/>
                  </w:rPr>
                </w:pPr>
              </w:p>
            </w:tc>
            <w:tc>
              <w:tcPr>
                <w:tcW w:w="1883" w:type="dxa"/>
              </w:tcPr>
              <w:p w14:paraId="5A773D74" w14:textId="77777777" w:rsidR="003045BD" w:rsidRPr="00C24CAF" w:rsidRDefault="003045BD" w:rsidP="003647E3">
                <w:pPr>
                  <w:pStyle w:val="Bold"/>
                  <w:spacing w:before="0" w:after="0"/>
                  <w:rPr>
                    <w:rFonts w:ascii="Calibri" w:eastAsia="Microsoft GothicNeo" w:hAnsi="Calibri" w:cs="Calibri"/>
                    <w:b w:val="0"/>
                    <w:bCs/>
                    <w:i/>
                    <w:sz w:val="20"/>
                    <w:szCs w:val="20"/>
                  </w:rPr>
                </w:pPr>
              </w:p>
            </w:tc>
          </w:tr>
          <w:tr w:rsidR="003045BD" w:rsidRPr="00C24CAF" w14:paraId="33A0CD7F" w14:textId="77777777" w:rsidTr="003647E3">
            <w:trPr>
              <w:trHeight w:val="469"/>
            </w:trPr>
            <w:tc>
              <w:tcPr>
                <w:tcW w:w="1790" w:type="dxa"/>
              </w:tcPr>
              <w:p w14:paraId="040DC911" w14:textId="77777777" w:rsidR="003045BD" w:rsidRPr="00C24CAF" w:rsidRDefault="003045BD" w:rsidP="003647E3">
                <w:pPr>
                  <w:rPr>
                    <w:rFonts w:ascii="Calibri" w:eastAsia="Microsoft GothicNeo" w:hAnsi="Calibri" w:cs="Calibri"/>
                    <w:b/>
                    <w:color w:val="BB28BB" w:themeColor="accent5"/>
                    <w:sz w:val="20"/>
                    <w:szCs w:val="20"/>
                  </w:rPr>
                </w:pPr>
                <w:r w:rsidRPr="00C24CAF">
                  <w:rPr>
                    <w:rFonts w:ascii="Calibri" w:eastAsia="Microsoft GothicNeo" w:hAnsi="Calibri" w:cs="Calibri"/>
                    <w:b/>
                    <w:color w:val="BB28BB" w:themeColor="accent5"/>
                    <w:sz w:val="20"/>
                    <w:szCs w:val="20"/>
                  </w:rPr>
                  <w:t>Student Signature</w:t>
                </w:r>
              </w:p>
            </w:tc>
            <w:tc>
              <w:tcPr>
                <w:tcW w:w="1672" w:type="dxa"/>
              </w:tcPr>
              <w:p w14:paraId="1FE74A33" w14:textId="77777777" w:rsidR="003045BD" w:rsidRPr="00C24CAF" w:rsidRDefault="003045BD" w:rsidP="003647E3">
                <w:pPr>
                  <w:pStyle w:val="Bold"/>
                  <w:spacing w:before="0" w:after="0"/>
                  <w:rPr>
                    <w:rFonts w:ascii="Calibri" w:eastAsia="Microsoft GothicNeo" w:hAnsi="Calibri" w:cs="Calibri"/>
                    <w:b w:val="0"/>
                    <w:bCs/>
                    <w:iCs/>
                    <w:color w:val="BB28BB" w:themeColor="accent5"/>
                    <w:sz w:val="20"/>
                    <w:szCs w:val="20"/>
                  </w:rPr>
                </w:pPr>
              </w:p>
            </w:tc>
            <w:tc>
              <w:tcPr>
                <w:tcW w:w="1883" w:type="dxa"/>
              </w:tcPr>
              <w:p w14:paraId="071642C6" w14:textId="77777777" w:rsidR="003045BD" w:rsidRPr="00C24CAF" w:rsidRDefault="003045BD" w:rsidP="003647E3">
                <w:pPr>
                  <w:pStyle w:val="Bold"/>
                  <w:spacing w:before="0" w:after="0"/>
                  <w:rPr>
                    <w:rFonts w:ascii="Calibri" w:eastAsia="Microsoft GothicNeo" w:hAnsi="Calibri" w:cs="Calibri"/>
                    <w:b w:val="0"/>
                    <w:bCs/>
                    <w:iCs/>
                    <w:color w:val="BB28BB" w:themeColor="accent5"/>
                    <w:sz w:val="20"/>
                    <w:szCs w:val="20"/>
                  </w:rPr>
                </w:pPr>
              </w:p>
            </w:tc>
            <w:tc>
              <w:tcPr>
                <w:tcW w:w="1883" w:type="dxa"/>
              </w:tcPr>
              <w:p w14:paraId="7C0C5AE7" w14:textId="77777777" w:rsidR="003045BD" w:rsidRPr="00C24CAF" w:rsidRDefault="003045BD" w:rsidP="003647E3">
                <w:pPr>
                  <w:pStyle w:val="Bold"/>
                  <w:spacing w:before="0" w:after="0"/>
                  <w:rPr>
                    <w:rFonts w:ascii="Calibri" w:eastAsia="Microsoft GothicNeo" w:hAnsi="Calibri" w:cs="Calibri"/>
                    <w:b w:val="0"/>
                    <w:bCs/>
                    <w:iCs/>
                    <w:color w:val="BB28BB" w:themeColor="accent5"/>
                    <w:sz w:val="20"/>
                    <w:szCs w:val="20"/>
                  </w:rPr>
                </w:pPr>
              </w:p>
            </w:tc>
            <w:tc>
              <w:tcPr>
                <w:tcW w:w="1883" w:type="dxa"/>
              </w:tcPr>
              <w:p w14:paraId="010839DF" w14:textId="77777777" w:rsidR="003045BD" w:rsidRPr="00C24CAF" w:rsidRDefault="003045BD" w:rsidP="003647E3">
                <w:pPr>
                  <w:pStyle w:val="Bold"/>
                  <w:spacing w:before="0" w:after="0"/>
                  <w:rPr>
                    <w:rFonts w:ascii="Calibri" w:eastAsia="Microsoft GothicNeo" w:hAnsi="Calibri" w:cs="Calibri"/>
                    <w:b w:val="0"/>
                    <w:bCs/>
                    <w:iCs/>
                    <w:color w:val="BB28BB" w:themeColor="accent5"/>
                    <w:sz w:val="20"/>
                    <w:szCs w:val="20"/>
                  </w:rPr>
                </w:pPr>
              </w:p>
            </w:tc>
          </w:tr>
        </w:tbl>
        <w:p w14:paraId="3AF83E6E" w14:textId="77777777" w:rsidR="003045BD" w:rsidRPr="00C24CAF" w:rsidRDefault="003045BD" w:rsidP="003045BD">
          <w:pPr>
            <w:shd w:val="clear" w:color="auto" w:fill="D0CECE" w:themeFill="background2" w:themeFillShade="E6"/>
            <w:spacing w:after="60"/>
            <w:jc w:val="center"/>
            <w:rPr>
              <w:rFonts w:ascii="Calibri" w:eastAsia="Microsoft GothicNeo" w:hAnsi="Calibri" w:cs="Calibri"/>
              <w:b/>
              <w:color w:val="FF0000"/>
            </w:rPr>
          </w:pPr>
          <w:r w:rsidRPr="00C24CAF">
            <w:rPr>
              <w:rFonts w:ascii="Calibri" w:eastAsia="Microsoft GothicNeo" w:hAnsi="Calibri" w:cs="Calibri"/>
              <w:b/>
              <w:color w:val="FF0000"/>
            </w:rPr>
            <w:t xml:space="preserve">Chatbot (e.g. ChatGPT) statement </w:t>
          </w:r>
        </w:p>
        <w:p w14:paraId="607FD744" w14:textId="77777777" w:rsidR="003045BD" w:rsidRPr="00C24CAF" w:rsidRDefault="003045BD" w:rsidP="003045BD">
          <w:pPr>
            <w:spacing w:after="60"/>
            <w:rPr>
              <w:rFonts w:ascii="Calibri" w:eastAsia="Microsoft GothicNeo" w:hAnsi="Calibri" w:cs="Calibri"/>
              <w:b/>
            </w:rPr>
          </w:pPr>
          <w:r w:rsidRPr="00C24CAF">
            <w:rPr>
              <w:rFonts w:ascii="Calibri" w:eastAsia="Microsoft GothicNeo" w:hAnsi="Calibri" w:cs="Calibri"/>
              <w:b/>
            </w:rPr>
            <w:t xml:space="preserve">This submission allows you to use AI generated tools, but the prompt used must be stated and the response must be in red font.   Include References to ChatGPT.   </w:t>
          </w:r>
        </w:p>
        <w:p w14:paraId="44FBEF83" w14:textId="77777777" w:rsidR="003840D1" w:rsidRPr="00C24CAF" w:rsidRDefault="003840D1">
          <w:pPr>
            <w:rPr>
              <w:rFonts w:ascii="Calibri" w:eastAsia="Microsoft GothicNeo" w:hAnsi="Calibri" w:cs="Calibri"/>
              <w:b/>
            </w:rPr>
          </w:pPr>
        </w:p>
        <w:p w14:paraId="6312DD28" w14:textId="77777777" w:rsidR="003840D1" w:rsidRPr="00C24CAF" w:rsidRDefault="003840D1" w:rsidP="003840D1">
          <w:pPr>
            <w:shd w:val="clear" w:color="auto" w:fill="D0CECE" w:themeFill="background2" w:themeFillShade="E6"/>
            <w:spacing w:after="60"/>
            <w:jc w:val="center"/>
            <w:rPr>
              <w:rFonts w:ascii="Calibri" w:eastAsia="Microsoft GothicNeo" w:hAnsi="Calibri" w:cs="Calibri"/>
              <w:b/>
              <w:color w:val="FF0000"/>
            </w:rPr>
          </w:pPr>
          <w:r w:rsidRPr="00C24CAF">
            <w:rPr>
              <w:rFonts w:ascii="Calibri" w:eastAsia="Microsoft GothicNeo" w:hAnsi="Calibri" w:cs="Calibri"/>
              <w:b/>
              <w:color w:val="FF0000"/>
            </w:rPr>
            <w:t>Instructions</w:t>
          </w:r>
        </w:p>
        <w:p w14:paraId="5A93E1CC" w14:textId="77777777" w:rsidR="003840D1" w:rsidRPr="00C24CAF" w:rsidRDefault="003840D1" w:rsidP="003840D1">
          <w:pPr>
            <w:rPr>
              <w:rFonts w:ascii="Calibri" w:hAnsi="Calibri" w:cs="Calibri"/>
            </w:rPr>
          </w:pPr>
        </w:p>
        <w:p w14:paraId="23723102" w14:textId="74A4A604" w:rsidR="003045BD" w:rsidRPr="00C24CAF" w:rsidRDefault="003840D1" w:rsidP="003045BD">
          <w:pPr>
            <w:rPr>
              <w:rFonts w:ascii="Calibri" w:hAnsi="Calibri" w:cs="Calibri"/>
            </w:rPr>
          </w:pPr>
          <w:r w:rsidRPr="00C24CAF">
            <w:rPr>
              <w:rFonts w:ascii="Calibri" w:hAnsi="Calibri" w:cs="Calibri"/>
            </w:rPr>
            <w:t xml:space="preserve">Remove instructions and hints </w:t>
          </w:r>
          <w:r w:rsidR="00F75F9B" w:rsidRPr="00C24CAF">
            <w:rPr>
              <w:rFonts w:ascii="Calibri" w:hAnsi="Calibri" w:cs="Calibri"/>
            </w:rPr>
            <w:t xml:space="preserve">from </w:t>
          </w:r>
          <w:r w:rsidR="00406F08" w:rsidRPr="00C24CAF">
            <w:rPr>
              <w:rFonts w:ascii="Calibri" w:hAnsi="Calibri" w:cs="Calibri"/>
            </w:rPr>
            <w:t>the template before submitting the final report to BBLearn.</w:t>
          </w:r>
          <w:r w:rsidR="00F56632" w:rsidRPr="00C24CAF">
            <w:rPr>
              <w:rFonts w:ascii="Calibri" w:hAnsi="Calibri" w:cs="Calibri"/>
            </w:rPr>
            <w:br w:type="page"/>
          </w:r>
        </w:p>
      </w:sdtContent>
    </w:sdt>
    <w:p w14:paraId="1FBDCE1C" w14:textId="77777777" w:rsidR="00356C86" w:rsidRPr="00C24CAF" w:rsidRDefault="00356C86" w:rsidP="00356C86">
      <w:pPr>
        <w:rPr>
          <w:rFonts w:ascii="Calibri" w:hAnsi="Calibri" w:cs="Calibri"/>
        </w:rPr>
      </w:pPr>
    </w:p>
    <w:p w14:paraId="6BA02031" w14:textId="502FF7C8" w:rsidR="00232FB5" w:rsidRPr="00C24CAF" w:rsidRDefault="00232FB5" w:rsidP="00232FB5">
      <w:pPr>
        <w:pStyle w:val="Heading1"/>
        <w:rPr>
          <w:rStyle w:val="SubtleEmphasis"/>
          <w:rFonts w:ascii="Calibri" w:hAnsi="Calibri" w:cs="Calibri"/>
          <w:iCs/>
        </w:rPr>
      </w:pPr>
      <w:proofErr w:type="gramStart"/>
      <w:r w:rsidRPr="00C24CAF">
        <w:rPr>
          <w:rStyle w:val="SubtleEmphasis"/>
          <w:rFonts w:ascii="Calibri" w:hAnsi="Calibri" w:cs="Calibri"/>
          <w:iCs/>
        </w:rPr>
        <w:t>Preprocessing</w:t>
      </w:r>
      <w:r w:rsidR="006D35D2" w:rsidRPr="00C24CAF">
        <w:rPr>
          <w:rStyle w:val="SubtleEmphasis"/>
          <w:rFonts w:ascii="Calibri" w:hAnsi="Calibri" w:cs="Calibri"/>
          <w:iCs/>
        </w:rPr>
        <w:t>(</w:t>
      </w:r>
      <w:proofErr w:type="gramEnd"/>
      <w:r w:rsidR="006D35D2" w:rsidRPr="00C24CAF">
        <w:rPr>
          <w:rStyle w:val="SubtleEmphasis"/>
          <w:rFonts w:ascii="Calibri" w:hAnsi="Calibri" w:cs="Calibri"/>
          <w:iCs/>
        </w:rPr>
        <w:t>5 Points</w:t>
      </w:r>
      <w:r w:rsidR="006E2089" w:rsidRPr="00C24CAF">
        <w:rPr>
          <w:rStyle w:val="SubtleEmphasis"/>
          <w:rFonts w:ascii="Calibri" w:hAnsi="Calibri" w:cs="Calibri"/>
          <w:iCs/>
        </w:rPr>
        <w:t>)</w:t>
      </w:r>
    </w:p>
    <w:p w14:paraId="78FFE5CB" w14:textId="77777777" w:rsidR="00232FB5" w:rsidRPr="00C24CAF" w:rsidRDefault="00232FB5" w:rsidP="00232FB5">
      <w:pPr>
        <w:rPr>
          <w:rFonts w:ascii="Calibri" w:hAnsi="Calibri" w:cs="Calibri"/>
        </w:rPr>
      </w:pPr>
    </w:p>
    <w:p w14:paraId="0C1F8F77" w14:textId="0498CB0A" w:rsidR="00232FB5" w:rsidRPr="00C24CAF" w:rsidRDefault="00232FB5" w:rsidP="00232FB5">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 xml:space="preserve">Data </w:t>
      </w:r>
      <w:proofErr w:type="gramStart"/>
      <w:r w:rsidRPr="00C24CAF">
        <w:rPr>
          <w:rFonts w:ascii="Calibri" w:eastAsiaTheme="majorEastAsia" w:hAnsi="Calibri" w:cs="Calibri"/>
          <w:color w:val="001A74" w:themeColor="accent1" w:themeShade="BF"/>
          <w:sz w:val="26"/>
          <w:szCs w:val="26"/>
        </w:rPr>
        <w:t>Collection</w:t>
      </w:r>
      <w:r w:rsidR="00DF4214" w:rsidRPr="00C24CAF">
        <w:rPr>
          <w:rFonts w:ascii="Calibri" w:eastAsiaTheme="majorEastAsia" w:hAnsi="Calibri" w:cs="Calibri"/>
          <w:color w:val="001A74" w:themeColor="accent1" w:themeShade="BF"/>
          <w:sz w:val="26"/>
          <w:szCs w:val="26"/>
        </w:rPr>
        <w:t>(</w:t>
      </w:r>
      <w:proofErr w:type="gramEnd"/>
      <w:r w:rsidR="00DF4214" w:rsidRPr="00C24CAF">
        <w:rPr>
          <w:rFonts w:ascii="Calibri" w:eastAsiaTheme="majorEastAsia" w:hAnsi="Calibri" w:cs="Calibri"/>
          <w:color w:val="001A74" w:themeColor="accent1" w:themeShade="BF"/>
          <w:sz w:val="26"/>
          <w:szCs w:val="26"/>
        </w:rPr>
        <w:t>1 Point)</w:t>
      </w:r>
    </w:p>
    <w:p w14:paraId="70638BCE" w14:textId="35F75439" w:rsidR="00CE4862" w:rsidRPr="00C24CAF" w:rsidRDefault="00CE4862" w:rsidP="00232FB5">
      <w:pPr>
        <w:pStyle w:val="HintText"/>
        <w:rPr>
          <w:rFonts w:ascii="Calibri" w:hAnsi="Calibri" w:cs="Calibri"/>
        </w:rPr>
      </w:pPr>
    </w:p>
    <w:p w14:paraId="153EE387" w14:textId="77777777" w:rsidR="003F5E30" w:rsidRPr="00C24CAF" w:rsidRDefault="003F5E30" w:rsidP="003F5E30">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 xml:space="preserve">The </w:t>
      </w:r>
      <w:proofErr w:type="gramStart"/>
      <w:r w:rsidRPr="00C24CAF">
        <w:rPr>
          <w:rFonts w:ascii="Calibri" w:hAnsi="Calibri" w:cs="Calibri"/>
          <w:color w:val="000000" w:themeColor="text1"/>
          <w:sz w:val="24"/>
          <w:szCs w:val="24"/>
        </w:rPr>
        <w:t>pandas</w:t>
      </w:r>
      <w:proofErr w:type="gramEnd"/>
      <w:r w:rsidRPr="00C24CAF">
        <w:rPr>
          <w:rFonts w:ascii="Calibri" w:hAnsi="Calibri" w:cs="Calibri"/>
          <w:color w:val="000000" w:themeColor="text1"/>
          <w:sz w:val="24"/>
          <w:szCs w:val="24"/>
        </w:rPr>
        <w:t xml:space="preserve"> library was used for loading the data for this study. This provides </w:t>
      </w:r>
      <w:proofErr w:type="gramStart"/>
      <w:r w:rsidRPr="00C24CAF">
        <w:rPr>
          <w:rFonts w:ascii="Calibri" w:hAnsi="Calibri" w:cs="Calibri"/>
          <w:color w:val="000000" w:themeColor="text1"/>
          <w:sz w:val="24"/>
          <w:szCs w:val="24"/>
        </w:rPr>
        <w:t>structured  tools</w:t>
      </w:r>
      <w:proofErr w:type="gramEnd"/>
      <w:r w:rsidRPr="00C24CAF">
        <w:rPr>
          <w:rFonts w:ascii="Calibri" w:hAnsi="Calibri" w:cs="Calibri"/>
          <w:color w:val="000000" w:themeColor="text1"/>
          <w:sz w:val="24"/>
          <w:szCs w:val="24"/>
        </w:rPr>
        <w:t xml:space="preserve"> for handling efficient datasets captured in formats such as CSV and Excel.</w:t>
      </w:r>
    </w:p>
    <w:p w14:paraId="28AB7987" w14:textId="77777777" w:rsidR="003F5E30" w:rsidRPr="00C24CAF" w:rsidRDefault="003F5E30" w:rsidP="003F5E30">
      <w:pPr>
        <w:pStyle w:val="HintText"/>
        <w:rPr>
          <w:rFonts w:ascii="Calibri" w:hAnsi="Calibri" w:cs="Calibri"/>
          <w:color w:val="000000" w:themeColor="text1"/>
          <w:sz w:val="24"/>
          <w:szCs w:val="24"/>
        </w:rPr>
      </w:pPr>
    </w:p>
    <w:p w14:paraId="5561EE75" w14:textId="77777777" w:rsidR="003F5E30" w:rsidRPr="00C24CAF" w:rsidRDefault="003F5E30" w:rsidP="003F5E30">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 xml:space="preserve">The dataset consists of several </w:t>
      </w:r>
      <w:proofErr w:type="gramStart"/>
      <w:r w:rsidRPr="00C24CAF">
        <w:rPr>
          <w:rFonts w:ascii="Calibri" w:hAnsi="Calibri" w:cs="Calibri"/>
          <w:color w:val="000000" w:themeColor="text1"/>
          <w:sz w:val="24"/>
          <w:szCs w:val="24"/>
        </w:rPr>
        <w:t>characteristics  related</w:t>
      </w:r>
      <w:proofErr w:type="gramEnd"/>
      <w:r w:rsidRPr="00C24CAF">
        <w:rPr>
          <w:rFonts w:ascii="Calibri" w:hAnsi="Calibri" w:cs="Calibri"/>
          <w:color w:val="000000" w:themeColor="text1"/>
          <w:sz w:val="24"/>
          <w:szCs w:val="24"/>
        </w:rPr>
        <w:t xml:space="preserve"> to medical insurance, as follows </w:t>
      </w:r>
    </w:p>
    <w:p w14:paraId="2905E41C" w14:textId="77777777" w:rsidR="003F5E30" w:rsidRPr="00C24CAF" w:rsidRDefault="003F5E30" w:rsidP="003F5E30">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 xml:space="preserve">Age, gender, no of </w:t>
      </w:r>
      <w:proofErr w:type="gramStart"/>
      <w:r w:rsidRPr="00C24CAF">
        <w:rPr>
          <w:rFonts w:ascii="Calibri" w:hAnsi="Calibri" w:cs="Calibri"/>
          <w:color w:val="000000" w:themeColor="text1"/>
          <w:sz w:val="24"/>
          <w:szCs w:val="24"/>
        </w:rPr>
        <w:t>children,  smoking</w:t>
      </w:r>
      <w:proofErr w:type="gramEnd"/>
      <w:r w:rsidRPr="00C24CAF">
        <w:rPr>
          <w:rFonts w:ascii="Calibri" w:hAnsi="Calibri" w:cs="Calibri"/>
          <w:color w:val="000000" w:themeColor="text1"/>
          <w:sz w:val="24"/>
          <w:szCs w:val="24"/>
        </w:rPr>
        <w:t xml:space="preserve"> habits, body mass index, region, and insurance charges.</w:t>
      </w:r>
    </w:p>
    <w:p w14:paraId="7F5EE5E8" w14:textId="76A6F69B" w:rsidR="003F5E30" w:rsidRPr="00C24CAF" w:rsidRDefault="003F5E30" w:rsidP="00232FB5">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 xml:space="preserve">This analysis consists of independent variables such as age, sex, smoker, </w:t>
      </w:r>
      <w:proofErr w:type="spellStart"/>
      <w:proofErr w:type="gramStart"/>
      <w:r w:rsidRPr="00C24CAF">
        <w:rPr>
          <w:rFonts w:ascii="Calibri" w:hAnsi="Calibri" w:cs="Calibri"/>
          <w:color w:val="000000" w:themeColor="text1"/>
          <w:sz w:val="24"/>
          <w:szCs w:val="24"/>
        </w:rPr>
        <w:t>region,bmi</w:t>
      </w:r>
      <w:proofErr w:type="spellEnd"/>
      <w:proofErr w:type="gramEnd"/>
      <w:r w:rsidRPr="00C24CAF">
        <w:rPr>
          <w:rFonts w:ascii="Calibri" w:hAnsi="Calibri" w:cs="Calibri"/>
          <w:color w:val="000000" w:themeColor="text1"/>
          <w:sz w:val="24"/>
          <w:szCs w:val="24"/>
        </w:rPr>
        <w:t xml:space="preserve">, and children. The dependent variable includes the charges, which constitute the cost of medical expenses and </w:t>
      </w:r>
      <w:proofErr w:type="spellStart"/>
      <w:r w:rsidRPr="00C24CAF">
        <w:rPr>
          <w:rFonts w:ascii="Calibri" w:hAnsi="Calibri" w:cs="Calibri"/>
          <w:color w:val="000000" w:themeColor="text1"/>
          <w:sz w:val="24"/>
          <w:szCs w:val="24"/>
        </w:rPr>
        <w:t>its</w:t>
      </w:r>
      <w:proofErr w:type="spellEnd"/>
      <w:r w:rsidRPr="00C24CAF">
        <w:rPr>
          <w:rFonts w:ascii="Calibri" w:hAnsi="Calibri" w:cs="Calibri"/>
          <w:color w:val="000000" w:themeColor="text1"/>
          <w:sz w:val="24"/>
          <w:szCs w:val="24"/>
        </w:rPr>
        <w:t xml:space="preserve"> the target for prediction</w:t>
      </w:r>
    </w:p>
    <w:p w14:paraId="7E4F85ED" w14:textId="77777777" w:rsidR="003F5E30" w:rsidRPr="00C24CAF" w:rsidRDefault="003F5E30" w:rsidP="00232FB5">
      <w:pPr>
        <w:pStyle w:val="HintText"/>
        <w:rPr>
          <w:rFonts w:ascii="Calibri" w:hAnsi="Calibri" w:cs="Calibri"/>
          <w:color w:val="000000" w:themeColor="text1"/>
          <w:sz w:val="24"/>
          <w:szCs w:val="24"/>
        </w:rPr>
      </w:pPr>
    </w:p>
    <w:p w14:paraId="0F2474FE" w14:textId="3A331CC0" w:rsidR="00CE4862" w:rsidRPr="00C24CAF" w:rsidRDefault="004073CB" w:rsidP="00232FB5">
      <w:pPr>
        <w:pStyle w:val="HintText"/>
        <w:rPr>
          <w:rFonts w:ascii="Calibri" w:hAnsi="Calibri" w:cs="Calibri"/>
        </w:rPr>
      </w:pPr>
      <w:r w:rsidRPr="00C24CAF">
        <w:rPr>
          <w:rFonts w:ascii="Calibri" w:hAnsi="Calibri" w:cs="Calibri"/>
          <w:noProof/>
        </w:rPr>
        <w:drawing>
          <wp:inline distT="0" distB="0" distL="0" distR="0" wp14:anchorId="55E2D567" wp14:editId="49147B63">
            <wp:extent cx="5727700" cy="3422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422650"/>
                    </a:xfrm>
                    <a:prstGeom prst="rect">
                      <a:avLst/>
                    </a:prstGeom>
                  </pic:spPr>
                </pic:pic>
              </a:graphicData>
            </a:graphic>
          </wp:inline>
        </w:drawing>
      </w:r>
    </w:p>
    <w:p w14:paraId="00539A39" w14:textId="77777777" w:rsidR="00232FB5" w:rsidRPr="00C24CAF" w:rsidRDefault="00232FB5" w:rsidP="00232FB5">
      <w:pPr>
        <w:pStyle w:val="HintText"/>
        <w:rPr>
          <w:rFonts w:ascii="Calibri" w:hAnsi="Calibri" w:cs="Calibri"/>
        </w:rPr>
      </w:pPr>
    </w:p>
    <w:p w14:paraId="6D679E5A" w14:textId="322018C0" w:rsidR="00EE51D1" w:rsidRPr="0060121E" w:rsidRDefault="00232FB5" w:rsidP="0060121E">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Data Cleaning</w:t>
      </w:r>
      <w:r w:rsidR="00DF4214" w:rsidRPr="00C24CAF">
        <w:rPr>
          <w:rFonts w:ascii="Calibri" w:eastAsiaTheme="majorEastAsia" w:hAnsi="Calibri" w:cs="Calibri"/>
          <w:color w:val="001A74" w:themeColor="accent1" w:themeShade="BF"/>
          <w:sz w:val="26"/>
          <w:szCs w:val="26"/>
        </w:rPr>
        <w:t xml:space="preserve"> (1 Point)</w:t>
      </w:r>
      <w:r w:rsidRPr="00C24CAF">
        <w:rPr>
          <w:rFonts w:ascii="Calibri" w:eastAsiaTheme="majorEastAsia" w:hAnsi="Calibri" w:cs="Calibri"/>
          <w:color w:val="001A74" w:themeColor="accent1" w:themeShade="BF"/>
          <w:sz w:val="26"/>
          <w:szCs w:val="26"/>
        </w:rPr>
        <w:t xml:space="preserve"> </w:t>
      </w:r>
    </w:p>
    <w:p w14:paraId="0702BCE8" w14:textId="77777777" w:rsidR="00DA75F0" w:rsidRPr="00DA75F0" w:rsidRDefault="00DA75F0" w:rsidP="00DA75F0">
      <w:pPr>
        <w:pStyle w:val="NormalWeb"/>
        <w:rPr>
          <w:rFonts w:ascii="Calibri" w:hAnsi="Calibri" w:cs="Calibri"/>
        </w:rPr>
      </w:pPr>
      <w:r w:rsidRPr="00DA75F0">
        <w:rPr>
          <w:rFonts w:ascii="Calibri" w:hAnsi="Calibri" w:cs="Calibri"/>
        </w:rPr>
        <w:t xml:space="preserve">The dataset was checked for missing values using the function </w:t>
      </w:r>
      <w:r w:rsidRPr="00DA75F0">
        <w:rPr>
          <w:rStyle w:val="HTMLCode"/>
          <w:rFonts w:ascii="Calibri" w:hAnsi="Calibri" w:cs="Calibri"/>
          <w:sz w:val="24"/>
          <w:szCs w:val="24"/>
        </w:rPr>
        <w:t>df.isnull().sum()</w:t>
      </w:r>
      <w:r w:rsidRPr="00DA75F0">
        <w:rPr>
          <w:rFonts w:ascii="Calibri" w:hAnsi="Calibri" w:cs="Calibri"/>
        </w:rPr>
        <w:t>. The results showed that there are no missing values in any of the columns. Therefore, no data imputation methods such as mean or median replacement were required.</w:t>
      </w:r>
    </w:p>
    <w:p w14:paraId="0F15C70F" w14:textId="77777777" w:rsidR="00DA75F0" w:rsidRPr="00DA75F0" w:rsidRDefault="00DA75F0" w:rsidP="00DA75F0">
      <w:pPr>
        <w:pStyle w:val="NormalWeb"/>
        <w:rPr>
          <w:rFonts w:ascii="Calibri" w:hAnsi="Calibri" w:cs="Calibri"/>
        </w:rPr>
      </w:pPr>
      <w:r w:rsidRPr="00DA75F0">
        <w:rPr>
          <w:rFonts w:ascii="Calibri" w:hAnsi="Calibri" w:cs="Calibri"/>
        </w:rPr>
        <w:t xml:space="preserve">In addition, the dataset was checked for duplicate records using </w:t>
      </w:r>
      <w:r w:rsidRPr="00DA75F0">
        <w:rPr>
          <w:rStyle w:val="HTMLCode"/>
          <w:rFonts w:ascii="Calibri" w:hAnsi="Calibri" w:cs="Calibri"/>
          <w:sz w:val="24"/>
          <w:szCs w:val="24"/>
        </w:rPr>
        <w:t>df.duplicated()</w:t>
      </w:r>
      <w:r w:rsidRPr="00DA75F0">
        <w:rPr>
          <w:rFonts w:ascii="Calibri" w:hAnsi="Calibri" w:cs="Calibri"/>
        </w:rPr>
        <w:t>. Any duplicate rows were removed to ensure that the data is clean and reliable for analysis. This step helps improve the accuracy of the machine learning models.</w:t>
      </w:r>
    </w:p>
    <w:p w14:paraId="6EBBC05E" w14:textId="33CFBED3" w:rsidR="00B21106" w:rsidRPr="00DA75F0" w:rsidRDefault="00B21106" w:rsidP="00232FB5">
      <w:pPr>
        <w:pStyle w:val="HintText"/>
        <w:rPr>
          <w:rFonts w:ascii="Calibri" w:hAnsi="Calibri" w:cs="Calibri"/>
          <w:lang w:val="en-AE"/>
        </w:rPr>
      </w:pPr>
    </w:p>
    <w:p w14:paraId="43D8750D" w14:textId="23F8826B" w:rsidR="00B21106" w:rsidRPr="00C24CAF" w:rsidRDefault="00B21106" w:rsidP="00232FB5">
      <w:pPr>
        <w:pStyle w:val="HintText"/>
        <w:rPr>
          <w:rFonts w:ascii="Calibri" w:hAnsi="Calibri" w:cs="Calibri"/>
        </w:rPr>
      </w:pPr>
      <w:r w:rsidRPr="00C24CAF">
        <w:rPr>
          <w:rFonts w:ascii="Calibri" w:hAnsi="Calibri" w:cs="Calibri"/>
          <w:noProof/>
        </w:rPr>
        <w:t xml:space="preserve">                                </w:t>
      </w:r>
      <w:r w:rsidR="00EE51D1" w:rsidRPr="00C24CAF">
        <w:rPr>
          <w:rFonts w:ascii="Calibri" w:hAnsi="Calibri" w:cs="Calibri"/>
          <w:noProof/>
        </w:rPr>
        <w:drawing>
          <wp:inline distT="0" distB="0" distL="0" distR="0" wp14:anchorId="0FAFFEBE" wp14:editId="711B558E">
            <wp:extent cx="5727700" cy="160591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727700" cy="1605915"/>
                    </a:xfrm>
                    <a:prstGeom prst="rect">
                      <a:avLst/>
                    </a:prstGeom>
                  </pic:spPr>
                </pic:pic>
              </a:graphicData>
            </a:graphic>
          </wp:inline>
        </w:drawing>
      </w:r>
    </w:p>
    <w:p w14:paraId="4CC69091" w14:textId="40AE10D0" w:rsidR="00232FB5" w:rsidRPr="00C24CAF" w:rsidRDefault="00232FB5" w:rsidP="00232FB5">
      <w:pPr>
        <w:pStyle w:val="HintText"/>
        <w:rPr>
          <w:rFonts w:ascii="Calibri" w:hAnsi="Calibri" w:cs="Calibri"/>
        </w:rPr>
      </w:pPr>
    </w:p>
    <w:p w14:paraId="70C7C883" w14:textId="77777777" w:rsidR="00EE51D1" w:rsidRPr="00C24CAF" w:rsidRDefault="00EE51D1" w:rsidP="00232FB5">
      <w:pPr>
        <w:pStyle w:val="HintText"/>
        <w:rPr>
          <w:rFonts w:ascii="Calibri" w:hAnsi="Calibri" w:cs="Calibri"/>
        </w:rPr>
      </w:pPr>
    </w:p>
    <w:p w14:paraId="2ABC8C71" w14:textId="6F5E13C6" w:rsidR="00233FE5" w:rsidRPr="00DA75F0" w:rsidRDefault="00232FB5" w:rsidP="00DA75F0">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Treating the Categorical Variables</w:t>
      </w:r>
      <w:r w:rsidR="00DF4214" w:rsidRPr="00C24CAF">
        <w:rPr>
          <w:rFonts w:ascii="Calibri" w:eastAsiaTheme="majorEastAsia" w:hAnsi="Calibri" w:cs="Calibri"/>
          <w:color w:val="001A74" w:themeColor="accent1" w:themeShade="BF"/>
          <w:sz w:val="26"/>
          <w:szCs w:val="26"/>
        </w:rPr>
        <w:t xml:space="preserve"> (1 Point)</w:t>
      </w:r>
    </w:p>
    <w:p w14:paraId="3D1DA949" w14:textId="727E539A" w:rsidR="00233FE5" w:rsidRPr="00C24CAF" w:rsidRDefault="00DA75F0" w:rsidP="00D44FB5">
      <w:pPr>
        <w:pStyle w:val="NormalWeb"/>
        <w:rPr>
          <w:rFonts w:ascii="Calibri" w:hAnsi="Calibri" w:cs="Calibri"/>
        </w:rPr>
      </w:pPr>
      <w:r w:rsidRPr="0060121E">
        <w:rPr>
          <w:rFonts w:ascii="Calibri" w:hAnsi="Calibri" w:cs="Calibri"/>
        </w:rPr>
        <w:t xml:space="preserve">The dataset contains categorical variables such as sex, smoker, and region. These variables cannot be used directly in machine learning models because they are not numerical.To solve this problem, one-hot encoding was applied using </w:t>
      </w:r>
      <w:r w:rsidRPr="0060121E">
        <w:rPr>
          <w:rStyle w:val="HTMLCode"/>
          <w:rFonts w:ascii="Calibri" w:hAnsi="Calibri" w:cs="Calibri"/>
          <w:sz w:val="24"/>
          <w:szCs w:val="24"/>
        </w:rPr>
        <w:t>pd.get_dummies()</w:t>
      </w:r>
      <w:r w:rsidRPr="0060121E">
        <w:rPr>
          <w:rFonts w:ascii="Calibri" w:hAnsi="Calibri" w:cs="Calibri"/>
        </w:rPr>
        <w:t>. This technique converts each category into binary columns (0 and 1), which allows the models to process the data correctly.</w:t>
      </w:r>
      <w:r w:rsidRPr="0060121E">
        <w:rPr>
          <w:rFonts w:ascii="Calibri" w:hAnsi="Calibri" w:cs="Calibri"/>
          <w:rtl/>
        </w:rPr>
        <w:br/>
      </w:r>
      <w:r w:rsidRPr="0060121E">
        <w:rPr>
          <w:rFonts w:ascii="Calibri" w:hAnsi="Calibri" w:cs="Calibri"/>
        </w:rPr>
        <w:t>One-hot encoding was chosen because it is simple, effective, and commonly used in classification and regression tasks.</w:t>
      </w:r>
    </w:p>
    <w:p w14:paraId="73A44FC6" w14:textId="4E0F488C" w:rsidR="00233FE5" w:rsidRPr="00C24CAF" w:rsidRDefault="00D44FB5" w:rsidP="00D44FB5">
      <w:pPr>
        <w:pStyle w:val="HintText"/>
        <w:jc w:val="center"/>
        <w:rPr>
          <w:rFonts w:ascii="Calibri" w:hAnsi="Calibri" w:cs="Calibri"/>
        </w:rPr>
      </w:pPr>
      <w:r>
        <w:rPr>
          <w:rFonts w:ascii="Calibri" w:hAnsi="Calibri" w:cs="Calibri"/>
          <w:noProof/>
        </w:rPr>
        <w:drawing>
          <wp:inline distT="0" distB="0" distL="0" distR="0" wp14:anchorId="3B5F070A" wp14:editId="57DAF249">
            <wp:extent cx="4039577" cy="3475290"/>
            <wp:effectExtent l="0" t="0" r="0" b="5080"/>
            <wp:docPr id="50715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2583" name="Picture 507152583"/>
                    <pic:cNvPicPr/>
                  </pic:nvPicPr>
                  <pic:blipFill>
                    <a:blip r:embed="rId13">
                      <a:extLst>
                        <a:ext uri="{28A0092B-C50C-407E-A947-70E740481C1C}">
                          <a14:useLocalDpi xmlns:a14="http://schemas.microsoft.com/office/drawing/2010/main" val="0"/>
                        </a:ext>
                      </a:extLst>
                    </a:blip>
                    <a:stretch>
                      <a:fillRect/>
                    </a:stretch>
                  </pic:blipFill>
                  <pic:spPr>
                    <a:xfrm>
                      <a:off x="0" y="0"/>
                      <a:ext cx="4042133" cy="3477489"/>
                    </a:xfrm>
                    <a:prstGeom prst="rect">
                      <a:avLst/>
                    </a:prstGeom>
                  </pic:spPr>
                </pic:pic>
              </a:graphicData>
            </a:graphic>
          </wp:inline>
        </w:drawing>
      </w:r>
    </w:p>
    <w:p w14:paraId="56E5F5C3" w14:textId="77777777" w:rsidR="00233FE5" w:rsidRPr="00C24CAF" w:rsidRDefault="00233FE5" w:rsidP="00232FB5">
      <w:pPr>
        <w:pStyle w:val="HintText"/>
        <w:rPr>
          <w:rFonts w:ascii="Calibri" w:hAnsi="Calibri" w:cs="Calibri"/>
        </w:rPr>
      </w:pPr>
    </w:p>
    <w:p w14:paraId="4C33F658" w14:textId="2E37245E" w:rsidR="00232FB5" w:rsidRPr="00C24CAF" w:rsidRDefault="00232FB5" w:rsidP="00232FB5">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Splitting the Dataset</w:t>
      </w:r>
      <w:r w:rsidR="00DF4214" w:rsidRPr="00C24CAF">
        <w:rPr>
          <w:rFonts w:ascii="Calibri" w:eastAsiaTheme="majorEastAsia" w:hAnsi="Calibri" w:cs="Calibri"/>
          <w:color w:val="001A74" w:themeColor="accent1" w:themeShade="BF"/>
          <w:sz w:val="26"/>
          <w:szCs w:val="26"/>
        </w:rPr>
        <w:t xml:space="preserve"> (1 Point)</w:t>
      </w:r>
    </w:p>
    <w:p w14:paraId="528800ED" w14:textId="78CBF9E5" w:rsidR="00DA75F0" w:rsidRPr="0060121E" w:rsidRDefault="00232FB5" w:rsidP="00DA75F0">
      <w:pPr>
        <w:pStyle w:val="HintText"/>
        <w:rPr>
          <w:rFonts w:ascii="Calibri" w:hAnsi="Calibri" w:cs="Calibri"/>
          <w:sz w:val="24"/>
          <w:szCs w:val="24"/>
        </w:rPr>
      </w:pPr>
      <w:r w:rsidRPr="0060121E">
        <w:rPr>
          <w:rFonts w:ascii="Calibri" w:eastAsiaTheme="majorEastAsia" w:hAnsi="Calibri" w:cs="Calibri"/>
          <w:color w:val="001A74" w:themeColor="accent1" w:themeShade="BF"/>
          <w:sz w:val="36"/>
          <w:szCs w:val="36"/>
        </w:rPr>
        <w:lastRenderedPageBreak/>
        <w:t xml:space="preserve"> </w:t>
      </w:r>
      <w:r w:rsidR="00DA75F0" w:rsidRPr="0060121E">
        <w:rPr>
          <w:rFonts w:ascii="Calibri" w:eastAsiaTheme="majorEastAsia" w:hAnsi="Calibri" w:cs="Calibri"/>
          <w:color w:val="001A74" w:themeColor="accent1" w:themeShade="BF"/>
          <w:sz w:val="36"/>
          <w:szCs w:val="36"/>
          <w:rtl/>
        </w:rPr>
        <w:br/>
      </w:r>
      <w:r w:rsidR="00DA75F0" w:rsidRPr="0060121E">
        <w:rPr>
          <w:rFonts w:ascii="Calibri" w:hAnsi="Calibri" w:cs="Calibri"/>
          <w:sz w:val="24"/>
          <w:szCs w:val="24"/>
        </w:rPr>
        <w:t xml:space="preserve">The dataset was divided into training and testing sets using the </w:t>
      </w:r>
      <w:r w:rsidR="00DA75F0" w:rsidRPr="0060121E">
        <w:rPr>
          <w:rStyle w:val="HTMLCode"/>
          <w:rFonts w:ascii="Calibri" w:eastAsiaTheme="minorEastAsia" w:hAnsi="Calibri" w:cs="Calibri"/>
          <w:sz w:val="24"/>
          <w:szCs w:val="24"/>
        </w:rPr>
        <w:t>train_test_</w:t>
      </w:r>
      <w:proofErr w:type="gramStart"/>
      <w:r w:rsidR="00DA75F0" w:rsidRPr="0060121E">
        <w:rPr>
          <w:rStyle w:val="HTMLCode"/>
          <w:rFonts w:ascii="Calibri" w:eastAsiaTheme="minorEastAsia" w:hAnsi="Calibri" w:cs="Calibri"/>
          <w:sz w:val="24"/>
          <w:szCs w:val="24"/>
        </w:rPr>
        <w:t>split(</w:t>
      </w:r>
      <w:proofErr w:type="gramEnd"/>
      <w:r w:rsidR="00DA75F0" w:rsidRPr="0060121E">
        <w:rPr>
          <w:rStyle w:val="HTMLCode"/>
          <w:rFonts w:ascii="Calibri" w:eastAsiaTheme="minorEastAsia" w:hAnsi="Calibri" w:cs="Calibri"/>
          <w:sz w:val="24"/>
          <w:szCs w:val="24"/>
        </w:rPr>
        <w:t>)</w:t>
      </w:r>
      <w:r w:rsidR="00DA75F0" w:rsidRPr="0060121E">
        <w:rPr>
          <w:rFonts w:ascii="Calibri" w:hAnsi="Calibri" w:cs="Calibri"/>
          <w:sz w:val="24"/>
          <w:szCs w:val="24"/>
        </w:rPr>
        <w:t xml:space="preserve"> function. An 80:20 ratio was used, where 80% of the data was used for training and 20% was used for testing.This step is important because it allows the model to learn from one part of the data and then be evaluated on new, unseen data. This helps to measure how well the model generalizes and prevents overfitting.</w:t>
      </w:r>
    </w:p>
    <w:p w14:paraId="34718314" w14:textId="01BE62EC" w:rsidR="00B21106" w:rsidRPr="00C24CAF" w:rsidRDefault="00B21106" w:rsidP="00232FB5">
      <w:pPr>
        <w:pStyle w:val="HintText"/>
        <w:rPr>
          <w:rFonts w:ascii="Calibri" w:hAnsi="Calibri" w:cs="Calibri"/>
        </w:rPr>
      </w:pPr>
    </w:p>
    <w:p w14:paraId="7FE5A43D" w14:textId="408A1214" w:rsidR="00B21106" w:rsidRPr="00C24CAF" w:rsidRDefault="00B21106" w:rsidP="00232FB5">
      <w:pPr>
        <w:pStyle w:val="HintText"/>
        <w:rPr>
          <w:rFonts w:ascii="Calibri" w:hAnsi="Calibri" w:cs="Calibri"/>
        </w:rPr>
      </w:pPr>
      <w:r w:rsidRPr="00C24CAF">
        <w:rPr>
          <w:rFonts w:ascii="Calibri" w:hAnsi="Calibri" w:cs="Calibri"/>
          <w:noProof/>
        </w:rPr>
        <w:drawing>
          <wp:inline distT="0" distB="0" distL="0" distR="0" wp14:anchorId="39A71918" wp14:editId="068D4D45">
            <wp:extent cx="5727700" cy="102489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27700" cy="1024890"/>
                    </a:xfrm>
                    <a:prstGeom prst="rect">
                      <a:avLst/>
                    </a:prstGeom>
                  </pic:spPr>
                </pic:pic>
              </a:graphicData>
            </a:graphic>
          </wp:inline>
        </w:drawing>
      </w:r>
    </w:p>
    <w:p w14:paraId="45B5D4F7" w14:textId="43639A0D" w:rsidR="00B21106" w:rsidRPr="00C24CAF" w:rsidRDefault="00B21106" w:rsidP="00232FB5">
      <w:pPr>
        <w:pStyle w:val="HintText"/>
        <w:rPr>
          <w:rFonts w:ascii="Calibri" w:hAnsi="Calibri" w:cs="Calibri"/>
        </w:rPr>
      </w:pPr>
    </w:p>
    <w:p w14:paraId="5F19B6EB" w14:textId="77777777" w:rsidR="00B21106" w:rsidRPr="00C24CAF" w:rsidRDefault="00B21106" w:rsidP="00232FB5">
      <w:pPr>
        <w:pStyle w:val="HintText"/>
        <w:rPr>
          <w:rFonts w:ascii="Calibri" w:hAnsi="Calibri" w:cs="Calibri"/>
        </w:rPr>
      </w:pPr>
    </w:p>
    <w:p w14:paraId="45DFA5BC" w14:textId="683A9E02" w:rsidR="00233FE5" w:rsidRPr="00C24CAF" w:rsidRDefault="00232FB5" w:rsidP="00E07422">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Featuring the Dataset</w:t>
      </w:r>
      <w:r w:rsidR="00DF4214" w:rsidRPr="00C24CAF">
        <w:rPr>
          <w:rFonts w:ascii="Calibri" w:eastAsiaTheme="majorEastAsia" w:hAnsi="Calibri" w:cs="Calibri"/>
          <w:color w:val="001A74" w:themeColor="accent1" w:themeShade="BF"/>
          <w:sz w:val="26"/>
          <w:szCs w:val="26"/>
        </w:rPr>
        <w:t xml:space="preserve"> (1 Point)</w:t>
      </w:r>
    </w:p>
    <w:p w14:paraId="0514C3BE" w14:textId="77777777" w:rsidR="00DA75F0" w:rsidRPr="0060121E" w:rsidRDefault="00DA75F0" w:rsidP="00DA75F0">
      <w:pPr>
        <w:pStyle w:val="NormalWeb"/>
        <w:rPr>
          <w:rFonts w:ascii="Calibri" w:hAnsi="Calibri" w:cs="Calibri"/>
        </w:rPr>
      </w:pPr>
      <w:r w:rsidRPr="0060121E">
        <w:rPr>
          <w:rFonts w:ascii="Calibri" w:hAnsi="Calibri" w:cs="Calibri"/>
        </w:rPr>
        <w:t>Feature scaling was applied using StandardScaler to normalize the numerical features. This method transforms the data so that it has a mean of 0 and a standard deviation of 1.</w:t>
      </w:r>
    </w:p>
    <w:p w14:paraId="101D4B18" w14:textId="1BFDF538" w:rsidR="00B21106" w:rsidRPr="0060121E" w:rsidRDefault="00DA75F0" w:rsidP="00DA75F0">
      <w:pPr>
        <w:pStyle w:val="NormalWeb"/>
        <w:rPr>
          <w:rFonts w:ascii="Calibri" w:hAnsi="Calibri" w:cs="Calibri"/>
        </w:rPr>
      </w:pPr>
      <w:r w:rsidRPr="0060121E">
        <w:rPr>
          <w:rFonts w:ascii="Calibri" w:hAnsi="Calibri" w:cs="Calibri"/>
        </w:rPr>
        <w:t>Scaling is important for models such as KNN and Logistic Regression because these models are sensitive to the scale of the data. Without scaling, features with larger values may dominate the model and reduce performance.</w:t>
      </w:r>
    </w:p>
    <w:p w14:paraId="15F1E27F" w14:textId="7B8AE1BF" w:rsidR="00B21106" w:rsidRPr="00C24CAF" w:rsidRDefault="00B21106" w:rsidP="00232FB5">
      <w:pPr>
        <w:pStyle w:val="HintText"/>
        <w:rPr>
          <w:rFonts w:ascii="Calibri" w:hAnsi="Calibri" w:cs="Calibri"/>
        </w:rPr>
      </w:pPr>
    </w:p>
    <w:p w14:paraId="1A0364C2" w14:textId="2B001F17" w:rsidR="00B21106" w:rsidRPr="00C24CAF" w:rsidRDefault="00B21106" w:rsidP="00232FB5">
      <w:pPr>
        <w:pStyle w:val="HintText"/>
        <w:rPr>
          <w:rFonts w:ascii="Calibri" w:hAnsi="Calibri" w:cs="Calibri"/>
        </w:rPr>
      </w:pPr>
      <w:r w:rsidRPr="00C24CAF">
        <w:rPr>
          <w:rFonts w:ascii="Calibri" w:hAnsi="Calibri" w:cs="Calibri"/>
          <w:noProof/>
        </w:rPr>
        <w:t xml:space="preserve">      </w:t>
      </w:r>
      <w:r w:rsidR="001E0C21" w:rsidRPr="00C24CAF">
        <w:rPr>
          <w:rFonts w:ascii="Calibri" w:hAnsi="Calibri" w:cs="Calibri"/>
          <w:noProof/>
        </w:rPr>
        <w:t xml:space="preserve"> </w:t>
      </w:r>
      <w:r w:rsidRPr="00C24CAF">
        <w:rPr>
          <w:rFonts w:ascii="Calibri" w:hAnsi="Calibri" w:cs="Calibri"/>
          <w:noProof/>
        </w:rPr>
        <w:drawing>
          <wp:inline distT="0" distB="0" distL="0" distR="0" wp14:anchorId="448728A7" wp14:editId="03A40D9B">
            <wp:extent cx="4305521" cy="145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4305521" cy="1454225"/>
                    </a:xfrm>
                    <a:prstGeom prst="rect">
                      <a:avLst/>
                    </a:prstGeom>
                  </pic:spPr>
                </pic:pic>
              </a:graphicData>
            </a:graphic>
          </wp:inline>
        </w:drawing>
      </w:r>
    </w:p>
    <w:p w14:paraId="3F8F8EE3" w14:textId="77777777" w:rsidR="00232FB5" w:rsidRPr="00C24CAF" w:rsidRDefault="00232FB5" w:rsidP="00232FB5">
      <w:pPr>
        <w:rPr>
          <w:rFonts w:ascii="Calibri" w:hAnsi="Calibri" w:cs="Calibri"/>
        </w:rPr>
      </w:pPr>
    </w:p>
    <w:p w14:paraId="0169621A" w14:textId="1E1B2DE2" w:rsidR="00232FB5" w:rsidRPr="00C24CAF" w:rsidRDefault="00232FB5" w:rsidP="00232FB5">
      <w:pPr>
        <w:pStyle w:val="Heading1"/>
        <w:rPr>
          <w:rStyle w:val="SubtleEmphasis"/>
          <w:rFonts w:ascii="Calibri" w:hAnsi="Calibri" w:cs="Calibri"/>
          <w:iCs/>
        </w:rPr>
      </w:pPr>
      <w:r w:rsidRPr="00C24CAF">
        <w:rPr>
          <w:rStyle w:val="SubtleEmphasis"/>
          <w:rFonts w:ascii="Calibri" w:hAnsi="Calibri" w:cs="Calibri"/>
          <w:iCs/>
        </w:rPr>
        <w:t>Regression Model</w:t>
      </w:r>
      <w:r w:rsidR="00DF4214" w:rsidRPr="00C24CAF">
        <w:rPr>
          <w:rStyle w:val="SubtleEmphasis"/>
          <w:rFonts w:ascii="Calibri" w:hAnsi="Calibri" w:cs="Calibri"/>
          <w:iCs/>
        </w:rPr>
        <w:t xml:space="preserve"> (7 Points)</w:t>
      </w:r>
    </w:p>
    <w:p w14:paraId="7D3CEE8A" w14:textId="77777777" w:rsidR="006E2089" w:rsidRPr="00C24CAF" w:rsidRDefault="006E2089" w:rsidP="00232FB5">
      <w:pPr>
        <w:pStyle w:val="HintText"/>
        <w:rPr>
          <w:rFonts w:ascii="Calibri" w:eastAsiaTheme="majorEastAsia" w:hAnsi="Calibri" w:cs="Calibri"/>
          <w:color w:val="001A74" w:themeColor="accent1" w:themeShade="BF"/>
          <w:sz w:val="26"/>
          <w:szCs w:val="26"/>
        </w:rPr>
      </w:pPr>
    </w:p>
    <w:p w14:paraId="42E5256F" w14:textId="69C62DAD" w:rsidR="00232FB5" w:rsidRPr="00C24CAF" w:rsidRDefault="00232FB5" w:rsidP="00232FB5">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Building the Regression Model</w:t>
      </w:r>
      <w:r w:rsidR="006E2089" w:rsidRPr="00C24CAF">
        <w:rPr>
          <w:rFonts w:ascii="Calibri" w:eastAsiaTheme="majorEastAsia" w:hAnsi="Calibri" w:cs="Calibri"/>
          <w:color w:val="001A74" w:themeColor="accent1" w:themeShade="BF"/>
          <w:sz w:val="26"/>
          <w:szCs w:val="26"/>
        </w:rPr>
        <w:t xml:space="preserve"> (6 points)</w:t>
      </w:r>
    </w:p>
    <w:p w14:paraId="2D2EA33E" w14:textId="77777777" w:rsidR="00DA75F0" w:rsidRPr="0060121E" w:rsidRDefault="00DA75F0" w:rsidP="00DA75F0">
      <w:pPr>
        <w:pStyle w:val="NormalWeb"/>
        <w:rPr>
          <w:rFonts w:ascii="Calibri" w:hAnsi="Calibri" w:cs="Calibri"/>
        </w:rPr>
      </w:pPr>
      <w:r w:rsidRPr="0060121E">
        <w:rPr>
          <w:rFonts w:ascii="Calibri" w:hAnsi="Calibri" w:cs="Calibri"/>
        </w:rPr>
        <w:t>Several regression models were implemented, including Linear Regression, Polynomial Regression, and Ridge Regression. Each model was trained using the training dataset and evaluated using the testing dataset.</w:t>
      </w:r>
    </w:p>
    <w:p w14:paraId="3EFD2145" w14:textId="559981AE" w:rsidR="00DA75F0" w:rsidRPr="0060121E" w:rsidRDefault="00DA75F0" w:rsidP="00DA75F0">
      <w:pPr>
        <w:pStyle w:val="NormalWeb"/>
        <w:rPr>
          <w:rFonts w:ascii="Calibri" w:hAnsi="Calibri" w:cs="Calibri"/>
        </w:rPr>
      </w:pPr>
      <w:r w:rsidRPr="0060121E">
        <w:rPr>
          <w:rFonts w:ascii="Calibri" w:hAnsi="Calibri" w:cs="Calibri"/>
        </w:rPr>
        <w:t xml:space="preserve">The performance of each model was measured using evaluation metrics such as Mean Squared Error (MSE) and R-squared (R²). The model with the lowest MSE and highest R² was </w:t>
      </w:r>
      <w:r w:rsidRPr="0060121E">
        <w:rPr>
          <w:rFonts w:ascii="Calibri" w:hAnsi="Calibri" w:cs="Calibri"/>
        </w:rPr>
        <w:lastRenderedPageBreak/>
        <w:t>selected as the best model.This comparison helps identify the model that provides the most accurate predictions for insurance charges.</w:t>
      </w:r>
    </w:p>
    <w:p w14:paraId="22F35B51" w14:textId="77777777" w:rsidR="00232FB5" w:rsidRPr="00C24CAF" w:rsidRDefault="00232FB5" w:rsidP="00232FB5">
      <w:pPr>
        <w:rPr>
          <w:rFonts w:ascii="Calibri" w:hAnsi="Calibri" w:cs="Calibri"/>
        </w:rPr>
      </w:pPr>
    </w:p>
    <w:p w14:paraId="6D030212" w14:textId="77777777" w:rsidR="00232FB5" w:rsidRPr="00C24CAF" w:rsidRDefault="00232FB5" w:rsidP="00232FB5">
      <w:pPr>
        <w:rPr>
          <w:rFonts w:ascii="Calibri" w:hAnsi="Calibri" w:cs="Calibri"/>
          <w:b/>
          <w:bCs/>
        </w:rPr>
      </w:pPr>
      <w:r w:rsidRPr="00C24CAF">
        <w:rPr>
          <w:rFonts w:ascii="Calibri" w:hAnsi="Calibri" w:cs="Calibri"/>
          <w:b/>
          <w:bCs/>
          <w:color w:val="FF0000"/>
        </w:rPr>
        <w:t xml:space="preserve">Steps to be followed: </w:t>
      </w:r>
    </w:p>
    <w:p w14:paraId="27736FF7" w14:textId="77777777" w:rsidR="00232FB5" w:rsidRPr="00C24CAF" w:rsidRDefault="00232FB5" w:rsidP="00232FB5">
      <w:pPr>
        <w:pStyle w:val="Heading3"/>
        <w:rPr>
          <w:rFonts w:ascii="Calibri" w:hAnsi="Calibri" w:cs="Calibri"/>
          <w:rtl/>
        </w:rPr>
      </w:pPr>
      <w:r w:rsidRPr="00C24CAF">
        <w:rPr>
          <w:rStyle w:val="Strong"/>
          <w:rFonts w:ascii="Calibri" w:hAnsi="Calibri" w:cs="Calibri"/>
        </w:rPr>
        <w:t>1. Loading and Preprocessing the Data</w:t>
      </w:r>
    </w:p>
    <w:p w14:paraId="7F55AAF7" w14:textId="419F7583" w:rsidR="004B636D" w:rsidRPr="00C24CAF" w:rsidRDefault="00232FB5" w:rsidP="00E07422">
      <w:pPr>
        <w:numPr>
          <w:ilvl w:val="0"/>
          <w:numId w:val="5"/>
        </w:numPr>
        <w:spacing w:before="100" w:beforeAutospacing="1" w:after="100" w:afterAutospacing="1"/>
        <w:rPr>
          <w:rFonts w:ascii="Calibri" w:hAnsi="Calibri" w:cs="Calibri"/>
        </w:rPr>
      </w:pPr>
      <w:r w:rsidRPr="00C24CAF">
        <w:rPr>
          <w:rStyle w:val="Strong"/>
          <w:rFonts w:ascii="Calibri" w:hAnsi="Calibri" w:cs="Calibri"/>
        </w:rPr>
        <w:t>Load Dataset</w:t>
      </w:r>
      <w:r w:rsidRPr="00C24CAF">
        <w:rPr>
          <w:rFonts w:ascii="Calibri" w:hAnsi="Calibri" w:cs="Calibri"/>
        </w:rPr>
        <w:t>:</w:t>
      </w:r>
    </w:p>
    <w:p w14:paraId="1D116B98" w14:textId="77777777" w:rsidR="004B636D" w:rsidRPr="00C24CAF" w:rsidRDefault="004B636D" w:rsidP="004B636D">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 xml:space="preserve">Panda library helps to import dataset which is important equipment </w:t>
      </w:r>
      <w:proofErr w:type="gramStart"/>
      <w:r w:rsidRPr="00C24CAF">
        <w:rPr>
          <w:rFonts w:ascii="Calibri" w:hAnsi="Calibri" w:cs="Calibri"/>
          <w:color w:val="000000" w:themeColor="text1"/>
          <w:sz w:val="24"/>
          <w:szCs w:val="24"/>
        </w:rPr>
        <w:t>in order to</w:t>
      </w:r>
      <w:proofErr w:type="gramEnd"/>
      <w:r w:rsidRPr="00C24CAF">
        <w:rPr>
          <w:rFonts w:ascii="Calibri" w:hAnsi="Calibri" w:cs="Calibri"/>
          <w:color w:val="000000" w:themeColor="text1"/>
          <w:sz w:val="24"/>
          <w:szCs w:val="24"/>
        </w:rPr>
        <w:t xml:space="preserve"> handle tabular data </w:t>
      </w:r>
      <w:proofErr w:type="spellStart"/>
      <w:r w:rsidRPr="00C24CAF">
        <w:rPr>
          <w:rFonts w:ascii="Calibri" w:hAnsi="Calibri" w:cs="Calibri"/>
          <w:color w:val="000000" w:themeColor="text1"/>
          <w:sz w:val="24"/>
          <w:szCs w:val="24"/>
        </w:rPr>
        <w:t>Data</w:t>
      </w:r>
      <w:proofErr w:type="spellEnd"/>
      <w:r w:rsidRPr="00C24CAF">
        <w:rPr>
          <w:rFonts w:ascii="Calibri" w:hAnsi="Calibri" w:cs="Calibri"/>
          <w:color w:val="000000" w:themeColor="text1"/>
          <w:sz w:val="24"/>
          <w:szCs w:val="24"/>
        </w:rPr>
        <w:t xml:space="preserve"> is consist of crucial </w:t>
      </w:r>
      <w:proofErr w:type="spellStart"/>
      <w:proofErr w:type="gramStart"/>
      <w:r w:rsidRPr="00C24CAF">
        <w:rPr>
          <w:rFonts w:ascii="Calibri" w:hAnsi="Calibri" w:cs="Calibri"/>
          <w:color w:val="000000" w:themeColor="text1"/>
          <w:sz w:val="24"/>
          <w:szCs w:val="24"/>
        </w:rPr>
        <w:t>informations</w:t>
      </w:r>
      <w:proofErr w:type="spellEnd"/>
      <w:proofErr w:type="gramEnd"/>
      <w:r w:rsidRPr="00C24CAF">
        <w:rPr>
          <w:rFonts w:ascii="Calibri" w:hAnsi="Calibri" w:cs="Calibri"/>
          <w:color w:val="000000" w:themeColor="text1"/>
          <w:sz w:val="24"/>
          <w:szCs w:val="24"/>
        </w:rPr>
        <w:t xml:space="preserve"> of medical such as, sexual identification, </w:t>
      </w:r>
      <w:proofErr w:type="spellStart"/>
      <w:r w:rsidRPr="00C24CAF">
        <w:rPr>
          <w:rFonts w:ascii="Calibri" w:hAnsi="Calibri" w:cs="Calibri"/>
          <w:color w:val="000000" w:themeColor="text1"/>
          <w:sz w:val="24"/>
          <w:szCs w:val="24"/>
        </w:rPr>
        <w:t>boday</w:t>
      </w:r>
      <w:proofErr w:type="spellEnd"/>
      <w:r w:rsidRPr="00C24CAF">
        <w:rPr>
          <w:rFonts w:ascii="Calibri" w:hAnsi="Calibri" w:cs="Calibri"/>
          <w:color w:val="000000" w:themeColor="text1"/>
          <w:sz w:val="24"/>
          <w:szCs w:val="24"/>
        </w:rPr>
        <w:t xml:space="preserve"> mass index, total children, smoking habits, </w:t>
      </w:r>
      <w:proofErr w:type="gramStart"/>
      <w:r w:rsidRPr="00C24CAF">
        <w:rPr>
          <w:rFonts w:ascii="Calibri" w:hAnsi="Calibri" w:cs="Calibri"/>
          <w:color w:val="000000" w:themeColor="text1"/>
          <w:sz w:val="24"/>
          <w:szCs w:val="24"/>
        </w:rPr>
        <w:t>culture ,religion</w:t>
      </w:r>
      <w:proofErr w:type="gramEnd"/>
      <w:r w:rsidRPr="00C24CAF">
        <w:rPr>
          <w:rFonts w:ascii="Calibri" w:hAnsi="Calibri" w:cs="Calibri"/>
          <w:color w:val="000000" w:themeColor="text1"/>
          <w:sz w:val="24"/>
          <w:szCs w:val="24"/>
        </w:rPr>
        <w:t xml:space="preserve"> and insurance status </w:t>
      </w:r>
    </w:p>
    <w:p w14:paraId="776CD553" w14:textId="1AD94AA5" w:rsidR="004B636D" w:rsidRPr="00C24CAF" w:rsidRDefault="004B636D" w:rsidP="004B636D">
      <w:pPr>
        <w:pStyle w:val="HintText"/>
        <w:rPr>
          <w:rFonts w:ascii="Calibri" w:hAnsi="Calibri" w:cs="Calibri"/>
          <w:color w:val="000000" w:themeColor="text1"/>
          <w:sz w:val="24"/>
          <w:szCs w:val="24"/>
        </w:rPr>
      </w:pPr>
      <w:r w:rsidRPr="00C24CAF">
        <w:rPr>
          <w:rFonts w:ascii="Calibri" w:hAnsi="Calibri" w:cs="Calibri"/>
          <w:color w:val="000000" w:themeColor="text1"/>
          <w:sz w:val="24"/>
          <w:szCs w:val="24"/>
        </w:rPr>
        <w:t>In order to analysis, dataset is being processed by adding all important and relevant information to predict the cost of insurance</w:t>
      </w:r>
    </w:p>
    <w:p w14:paraId="4CD8A3E4" w14:textId="4FCB9992" w:rsidR="006044A9" w:rsidRPr="00C24CAF" w:rsidRDefault="006044A9" w:rsidP="00D44FB5">
      <w:pPr>
        <w:spacing w:before="100" w:beforeAutospacing="1" w:after="100" w:afterAutospacing="1"/>
        <w:jc w:val="center"/>
        <w:rPr>
          <w:rFonts w:ascii="Calibri" w:hAnsi="Calibri" w:cs="Calibri"/>
        </w:rPr>
      </w:pPr>
      <w:r w:rsidRPr="00C24CAF">
        <w:rPr>
          <w:rFonts w:ascii="Calibri" w:hAnsi="Calibri" w:cs="Calibri"/>
          <w:noProof/>
        </w:rPr>
        <w:drawing>
          <wp:inline distT="0" distB="0" distL="0" distR="0" wp14:anchorId="358FC998" wp14:editId="0DC4BE77">
            <wp:extent cx="4200232" cy="2156249"/>
            <wp:effectExtent l="0" t="0" r="381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6">
                      <a:extLst>
                        <a:ext uri="{28A0092B-C50C-407E-A947-70E740481C1C}">
                          <a14:useLocalDpi xmlns:a14="http://schemas.microsoft.com/office/drawing/2010/main" val="0"/>
                        </a:ext>
                      </a:extLst>
                    </a:blip>
                    <a:srcRect l="11177" r="5380" b="9656"/>
                    <a:stretch>
                      <a:fillRect/>
                    </a:stretch>
                  </pic:blipFill>
                  <pic:spPr bwMode="auto">
                    <a:xfrm>
                      <a:off x="0" y="0"/>
                      <a:ext cx="4202002" cy="2157158"/>
                    </a:xfrm>
                    <a:prstGeom prst="rect">
                      <a:avLst/>
                    </a:prstGeom>
                    <a:ln>
                      <a:noFill/>
                    </a:ln>
                    <a:extLst>
                      <a:ext uri="{53640926-AAD7-44D8-BBD7-CCE9431645EC}">
                        <a14:shadowObscured xmlns:a14="http://schemas.microsoft.com/office/drawing/2010/main"/>
                      </a:ext>
                    </a:extLst>
                  </pic:spPr>
                </pic:pic>
              </a:graphicData>
            </a:graphic>
          </wp:inline>
        </w:drawing>
      </w:r>
    </w:p>
    <w:p w14:paraId="30AD5517" w14:textId="77777777" w:rsidR="00232FB5" w:rsidRPr="00C24CAF" w:rsidRDefault="00232FB5" w:rsidP="00232FB5">
      <w:pPr>
        <w:numPr>
          <w:ilvl w:val="0"/>
          <w:numId w:val="5"/>
        </w:numPr>
        <w:spacing w:before="100" w:beforeAutospacing="1" w:after="100" w:afterAutospacing="1"/>
        <w:rPr>
          <w:rFonts w:ascii="Calibri" w:hAnsi="Calibri" w:cs="Calibri"/>
        </w:rPr>
      </w:pPr>
      <w:r w:rsidRPr="00C24CAF">
        <w:rPr>
          <w:rStyle w:val="Strong"/>
          <w:rFonts w:ascii="Calibri" w:hAnsi="Calibri" w:cs="Calibri"/>
        </w:rPr>
        <w:t>Handle Missing Values</w:t>
      </w:r>
      <w:r w:rsidRPr="00C24CAF">
        <w:rPr>
          <w:rFonts w:ascii="Calibri" w:hAnsi="Calibri" w:cs="Calibri"/>
        </w:rPr>
        <w:t>:</w:t>
      </w:r>
    </w:p>
    <w:p w14:paraId="60F93AFC" w14:textId="69BA75B8" w:rsidR="00DA75F0" w:rsidRDefault="00DA75F0" w:rsidP="00DA75F0">
      <w:pPr>
        <w:spacing w:before="100" w:beforeAutospacing="1" w:after="100" w:afterAutospacing="1"/>
        <w:rPr>
          <w:rFonts w:ascii="Calibri" w:hAnsi="Calibri" w:cs="Calibri"/>
          <w:color w:val="000000" w:themeColor="text1"/>
          <w:rtl/>
        </w:rPr>
      </w:pPr>
      <w:r w:rsidRPr="00DA75F0">
        <w:rPr>
          <w:rFonts w:ascii="Calibri" w:hAnsi="Calibri" w:cs="Calibri"/>
          <w:color w:val="000000" w:themeColor="text1"/>
        </w:rPr>
        <w:t xml:space="preserve">The dataset was checked for missing values using </w:t>
      </w:r>
      <w:proofErr w:type="spellStart"/>
      <w:proofErr w:type="gramStart"/>
      <w:r w:rsidRPr="00DA75F0">
        <w:rPr>
          <w:rFonts w:ascii="Calibri" w:hAnsi="Calibri" w:cs="Calibri"/>
          <w:color w:val="000000" w:themeColor="text1"/>
        </w:rPr>
        <w:t>df.isnull</w:t>
      </w:r>
      <w:proofErr w:type="spellEnd"/>
      <w:proofErr w:type="gramEnd"/>
      <w:r w:rsidRPr="00DA75F0">
        <w:rPr>
          <w:rFonts w:ascii="Calibri" w:hAnsi="Calibri" w:cs="Calibri"/>
          <w:color w:val="000000" w:themeColor="text1"/>
        </w:rPr>
        <w:t>(</w:t>
      </w:r>
      <w:proofErr w:type="gramStart"/>
      <w:r w:rsidRPr="00DA75F0">
        <w:rPr>
          <w:rFonts w:ascii="Calibri" w:hAnsi="Calibri" w:cs="Calibri"/>
          <w:color w:val="000000" w:themeColor="text1"/>
        </w:rPr>
        <w:t>).sum</w:t>
      </w:r>
      <w:proofErr w:type="gramEnd"/>
      <w:r w:rsidRPr="00DA75F0">
        <w:rPr>
          <w:rFonts w:ascii="Calibri" w:hAnsi="Calibri" w:cs="Calibri"/>
          <w:color w:val="000000" w:themeColor="text1"/>
        </w:rPr>
        <w:t>(</w:t>
      </w:r>
      <w:proofErr w:type="gramStart"/>
      <w:r w:rsidRPr="00DA75F0">
        <w:rPr>
          <w:rFonts w:ascii="Calibri" w:hAnsi="Calibri" w:cs="Calibri"/>
          <w:color w:val="000000" w:themeColor="text1"/>
        </w:rPr>
        <w:t>).No</w:t>
      </w:r>
      <w:proofErr w:type="gramEnd"/>
      <w:r w:rsidRPr="00DA75F0">
        <w:rPr>
          <w:rFonts w:ascii="Calibri" w:hAnsi="Calibri" w:cs="Calibri"/>
          <w:color w:val="000000" w:themeColor="text1"/>
        </w:rPr>
        <w:t xml:space="preserve"> missing values were found, so no data imputation was </w:t>
      </w:r>
      <w:proofErr w:type="spellStart"/>
      <w:proofErr w:type="gramStart"/>
      <w:r w:rsidRPr="00DA75F0">
        <w:rPr>
          <w:rFonts w:ascii="Calibri" w:hAnsi="Calibri" w:cs="Calibri"/>
          <w:color w:val="000000" w:themeColor="text1"/>
        </w:rPr>
        <w:t>required.Duplicate</w:t>
      </w:r>
      <w:proofErr w:type="spellEnd"/>
      <w:proofErr w:type="gramEnd"/>
      <w:r w:rsidRPr="00DA75F0">
        <w:rPr>
          <w:rFonts w:ascii="Calibri" w:hAnsi="Calibri" w:cs="Calibri"/>
          <w:color w:val="000000" w:themeColor="text1"/>
        </w:rPr>
        <w:t xml:space="preserve"> rows were also checked and removed.</w:t>
      </w:r>
    </w:p>
    <w:p w14:paraId="677D1A90" w14:textId="0CB042A4" w:rsidR="006044A9" w:rsidRPr="00C24CAF" w:rsidRDefault="006044A9" w:rsidP="00DA75F0">
      <w:pPr>
        <w:spacing w:before="100" w:beforeAutospacing="1" w:after="100" w:afterAutospacing="1"/>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61ECDC44" wp14:editId="10388747">
            <wp:extent cx="2673349" cy="185224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a:extLst>
                        <a:ext uri="{28A0092B-C50C-407E-A947-70E740481C1C}">
                          <a14:useLocalDpi xmlns:a14="http://schemas.microsoft.com/office/drawing/2010/main" val="0"/>
                        </a:ext>
                      </a:extLst>
                    </a:blip>
                    <a:srcRect b="19199"/>
                    <a:stretch>
                      <a:fillRect/>
                    </a:stretch>
                  </pic:blipFill>
                  <pic:spPr bwMode="auto">
                    <a:xfrm>
                      <a:off x="0" y="0"/>
                      <a:ext cx="2673487" cy="1852341"/>
                    </a:xfrm>
                    <a:prstGeom prst="rect">
                      <a:avLst/>
                    </a:prstGeom>
                    <a:ln>
                      <a:noFill/>
                    </a:ln>
                    <a:extLst>
                      <a:ext uri="{53640926-AAD7-44D8-BBD7-CCE9431645EC}">
                        <a14:shadowObscured xmlns:a14="http://schemas.microsoft.com/office/drawing/2010/main"/>
                      </a:ext>
                    </a:extLst>
                  </pic:spPr>
                </pic:pic>
              </a:graphicData>
            </a:graphic>
          </wp:inline>
        </w:drawing>
      </w:r>
    </w:p>
    <w:p w14:paraId="6B8A7017" w14:textId="77777777" w:rsidR="006044A9" w:rsidRPr="00C24CAF" w:rsidRDefault="006044A9" w:rsidP="006044A9">
      <w:pPr>
        <w:spacing w:before="100" w:beforeAutospacing="1" w:after="100" w:afterAutospacing="1"/>
        <w:rPr>
          <w:rFonts w:ascii="Calibri" w:hAnsi="Calibri" w:cs="Calibri"/>
        </w:rPr>
      </w:pPr>
    </w:p>
    <w:p w14:paraId="7271D341" w14:textId="77777777" w:rsidR="00232FB5" w:rsidRPr="00C24CAF" w:rsidRDefault="00232FB5" w:rsidP="00232FB5">
      <w:pPr>
        <w:numPr>
          <w:ilvl w:val="0"/>
          <w:numId w:val="5"/>
        </w:numPr>
        <w:spacing w:before="100" w:beforeAutospacing="1" w:after="100" w:afterAutospacing="1"/>
        <w:rPr>
          <w:rFonts w:ascii="Calibri" w:hAnsi="Calibri" w:cs="Calibri"/>
        </w:rPr>
      </w:pPr>
      <w:r w:rsidRPr="00C24CAF">
        <w:rPr>
          <w:rStyle w:val="Strong"/>
          <w:rFonts w:ascii="Calibri" w:hAnsi="Calibri" w:cs="Calibri"/>
        </w:rPr>
        <w:lastRenderedPageBreak/>
        <w:t>Create Target Variable</w:t>
      </w:r>
      <w:r w:rsidRPr="00C24CAF">
        <w:rPr>
          <w:rFonts w:ascii="Calibri" w:hAnsi="Calibri" w:cs="Calibri"/>
        </w:rPr>
        <w:t>:</w:t>
      </w:r>
    </w:p>
    <w:p w14:paraId="472A26C3" w14:textId="77777777" w:rsidR="00DA75F0" w:rsidRPr="0060121E" w:rsidRDefault="00DA75F0" w:rsidP="00DA75F0">
      <w:pPr>
        <w:pStyle w:val="NormalWeb"/>
        <w:ind w:left="720"/>
        <w:rPr>
          <w:rFonts w:ascii="Calibri" w:hAnsi="Calibri" w:cs="Calibri"/>
        </w:rPr>
      </w:pPr>
      <w:r w:rsidRPr="0060121E">
        <w:rPr>
          <w:rFonts w:ascii="Calibri" w:hAnsi="Calibri" w:cs="Calibri"/>
        </w:rPr>
        <w:t xml:space="preserve">The target variable in this dataset is </w:t>
      </w:r>
      <w:r w:rsidRPr="0060121E">
        <w:rPr>
          <w:rStyle w:val="Strong"/>
          <w:rFonts w:ascii="Calibri" w:hAnsi="Calibri" w:cs="Calibri"/>
        </w:rPr>
        <w:t>charges</w:t>
      </w:r>
      <w:r w:rsidRPr="0060121E">
        <w:rPr>
          <w:rFonts w:ascii="Calibri" w:hAnsi="Calibri" w:cs="Calibri"/>
        </w:rPr>
        <w:t>, which represents the medical insurance cost. This variable was selected because the main goal of the analysis is to predict the insurance charges based on different features such as age, BMI, number of children, smoking status, and region.</w:t>
      </w:r>
    </w:p>
    <w:p w14:paraId="371DD464" w14:textId="77777777" w:rsidR="00DA75F0" w:rsidRPr="0060121E" w:rsidRDefault="00DA75F0" w:rsidP="00DA75F0">
      <w:pPr>
        <w:pStyle w:val="NormalWeb"/>
        <w:ind w:left="720"/>
        <w:rPr>
          <w:rFonts w:ascii="Calibri" w:hAnsi="Calibri" w:cs="Calibri"/>
        </w:rPr>
      </w:pPr>
      <w:r w:rsidRPr="0060121E">
        <w:rPr>
          <w:rFonts w:ascii="Calibri" w:hAnsi="Calibri" w:cs="Calibri"/>
        </w:rPr>
        <w:t xml:space="preserve">For the classification task, a new target variable called </w:t>
      </w:r>
      <w:r w:rsidRPr="0060121E">
        <w:rPr>
          <w:rStyle w:val="Strong"/>
          <w:rFonts w:ascii="Calibri" w:hAnsi="Calibri" w:cs="Calibri"/>
        </w:rPr>
        <w:t>charge_category</w:t>
      </w:r>
      <w:r w:rsidRPr="0060121E">
        <w:rPr>
          <w:rFonts w:ascii="Calibri" w:hAnsi="Calibri" w:cs="Calibri"/>
        </w:rPr>
        <w:t xml:space="preserve"> was created by converting the continuous values of charges into two categories: </w:t>
      </w:r>
      <w:r w:rsidRPr="0060121E">
        <w:rPr>
          <w:rStyle w:val="Emphasis"/>
          <w:rFonts w:ascii="Calibri" w:eastAsiaTheme="minorEastAsia" w:hAnsi="Calibri" w:cs="Calibri"/>
          <w:i w:val="0"/>
          <w:iCs w:val="0"/>
        </w:rPr>
        <w:t>High</w:t>
      </w:r>
      <w:r w:rsidRPr="0060121E">
        <w:rPr>
          <w:rFonts w:ascii="Calibri" w:hAnsi="Calibri" w:cs="Calibri"/>
        </w:rPr>
        <w:t xml:space="preserve"> and </w:t>
      </w:r>
      <w:r w:rsidRPr="0060121E">
        <w:rPr>
          <w:rStyle w:val="Emphasis"/>
          <w:rFonts w:ascii="Calibri" w:eastAsiaTheme="minorEastAsia" w:hAnsi="Calibri" w:cs="Calibri"/>
          <w:i w:val="0"/>
          <w:iCs w:val="0"/>
        </w:rPr>
        <w:t>Low</w:t>
      </w:r>
      <w:r w:rsidRPr="0060121E">
        <w:rPr>
          <w:rFonts w:ascii="Calibri" w:hAnsi="Calibri" w:cs="Calibri"/>
          <w:i/>
          <w:iCs/>
        </w:rPr>
        <w:t>.</w:t>
      </w:r>
      <w:r w:rsidRPr="0060121E">
        <w:rPr>
          <w:rFonts w:ascii="Calibri" w:hAnsi="Calibri" w:cs="Calibri"/>
        </w:rPr>
        <w:t xml:space="preserve"> This was done based on a selected threshold (such as the median value).</w:t>
      </w:r>
    </w:p>
    <w:p w14:paraId="513177B9" w14:textId="3C670EB7" w:rsidR="006044A9" w:rsidRPr="00C24CAF" w:rsidRDefault="006044A9" w:rsidP="00D44FB5">
      <w:pPr>
        <w:spacing w:before="100" w:beforeAutospacing="1" w:after="100" w:afterAutospacing="1"/>
        <w:ind w:left="1440"/>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404AFA21" wp14:editId="1D576269">
            <wp:extent cx="2686049" cy="2203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a:extLst>
                        <a:ext uri="{28A0092B-C50C-407E-A947-70E740481C1C}">
                          <a14:useLocalDpi xmlns:a14="http://schemas.microsoft.com/office/drawing/2010/main" val="0"/>
                        </a:ext>
                      </a:extLst>
                    </a:blip>
                    <a:srcRect b="14513"/>
                    <a:stretch>
                      <a:fillRect/>
                    </a:stretch>
                  </pic:blipFill>
                  <pic:spPr bwMode="auto">
                    <a:xfrm>
                      <a:off x="0" y="0"/>
                      <a:ext cx="2686188" cy="2204053"/>
                    </a:xfrm>
                    <a:prstGeom prst="rect">
                      <a:avLst/>
                    </a:prstGeom>
                    <a:ln>
                      <a:noFill/>
                    </a:ln>
                    <a:extLst>
                      <a:ext uri="{53640926-AAD7-44D8-BBD7-CCE9431645EC}">
                        <a14:shadowObscured xmlns:a14="http://schemas.microsoft.com/office/drawing/2010/main"/>
                      </a:ext>
                    </a:extLst>
                  </pic:spPr>
                </pic:pic>
              </a:graphicData>
            </a:graphic>
          </wp:inline>
        </w:drawing>
      </w:r>
    </w:p>
    <w:p w14:paraId="395D415C" w14:textId="77777777" w:rsidR="00232FB5" w:rsidRPr="00C24CAF" w:rsidRDefault="00232FB5" w:rsidP="00232FB5">
      <w:pPr>
        <w:pStyle w:val="Heading3"/>
        <w:rPr>
          <w:rFonts w:ascii="Calibri" w:hAnsi="Calibri" w:cs="Calibri"/>
        </w:rPr>
      </w:pPr>
      <w:r w:rsidRPr="00C24CAF">
        <w:rPr>
          <w:rStyle w:val="Strong"/>
          <w:rFonts w:ascii="Calibri" w:hAnsi="Calibri" w:cs="Calibri"/>
        </w:rPr>
        <w:t>2. Detecting and Removing Outliers</w:t>
      </w:r>
    </w:p>
    <w:p w14:paraId="49A134DF" w14:textId="77777777" w:rsidR="00232FB5" w:rsidRDefault="00232FB5" w:rsidP="00232FB5">
      <w:pPr>
        <w:numPr>
          <w:ilvl w:val="0"/>
          <w:numId w:val="6"/>
        </w:numPr>
        <w:spacing w:before="100" w:beforeAutospacing="1" w:after="100" w:afterAutospacing="1"/>
        <w:rPr>
          <w:rFonts w:ascii="Calibri" w:hAnsi="Calibri" w:cs="Calibri"/>
        </w:rPr>
      </w:pPr>
      <w:r w:rsidRPr="00C24CAF">
        <w:rPr>
          <w:rStyle w:val="Strong"/>
          <w:rFonts w:ascii="Calibri" w:hAnsi="Calibri" w:cs="Calibri"/>
        </w:rPr>
        <w:t>Outlier Detection</w:t>
      </w:r>
      <w:r w:rsidRPr="00C24CAF">
        <w:rPr>
          <w:rFonts w:ascii="Calibri" w:hAnsi="Calibri" w:cs="Calibri"/>
        </w:rPr>
        <w:t>:</w:t>
      </w:r>
    </w:p>
    <w:p w14:paraId="1E028959" w14:textId="77777777" w:rsidR="00DA75F0" w:rsidRPr="0060121E" w:rsidRDefault="00DA75F0" w:rsidP="00DA75F0">
      <w:pPr>
        <w:pStyle w:val="NormalWeb"/>
        <w:ind w:left="360"/>
        <w:rPr>
          <w:rFonts w:ascii="Calibri" w:hAnsi="Calibri" w:cs="Calibri"/>
          <w:rtl/>
        </w:rPr>
      </w:pPr>
      <w:r w:rsidRPr="0060121E">
        <w:rPr>
          <w:rFonts w:ascii="Calibri" w:hAnsi="Calibri" w:cs="Calibri"/>
        </w:rPr>
        <w:t>Outliers were detected using the Interquartile Range (IQR) method. This method is commonly used to identify unusually high or low values in numerical features. In this dataset, the numerical variables such as age, BMI, and number of children were analyzed.</w:t>
      </w:r>
    </w:p>
    <w:p w14:paraId="36762C5E" w14:textId="77777777" w:rsidR="00DA75F0" w:rsidRPr="0060121E" w:rsidRDefault="00DA75F0" w:rsidP="00DA75F0">
      <w:pPr>
        <w:pStyle w:val="NormalWeb"/>
        <w:ind w:left="360"/>
        <w:rPr>
          <w:rFonts w:ascii="Calibri" w:hAnsi="Calibri" w:cs="Calibri"/>
          <w:rtl/>
        </w:rPr>
      </w:pPr>
      <w:r w:rsidRPr="0060121E">
        <w:rPr>
          <w:rFonts w:ascii="Calibri" w:hAnsi="Calibri" w:cs="Calibri"/>
        </w:rPr>
        <w:t>For each variable, the first quartile (Q1) and third quartile (Q3) were calculated. Then, the IQR was computed as the difference between Q3 and Q1.</w:t>
      </w:r>
    </w:p>
    <w:p w14:paraId="1A0D727A" w14:textId="6E90E8E0" w:rsidR="00DA75F0" w:rsidRPr="0060121E" w:rsidRDefault="00DA75F0" w:rsidP="00DA75F0">
      <w:pPr>
        <w:pStyle w:val="NormalWeb"/>
        <w:ind w:left="360"/>
        <w:rPr>
          <w:rFonts w:ascii="Calibri" w:hAnsi="Calibri" w:cs="Calibri"/>
        </w:rPr>
      </w:pPr>
      <w:r w:rsidRPr="0060121E">
        <w:rPr>
          <w:rFonts w:ascii="Calibri" w:hAnsi="Calibri" w:cs="Calibri"/>
        </w:rPr>
        <w:t>Any data points below the lower bound (Q1 − 1.5 × IQR) or above the upper bound (Q3 + 1.5 × IQR) were considered outliers. These outliers were identified and removed to improve the quality of the dataset and enhance the performance of the models.</w:t>
      </w:r>
    </w:p>
    <w:p w14:paraId="34DF4D01" w14:textId="12D8446B" w:rsidR="002722A9" w:rsidRPr="00C24CAF" w:rsidRDefault="002722A9" w:rsidP="00DA75F0">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lastRenderedPageBreak/>
        <w:drawing>
          <wp:inline distT="0" distB="0" distL="0" distR="0" wp14:anchorId="5A904DC8" wp14:editId="6B6A1F88">
            <wp:extent cx="5372376" cy="16383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5372376" cy="1638384"/>
                    </a:xfrm>
                    <a:prstGeom prst="rect">
                      <a:avLst/>
                    </a:prstGeom>
                  </pic:spPr>
                </pic:pic>
              </a:graphicData>
            </a:graphic>
          </wp:inline>
        </w:drawing>
      </w:r>
    </w:p>
    <w:p w14:paraId="66713616" w14:textId="77777777" w:rsidR="00232FB5" w:rsidRPr="00C24CAF" w:rsidRDefault="00232FB5" w:rsidP="00232FB5">
      <w:pPr>
        <w:numPr>
          <w:ilvl w:val="0"/>
          <w:numId w:val="6"/>
        </w:numPr>
        <w:spacing w:before="100" w:beforeAutospacing="1" w:after="100" w:afterAutospacing="1"/>
        <w:rPr>
          <w:rFonts w:ascii="Calibri" w:hAnsi="Calibri" w:cs="Calibri"/>
        </w:rPr>
      </w:pPr>
      <w:r w:rsidRPr="00C24CAF">
        <w:rPr>
          <w:rStyle w:val="Strong"/>
          <w:rFonts w:ascii="Calibri" w:hAnsi="Calibri" w:cs="Calibri"/>
        </w:rPr>
        <w:t>Combine Outliers</w:t>
      </w:r>
      <w:r w:rsidRPr="00C24CAF">
        <w:rPr>
          <w:rFonts w:ascii="Calibri" w:hAnsi="Calibri" w:cs="Calibri"/>
        </w:rPr>
        <w:t>:</w:t>
      </w:r>
    </w:p>
    <w:p w14:paraId="0F6C8D5A" w14:textId="77777777" w:rsidR="00DA75F0" w:rsidRPr="0060121E" w:rsidRDefault="00DA75F0" w:rsidP="00DA75F0">
      <w:pPr>
        <w:pStyle w:val="NormalWeb"/>
        <w:ind w:left="360"/>
        <w:rPr>
          <w:rFonts w:ascii="Calibri" w:hAnsi="Calibri" w:cs="Calibri"/>
        </w:rPr>
      </w:pPr>
      <w:r w:rsidRPr="0060121E">
        <w:rPr>
          <w:rFonts w:ascii="Calibri" w:hAnsi="Calibri" w:cs="Calibri"/>
        </w:rPr>
        <w:t>Outliers were identified for each numerical feature using the IQR method. The indices of these outliers were collected and combined into one set to avoid duplication.</w:t>
      </w:r>
    </w:p>
    <w:p w14:paraId="1661E88D" w14:textId="77777777" w:rsidR="00DA75F0" w:rsidRPr="0060121E" w:rsidRDefault="00DA75F0" w:rsidP="00DA75F0">
      <w:pPr>
        <w:pStyle w:val="NormalWeb"/>
        <w:ind w:left="360"/>
        <w:rPr>
          <w:rFonts w:ascii="Calibri" w:hAnsi="Calibri" w:cs="Calibri"/>
        </w:rPr>
      </w:pPr>
      <w:r w:rsidRPr="0060121E">
        <w:rPr>
          <w:rFonts w:ascii="Calibri" w:hAnsi="Calibri" w:cs="Calibri"/>
        </w:rPr>
        <w:t>After combining all outliers, the rows containing these values were removed from the dataset. This step helps clean the data and improves the accuracy of the models.</w:t>
      </w:r>
    </w:p>
    <w:p w14:paraId="58EBF055" w14:textId="270F70AA" w:rsidR="003F5E30" w:rsidRPr="0060121E" w:rsidRDefault="003F5E30" w:rsidP="00DA75F0">
      <w:pPr>
        <w:pStyle w:val="NormalWeb"/>
        <w:ind w:left="360"/>
        <w:rPr>
          <w:rFonts w:ascii="Calibri" w:hAnsi="Calibri" w:cs="Calibri"/>
        </w:rPr>
      </w:pPr>
      <w:r w:rsidRPr="0060121E">
        <w:rPr>
          <w:rFonts w:ascii="Calibri" w:hAnsi="Calibri" w:cs="Calibri"/>
          <w:color w:val="000000" w:themeColor="text1"/>
        </w:rPr>
        <w:t>This process guarantees that each outlier data point is treated only once in the process of preparing the data for cleaning.</w:t>
      </w:r>
    </w:p>
    <w:p w14:paraId="34608D3E" w14:textId="452324F1" w:rsidR="002722A9" w:rsidRPr="00C24CAF" w:rsidRDefault="002722A9" w:rsidP="00DA75F0">
      <w:pPr>
        <w:spacing w:before="100" w:beforeAutospacing="1" w:after="100" w:afterAutospacing="1"/>
        <w:rPr>
          <w:rFonts w:ascii="Calibri" w:hAnsi="Calibri" w:cs="Calibri"/>
          <w:noProof/>
          <w:color w:val="000000" w:themeColor="text1"/>
        </w:rPr>
      </w:pPr>
      <w:r w:rsidRPr="00C24CAF">
        <w:rPr>
          <w:rFonts w:ascii="Calibri" w:hAnsi="Calibri" w:cs="Calibri"/>
          <w:noProof/>
          <w:color w:val="000000" w:themeColor="text1"/>
        </w:rPr>
        <w:t xml:space="preserve">                     </w:t>
      </w:r>
      <w:r w:rsidRPr="00C24CAF">
        <w:rPr>
          <w:rFonts w:ascii="Calibri" w:hAnsi="Calibri" w:cs="Calibri"/>
          <w:noProof/>
          <w:color w:val="000000" w:themeColor="text1"/>
        </w:rPr>
        <w:drawing>
          <wp:inline distT="0" distB="0" distL="0" distR="0" wp14:anchorId="2330969A" wp14:editId="35B4566B">
            <wp:extent cx="3587934" cy="406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3587934" cy="406421"/>
                    </a:xfrm>
                    <a:prstGeom prst="rect">
                      <a:avLst/>
                    </a:prstGeom>
                  </pic:spPr>
                </pic:pic>
              </a:graphicData>
            </a:graphic>
          </wp:inline>
        </w:drawing>
      </w:r>
    </w:p>
    <w:p w14:paraId="26A7ED41" w14:textId="77777777" w:rsidR="00232FB5" w:rsidRPr="00C24CAF" w:rsidRDefault="00232FB5" w:rsidP="00232FB5">
      <w:pPr>
        <w:numPr>
          <w:ilvl w:val="0"/>
          <w:numId w:val="6"/>
        </w:numPr>
        <w:spacing w:before="100" w:beforeAutospacing="1" w:after="100" w:afterAutospacing="1"/>
        <w:rPr>
          <w:rFonts w:ascii="Calibri" w:hAnsi="Calibri" w:cs="Calibri"/>
        </w:rPr>
      </w:pPr>
      <w:r w:rsidRPr="00C24CAF">
        <w:rPr>
          <w:rStyle w:val="Strong"/>
          <w:rFonts w:ascii="Calibri" w:hAnsi="Calibri" w:cs="Calibri"/>
        </w:rPr>
        <w:t>Remove Outliers</w:t>
      </w:r>
      <w:r w:rsidRPr="00C24CAF">
        <w:rPr>
          <w:rFonts w:ascii="Calibri" w:hAnsi="Calibri" w:cs="Calibri"/>
        </w:rPr>
        <w:t>:</w:t>
      </w:r>
    </w:p>
    <w:p w14:paraId="1345A750" w14:textId="5E81DEB5" w:rsidR="00232FB5" w:rsidRPr="00C24CAF" w:rsidRDefault="00232FB5" w:rsidP="0060121E">
      <w:pPr>
        <w:spacing w:before="100" w:beforeAutospacing="1" w:after="100" w:afterAutospacing="1"/>
        <w:ind w:left="360"/>
        <w:rPr>
          <w:rFonts w:ascii="Calibri" w:hAnsi="Calibri" w:cs="Calibri"/>
        </w:rPr>
      </w:pPr>
      <w:r w:rsidRPr="00C24CAF">
        <w:rPr>
          <w:rFonts w:ascii="Calibri" w:hAnsi="Calibri" w:cs="Calibri"/>
        </w:rPr>
        <w:t>Rows corresponding to the detected outliers are removed from the dataset to improve model performance.</w:t>
      </w:r>
    </w:p>
    <w:p w14:paraId="3749BD44" w14:textId="6E6FC61E" w:rsidR="00FB247D" w:rsidRPr="00C24CAF" w:rsidRDefault="00FB247D" w:rsidP="0060121E">
      <w:pPr>
        <w:spacing w:before="100" w:beforeAutospacing="1" w:after="100" w:afterAutospacing="1"/>
        <w:ind w:left="360"/>
        <w:rPr>
          <w:rFonts w:ascii="Calibri" w:hAnsi="Calibri" w:cs="Calibri"/>
          <w:color w:val="000000" w:themeColor="text1"/>
        </w:rPr>
      </w:pPr>
      <w:r w:rsidRPr="00C24CAF">
        <w:rPr>
          <w:rFonts w:ascii="Calibri" w:hAnsi="Calibri" w:cs="Calibri"/>
          <w:color w:val="000000" w:themeColor="text1"/>
        </w:rPr>
        <w:t>The corresponding rows were removed from our dataset after finding all outlier record. Effect of extreme values that will influence negatively to the model performance will be reduced by this process. The dataset became more reliable, accurate and effective for building good regression and classification models.</w:t>
      </w:r>
    </w:p>
    <w:p w14:paraId="107E41BC" w14:textId="30693F0F" w:rsidR="00FB247D" w:rsidRPr="00C24CAF" w:rsidRDefault="00E07422" w:rsidP="0060121E">
      <w:pPr>
        <w:spacing w:before="100" w:beforeAutospacing="1" w:after="100" w:afterAutospacing="1"/>
        <w:rPr>
          <w:rFonts w:ascii="Calibri" w:hAnsi="Calibri" w:cs="Calibri"/>
          <w:color w:val="000000" w:themeColor="text1"/>
        </w:rPr>
      </w:pPr>
      <w:r w:rsidRPr="00C24CAF">
        <w:rPr>
          <w:rFonts w:ascii="Calibri" w:hAnsi="Calibri" w:cs="Calibri"/>
          <w:noProof/>
        </w:rPr>
        <w:lastRenderedPageBreak/>
        <w:drawing>
          <wp:inline distT="0" distB="0" distL="0" distR="0" wp14:anchorId="70292301" wp14:editId="7530D865">
            <wp:extent cx="5715000" cy="4838700"/>
            <wp:effectExtent l="0" t="0" r="0" b="0"/>
            <wp:docPr id="1553063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63687" name="Picture 1553063687"/>
                    <pic:cNvPicPr/>
                  </pic:nvPicPr>
                  <pic:blipFill>
                    <a:blip r:embed="rId21">
                      <a:extLst>
                        <a:ext uri="{28A0092B-C50C-407E-A947-70E740481C1C}">
                          <a14:useLocalDpi xmlns:a14="http://schemas.microsoft.com/office/drawing/2010/main" val="0"/>
                        </a:ext>
                      </a:extLst>
                    </a:blip>
                    <a:stretch>
                      <a:fillRect/>
                    </a:stretch>
                  </pic:blipFill>
                  <pic:spPr>
                    <a:xfrm>
                      <a:off x="0" y="0"/>
                      <a:ext cx="5715000" cy="4838700"/>
                    </a:xfrm>
                    <a:prstGeom prst="rect">
                      <a:avLst/>
                    </a:prstGeom>
                  </pic:spPr>
                </pic:pic>
              </a:graphicData>
            </a:graphic>
          </wp:inline>
        </w:drawing>
      </w:r>
    </w:p>
    <w:p w14:paraId="72307396" w14:textId="77777777" w:rsidR="00232FB5" w:rsidRPr="00C24CAF" w:rsidRDefault="00232FB5" w:rsidP="00232FB5">
      <w:pPr>
        <w:pStyle w:val="Heading3"/>
        <w:rPr>
          <w:rFonts w:ascii="Calibri" w:hAnsi="Calibri" w:cs="Calibri"/>
        </w:rPr>
      </w:pPr>
      <w:r w:rsidRPr="00C24CAF">
        <w:rPr>
          <w:rStyle w:val="Strong"/>
          <w:rFonts w:ascii="Calibri" w:hAnsi="Calibri" w:cs="Calibri"/>
        </w:rPr>
        <w:t>3. Splitting the Data</w:t>
      </w:r>
    </w:p>
    <w:p w14:paraId="47CF454A" w14:textId="77777777" w:rsidR="00232FB5" w:rsidRPr="00C24CAF" w:rsidRDefault="00232FB5" w:rsidP="00232FB5">
      <w:pPr>
        <w:numPr>
          <w:ilvl w:val="0"/>
          <w:numId w:val="7"/>
        </w:numPr>
        <w:spacing w:before="100" w:beforeAutospacing="1" w:after="100" w:afterAutospacing="1"/>
        <w:rPr>
          <w:rFonts w:ascii="Calibri" w:hAnsi="Calibri" w:cs="Calibri"/>
        </w:rPr>
      </w:pPr>
      <w:r w:rsidRPr="00C24CAF">
        <w:rPr>
          <w:rStyle w:val="Strong"/>
          <w:rFonts w:ascii="Calibri" w:hAnsi="Calibri" w:cs="Calibri"/>
        </w:rPr>
        <w:t>Independent Variables (X)</w:t>
      </w:r>
      <w:r w:rsidRPr="00C24CAF">
        <w:rPr>
          <w:rFonts w:ascii="Calibri" w:hAnsi="Calibri" w:cs="Calibri"/>
        </w:rPr>
        <w:t>:</w:t>
      </w:r>
    </w:p>
    <w:p w14:paraId="315E2E0C" w14:textId="3CB2AD2B" w:rsidR="00233FE5" w:rsidRPr="00C24CAF" w:rsidRDefault="00A63AB6" w:rsidP="00A63AB6">
      <w:pPr>
        <w:spacing w:before="100" w:beforeAutospacing="1" w:after="100" w:afterAutospacing="1"/>
        <w:rPr>
          <w:rFonts w:ascii="Calibri" w:hAnsi="Calibri" w:cs="Calibri"/>
        </w:rPr>
      </w:pPr>
      <w:r w:rsidRPr="00C24CAF">
        <w:rPr>
          <w:rFonts w:ascii="Calibri" w:hAnsi="Calibri" w:cs="Calibri"/>
          <w:color w:val="000000" w:themeColor="text1"/>
        </w:rPr>
        <w:t xml:space="preserve">From the cleaned dataset after removing outliers, independent variables were </w:t>
      </w:r>
      <w:proofErr w:type="gramStart"/>
      <w:r w:rsidRPr="00C24CAF">
        <w:rPr>
          <w:rFonts w:ascii="Calibri" w:hAnsi="Calibri" w:cs="Calibri"/>
          <w:color w:val="000000" w:themeColor="text1"/>
        </w:rPr>
        <w:t>selected .</w:t>
      </w:r>
      <w:proofErr w:type="gramEnd"/>
      <w:r w:rsidRPr="00C24CAF">
        <w:rPr>
          <w:rFonts w:ascii="Calibri" w:hAnsi="Calibri" w:cs="Calibri"/>
          <w:color w:val="000000" w:themeColor="text1"/>
        </w:rPr>
        <w:t xml:space="preserve"> These include </w:t>
      </w:r>
      <w:proofErr w:type="gramStart"/>
      <w:r w:rsidRPr="00C24CAF">
        <w:rPr>
          <w:rFonts w:ascii="Calibri" w:hAnsi="Calibri" w:cs="Calibri"/>
          <w:color w:val="000000" w:themeColor="text1"/>
        </w:rPr>
        <w:t>age ,</w:t>
      </w:r>
      <w:proofErr w:type="gramEnd"/>
      <w:r w:rsidRPr="00C24CAF">
        <w:rPr>
          <w:rFonts w:ascii="Calibri" w:hAnsi="Calibri" w:cs="Calibri"/>
          <w:color w:val="000000" w:themeColor="text1"/>
        </w:rPr>
        <w:t xml:space="preserve"> no of </w:t>
      </w:r>
      <w:proofErr w:type="gramStart"/>
      <w:r w:rsidRPr="00C24CAF">
        <w:rPr>
          <w:rFonts w:ascii="Calibri" w:hAnsi="Calibri" w:cs="Calibri"/>
          <w:color w:val="000000" w:themeColor="text1"/>
        </w:rPr>
        <w:t xml:space="preserve">children,  </w:t>
      </w:r>
      <w:proofErr w:type="spellStart"/>
      <w:r w:rsidRPr="00C24CAF">
        <w:rPr>
          <w:rFonts w:ascii="Calibri" w:hAnsi="Calibri" w:cs="Calibri"/>
          <w:color w:val="000000" w:themeColor="text1"/>
        </w:rPr>
        <w:t>bmi</w:t>
      </w:r>
      <w:proofErr w:type="spellEnd"/>
      <w:proofErr w:type="gramEnd"/>
      <w:r w:rsidRPr="00C24CAF">
        <w:rPr>
          <w:rFonts w:ascii="Calibri" w:hAnsi="Calibri" w:cs="Calibri"/>
          <w:color w:val="000000" w:themeColor="text1"/>
        </w:rPr>
        <w:t>, and encoded categorical features, including smoking status, gender and region. These are contemplated as input variables because of the effect they cause on the prediction of insurance cost.</w:t>
      </w:r>
    </w:p>
    <w:p w14:paraId="42000F51" w14:textId="2BE4F7C3" w:rsidR="00233FE5" w:rsidRPr="00C24CAF" w:rsidRDefault="00233FE5" w:rsidP="00E07422">
      <w:pPr>
        <w:spacing w:before="100" w:beforeAutospacing="1" w:after="100" w:afterAutospacing="1"/>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4CAC291E" wp14:editId="6AB78DA5">
            <wp:extent cx="4267419" cy="6921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4267419" cy="692186"/>
                    </a:xfrm>
                    <a:prstGeom prst="rect">
                      <a:avLst/>
                    </a:prstGeom>
                  </pic:spPr>
                </pic:pic>
              </a:graphicData>
            </a:graphic>
          </wp:inline>
        </w:drawing>
      </w:r>
    </w:p>
    <w:p w14:paraId="45943FD8" w14:textId="03B0C2B3" w:rsidR="00FC49EE" w:rsidRPr="00C24CAF" w:rsidRDefault="00232FB5" w:rsidP="00E07422">
      <w:pPr>
        <w:numPr>
          <w:ilvl w:val="0"/>
          <w:numId w:val="7"/>
        </w:numPr>
        <w:spacing w:before="100" w:beforeAutospacing="1" w:after="100" w:afterAutospacing="1"/>
        <w:rPr>
          <w:rFonts w:ascii="Calibri" w:hAnsi="Calibri" w:cs="Calibri"/>
        </w:rPr>
      </w:pPr>
      <w:r w:rsidRPr="00C24CAF">
        <w:rPr>
          <w:rStyle w:val="Strong"/>
          <w:rFonts w:ascii="Calibri" w:hAnsi="Calibri" w:cs="Calibri"/>
        </w:rPr>
        <w:t>Target Variable (y)</w:t>
      </w:r>
      <w:r w:rsidRPr="00C24CAF">
        <w:rPr>
          <w:rFonts w:ascii="Calibri" w:hAnsi="Calibri" w:cs="Calibri"/>
        </w:rPr>
        <w:t>:</w:t>
      </w:r>
    </w:p>
    <w:p w14:paraId="3699BC00" w14:textId="77777777" w:rsidR="00FC49EE" w:rsidRPr="00C24CAF" w:rsidRDefault="00FC49EE" w:rsidP="00FC49EE">
      <w:pPr>
        <w:spacing w:before="100" w:beforeAutospacing="1" w:after="100" w:afterAutospacing="1"/>
        <w:rPr>
          <w:rFonts w:ascii="Calibri" w:hAnsi="Calibri" w:cs="Calibri"/>
          <w:noProof/>
        </w:rPr>
      </w:pPr>
      <w:r w:rsidRPr="00C24CAF">
        <w:rPr>
          <w:rFonts w:ascii="Calibri" w:hAnsi="Calibri" w:cs="Calibri"/>
          <w:color w:val="000000" w:themeColor="text1"/>
        </w:rPr>
        <w:lastRenderedPageBreak/>
        <w:t xml:space="preserve">The dependent variables for this </w:t>
      </w:r>
      <w:proofErr w:type="gramStart"/>
      <w:r w:rsidRPr="00C24CAF">
        <w:rPr>
          <w:rFonts w:ascii="Calibri" w:hAnsi="Calibri" w:cs="Calibri"/>
          <w:color w:val="000000" w:themeColor="text1"/>
        </w:rPr>
        <w:t>examination  are</w:t>
      </w:r>
      <w:proofErr w:type="gramEnd"/>
      <w:r w:rsidRPr="00C24CAF">
        <w:rPr>
          <w:rFonts w:ascii="Calibri" w:hAnsi="Calibri" w:cs="Calibri"/>
          <w:color w:val="000000" w:themeColor="text1"/>
        </w:rPr>
        <w:t xml:space="preserve"> the charges of insurance, which constitute the cost connected with </w:t>
      </w:r>
      <w:proofErr w:type="gramStart"/>
      <w:r w:rsidRPr="00C24CAF">
        <w:rPr>
          <w:rFonts w:ascii="Calibri" w:hAnsi="Calibri" w:cs="Calibri"/>
          <w:color w:val="000000" w:themeColor="text1"/>
        </w:rPr>
        <w:t>each individual</w:t>
      </w:r>
      <w:proofErr w:type="gramEnd"/>
      <w:r w:rsidRPr="00C24CAF">
        <w:rPr>
          <w:rFonts w:ascii="Calibri" w:hAnsi="Calibri" w:cs="Calibri"/>
          <w:color w:val="000000" w:themeColor="text1"/>
        </w:rPr>
        <w:t>. This variable serves as the target output that the regression models direct to forecast based on the selected input features.</w:t>
      </w:r>
      <w:r w:rsidR="00233FE5" w:rsidRPr="00C24CAF">
        <w:rPr>
          <w:rFonts w:ascii="Calibri" w:hAnsi="Calibri" w:cs="Calibri"/>
          <w:noProof/>
        </w:rPr>
        <w:t xml:space="preserve">       </w:t>
      </w:r>
    </w:p>
    <w:p w14:paraId="63C791FE" w14:textId="7E768955" w:rsidR="00233FE5" w:rsidRPr="00C24CAF" w:rsidRDefault="00233FE5" w:rsidP="00E07422">
      <w:pPr>
        <w:spacing w:before="100" w:beforeAutospacing="1" w:after="100" w:afterAutospacing="1"/>
        <w:rPr>
          <w:rFonts w:ascii="Calibri" w:hAnsi="Calibri" w:cs="Calibri"/>
        </w:rPr>
      </w:pPr>
      <w:r w:rsidRPr="00C24CAF">
        <w:rPr>
          <w:rFonts w:ascii="Calibri" w:hAnsi="Calibri" w:cs="Calibri"/>
          <w:noProof/>
        </w:rPr>
        <w:t xml:space="preserve">       </w:t>
      </w:r>
      <w:r w:rsidRPr="00C24CAF">
        <w:rPr>
          <w:rFonts w:ascii="Calibri" w:hAnsi="Calibri" w:cs="Calibri"/>
          <w:noProof/>
        </w:rPr>
        <w:drawing>
          <wp:inline distT="0" distB="0" distL="0" distR="0" wp14:anchorId="490B2CE3" wp14:editId="5D8871AE">
            <wp:extent cx="3873699" cy="3492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3873699" cy="349268"/>
                    </a:xfrm>
                    <a:prstGeom prst="rect">
                      <a:avLst/>
                    </a:prstGeom>
                  </pic:spPr>
                </pic:pic>
              </a:graphicData>
            </a:graphic>
          </wp:inline>
        </w:drawing>
      </w:r>
    </w:p>
    <w:p w14:paraId="24B200AD" w14:textId="77777777" w:rsidR="00232FB5" w:rsidRPr="00C24CAF" w:rsidRDefault="00232FB5" w:rsidP="00232FB5">
      <w:pPr>
        <w:numPr>
          <w:ilvl w:val="0"/>
          <w:numId w:val="7"/>
        </w:numPr>
        <w:spacing w:before="100" w:beforeAutospacing="1" w:after="100" w:afterAutospacing="1"/>
        <w:rPr>
          <w:rFonts w:ascii="Calibri" w:hAnsi="Calibri" w:cs="Calibri"/>
        </w:rPr>
      </w:pPr>
      <w:r w:rsidRPr="00C24CAF">
        <w:rPr>
          <w:rStyle w:val="Strong"/>
          <w:rFonts w:ascii="Calibri" w:hAnsi="Calibri" w:cs="Calibri"/>
        </w:rPr>
        <w:t>Train-Test Split</w:t>
      </w:r>
      <w:r w:rsidRPr="00C24CAF">
        <w:rPr>
          <w:rFonts w:ascii="Calibri" w:hAnsi="Calibri" w:cs="Calibri"/>
        </w:rPr>
        <w:t>:</w:t>
      </w:r>
    </w:p>
    <w:p w14:paraId="5BD0B574" w14:textId="7A389C34" w:rsidR="00232FB5" w:rsidRPr="00C24CAF" w:rsidRDefault="00232FB5" w:rsidP="00232FB5">
      <w:pPr>
        <w:numPr>
          <w:ilvl w:val="1"/>
          <w:numId w:val="7"/>
        </w:numPr>
        <w:spacing w:before="100" w:beforeAutospacing="1" w:after="100" w:afterAutospacing="1"/>
        <w:rPr>
          <w:rFonts w:ascii="Calibri" w:hAnsi="Calibri" w:cs="Calibri"/>
        </w:rPr>
      </w:pPr>
      <w:r w:rsidRPr="00C24CAF">
        <w:rPr>
          <w:rFonts w:ascii="Calibri" w:hAnsi="Calibri" w:cs="Calibri"/>
        </w:rPr>
        <w:t xml:space="preserve">The dataset is split into training (80%) and testing (20%) sets using </w:t>
      </w:r>
      <w:proofErr w:type="spellStart"/>
      <w:r w:rsidRPr="00C24CAF">
        <w:rPr>
          <w:rStyle w:val="HTMLCode"/>
          <w:rFonts w:ascii="Calibri" w:eastAsiaTheme="minorHAnsi" w:hAnsi="Calibri" w:cs="Calibri"/>
        </w:rPr>
        <w:t>train_test_split</w:t>
      </w:r>
      <w:proofErr w:type="spellEnd"/>
      <w:r w:rsidRPr="00C24CAF">
        <w:rPr>
          <w:rFonts w:ascii="Calibri" w:hAnsi="Calibri" w:cs="Calibri"/>
        </w:rPr>
        <w:t>.</w:t>
      </w:r>
    </w:p>
    <w:p w14:paraId="7C7DF1DD" w14:textId="77777777" w:rsidR="00573EA5" w:rsidRPr="00C24CAF" w:rsidRDefault="00573EA5" w:rsidP="00573EA5">
      <w:pPr>
        <w:spacing w:before="100" w:beforeAutospacing="1" w:after="100" w:afterAutospacing="1"/>
        <w:rPr>
          <w:rFonts w:ascii="Calibri" w:hAnsi="Calibri" w:cs="Calibri"/>
        </w:rPr>
      </w:pPr>
      <w:r w:rsidRPr="00C24CAF">
        <w:rPr>
          <w:rFonts w:ascii="Calibri" w:hAnsi="Calibri" w:cs="Calibri"/>
        </w:rPr>
        <w:t xml:space="preserve">The data set was split into two parts </w:t>
      </w:r>
    </w:p>
    <w:p w14:paraId="06B4B7DB" w14:textId="77777777" w:rsidR="00573EA5" w:rsidRPr="00C24CAF" w:rsidRDefault="00573EA5" w:rsidP="00573EA5">
      <w:pPr>
        <w:spacing w:before="100" w:beforeAutospacing="1" w:after="100" w:afterAutospacing="1"/>
        <w:rPr>
          <w:rFonts w:ascii="Calibri" w:hAnsi="Calibri" w:cs="Calibri"/>
        </w:rPr>
      </w:pPr>
      <w:r w:rsidRPr="00C24CAF">
        <w:rPr>
          <w:rFonts w:ascii="Calibri" w:hAnsi="Calibri" w:cs="Calibri"/>
        </w:rPr>
        <w:t xml:space="preserve">1. Training set </w:t>
      </w:r>
    </w:p>
    <w:p w14:paraId="4B319C63" w14:textId="77777777" w:rsidR="00573EA5" w:rsidRPr="00C24CAF" w:rsidRDefault="00573EA5" w:rsidP="00573EA5">
      <w:pPr>
        <w:spacing w:before="100" w:beforeAutospacing="1" w:after="100" w:afterAutospacing="1"/>
        <w:rPr>
          <w:rFonts w:ascii="Calibri" w:hAnsi="Calibri" w:cs="Calibri"/>
        </w:rPr>
      </w:pPr>
      <w:r w:rsidRPr="00C24CAF">
        <w:rPr>
          <w:rFonts w:ascii="Calibri" w:hAnsi="Calibri" w:cs="Calibri"/>
        </w:rPr>
        <w:t>2. Testing set</w:t>
      </w:r>
    </w:p>
    <w:p w14:paraId="76368656" w14:textId="704D0279" w:rsidR="00233FE5" w:rsidRPr="00C24CAF" w:rsidRDefault="00573EA5" w:rsidP="00DA75F0">
      <w:pPr>
        <w:spacing w:before="100" w:beforeAutospacing="1" w:after="100" w:afterAutospacing="1"/>
        <w:rPr>
          <w:rFonts w:ascii="Calibri" w:hAnsi="Calibri" w:cs="Calibri"/>
        </w:rPr>
      </w:pPr>
      <w:proofErr w:type="spellStart"/>
      <w:r w:rsidRPr="00C24CAF">
        <w:rPr>
          <w:rFonts w:ascii="Calibri" w:hAnsi="Calibri" w:cs="Calibri"/>
          <w:color w:val="000000" w:themeColor="text1"/>
        </w:rPr>
        <w:t>Traning</w:t>
      </w:r>
      <w:proofErr w:type="spellEnd"/>
      <w:r w:rsidRPr="00C24CAF">
        <w:rPr>
          <w:rFonts w:ascii="Calibri" w:hAnsi="Calibri" w:cs="Calibri"/>
          <w:color w:val="000000" w:themeColor="text1"/>
        </w:rPr>
        <w:t xml:space="preserve"> set was handed down to train the models while the testing set was used to examine their performance on unseen data. 80:20 ratio was used where 80% of the data was assigned for training and 20% was allocated for testing. This divide ensures that the model learns from sufficient data while still being tested effectively.</w:t>
      </w:r>
    </w:p>
    <w:p w14:paraId="1EC0FA99" w14:textId="75B73912" w:rsidR="00573EA5" w:rsidRPr="00C24CAF" w:rsidRDefault="00233FE5" w:rsidP="00E07422">
      <w:pPr>
        <w:spacing w:before="100" w:beforeAutospacing="1" w:after="100" w:afterAutospacing="1"/>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2624A719" wp14:editId="01388DA7">
            <wp:extent cx="4483330" cy="28639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4483330" cy="2863997"/>
                    </a:xfrm>
                    <a:prstGeom prst="rect">
                      <a:avLst/>
                    </a:prstGeom>
                  </pic:spPr>
                </pic:pic>
              </a:graphicData>
            </a:graphic>
          </wp:inline>
        </w:drawing>
      </w:r>
    </w:p>
    <w:p w14:paraId="70CDFD5A" w14:textId="77777777" w:rsidR="00232FB5" w:rsidRPr="00C24CAF" w:rsidRDefault="00232FB5" w:rsidP="00232FB5">
      <w:pPr>
        <w:pStyle w:val="Heading3"/>
        <w:rPr>
          <w:rFonts w:ascii="Calibri" w:hAnsi="Calibri" w:cs="Calibri"/>
        </w:rPr>
      </w:pPr>
      <w:r w:rsidRPr="00C24CAF">
        <w:rPr>
          <w:rStyle w:val="Strong"/>
          <w:rFonts w:ascii="Calibri" w:hAnsi="Calibri" w:cs="Calibri"/>
        </w:rPr>
        <w:t>4. Applying Regression Models</w:t>
      </w:r>
    </w:p>
    <w:p w14:paraId="297D5A36" w14:textId="20CF4E45" w:rsidR="00232FB5" w:rsidRPr="00C24CAF" w:rsidRDefault="00232FB5" w:rsidP="00232FB5">
      <w:pPr>
        <w:numPr>
          <w:ilvl w:val="0"/>
          <w:numId w:val="8"/>
        </w:numPr>
        <w:spacing w:before="100" w:beforeAutospacing="1" w:after="100" w:afterAutospacing="1"/>
        <w:rPr>
          <w:rFonts w:ascii="Calibri" w:hAnsi="Calibri" w:cs="Calibri"/>
        </w:rPr>
      </w:pPr>
      <w:r w:rsidRPr="00C24CAF">
        <w:rPr>
          <w:rStyle w:val="Strong"/>
          <w:rFonts w:ascii="Calibri" w:hAnsi="Calibri" w:cs="Calibri"/>
        </w:rPr>
        <w:t>Regression Models</w:t>
      </w:r>
      <w:r w:rsidRPr="00C24CAF">
        <w:rPr>
          <w:rFonts w:ascii="Calibri" w:hAnsi="Calibri" w:cs="Calibri"/>
        </w:rPr>
        <w:t>:</w:t>
      </w:r>
    </w:p>
    <w:p w14:paraId="22F001F1" w14:textId="78960FB7" w:rsidR="0073783A" w:rsidRPr="00C24CAF" w:rsidRDefault="0073783A" w:rsidP="00E07422">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Different </w:t>
      </w:r>
      <w:proofErr w:type="spellStart"/>
      <w:r w:rsidRPr="00C24CAF">
        <w:rPr>
          <w:rFonts w:ascii="Calibri" w:hAnsi="Calibri" w:cs="Calibri"/>
          <w:color w:val="000000" w:themeColor="text1"/>
        </w:rPr>
        <w:t>Regresson</w:t>
      </w:r>
      <w:proofErr w:type="spellEnd"/>
      <w:r w:rsidRPr="00C24CAF">
        <w:rPr>
          <w:rFonts w:ascii="Calibri" w:hAnsi="Calibri" w:cs="Calibri"/>
          <w:color w:val="000000" w:themeColor="text1"/>
        </w:rPr>
        <w:t xml:space="preserve"> models are used to find or predict the insurance changes based on the selected input columns.</w:t>
      </w:r>
    </w:p>
    <w:p w14:paraId="4F38B563" w14:textId="755A35CF" w:rsidR="00232FB5" w:rsidRPr="00C24CAF" w:rsidRDefault="00232FB5" w:rsidP="00232FB5">
      <w:pPr>
        <w:numPr>
          <w:ilvl w:val="2"/>
          <w:numId w:val="8"/>
        </w:numPr>
        <w:spacing w:before="100" w:beforeAutospacing="1" w:after="100" w:afterAutospacing="1"/>
        <w:rPr>
          <w:rFonts w:ascii="Calibri" w:hAnsi="Calibri" w:cs="Calibri"/>
        </w:rPr>
      </w:pPr>
      <w:r w:rsidRPr="00C24CAF">
        <w:rPr>
          <w:rStyle w:val="Strong"/>
          <w:rFonts w:ascii="Calibri" w:hAnsi="Calibri" w:cs="Calibri"/>
        </w:rPr>
        <w:lastRenderedPageBreak/>
        <w:t>Linear Regression</w:t>
      </w:r>
      <w:r w:rsidRPr="00C24CAF">
        <w:rPr>
          <w:rFonts w:ascii="Calibri" w:hAnsi="Calibri" w:cs="Calibri"/>
        </w:rPr>
        <w:t>:</w:t>
      </w:r>
    </w:p>
    <w:p w14:paraId="4D93735A" w14:textId="5783ED7F" w:rsidR="00232FB5" w:rsidRPr="00C24CAF" w:rsidRDefault="0073783A" w:rsidP="0073783A">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Direct Relationship is established between the independent </w:t>
      </w:r>
      <w:proofErr w:type="spellStart"/>
      <w:r w:rsidRPr="00C24CAF">
        <w:rPr>
          <w:rFonts w:ascii="Calibri" w:hAnsi="Calibri" w:cs="Calibri"/>
          <w:color w:val="000000" w:themeColor="text1"/>
        </w:rPr>
        <w:t>variaible</w:t>
      </w:r>
      <w:proofErr w:type="spellEnd"/>
      <w:r w:rsidRPr="00C24CAF">
        <w:rPr>
          <w:rFonts w:ascii="Calibri" w:hAnsi="Calibri" w:cs="Calibri"/>
          <w:color w:val="000000" w:themeColor="text1"/>
        </w:rPr>
        <w:t xml:space="preserve"> and target variable with the help of linear regression.</w:t>
      </w:r>
    </w:p>
    <w:p w14:paraId="5E94C22F" w14:textId="2FE5D0EC" w:rsidR="0073783A" w:rsidRPr="00C24CAF" w:rsidRDefault="0073783A" w:rsidP="00E07422">
      <w:pPr>
        <w:spacing w:before="100" w:beforeAutospacing="1" w:after="100" w:afterAutospacing="1"/>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7B98219B" wp14:editId="5066FD56">
            <wp:extent cx="5245370" cy="13145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5245370" cy="1314518"/>
                    </a:xfrm>
                    <a:prstGeom prst="rect">
                      <a:avLst/>
                    </a:prstGeom>
                  </pic:spPr>
                </pic:pic>
              </a:graphicData>
            </a:graphic>
          </wp:inline>
        </w:drawing>
      </w:r>
    </w:p>
    <w:p w14:paraId="2CBD1C1D" w14:textId="77777777" w:rsidR="00232FB5" w:rsidRPr="00C24CAF" w:rsidRDefault="00232FB5" w:rsidP="00232FB5">
      <w:pPr>
        <w:numPr>
          <w:ilvl w:val="2"/>
          <w:numId w:val="8"/>
        </w:numPr>
        <w:spacing w:before="100" w:beforeAutospacing="1" w:after="100" w:afterAutospacing="1"/>
        <w:rPr>
          <w:rFonts w:ascii="Calibri" w:hAnsi="Calibri" w:cs="Calibri"/>
        </w:rPr>
      </w:pPr>
      <w:r w:rsidRPr="00C24CAF">
        <w:rPr>
          <w:rStyle w:val="Strong"/>
          <w:rFonts w:ascii="Calibri" w:hAnsi="Calibri" w:cs="Calibri"/>
        </w:rPr>
        <w:t>Polynomial Regression (Degree 2)</w:t>
      </w:r>
      <w:r w:rsidRPr="00C24CAF">
        <w:rPr>
          <w:rFonts w:ascii="Calibri" w:hAnsi="Calibri" w:cs="Calibri"/>
        </w:rPr>
        <w:t>:</w:t>
      </w:r>
    </w:p>
    <w:p w14:paraId="7D226CDC" w14:textId="5564BC64" w:rsidR="0073783A" w:rsidRPr="00C24CAF" w:rsidRDefault="0073783A"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Polynomial regression was applied by transforming the feature into second degree terms to capture </w:t>
      </w:r>
      <w:proofErr w:type="spellStart"/>
      <w:proofErr w:type="gramStart"/>
      <w:r w:rsidRPr="00C24CAF">
        <w:rPr>
          <w:rFonts w:ascii="Calibri" w:hAnsi="Calibri" w:cs="Calibri"/>
          <w:color w:val="000000" w:themeColor="text1"/>
        </w:rPr>
        <w:t>non linear</w:t>
      </w:r>
      <w:proofErr w:type="spellEnd"/>
      <w:proofErr w:type="gramEnd"/>
      <w:r w:rsidRPr="00C24CAF">
        <w:rPr>
          <w:rFonts w:ascii="Calibri" w:hAnsi="Calibri" w:cs="Calibri"/>
          <w:color w:val="000000" w:themeColor="text1"/>
        </w:rPr>
        <w:t xml:space="preserve"> relationship in the dataset.</w:t>
      </w:r>
    </w:p>
    <w:p w14:paraId="0D686994" w14:textId="554C1D9C" w:rsidR="0073783A" w:rsidRPr="00C24CAF" w:rsidRDefault="0073783A" w:rsidP="0073783A">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t xml:space="preserve">                      </w:t>
      </w:r>
      <w:r w:rsidRPr="00C24CAF">
        <w:rPr>
          <w:rFonts w:ascii="Calibri" w:hAnsi="Calibri" w:cs="Calibri"/>
          <w:noProof/>
          <w:color w:val="000000" w:themeColor="text1"/>
        </w:rPr>
        <w:drawing>
          <wp:inline distT="0" distB="0" distL="0" distR="0" wp14:anchorId="32C5D8FF" wp14:editId="2647E897">
            <wp:extent cx="3797495" cy="17907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3797495" cy="1790792"/>
                    </a:xfrm>
                    <a:prstGeom prst="rect">
                      <a:avLst/>
                    </a:prstGeom>
                  </pic:spPr>
                </pic:pic>
              </a:graphicData>
            </a:graphic>
          </wp:inline>
        </w:drawing>
      </w:r>
    </w:p>
    <w:p w14:paraId="1C1C0685" w14:textId="77777777" w:rsidR="00232FB5" w:rsidRPr="00C24CAF" w:rsidRDefault="00232FB5" w:rsidP="00232FB5">
      <w:pPr>
        <w:numPr>
          <w:ilvl w:val="2"/>
          <w:numId w:val="8"/>
        </w:numPr>
        <w:spacing w:before="100" w:beforeAutospacing="1" w:after="100" w:afterAutospacing="1"/>
        <w:rPr>
          <w:rFonts w:ascii="Calibri" w:hAnsi="Calibri" w:cs="Calibri"/>
        </w:rPr>
      </w:pPr>
      <w:r w:rsidRPr="00C24CAF">
        <w:rPr>
          <w:rStyle w:val="Strong"/>
          <w:rFonts w:ascii="Calibri" w:hAnsi="Calibri" w:cs="Calibri"/>
        </w:rPr>
        <w:t>Ridge Regression</w:t>
      </w:r>
      <w:r w:rsidRPr="00C24CAF">
        <w:rPr>
          <w:rFonts w:ascii="Calibri" w:hAnsi="Calibri" w:cs="Calibri"/>
        </w:rPr>
        <w:t>:</w:t>
      </w:r>
    </w:p>
    <w:p w14:paraId="7A32E392" w14:textId="4A43594E" w:rsidR="00232FB5" w:rsidRPr="00C24CAF" w:rsidRDefault="0073783A" w:rsidP="0073783A">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Ridge Regression is basically a </w:t>
      </w:r>
      <w:r w:rsidR="00232FB5" w:rsidRPr="00C24CAF">
        <w:rPr>
          <w:rFonts w:ascii="Calibri" w:hAnsi="Calibri" w:cs="Calibri"/>
          <w:color w:val="000000" w:themeColor="text1"/>
        </w:rPr>
        <w:t>Linear regression with L2 regularization to reduce overfitting.</w:t>
      </w:r>
    </w:p>
    <w:p w14:paraId="53D50553" w14:textId="4A5B9D3F" w:rsidR="0073783A" w:rsidRPr="00C24CAF" w:rsidRDefault="0073783A" w:rsidP="00E07422">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t xml:space="preserve">                       </w:t>
      </w:r>
      <w:r w:rsidRPr="00C24CAF">
        <w:rPr>
          <w:rFonts w:ascii="Calibri" w:hAnsi="Calibri" w:cs="Calibri"/>
          <w:noProof/>
          <w:color w:val="000000" w:themeColor="text1"/>
        </w:rPr>
        <w:drawing>
          <wp:inline distT="0" distB="0" distL="0" distR="0" wp14:anchorId="613C4FA9" wp14:editId="76DE3AF6">
            <wp:extent cx="3391074" cy="8445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3391074" cy="844593"/>
                    </a:xfrm>
                    <a:prstGeom prst="rect">
                      <a:avLst/>
                    </a:prstGeom>
                  </pic:spPr>
                </pic:pic>
              </a:graphicData>
            </a:graphic>
          </wp:inline>
        </w:drawing>
      </w:r>
    </w:p>
    <w:p w14:paraId="0D514E48" w14:textId="77777777" w:rsidR="00232FB5" w:rsidRPr="00C24CAF" w:rsidRDefault="00232FB5" w:rsidP="00232FB5">
      <w:pPr>
        <w:numPr>
          <w:ilvl w:val="2"/>
          <w:numId w:val="8"/>
        </w:numPr>
        <w:spacing w:before="100" w:beforeAutospacing="1" w:after="100" w:afterAutospacing="1"/>
        <w:rPr>
          <w:rFonts w:ascii="Calibri" w:hAnsi="Calibri" w:cs="Calibri"/>
        </w:rPr>
      </w:pPr>
      <w:r w:rsidRPr="00C24CAF">
        <w:rPr>
          <w:rStyle w:val="Strong"/>
          <w:rFonts w:ascii="Calibri" w:hAnsi="Calibri" w:cs="Calibri"/>
        </w:rPr>
        <w:t>Lasso Regression</w:t>
      </w:r>
      <w:r w:rsidRPr="00C24CAF">
        <w:rPr>
          <w:rFonts w:ascii="Calibri" w:hAnsi="Calibri" w:cs="Calibri"/>
        </w:rPr>
        <w:t>:</w:t>
      </w:r>
    </w:p>
    <w:p w14:paraId="32C3810D" w14:textId="4B68AE78" w:rsidR="0073783A" w:rsidRPr="00C24CAF" w:rsidRDefault="0073783A" w:rsidP="0073783A">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Lasso Regression is implemented with </w:t>
      </w:r>
      <w:r w:rsidR="00232FB5" w:rsidRPr="00C24CAF">
        <w:rPr>
          <w:rFonts w:ascii="Calibri" w:hAnsi="Calibri" w:cs="Calibri"/>
          <w:color w:val="000000" w:themeColor="text1"/>
        </w:rPr>
        <w:t>Linear regression with L1 regularization for feature selection.</w:t>
      </w:r>
    </w:p>
    <w:p w14:paraId="1A1F3FCC" w14:textId="71A9920B" w:rsidR="0073783A" w:rsidRPr="00C24CAF" w:rsidRDefault="0073783A" w:rsidP="00E07422">
      <w:pPr>
        <w:spacing w:before="100" w:beforeAutospacing="1" w:after="100" w:afterAutospacing="1"/>
        <w:rPr>
          <w:rFonts w:ascii="Calibri" w:hAnsi="Calibri" w:cs="Calibri"/>
          <w:noProof/>
          <w:color w:val="000000" w:themeColor="text1"/>
        </w:rPr>
      </w:pPr>
      <w:r w:rsidRPr="00C24CAF">
        <w:rPr>
          <w:rFonts w:ascii="Calibri" w:hAnsi="Calibri" w:cs="Calibri"/>
          <w:noProof/>
          <w:color w:val="000000" w:themeColor="text1"/>
        </w:rPr>
        <w:lastRenderedPageBreak/>
        <w:t xml:space="preserve">              </w:t>
      </w:r>
      <w:r w:rsidRPr="00C24CAF">
        <w:rPr>
          <w:rFonts w:ascii="Calibri" w:hAnsi="Calibri" w:cs="Calibri"/>
          <w:noProof/>
          <w:color w:val="000000" w:themeColor="text1"/>
        </w:rPr>
        <w:drawing>
          <wp:inline distT="0" distB="0" distL="0" distR="0" wp14:anchorId="77963C28" wp14:editId="557D460C">
            <wp:extent cx="3626036" cy="8445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3626036" cy="844593"/>
                    </a:xfrm>
                    <a:prstGeom prst="rect">
                      <a:avLst/>
                    </a:prstGeom>
                  </pic:spPr>
                </pic:pic>
              </a:graphicData>
            </a:graphic>
          </wp:inline>
        </w:drawing>
      </w:r>
    </w:p>
    <w:p w14:paraId="1A8B57D7" w14:textId="77777777" w:rsidR="00232FB5" w:rsidRPr="00C24CAF" w:rsidRDefault="00232FB5" w:rsidP="00232FB5">
      <w:pPr>
        <w:numPr>
          <w:ilvl w:val="2"/>
          <w:numId w:val="8"/>
        </w:numPr>
        <w:spacing w:before="100" w:beforeAutospacing="1" w:after="100" w:afterAutospacing="1"/>
        <w:rPr>
          <w:rFonts w:ascii="Calibri" w:hAnsi="Calibri" w:cs="Calibri"/>
        </w:rPr>
      </w:pPr>
      <w:r w:rsidRPr="00C24CAF">
        <w:rPr>
          <w:rStyle w:val="Strong"/>
          <w:rFonts w:ascii="Calibri" w:hAnsi="Calibri" w:cs="Calibri"/>
        </w:rPr>
        <w:t>Elastic Net Regression</w:t>
      </w:r>
      <w:r w:rsidRPr="00C24CAF">
        <w:rPr>
          <w:rFonts w:ascii="Calibri" w:hAnsi="Calibri" w:cs="Calibri"/>
        </w:rPr>
        <w:t>:</w:t>
      </w:r>
    </w:p>
    <w:p w14:paraId="6EB58DA0" w14:textId="60A5CEEF" w:rsidR="00232FB5" w:rsidRPr="00C24CAF" w:rsidRDefault="0073783A" w:rsidP="0073783A">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Elastic Net Regression </w:t>
      </w:r>
      <w:r w:rsidR="00232FB5" w:rsidRPr="00C24CAF">
        <w:rPr>
          <w:rFonts w:ascii="Calibri" w:hAnsi="Calibri" w:cs="Calibri"/>
          <w:color w:val="000000" w:themeColor="text1"/>
        </w:rPr>
        <w:t>Combines L1 and L2 regularization</w:t>
      </w:r>
      <w:r w:rsidRPr="00C24CAF">
        <w:rPr>
          <w:rFonts w:ascii="Calibri" w:hAnsi="Calibri" w:cs="Calibri"/>
          <w:color w:val="000000" w:themeColor="text1"/>
        </w:rPr>
        <w:t xml:space="preserve"> techniques to balance feature selection and model </w:t>
      </w:r>
      <w:proofErr w:type="spellStart"/>
      <w:proofErr w:type="gramStart"/>
      <w:r w:rsidRPr="00C24CAF">
        <w:rPr>
          <w:rFonts w:ascii="Calibri" w:hAnsi="Calibri" w:cs="Calibri"/>
          <w:color w:val="000000" w:themeColor="text1"/>
        </w:rPr>
        <w:t>relaiblity</w:t>
      </w:r>
      <w:proofErr w:type="spellEnd"/>
      <w:r w:rsidRPr="00C24CAF">
        <w:rPr>
          <w:rFonts w:ascii="Calibri" w:hAnsi="Calibri" w:cs="Calibri"/>
          <w:color w:val="000000" w:themeColor="text1"/>
        </w:rPr>
        <w:t xml:space="preserve"> .</w:t>
      </w:r>
      <w:proofErr w:type="gramEnd"/>
    </w:p>
    <w:p w14:paraId="2380AEA3" w14:textId="0154D714" w:rsidR="0073783A" w:rsidRPr="00C24CAF" w:rsidRDefault="0073783A" w:rsidP="00C24CAF">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t xml:space="preserve">               </w:t>
      </w:r>
      <w:r w:rsidR="00C24CAF" w:rsidRPr="00C24CAF">
        <w:rPr>
          <w:rFonts w:ascii="Calibri" w:hAnsi="Calibri" w:cs="Calibri"/>
          <w:noProof/>
          <w:color w:val="000000" w:themeColor="text1"/>
        </w:rPr>
        <w:drawing>
          <wp:inline distT="0" distB="0" distL="0" distR="0" wp14:anchorId="0D5FF7A5" wp14:editId="29ED7328">
            <wp:extent cx="5054600" cy="6096000"/>
            <wp:effectExtent l="0" t="0" r="0" b="0"/>
            <wp:docPr id="1131333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3973" name="Picture 1131333973"/>
                    <pic:cNvPicPr/>
                  </pic:nvPicPr>
                  <pic:blipFill>
                    <a:blip r:embed="rId29">
                      <a:extLst>
                        <a:ext uri="{28A0092B-C50C-407E-A947-70E740481C1C}">
                          <a14:useLocalDpi xmlns:a14="http://schemas.microsoft.com/office/drawing/2010/main" val="0"/>
                        </a:ext>
                      </a:extLst>
                    </a:blip>
                    <a:stretch>
                      <a:fillRect/>
                    </a:stretch>
                  </pic:blipFill>
                  <pic:spPr>
                    <a:xfrm>
                      <a:off x="0" y="0"/>
                      <a:ext cx="5054600" cy="6096000"/>
                    </a:xfrm>
                    <a:prstGeom prst="rect">
                      <a:avLst/>
                    </a:prstGeom>
                  </pic:spPr>
                </pic:pic>
              </a:graphicData>
            </a:graphic>
          </wp:inline>
        </w:drawing>
      </w:r>
      <w:r w:rsidRPr="00C24CAF">
        <w:rPr>
          <w:rFonts w:ascii="Calibri" w:hAnsi="Calibri" w:cs="Calibri"/>
          <w:noProof/>
        </w:rPr>
        <w:t xml:space="preserve">       </w:t>
      </w:r>
    </w:p>
    <w:p w14:paraId="46071EA6" w14:textId="77777777" w:rsidR="00232FB5" w:rsidRPr="00C24CAF" w:rsidRDefault="00232FB5" w:rsidP="00232FB5">
      <w:pPr>
        <w:numPr>
          <w:ilvl w:val="0"/>
          <w:numId w:val="8"/>
        </w:numPr>
        <w:spacing w:before="100" w:beforeAutospacing="1" w:after="100" w:afterAutospacing="1"/>
        <w:rPr>
          <w:rFonts w:ascii="Calibri" w:hAnsi="Calibri" w:cs="Calibri"/>
        </w:rPr>
      </w:pPr>
      <w:r w:rsidRPr="00C24CAF">
        <w:rPr>
          <w:rStyle w:val="Strong"/>
          <w:rFonts w:ascii="Calibri" w:hAnsi="Calibri" w:cs="Calibri"/>
        </w:rPr>
        <w:lastRenderedPageBreak/>
        <w:t>Polynomial Features</w:t>
      </w:r>
      <w:r w:rsidRPr="00C24CAF">
        <w:rPr>
          <w:rFonts w:ascii="Calibri" w:hAnsi="Calibri" w:cs="Calibri"/>
        </w:rPr>
        <w:t>:</w:t>
      </w:r>
    </w:p>
    <w:p w14:paraId="53D7D509" w14:textId="149C197A" w:rsidR="0073783A" w:rsidRPr="00C24CAF" w:rsidRDefault="00232FB5"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For polynomial regression, the features are transformed to include polynomial terms using </w:t>
      </w:r>
      <w:proofErr w:type="spellStart"/>
      <w:r w:rsidRPr="00C24CAF">
        <w:rPr>
          <w:rFonts w:ascii="Calibri" w:hAnsi="Calibri" w:cs="Calibri"/>
          <w:color w:val="000000" w:themeColor="text1"/>
        </w:rPr>
        <w:t>PolynomialFeatures</w:t>
      </w:r>
      <w:proofErr w:type="spellEnd"/>
      <w:r w:rsidRPr="00C24CAF">
        <w:rPr>
          <w:rFonts w:ascii="Calibri" w:hAnsi="Calibri" w:cs="Calibri"/>
          <w:color w:val="000000" w:themeColor="text1"/>
        </w:rPr>
        <w:t>.</w:t>
      </w:r>
      <w:r w:rsidR="0073783A" w:rsidRPr="00C24CAF">
        <w:rPr>
          <w:rFonts w:ascii="Calibri" w:hAnsi="Calibri" w:cs="Calibri"/>
          <w:color w:val="000000" w:themeColor="text1"/>
        </w:rPr>
        <w:t xml:space="preserve"> This </w:t>
      </w:r>
      <w:proofErr w:type="spellStart"/>
      <w:r w:rsidR="0073783A" w:rsidRPr="00C24CAF">
        <w:rPr>
          <w:rFonts w:ascii="Calibri" w:hAnsi="Calibri" w:cs="Calibri"/>
          <w:color w:val="000000" w:themeColor="text1"/>
        </w:rPr>
        <w:t>approaoch</w:t>
      </w:r>
      <w:proofErr w:type="spellEnd"/>
      <w:r w:rsidR="0073783A" w:rsidRPr="00C24CAF">
        <w:rPr>
          <w:rFonts w:ascii="Calibri" w:hAnsi="Calibri" w:cs="Calibri"/>
          <w:color w:val="000000" w:themeColor="text1"/>
        </w:rPr>
        <w:t xml:space="preserve"> allow model to track more complex patterns in the dataset that cannot be display by simple linear relationship.</w:t>
      </w:r>
    </w:p>
    <w:p w14:paraId="1C45753D" w14:textId="1154AB42" w:rsidR="0073783A" w:rsidRPr="00C24CAF" w:rsidRDefault="0073783A" w:rsidP="00E07422">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  </w:t>
      </w:r>
      <w:r w:rsidRPr="00C24CAF">
        <w:rPr>
          <w:rFonts w:ascii="Calibri" w:hAnsi="Calibri" w:cs="Calibri"/>
          <w:noProof/>
          <w:color w:val="000000" w:themeColor="text1"/>
        </w:rPr>
        <w:t xml:space="preserve">                       </w:t>
      </w:r>
      <w:r w:rsidRPr="00C24CAF">
        <w:rPr>
          <w:rFonts w:ascii="Calibri" w:hAnsi="Calibri" w:cs="Calibri"/>
          <w:noProof/>
          <w:color w:val="000000" w:themeColor="text1"/>
        </w:rPr>
        <w:drawing>
          <wp:inline distT="0" distB="0" distL="0" distR="0" wp14:anchorId="29F4E773" wp14:editId="02C598F1">
            <wp:extent cx="3600635" cy="11430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3600635" cy="1143059"/>
                    </a:xfrm>
                    <a:prstGeom prst="rect">
                      <a:avLst/>
                    </a:prstGeom>
                  </pic:spPr>
                </pic:pic>
              </a:graphicData>
            </a:graphic>
          </wp:inline>
        </w:drawing>
      </w:r>
    </w:p>
    <w:p w14:paraId="2E2593E0" w14:textId="77777777" w:rsidR="00232FB5" w:rsidRPr="00C24CAF" w:rsidRDefault="00232FB5" w:rsidP="00232FB5">
      <w:pPr>
        <w:pStyle w:val="Heading3"/>
        <w:rPr>
          <w:rFonts w:ascii="Calibri" w:hAnsi="Calibri" w:cs="Calibri"/>
        </w:rPr>
      </w:pPr>
      <w:r w:rsidRPr="00C24CAF">
        <w:rPr>
          <w:rStyle w:val="Strong"/>
          <w:rFonts w:ascii="Calibri" w:hAnsi="Calibri" w:cs="Calibri"/>
        </w:rPr>
        <w:t>5. Evaluating Models</w:t>
      </w:r>
    </w:p>
    <w:p w14:paraId="72A6CE2A" w14:textId="091D474A" w:rsidR="00232FB5" w:rsidRPr="00C24CAF" w:rsidRDefault="00232FB5" w:rsidP="00232FB5">
      <w:pPr>
        <w:numPr>
          <w:ilvl w:val="0"/>
          <w:numId w:val="9"/>
        </w:numPr>
        <w:spacing w:before="100" w:beforeAutospacing="1" w:after="100" w:afterAutospacing="1"/>
        <w:rPr>
          <w:rFonts w:ascii="Calibri" w:hAnsi="Calibri" w:cs="Calibri"/>
        </w:rPr>
      </w:pPr>
      <w:r w:rsidRPr="00C24CAF">
        <w:rPr>
          <w:rStyle w:val="Strong"/>
          <w:rFonts w:ascii="Calibri" w:hAnsi="Calibri" w:cs="Calibri"/>
        </w:rPr>
        <w:t>Predictions</w:t>
      </w:r>
      <w:r w:rsidRPr="00C24CAF">
        <w:rPr>
          <w:rFonts w:ascii="Calibri" w:hAnsi="Calibri" w:cs="Calibri"/>
        </w:rPr>
        <w:t>:</w:t>
      </w:r>
    </w:p>
    <w:p w14:paraId="672D011D" w14:textId="783AAECE" w:rsidR="009D6103" w:rsidRPr="00C24CAF" w:rsidRDefault="009D6103" w:rsidP="00E07422">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Models of regression after training, the predictions are produced on the bases of testing for every model Each </w:t>
      </w:r>
      <w:proofErr w:type="gramStart"/>
      <w:r w:rsidRPr="00C24CAF">
        <w:rPr>
          <w:rFonts w:ascii="Calibri" w:hAnsi="Calibri" w:cs="Calibri"/>
          <w:color w:val="000000" w:themeColor="text1"/>
        </w:rPr>
        <w:t>predictions</w:t>
      </w:r>
      <w:proofErr w:type="gramEnd"/>
      <w:r w:rsidRPr="00C24CAF">
        <w:rPr>
          <w:rFonts w:ascii="Calibri" w:hAnsi="Calibri" w:cs="Calibri"/>
          <w:color w:val="000000" w:themeColor="text1"/>
        </w:rPr>
        <w:t xml:space="preserve"> of these values shows estimated insurance status on the bases of learning model from training data. At the end these predictions are being compared with the original data values to calculate performance of every model</w:t>
      </w:r>
    </w:p>
    <w:p w14:paraId="7B5D4D47" w14:textId="40CA9F78" w:rsidR="00825D75" w:rsidRPr="00C24CAF" w:rsidRDefault="00232FB5" w:rsidP="00825D75">
      <w:pPr>
        <w:numPr>
          <w:ilvl w:val="1"/>
          <w:numId w:val="9"/>
        </w:numPr>
        <w:spacing w:before="100" w:beforeAutospacing="1" w:after="100" w:afterAutospacing="1"/>
        <w:rPr>
          <w:rStyle w:val="Strong"/>
          <w:rFonts w:ascii="Calibri" w:hAnsi="Calibri" w:cs="Calibri"/>
          <w:b w:val="0"/>
          <w:bCs w:val="0"/>
        </w:rPr>
      </w:pPr>
      <w:r w:rsidRPr="00C24CAF">
        <w:rPr>
          <w:rStyle w:val="Strong"/>
          <w:rFonts w:ascii="Calibri" w:hAnsi="Calibri" w:cs="Calibri"/>
        </w:rPr>
        <w:t>Evaluation Metrics</w:t>
      </w:r>
      <w:r w:rsidRPr="00C24CAF">
        <w:rPr>
          <w:rFonts w:ascii="Calibri" w:hAnsi="Calibri" w:cs="Calibri"/>
        </w:rPr>
        <w:t>:</w:t>
      </w:r>
    </w:p>
    <w:p w14:paraId="0CE663BA" w14:textId="3B0E4F70" w:rsidR="00232FB5" w:rsidRPr="00C24CAF" w:rsidRDefault="00232FB5" w:rsidP="00825D75">
      <w:pPr>
        <w:spacing w:before="100" w:beforeAutospacing="1" w:after="100" w:afterAutospacing="1"/>
        <w:ind w:left="1440"/>
        <w:rPr>
          <w:rFonts w:ascii="Calibri" w:hAnsi="Calibri" w:cs="Calibri"/>
        </w:rPr>
      </w:pPr>
      <w:r w:rsidRPr="00C24CAF">
        <w:rPr>
          <w:rStyle w:val="Strong"/>
          <w:rFonts w:ascii="Calibri" w:hAnsi="Calibri" w:cs="Calibri"/>
        </w:rPr>
        <w:t>Mean Squared Error (MSE)</w:t>
      </w:r>
      <w:r w:rsidRPr="00C24CAF">
        <w:rPr>
          <w:rFonts w:ascii="Calibri" w:hAnsi="Calibri" w:cs="Calibri"/>
        </w:rPr>
        <w:t>:</w:t>
      </w:r>
    </w:p>
    <w:p w14:paraId="0104D4FD" w14:textId="3852B984" w:rsidR="009D6103" w:rsidRPr="00C24CAF" w:rsidRDefault="009D6103" w:rsidP="009D6103">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 </w:t>
      </w:r>
      <w:r w:rsidR="00232FB5" w:rsidRPr="00C24CAF">
        <w:rPr>
          <w:rFonts w:ascii="Calibri" w:hAnsi="Calibri" w:cs="Calibri"/>
          <w:color w:val="000000" w:themeColor="text1"/>
        </w:rPr>
        <w:t>Measures the average squared difference between predicted and actual values.</w:t>
      </w:r>
      <w:r w:rsidRPr="00C24CAF">
        <w:rPr>
          <w:rFonts w:ascii="Calibri" w:hAnsi="Calibri" w:cs="Calibri"/>
          <w:color w:val="000000" w:themeColor="text1"/>
        </w:rPr>
        <w:t xml:space="preserve"> To evaluate the performance of the regression models two metrics were used particularly mean squared error (MSE) and R-squared </w:t>
      </w:r>
      <w:proofErr w:type="gramStart"/>
      <w:r w:rsidRPr="00C24CAF">
        <w:rPr>
          <w:rFonts w:ascii="Calibri" w:hAnsi="Calibri" w:cs="Calibri"/>
          <w:color w:val="000000" w:themeColor="text1"/>
        </w:rPr>
        <w:t>The</w:t>
      </w:r>
      <w:proofErr w:type="gramEnd"/>
      <w:r w:rsidRPr="00C24CAF">
        <w:rPr>
          <w:rFonts w:ascii="Calibri" w:hAnsi="Calibri" w:cs="Calibri"/>
          <w:color w:val="000000" w:themeColor="text1"/>
        </w:rPr>
        <w:t xml:space="preserve"> mean squared error averages the squared differences between the actual and predicted values. Lower MSE values indicates a favorable model performance.</w:t>
      </w:r>
    </w:p>
    <w:p w14:paraId="079FB5B6" w14:textId="406B8E47" w:rsidR="009D6103" w:rsidRPr="00C24CAF" w:rsidRDefault="00C24CAF" w:rsidP="00E07422">
      <w:pPr>
        <w:spacing w:before="100" w:beforeAutospacing="1" w:after="100" w:afterAutospacing="1"/>
        <w:rPr>
          <w:rFonts w:ascii="Calibri" w:hAnsi="Calibri" w:cs="Calibri"/>
          <w:color w:val="000000" w:themeColor="text1"/>
        </w:rPr>
      </w:pPr>
      <w:r w:rsidRPr="00C24CAF">
        <w:rPr>
          <w:rFonts w:ascii="Calibri" w:hAnsi="Calibri" w:cs="Calibri"/>
          <w:b/>
          <w:bCs/>
          <w:noProof/>
        </w:rPr>
        <w:drawing>
          <wp:inline distT="0" distB="0" distL="0" distR="0" wp14:anchorId="793E05D8" wp14:editId="5B731751">
            <wp:extent cx="2501900" cy="1600200"/>
            <wp:effectExtent l="0" t="0" r="0" b="0"/>
            <wp:docPr id="1452169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8180" name="Picture 1701908180"/>
                    <pic:cNvPicPr/>
                  </pic:nvPicPr>
                  <pic:blipFill>
                    <a:blip r:embed="rId31">
                      <a:extLst>
                        <a:ext uri="{28A0092B-C50C-407E-A947-70E740481C1C}">
                          <a14:useLocalDpi xmlns:a14="http://schemas.microsoft.com/office/drawing/2010/main" val="0"/>
                        </a:ext>
                      </a:extLst>
                    </a:blip>
                    <a:stretch>
                      <a:fillRect/>
                    </a:stretch>
                  </pic:blipFill>
                  <pic:spPr>
                    <a:xfrm>
                      <a:off x="0" y="0"/>
                      <a:ext cx="2501900" cy="1600200"/>
                    </a:xfrm>
                    <a:prstGeom prst="rect">
                      <a:avLst/>
                    </a:prstGeom>
                  </pic:spPr>
                </pic:pic>
              </a:graphicData>
            </a:graphic>
          </wp:inline>
        </w:drawing>
      </w:r>
    </w:p>
    <w:p w14:paraId="16FCD8FA" w14:textId="77777777" w:rsidR="00232FB5" w:rsidRPr="00C24CAF" w:rsidRDefault="00232FB5" w:rsidP="00232FB5">
      <w:pPr>
        <w:numPr>
          <w:ilvl w:val="1"/>
          <w:numId w:val="9"/>
        </w:numPr>
        <w:spacing w:before="100" w:beforeAutospacing="1" w:after="100" w:afterAutospacing="1"/>
        <w:rPr>
          <w:rFonts w:ascii="Calibri" w:hAnsi="Calibri" w:cs="Calibri"/>
        </w:rPr>
      </w:pPr>
      <w:r w:rsidRPr="00C24CAF">
        <w:rPr>
          <w:rStyle w:val="Strong"/>
          <w:rFonts w:ascii="Calibri" w:hAnsi="Calibri" w:cs="Calibri"/>
        </w:rPr>
        <w:t>R-squared (R²)</w:t>
      </w:r>
      <w:r w:rsidRPr="00C24CAF">
        <w:rPr>
          <w:rFonts w:ascii="Calibri" w:hAnsi="Calibri" w:cs="Calibri"/>
        </w:rPr>
        <w:t>:</w:t>
      </w:r>
    </w:p>
    <w:p w14:paraId="6D2E7C0C" w14:textId="438A2C4B" w:rsidR="009D6103" w:rsidRPr="00C24CAF" w:rsidRDefault="009D6103"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lastRenderedPageBreak/>
        <w:t>R squared on the other hand measures how well the model defines the variability in a target variable. A value near 1 indicates a favorable fit for the model.</w:t>
      </w:r>
    </w:p>
    <w:p w14:paraId="76019589" w14:textId="0DDAEADF" w:rsidR="00A7446D" w:rsidRPr="00C24CAF" w:rsidRDefault="00C24CAF" w:rsidP="00DA75F0">
      <w:pPr>
        <w:spacing w:before="100" w:beforeAutospacing="1" w:after="100" w:afterAutospacing="1"/>
        <w:jc w:val="center"/>
        <w:rPr>
          <w:rFonts w:ascii="Calibri" w:hAnsi="Calibri" w:cs="Calibri"/>
        </w:rPr>
      </w:pPr>
      <w:r w:rsidRPr="00C24CAF">
        <w:rPr>
          <w:rFonts w:ascii="Calibri" w:hAnsi="Calibri" w:cs="Calibri"/>
          <w:b/>
          <w:bCs/>
          <w:noProof/>
        </w:rPr>
        <w:drawing>
          <wp:inline distT="0" distB="0" distL="0" distR="0" wp14:anchorId="22711B65" wp14:editId="6834B5E0">
            <wp:extent cx="2501900" cy="1600200"/>
            <wp:effectExtent l="0" t="0" r="0" b="0"/>
            <wp:docPr id="1568113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8180" name="Picture 1701908180"/>
                    <pic:cNvPicPr/>
                  </pic:nvPicPr>
                  <pic:blipFill>
                    <a:blip r:embed="rId31">
                      <a:extLst>
                        <a:ext uri="{28A0092B-C50C-407E-A947-70E740481C1C}">
                          <a14:useLocalDpi xmlns:a14="http://schemas.microsoft.com/office/drawing/2010/main" val="0"/>
                        </a:ext>
                      </a:extLst>
                    </a:blip>
                    <a:stretch>
                      <a:fillRect/>
                    </a:stretch>
                  </pic:blipFill>
                  <pic:spPr>
                    <a:xfrm>
                      <a:off x="0" y="0"/>
                      <a:ext cx="2501900" cy="1600200"/>
                    </a:xfrm>
                    <a:prstGeom prst="rect">
                      <a:avLst/>
                    </a:prstGeom>
                  </pic:spPr>
                </pic:pic>
              </a:graphicData>
            </a:graphic>
          </wp:inline>
        </w:drawing>
      </w:r>
    </w:p>
    <w:p w14:paraId="4537227B" w14:textId="764601A2" w:rsidR="00A7446D" w:rsidRPr="00C24CAF" w:rsidRDefault="00A7446D" w:rsidP="00825D75">
      <w:pPr>
        <w:spacing w:before="100" w:beforeAutospacing="1" w:after="100" w:afterAutospacing="1"/>
        <w:rPr>
          <w:rFonts w:ascii="Calibri" w:hAnsi="Calibri" w:cs="Calibri"/>
          <w:b/>
          <w:bCs/>
        </w:rPr>
      </w:pPr>
      <w:r w:rsidRPr="00C24CAF">
        <w:rPr>
          <w:rFonts w:ascii="Calibri" w:hAnsi="Calibri" w:cs="Calibri"/>
          <w:b/>
          <w:bCs/>
        </w:rPr>
        <w:t>Complete Code:</w:t>
      </w:r>
    </w:p>
    <w:p w14:paraId="76B9A061" w14:textId="2F1CE2B6" w:rsidR="00A7446D" w:rsidRPr="00C24CAF" w:rsidRDefault="00853945" w:rsidP="00825D75">
      <w:pPr>
        <w:spacing w:before="100" w:beforeAutospacing="1" w:after="100" w:afterAutospacing="1"/>
        <w:rPr>
          <w:rFonts w:ascii="Calibri" w:hAnsi="Calibri" w:cs="Calibri"/>
          <w:b/>
          <w:bCs/>
          <w:noProof/>
          <w:rtl/>
        </w:rPr>
      </w:pPr>
      <w:r w:rsidRPr="00C24CAF">
        <w:rPr>
          <w:rFonts w:ascii="Calibri" w:hAnsi="Calibri" w:cs="Calibri"/>
          <w:b/>
          <w:bCs/>
          <w:noProof/>
        </w:rPr>
        <w:t xml:space="preserve">     </w:t>
      </w:r>
      <w:r w:rsidR="00A7446D" w:rsidRPr="00C24CAF">
        <w:rPr>
          <w:rFonts w:ascii="Calibri" w:hAnsi="Calibri" w:cs="Calibri"/>
          <w:b/>
          <w:bCs/>
          <w:noProof/>
        </w:rPr>
        <w:t xml:space="preserve"> </w:t>
      </w:r>
      <w:r w:rsidRPr="00C24CAF">
        <w:rPr>
          <w:rFonts w:ascii="Calibri" w:hAnsi="Calibri" w:cs="Calibri"/>
          <w:b/>
          <w:bCs/>
          <w:noProof/>
        </w:rPr>
        <w:t xml:space="preserve">      </w:t>
      </w:r>
      <w:r w:rsidR="00A7446D" w:rsidRPr="00C24CAF">
        <w:rPr>
          <w:rFonts w:ascii="Calibri" w:hAnsi="Calibri" w:cs="Calibri"/>
          <w:b/>
          <w:bCs/>
          <w:noProof/>
        </w:rPr>
        <w:drawing>
          <wp:inline distT="0" distB="0" distL="0" distR="0" wp14:anchorId="6ECF8B73" wp14:editId="3D0CB02B">
            <wp:extent cx="4629388" cy="29719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a:extLst>
                        <a:ext uri="{28A0092B-C50C-407E-A947-70E740481C1C}">
                          <a14:useLocalDpi xmlns:a14="http://schemas.microsoft.com/office/drawing/2010/main" val="0"/>
                        </a:ext>
                      </a:extLst>
                    </a:blip>
                    <a:stretch>
                      <a:fillRect/>
                    </a:stretch>
                  </pic:blipFill>
                  <pic:spPr>
                    <a:xfrm>
                      <a:off x="0" y="0"/>
                      <a:ext cx="4629388" cy="2971953"/>
                    </a:xfrm>
                    <a:prstGeom prst="rect">
                      <a:avLst/>
                    </a:prstGeom>
                  </pic:spPr>
                </pic:pic>
              </a:graphicData>
            </a:graphic>
          </wp:inline>
        </w:drawing>
      </w:r>
      <w:r w:rsidR="00A7446D" w:rsidRPr="00C24CAF">
        <w:rPr>
          <w:rFonts w:ascii="Calibri" w:hAnsi="Calibri" w:cs="Calibri"/>
          <w:b/>
          <w:bCs/>
          <w:noProof/>
        </w:rPr>
        <w:t xml:space="preserve">     </w:t>
      </w:r>
      <w:r w:rsidRPr="00C24CAF">
        <w:rPr>
          <w:rFonts w:ascii="Calibri" w:hAnsi="Calibri" w:cs="Calibri"/>
          <w:b/>
          <w:bCs/>
          <w:noProof/>
        </w:rPr>
        <w:t xml:space="preserve">     </w:t>
      </w:r>
    </w:p>
    <w:p w14:paraId="5B50C466" w14:textId="58279A0A" w:rsidR="00C24CAF" w:rsidRPr="00C24CAF" w:rsidRDefault="00C24CAF" w:rsidP="00DA75F0">
      <w:pPr>
        <w:spacing w:before="100" w:beforeAutospacing="1" w:after="100" w:afterAutospacing="1"/>
        <w:jc w:val="center"/>
        <w:rPr>
          <w:rFonts w:ascii="Calibri" w:hAnsi="Calibri" w:cs="Calibri"/>
          <w:b/>
          <w:bCs/>
          <w:noProof/>
        </w:rPr>
      </w:pPr>
      <w:r w:rsidRPr="00C24CAF">
        <w:rPr>
          <w:rFonts w:ascii="Calibri" w:hAnsi="Calibri" w:cs="Calibri"/>
          <w:b/>
          <w:bCs/>
          <w:noProof/>
        </w:rPr>
        <w:drawing>
          <wp:inline distT="0" distB="0" distL="0" distR="0" wp14:anchorId="024D5BBC" wp14:editId="5B33E627">
            <wp:extent cx="2501900" cy="1600200"/>
            <wp:effectExtent l="0" t="0" r="0" b="0"/>
            <wp:docPr id="1701908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8180" name="Picture 1701908180"/>
                    <pic:cNvPicPr/>
                  </pic:nvPicPr>
                  <pic:blipFill>
                    <a:blip r:embed="rId31">
                      <a:extLst>
                        <a:ext uri="{28A0092B-C50C-407E-A947-70E740481C1C}">
                          <a14:useLocalDpi xmlns:a14="http://schemas.microsoft.com/office/drawing/2010/main" val="0"/>
                        </a:ext>
                      </a:extLst>
                    </a:blip>
                    <a:stretch>
                      <a:fillRect/>
                    </a:stretch>
                  </pic:blipFill>
                  <pic:spPr>
                    <a:xfrm>
                      <a:off x="0" y="0"/>
                      <a:ext cx="2501900" cy="1600200"/>
                    </a:xfrm>
                    <a:prstGeom prst="rect">
                      <a:avLst/>
                    </a:prstGeom>
                  </pic:spPr>
                </pic:pic>
              </a:graphicData>
            </a:graphic>
          </wp:inline>
        </w:drawing>
      </w:r>
    </w:p>
    <w:p w14:paraId="0BEC4B41" w14:textId="030FA980" w:rsidR="00853945" w:rsidRPr="00C24CAF" w:rsidRDefault="00853945" w:rsidP="00825D75">
      <w:pPr>
        <w:spacing w:before="100" w:beforeAutospacing="1" w:after="100" w:afterAutospacing="1"/>
        <w:rPr>
          <w:rFonts w:ascii="Calibri" w:hAnsi="Calibri" w:cs="Calibri"/>
          <w:b/>
          <w:bCs/>
          <w:noProof/>
        </w:rPr>
      </w:pPr>
    </w:p>
    <w:p w14:paraId="0AE63F69" w14:textId="77777777" w:rsidR="00853945" w:rsidRPr="00C24CAF" w:rsidRDefault="00853945" w:rsidP="00825D75">
      <w:pPr>
        <w:spacing w:before="100" w:beforeAutospacing="1" w:after="100" w:afterAutospacing="1"/>
        <w:rPr>
          <w:rFonts w:ascii="Calibri" w:hAnsi="Calibri" w:cs="Calibri"/>
          <w:b/>
          <w:bCs/>
          <w:noProof/>
        </w:rPr>
      </w:pPr>
    </w:p>
    <w:p w14:paraId="4C878152" w14:textId="77777777" w:rsidR="00853945" w:rsidRPr="00C24CAF" w:rsidRDefault="00853945" w:rsidP="00825D75">
      <w:pPr>
        <w:spacing w:before="100" w:beforeAutospacing="1" w:after="100" w:afterAutospacing="1"/>
        <w:rPr>
          <w:rFonts w:ascii="Calibri" w:hAnsi="Calibri" w:cs="Calibri"/>
          <w:b/>
          <w:bCs/>
        </w:rPr>
      </w:pPr>
    </w:p>
    <w:p w14:paraId="51AFEB12" w14:textId="77777777" w:rsidR="00232FB5" w:rsidRPr="00C24CAF" w:rsidRDefault="00232FB5" w:rsidP="00232FB5">
      <w:pPr>
        <w:pStyle w:val="Heading3"/>
        <w:rPr>
          <w:rFonts w:ascii="Calibri" w:hAnsi="Calibri" w:cs="Calibri"/>
        </w:rPr>
      </w:pPr>
      <w:r w:rsidRPr="00C24CAF">
        <w:rPr>
          <w:rStyle w:val="Strong"/>
          <w:rFonts w:ascii="Calibri" w:hAnsi="Calibri" w:cs="Calibri"/>
        </w:rPr>
        <w:t>6. Selecting the Best Model</w:t>
      </w:r>
    </w:p>
    <w:p w14:paraId="64D9E814" w14:textId="77777777" w:rsidR="00232FB5" w:rsidRPr="00C24CAF" w:rsidRDefault="00232FB5" w:rsidP="00232FB5">
      <w:pPr>
        <w:numPr>
          <w:ilvl w:val="0"/>
          <w:numId w:val="10"/>
        </w:numPr>
        <w:spacing w:before="100" w:beforeAutospacing="1" w:after="100" w:afterAutospacing="1"/>
        <w:rPr>
          <w:rFonts w:ascii="Calibri" w:hAnsi="Calibri" w:cs="Calibri"/>
        </w:rPr>
      </w:pPr>
      <w:r w:rsidRPr="00C24CAF">
        <w:rPr>
          <w:rStyle w:val="Strong"/>
          <w:rFonts w:ascii="Calibri" w:hAnsi="Calibri" w:cs="Calibri"/>
        </w:rPr>
        <w:t>Comparison Table</w:t>
      </w:r>
      <w:r w:rsidRPr="00C24CAF">
        <w:rPr>
          <w:rFonts w:ascii="Calibri" w:hAnsi="Calibri" w:cs="Calibri"/>
        </w:rPr>
        <w:t>:</w:t>
      </w:r>
    </w:p>
    <w:p w14:paraId="7ED28914" w14:textId="3DBC5DBE" w:rsidR="00853945" w:rsidRPr="00DA75F0" w:rsidRDefault="00853945" w:rsidP="00DA75F0">
      <w:pPr>
        <w:spacing w:before="100" w:beforeAutospacing="1" w:after="100" w:afterAutospacing="1"/>
        <w:ind w:left="360"/>
        <w:rPr>
          <w:rFonts w:ascii="Calibri" w:hAnsi="Calibri" w:cs="Calibri"/>
          <w:color w:val="000000" w:themeColor="text1"/>
        </w:rPr>
      </w:pPr>
      <w:r w:rsidRPr="00C24CAF">
        <w:rPr>
          <w:rFonts w:ascii="Calibri" w:hAnsi="Calibri" w:cs="Calibri"/>
          <w:color w:val="000000" w:themeColor="text1"/>
        </w:rPr>
        <w:t xml:space="preserve">A comparison table is generated to evaluate the performance of all regression models based on MSE AND R2. This table help us to find which table have best accuracy and results so we can </w:t>
      </w:r>
      <w:proofErr w:type="gramStart"/>
      <w:r w:rsidRPr="00C24CAF">
        <w:rPr>
          <w:rFonts w:ascii="Calibri" w:hAnsi="Calibri" w:cs="Calibri"/>
          <w:color w:val="000000" w:themeColor="text1"/>
        </w:rPr>
        <w:t>chose</w:t>
      </w:r>
      <w:proofErr w:type="gramEnd"/>
      <w:r w:rsidRPr="00C24CAF">
        <w:rPr>
          <w:rFonts w:ascii="Calibri" w:hAnsi="Calibri" w:cs="Calibri"/>
          <w:color w:val="000000" w:themeColor="text1"/>
        </w:rPr>
        <w:t xml:space="preserve"> that model.</w:t>
      </w:r>
    </w:p>
    <w:p w14:paraId="5D78B3DF" w14:textId="059D7979" w:rsidR="00853945" w:rsidRPr="00C24CAF" w:rsidRDefault="00853945" w:rsidP="00DA75F0">
      <w:pPr>
        <w:spacing w:before="100" w:beforeAutospacing="1" w:after="100" w:afterAutospacing="1"/>
        <w:ind w:left="360"/>
        <w:rPr>
          <w:rFonts w:ascii="Calibri" w:hAnsi="Calibri" w:cs="Calibri"/>
          <w:noProof/>
        </w:rPr>
      </w:pPr>
      <w:r w:rsidRPr="00C24CAF">
        <w:rPr>
          <w:rFonts w:ascii="Calibri" w:hAnsi="Calibri" w:cs="Calibri"/>
          <w:noProof/>
        </w:rPr>
        <w:t xml:space="preserve">                </w:t>
      </w:r>
      <w:r w:rsidRPr="00C24CAF">
        <w:rPr>
          <w:rFonts w:ascii="Calibri" w:hAnsi="Calibri" w:cs="Calibri"/>
          <w:noProof/>
        </w:rPr>
        <w:drawing>
          <wp:inline distT="0" distB="0" distL="0" distR="0" wp14:anchorId="757BE4D0" wp14:editId="5B70E5AB">
            <wp:extent cx="3867349" cy="23115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3867349" cy="2311519"/>
                    </a:xfrm>
                    <a:prstGeom prst="rect">
                      <a:avLst/>
                    </a:prstGeom>
                  </pic:spPr>
                </pic:pic>
              </a:graphicData>
            </a:graphic>
          </wp:inline>
        </w:drawing>
      </w:r>
    </w:p>
    <w:p w14:paraId="75F9C5D8" w14:textId="77777777" w:rsidR="00232FB5" w:rsidRPr="00C24CAF" w:rsidRDefault="00232FB5" w:rsidP="00232FB5">
      <w:pPr>
        <w:numPr>
          <w:ilvl w:val="0"/>
          <w:numId w:val="10"/>
        </w:numPr>
        <w:spacing w:before="100" w:beforeAutospacing="1" w:after="100" w:afterAutospacing="1"/>
        <w:rPr>
          <w:rFonts w:ascii="Calibri" w:hAnsi="Calibri" w:cs="Calibri"/>
        </w:rPr>
      </w:pPr>
      <w:r w:rsidRPr="00C24CAF">
        <w:rPr>
          <w:rStyle w:val="Strong"/>
          <w:rFonts w:ascii="Calibri" w:hAnsi="Calibri" w:cs="Calibri"/>
        </w:rPr>
        <w:t>Best-Fit Model</w:t>
      </w:r>
      <w:r w:rsidRPr="00C24CAF">
        <w:rPr>
          <w:rFonts w:ascii="Calibri" w:hAnsi="Calibri" w:cs="Calibri"/>
        </w:rPr>
        <w:t>:</w:t>
      </w:r>
    </w:p>
    <w:p w14:paraId="66393947" w14:textId="39490DD8" w:rsidR="00853945" w:rsidRPr="00DA75F0" w:rsidRDefault="00232FB5" w:rsidP="00DA75F0">
      <w:pPr>
        <w:spacing w:before="100" w:beforeAutospacing="1" w:after="100" w:afterAutospacing="1"/>
        <w:ind w:left="360"/>
        <w:rPr>
          <w:rFonts w:ascii="Calibri" w:hAnsi="Calibri" w:cs="Calibri"/>
          <w:color w:val="000000" w:themeColor="text1"/>
        </w:rPr>
      </w:pPr>
      <w:r w:rsidRPr="00C24CAF">
        <w:rPr>
          <w:rFonts w:ascii="Calibri" w:hAnsi="Calibri" w:cs="Calibri"/>
          <w:color w:val="000000" w:themeColor="text1"/>
        </w:rPr>
        <w:t>The model with the highest R² value is selected as the best-fit model</w:t>
      </w:r>
      <w:r w:rsidR="00853945" w:rsidRPr="00C24CAF">
        <w:rPr>
          <w:rFonts w:ascii="Calibri" w:hAnsi="Calibri" w:cs="Calibri"/>
          <w:color w:val="000000" w:themeColor="text1"/>
        </w:rPr>
        <w:t xml:space="preserve">. Among all the regression model we will find which table have high R2. </w:t>
      </w:r>
      <w:proofErr w:type="gramStart"/>
      <w:r w:rsidR="00853945" w:rsidRPr="00C24CAF">
        <w:rPr>
          <w:rFonts w:ascii="Calibri" w:hAnsi="Calibri" w:cs="Calibri"/>
          <w:color w:val="000000" w:themeColor="text1"/>
        </w:rPr>
        <w:t>So</w:t>
      </w:r>
      <w:proofErr w:type="gramEnd"/>
      <w:r w:rsidR="00853945" w:rsidRPr="00C24CAF">
        <w:rPr>
          <w:rFonts w:ascii="Calibri" w:hAnsi="Calibri" w:cs="Calibri"/>
          <w:color w:val="000000" w:themeColor="text1"/>
        </w:rPr>
        <w:t xml:space="preserve"> in our case best model is Polynomial Regression so we can use Polynomial for the accurate and best Results.</w:t>
      </w:r>
    </w:p>
    <w:p w14:paraId="41D76D8E" w14:textId="16FE5308" w:rsidR="00C848A7" w:rsidRPr="00C24CAF" w:rsidRDefault="00C848A7" w:rsidP="00DA75F0">
      <w:pPr>
        <w:spacing w:before="100" w:beforeAutospacing="1" w:after="100" w:afterAutospacing="1"/>
        <w:rPr>
          <w:rFonts w:ascii="Calibri" w:hAnsi="Calibri" w:cs="Calibri"/>
        </w:rPr>
      </w:pPr>
      <w:r w:rsidRPr="00C24CAF">
        <w:rPr>
          <w:rFonts w:ascii="Calibri" w:hAnsi="Calibri" w:cs="Calibri"/>
          <w:noProof/>
        </w:rPr>
        <w:drawing>
          <wp:inline distT="0" distB="0" distL="0" distR="0" wp14:anchorId="35C41F97" wp14:editId="5F52286F">
            <wp:extent cx="5188217" cy="227341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a:extLst>
                        <a:ext uri="{28A0092B-C50C-407E-A947-70E740481C1C}">
                          <a14:useLocalDpi xmlns:a14="http://schemas.microsoft.com/office/drawing/2010/main" val="0"/>
                        </a:ext>
                      </a:extLst>
                    </a:blip>
                    <a:stretch>
                      <a:fillRect/>
                    </a:stretch>
                  </pic:blipFill>
                  <pic:spPr>
                    <a:xfrm>
                      <a:off x="0" y="0"/>
                      <a:ext cx="5188217" cy="2273417"/>
                    </a:xfrm>
                    <a:prstGeom prst="rect">
                      <a:avLst/>
                    </a:prstGeom>
                  </pic:spPr>
                </pic:pic>
              </a:graphicData>
            </a:graphic>
          </wp:inline>
        </w:drawing>
      </w:r>
    </w:p>
    <w:p w14:paraId="6F41F079" w14:textId="77777777" w:rsidR="00853945" w:rsidRPr="00C24CAF" w:rsidRDefault="00853945" w:rsidP="00853945">
      <w:pPr>
        <w:spacing w:before="100" w:beforeAutospacing="1" w:after="100" w:afterAutospacing="1"/>
        <w:rPr>
          <w:rFonts w:ascii="Calibri" w:hAnsi="Calibri" w:cs="Calibri"/>
        </w:rPr>
      </w:pPr>
    </w:p>
    <w:p w14:paraId="34EC7BA8" w14:textId="77777777" w:rsidR="00232FB5" w:rsidRPr="00C24CAF" w:rsidRDefault="00232FB5" w:rsidP="00232FB5">
      <w:pPr>
        <w:pStyle w:val="Heading3"/>
        <w:rPr>
          <w:rFonts w:ascii="Calibri" w:hAnsi="Calibri" w:cs="Calibri"/>
        </w:rPr>
      </w:pPr>
      <w:r w:rsidRPr="00C24CAF">
        <w:rPr>
          <w:rStyle w:val="Strong"/>
          <w:rFonts w:ascii="Calibri" w:hAnsi="Calibri" w:cs="Calibri"/>
        </w:rPr>
        <w:lastRenderedPageBreak/>
        <w:t>7. Printing the Regression Equation</w:t>
      </w:r>
    </w:p>
    <w:p w14:paraId="6F5099EB" w14:textId="77777777" w:rsidR="00232FB5" w:rsidRPr="00C24CAF" w:rsidRDefault="00232FB5" w:rsidP="00232FB5">
      <w:pPr>
        <w:numPr>
          <w:ilvl w:val="0"/>
          <w:numId w:val="11"/>
        </w:numPr>
        <w:spacing w:before="100" w:beforeAutospacing="1" w:after="100" w:afterAutospacing="1"/>
        <w:rPr>
          <w:rFonts w:ascii="Calibri" w:hAnsi="Calibri" w:cs="Calibri"/>
        </w:rPr>
      </w:pPr>
      <w:r w:rsidRPr="00C24CAF">
        <w:rPr>
          <w:rStyle w:val="Strong"/>
          <w:rFonts w:ascii="Calibri" w:hAnsi="Calibri" w:cs="Calibri"/>
        </w:rPr>
        <w:t>For Polynomial Regression</w:t>
      </w:r>
      <w:r w:rsidRPr="00C24CAF">
        <w:rPr>
          <w:rFonts w:ascii="Calibri" w:hAnsi="Calibri" w:cs="Calibri"/>
        </w:rPr>
        <w:t>:</w:t>
      </w:r>
    </w:p>
    <w:p w14:paraId="022DCDED" w14:textId="32170277" w:rsidR="00232FB5" w:rsidRPr="00C24CAF" w:rsidRDefault="00C848A7" w:rsidP="00E07D7A">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For Polynomial Regression, </w:t>
      </w:r>
      <w:r w:rsidR="00232FB5" w:rsidRPr="00C24CAF">
        <w:rPr>
          <w:rFonts w:ascii="Calibri" w:hAnsi="Calibri" w:cs="Calibri"/>
          <w:color w:val="000000" w:themeColor="text1"/>
        </w:rPr>
        <w:t>Coefficients and intercept are used to construct the regression equation, including polynomial terms.</w:t>
      </w:r>
      <w:r w:rsidRPr="00C24CAF">
        <w:rPr>
          <w:rFonts w:ascii="Calibri" w:hAnsi="Calibri" w:cs="Calibri"/>
          <w:color w:val="000000" w:themeColor="text1"/>
        </w:rPr>
        <w:t xml:space="preserve">  Polynomial transformation is used so equation will </w:t>
      </w:r>
      <w:proofErr w:type="spellStart"/>
      <w:r w:rsidRPr="00C24CAF">
        <w:rPr>
          <w:rFonts w:ascii="Calibri" w:hAnsi="Calibri" w:cs="Calibri"/>
          <w:color w:val="000000" w:themeColor="text1"/>
        </w:rPr>
        <w:t>cntain</w:t>
      </w:r>
      <w:proofErr w:type="spellEnd"/>
      <w:r w:rsidRPr="00C24CAF">
        <w:rPr>
          <w:rFonts w:ascii="Calibri" w:hAnsi="Calibri" w:cs="Calibri"/>
          <w:color w:val="000000" w:themeColor="text1"/>
        </w:rPr>
        <w:t xml:space="preserve"> original features as well </w:t>
      </w:r>
      <w:proofErr w:type="gramStart"/>
      <w:r w:rsidRPr="00C24CAF">
        <w:rPr>
          <w:rFonts w:ascii="Calibri" w:hAnsi="Calibri" w:cs="Calibri"/>
          <w:color w:val="000000" w:themeColor="text1"/>
        </w:rPr>
        <w:t>their  combination</w:t>
      </w:r>
      <w:proofErr w:type="gramEnd"/>
      <w:r w:rsidRPr="00C24CAF">
        <w:rPr>
          <w:rFonts w:ascii="Calibri" w:hAnsi="Calibri" w:cs="Calibri"/>
          <w:color w:val="000000" w:themeColor="text1"/>
        </w:rPr>
        <w:t xml:space="preserve"> with other features at higher degrees. This will track complex relationship between all variables.</w:t>
      </w:r>
    </w:p>
    <w:p w14:paraId="4C915692" w14:textId="42A4EF36" w:rsidR="00C848A7" w:rsidRPr="00DA75F0" w:rsidRDefault="00E07D7A" w:rsidP="00DA75F0">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drawing>
          <wp:inline distT="0" distB="0" distL="0" distR="0" wp14:anchorId="43A0F874" wp14:editId="2C3FC0E1">
            <wp:extent cx="5727700" cy="242125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7700" cy="2421255"/>
                    </a:xfrm>
                    <a:prstGeom prst="rect">
                      <a:avLst/>
                    </a:prstGeom>
                  </pic:spPr>
                </pic:pic>
              </a:graphicData>
            </a:graphic>
          </wp:inline>
        </w:drawing>
      </w:r>
    </w:p>
    <w:p w14:paraId="3241B2D3" w14:textId="77777777" w:rsidR="00232FB5" w:rsidRPr="00C24CAF" w:rsidRDefault="00232FB5" w:rsidP="00232FB5">
      <w:pPr>
        <w:numPr>
          <w:ilvl w:val="0"/>
          <w:numId w:val="11"/>
        </w:numPr>
        <w:spacing w:before="100" w:beforeAutospacing="1" w:after="100" w:afterAutospacing="1"/>
        <w:rPr>
          <w:rFonts w:ascii="Calibri" w:hAnsi="Calibri" w:cs="Calibri"/>
        </w:rPr>
      </w:pPr>
      <w:r w:rsidRPr="00C24CAF">
        <w:rPr>
          <w:rStyle w:val="Strong"/>
          <w:rFonts w:ascii="Calibri" w:hAnsi="Calibri" w:cs="Calibri"/>
        </w:rPr>
        <w:t>For Other Models</w:t>
      </w:r>
      <w:r w:rsidRPr="00C24CAF">
        <w:rPr>
          <w:rFonts w:ascii="Calibri" w:hAnsi="Calibri" w:cs="Calibri"/>
        </w:rPr>
        <w:t>:</w:t>
      </w:r>
    </w:p>
    <w:p w14:paraId="6FCC39B9" w14:textId="4C79B8FE" w:rsidR="00E07D7A" w:rsidRPr="00C24CAF" w:rsidRDefault="00C848A7"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 xml:space="preserve">For other regression models like linear, ridge, lasso regression and elastic net regression the regression equation were obtained using </w:t>
      </w:r>
      <w:r w:rsidR="00232FB5" w:rsidRPr="00C24CAF">
        <w:rPr>
          <w:rFonts w:ascii="Calibri" w:hAnsi="Calibri" w:cs="Calibri"/>
          <w:color w:val="000000" w:themeColor="text1"/>
        </w:rPr>
        <w:t>Coefficients of the linear terms and the intercept are printed.</w:t>
      </w:r>
      <w:r w:rsidRPr="00C24CAF">
        <w:rPr>
          <w:rFonts w:ascii="Calibri" w:hAnsi="Calibri" w:cs="Calibri"/>
          <w:color w:val="000000" w:themeColor="text1"/>
        </w:rPr>
        <w:t xml:space="preserve"> These models produce linear equations where every feature is included in proportion to the predicted values.</w:t>
      </w:r>
    </w:p>
    <w:p w14:paraId="194CDE00" w14:textId="60E3E42D" w:rsidR="00E07D7A" w:rsidRPr="00C24CAF" w:rsidRDefault="00E07D7A" w:rsidP="00C848A7">
      <w:pPr>
        <w:spacing w:before="100" w:beforeAutospacing="1" w:after="100" w:afterAutospacing="1"/>
        <w:rPr>
          <w:rFonts w:ascii="Calibri" w:hAnsi="Calibri" w:cs="Calibri"/>
          <w:noProof/>
          <w:color w:val="000000" w:themeColor="text1"/>
        </w:rPr>
      </w:pPr>
      <w:r w:rsidRPr="00C24CAF">
        <w:rPr>
          <w:rFonts w:ascii="Calibri" w:hAnsi="Calibri" w:cs="Calibri"/>
          <w:noProof/>
          <w:color w:val="000000" w:themeColor="text1"/>
        </w:rPr>
        <w:t xml:space="preserve"> </w:t>
      </w:r>
      <w:r w:rsidRPr="00C24CAF">
        <w:rPr>
          <w:rFonts w:ascii="Calibri" w:hAnsi="Calibri" w:cs="Calibri"/>
          <w:noProof/>
          <w:color w:val="000000" w:themeColor="text1"/>
        </w:rPr>
        <w:drawing>
          <wp:inline distT="0" distB="0" distL="0" distR="0" wp14:anchorId="4AFF8D06" wp14:editId="4D17FC88">
            <wp:extent cx="5727700" cy="1574800"/>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7700" cy="1574800"/>
                    </a:xfrm>
                    <a:prstGeom prst="rect">
                      <a:avLst/>
                    </a:prstGeom>
                  </pic:spPr>
                </pic:pic>
              </a:graphicData>
            </a:graphic>
          </wp:inline>
        </w:drawing>
      </w:r>
    </w:p>
    <w:p w14:paraId="21B58ECE" w14:textId="383D9E5D" w:rsidR="00E07D7A" w:rsidRPr="00C24CAF" w:rsidRDefault="00E07D7A" w:rsidP="00C848A7">
      <w:pPr>
        <w:spacing w:before="100" w:beforeAutospacing="1" w:after="100" w:afterAutospacing="1"/>
        <w:rPr>
          <w:rFonts w:ascii="Calibri" w:hAnsi="Calibri" w:cs="Calibri"/>
          <w:noProof/>
          <w:color w:val="000000" w:themeColor="text1"/>
        </w:rPr>
      </w:pPr>
    </w:p>
    <w:p w14:paraId="2EF11C38" w14:textId="77777777" w:rsidR="00E07D7A" w:rsidRPr="00C24CAF" w:rsidRDefault="00E07D7A" w:rsidP="00C848A7">
      <w:pPr>
        <w:spacing w:before="100" w:beforeAutospacing="1" w:after="100" w:afterAutospacing="1"/>
        <w:rPr>
          <w:rFonts w:ascii="Calibri" w:hAnsi="Calibri" w:cs="Calibri"/>
          <w:color w:val="000000" w:themeColor="text1"/>
        </w:rPr>
      </w:pPr>
    </w:p>
    <w:p w14:paraId="53B23704" w14:textId="77777777" w:rsidR="00232FB5" w:rsidRPr="00C24CAF" w:rsidRDefault="00232FB5" w:rsidP="00232FB5">
      <w:pPr>
        <w:pStyle w:val="Heading3"/>
        <w:rPr>
          <w:rFonts w:ascii="Calibri" w:hAnsi="Calibri" w:cs="Calibri"/>
        </w:rPr>
      </w:pPr>
      <w:r w:rsidRPr="00C24CAF">
        <w:rPr>
          <w:rStyle w:val="Strong"/>
          <w:rFonts w:ascii="Calibri" w:hAnsi="Calibri" w:cs="Calibri"/>
        </w:rPr>
        <w:lastRenderedPageBreak/>
        <w:t>8. Visualization</w:t>
      </w:r>
    </w:p>
    <w:p w14:paraId="76F564D9" w14:textId="77777777" w:rsidR="00232FB5" w:rsidRPr="00C24CAF" w:rsidRDefault="00232FB5" w:rsidP="00232FB5">
      <w:pPr>
        <w:numPr>
          <w:ilvl w:val="0"/>
          <w:numId w:val="12"/>
        </w:numPr>
        <w:spacing w:before="100" w:beforeAutospacing="1" w:after="100" w:afterAutospacing="1"/>
        <w:rPr>
          <w:rFonts w:ascii="Calibri" w:hAnsi="Calibri" w:cs="Calibri"/>
        </w:rPr>
      </w:pPr>
      <w:r w:rsidRPr="00C24CAF">
        <w:rPr>
          <w:rStyle w:val="Strong"/>
          <w:rFonts w:ascii="Calibri" w:hAnsi="Calibri" w:cs="Calibri"/>
        </w:rPr>
        <w:t>Observed vs. Predicted Values</w:t>
      </w:r>
      <w:r w:rsidRPr="00C24CAF">
        <w:rPr>
          <w:rFonts w:ascii="Calibri" w:hAnsi="Calibri" w:cs="Calibri"/>
        </w:rPr>
        <w:t>:</w:t>
      </w:r>
    </w:p>
    <w:p w14:paraId="6786429E" w14:textId="74BAC1F6" w:rsidR="00E07D7A" w:rsidRPr="00C24CAF" w:rsidRDefault="00E07D7A"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A scatter plot is employed to compare the actual values obtained from the dataset with the predicted values obtained from the selected regression model.</w:t>
      </w:r>
    </w:p>
    <w:p w14:paraId="67D582DE" w14:textId="3BAFE477" w:rsidR="00E07D7A" w:rsidRPr="00C24CAF" w:rsidRDefault="00E07D7A" w:rsidP="00DA75F0">
      <w:pPr>
        <w:spacing w:before="100" w:beforeAutospacing="1" w:after="100" w:afterAutospacing="1"/>
        <w:rPr>
          <w:rFonts w:ascii="Calibri" w:hAnsi="Calibri" w:cs="Calibri"/>
          <w:color w:val="000000" w:themeColor="text1"/>
        </w:rPr>
      </w:pPr>
      <w:r w:rsidRPr="00C24CAF">
        <w:rPr>
          <w:rFonts w:ascii="Calibri" w:hAnsi="Calibri" w:cs="Calibri"/>
          <w:color w:val="000000" w:themeColor="text1"/>
        </w:rPr>
        <w:t>This plot assists in visualizing how well the predicted results match the observed data. A diagonal line is drawn to represent the ideal predictions, where the predicted values are exactly equal to the actual values.</w:t>
      </w:r>
    </w:p>
    <w:p w14:paraId="79927DD6" w14:textId="1345E8DB" w:rsidR="00E07D7A" w:rsidRPr="00C24CAF" w:rsidRDefault="00E07D7A" w:rsidP="00E07D7A">
      <w:pPr>
        <w:spacing w:before="100" w:beforeAutospacing="1" w:after="100" w:afterAutospacing="1"/>
        <w:rPr>
          <w:rFonts w:ascii="Calibri" w:hAnsi="Calibri" w:cs="Calibri"/>
          <w:color w:val="000000" w:themeColor="text1"/>
        </w:rPr>
      </w:pPr>
      <w:r w:rsidRPr="00C24CAF">
        <w:rPr>
          <w:rFonts w:ascii="Calibri" w:hAnsi="Calibri" w:cs="Calibri"/>
          <w:noProof/>
          <w:color w:val="000000" w:themeColor="text1"/>
        </w:rPr>
        <w:drawing>
          <wp:inline distT="0" distB="0" distL="0" distR="0" wp14:anchorId="60B2D448" wp14:editId="57636A9F">
            <wp:extent cx="5727700" cy="3519805"/>
            <wp:effectExtent l="0" t="0" r="635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a:extLst>
                        <a:ext uri="{28A0092B-C50C-407E-A947-70E740481C1C}">
                          <a14:useLocalDpi xmlns:a14="http://schemas.microsoft.com/office/drawing/2010/main" val="0"/>
                        </a:ext>
                      </a:extLst>
                    </a:blip>
                    <a:stretch>
                      <a:fillRect/>
                    </a:stretch>
                  </pic:blipFill>
                  <pic:spPr>
                    <a:xfrm>
                      <a:off x="0" y="0"/>
                      <a:ext cx="5727700" cy="3519805"/>
                    </a:xfrm>
                    <a:prstGeom prst="rect">
                      <a:avLst/>
                    </a:prstGeom>
                  </pic:spPr>
                </pic:pic>
              </a:graphicData>
            </a:graphic>
          </wp:inline>
        </w:drawing>
      </w:r>
    </w:p>
    <w:p w14:paraId="7C02C9CF" w14:textId="4DFE8F12" w:rsidR="00E07D7A" w:rsidRDefault="00E07D7A" w:rsidP="00E07D7A">
      <w:pPr>
        <w:spacing w:before="100" w:beforeAutospacing="1" w:after="100" w:afterAutospacing="1"/>
        <w:rPr>
          <w:rFonts w:ascii="Calibri" w:hAnsi="Calibri" w:cs="Calibri"/>
          <w:color w:val="000000" w:themeColor="text1"/>
        </w:rPr>
      </w:pPr>
    </w:p>
    <w:p w14:paraId="58C80DC3" w14:textId="77777777" w:rsidR="00DA75F0" w:rsidRDefault="00DA75F0" w:rsidP="00E07D7A">
      <w:pPr>
        <w:spacing w:before="100" w:beforeAutospacing="1" w:after="100" w:afterAutospacing="1"/>
        <w:rPr>
          <w:rFonts w:ascii="Calibri" w:hAnsi="Calibri" w:cs="Calibri"/>
          <w:color w:val="000000" w:themeColor="text1"/>
        </w:rPr>
      </w:pPr>
    </w:p>
    <w:p w14:paraId="50B8700A" w14:textId="77777777" w:rsidR="00DA75F0" w:rsidRDefault="00DA75F0" w:rsidP="00E07D7A">
      <w:pPr>
        <w:spacing w:before="100" w:beforeAutospacing="1" w:after="100" w:afterAutospacing="1"/>
        <w:rPr>
          <w:rFonts w:ascii="Calibri" w:hAnsi="Calibri" w:cs="Calibri"/>
          <w:color w:val="000000" w:themeColor="text1"/>
        </w:rPr>
      </w:pPr>
    </w:p>
    <w:p w14:paraId="2C89B2F1" w14:textId="77777777" w:rsidR="00DA75F0" w:rsidRDefault="00DA75F0" w:rsidP="00E07D7A">
      <w:pPr>
        <w:spacing w:before="100" w:beforeAutospacing="1" w:after="100" w:afterAutospacing="1"/>
        <w:rPr>
          <w:rFonts w:ascii="Calibri" w:hAnsi="Calibri" w:cs="Calibri"/>
          <w:color w:val="000000" w:themeColor="text1"/>
        </w:rPr>
      </w:pPr>
    </w:p>
    <w:p w14:paraId="2AD7BBE3" w14:textId="77777777" w:rsidR="00DA75F0" w:rsidRDefault="00DA75F0" w:rsidP="00E07D7A">
      <w:pPr>
        <w:spacing w:before="100" w:beforeAutospacing="1" w:after="100" w:afterAutospacing="1"/>
        <w:rPr>
          <w:rFonts w:ascii="Calibri" w:hAnsi="Calibri" w:cs="Calibri"/>
          <w:color w:val="000000" w:themeColor="text1"/>
        </w:rPr>
      </w:pPr>
    </w:p>
    <w:p w14:paraId="5B2E15E8" w14:textId="77777777" w:rsidR="00DA75F0" w:rsidRDefault="00DA75F0" w:rsidP="00E07D7A">
      <w:pPr>
        <w:spacing w:before="100" w:beforeAutospacing="1" w:after="100" w:afterAutospacing="1"/>
        <w:rPr>
          <w:rFonts w:ascii="Calibri" w:hAnsi="Calibri" w:cs="Calibri"/>
          <w:color w:val="000000" w:themeColor="text1"/>
        </w:rPr>
      </w:pPr>
    </w:p>
    <w:p w14:paraId="566A03F2" w14:textId="77777777" w:rsidR="00DA75F0" w:rsidRPr="00C24CAF" w:rsidRDefault="00DA75F0" w:rsidP="00E07D7A">
      <w:pPr>
        <w:spacing w:before="100" w:beforeAutospacing="1" w:after="100" w:afterAutospacing="1"/>
        <w:rPr>
          <w:rFonts w:ascii="Calibri" w:hAnsi="Calibri" w:cs="Calibri"/>
          <w:color w:val="000000" w:themeColor="text1"/>
        </w:rPr>
      </w:pPr>
    </w:p>
    <w:p w14:paraId="39C37590" w14:textId="554B02CF" w:rsidR="00E07D7A" w:rsidRPr="00C24CAF" w:rsidRDefault="00E07D7A" w:rsidP="00E07D7A">
      <w:pPr>
        <w:spacing w:before="100" w:beforeAutospacing="1" w:after="100" w:afterAutospacing="1"/>
        <w:rPr>
          <w:rFonts w:ascii="Calibri" w:hAnsi="Calibri" w:cs="Calibri"/>
          <w:b/>
          <w:bCs/>
          <w:color w:val="000000" w:themeColor="text1"/>
          <w:sz w:val="32"/>
          <w:szCs w:val="32"/>
        </w:rPr>
      </w:pPr>
      <w:r w:rsidRPr="00C24CAF">
        <w:rPr>
          <w:rFonts w:ascii="Calibri" w:hAnsi="Calibri" w:cs="Calibri"/>
          <w:b/>
          <w:bCs/>
          <w:color w:val="000000" w:themeColor="text1"/>
          <w:sz w:val="32"/>
          <w:szCs w:val="32"/>
        </w:rPr>
        <w:lastRenderedPageBreak/>
        <w:t>Graph:</w:t>
      </w:r>
    </w:p>
    <w:p w14:paraId="4B008BB6" w14:textId="3C2650A1" w:rsidR="00E07D7A" w:rsidRPr="00DA75F0" w:rsidRDefault="00E07D7A" w:rsidP="00DA75F0">
      <w:pPr>
        <w:spacing w:before="100" w:beforeAutospacing="1" w:after="100" w:afterAutospacing="1"/>
        <w:rPr>
          <w:rFonts w:ascii="Calibri" w:hAnsi="Calibri" w:cs="Calibri"/>
          <w:b/>
          <w:bCs/>
          <w:color w:val="000000" w:themeColor="text1"/>
          <w:sz w:val="32"/>
          <w:szCs w:val="32"/>
        </w:rPr>
      </w:pPr>
      <w:r w:rsidRPr="00C24CAF">
        <w:rPr>
          <w:rFonts w:ascii="Calibri" w:hAnsi="Calibri" w:cs="Calibri"/>
          <w:b/>
          <w:bCs/>
          <w:noProof/>
          <w:color w:val="000000" w:themeColor="text1"/>
          <w:sz w:val="32"/>
          <w:szCs w:val="32"/>
        </w:rPr>
        <w:drawing>
          <wp:inline distT="0" distB="0" distL="0" distR="0" wp14:anchorId="1766CA67" wp14:editId="0F2D2BE4">
            <wp:extent cx="5727700" cy="343662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8">
                      <a:extLst>
                        <a:ext uri="{28A0092B-C50C-407E-A947-70E740481C1C}">
                          <a14:useLocalDpi xmlns:a14="http://schemas.microsoft.com/office/drawing/2010/main" val="0"/>
                        </a:ext>
                      </a:extLst>
                    </a:blip>
                    <a:stretch>
                      <a:fillRect/>
                    </a:stretch>
                  </pic:blipFill>
                  <pic:spPr>
                    <a:xfrm>
                      <a:off x="0" y="0"/>
                      <a:ext cx="5727700" cy="3436620"/>
                    </a:xfrm>
                    <a:prstGeom prst="rect">
                      <a:avLst/>
                    </a:prstGeom>
                  </pic:spPr>
                </pic:pic>
              </a:graphicData>
            </a:graphic>
          </wp:inline>
        </w:drawing>
      </w:r>
    </w:p>
    <w:p w14:paraId="6C5F6F31" w14:textId="77777777" w:rsidR="00E07D7A" w:rsidRPr="00C24CAF" w:rsidRDefault="00E07D7A" w:rsidP="00E07D7A">
      <w:pPr>
        <w:spacing w:before="100" w:beforeAutospacing="1" w:after="100" w:afterAutospacing="1"/>
        <w:rPr>
          <w:rFonts w:ascii="Calibri" w:hAnsi="Calibri" w:cs="Calibri"/>
        </w:rPr>
      </w:pPr>
    </w:p>
    <w:p w14:paraId="33648184" w14:textId="32FD8E9B" w:rsidR="00232FB5" w:rsidRPr="00C24CAF" w:rsidRDefault="00232FB5" w:rsidP="00232FB5">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Deriving the Regression Equation the Dataset</w:t>
      </w:r>
      <w:r w:rsidR="006E2089" w:rsidRPr="00C24CAF">
        <w:rPr>
          <w:rFonts w:ascii="Calibri" w:eastAsiaTheme="majorEastAsia" w:hAnsi="Calibri" w:cs="Calibri"/>
          <w:color w:val="001A74" w:themeColor="accent1" w:themeShade="BF"/>
          <w:sz w:val="26"/>
          <w:szCs w:val="26"/>
        </w:rPr>
        <w:t xml:space="preserve"> (1 point)</w:t>
      </w:r>
    </w:p>
    <w:p w14:paraId="794EBB0D" w14:textId="77777777" w:rsidR="00E07D7A" w:rsidRPr="00C24CAF" w:rsidRDefault="00E07D7A">
      <w:pPr>
        <w:rPr>
          <w:rFonts w:ascii="Calibri" w:hAnsi="Calibri" w:cs="Calibri"/>
          <w:b/>
          <w:bCs/>
          <w:color w:val="000000" w:themeColor="text1"/>
        </w:rPr>
      </w:pPr>
    </w:p>
    <w:p w14:paraId="0CFF608A" w14:textId="77777777" w:rsidR="00E07D7A" w:rsidRPr="00C24CAF" w:rsidRDefault="00E07D7A">
      <w:pPr>
        <w:rPr>
          <w:rFonts w:ascii="Calibri" w:hAnsi="Calibri" w:cs="Calibri"/>
          <w:b/>
          <w:bCs/>
          <w:color w:val="000000" w:themeColor="text1"/>
        </w:rPr>
      </w:pPr>
    </w:p>
    <w:p w14:paraId="4823F9D2" w14:textId="4549FB81" w:rsidR="00E07D7A" w:rsidRPr="00C24CAF" w:rsidRDefault="00E07D7A">
      <w:pPr>
        <w:rPr>
          <w:rFonts w:ascii="Calibri" w:hAnsi="Calibri" w:cs="Calibri"/>
          <w:b/>
          <w:bCs/>
          <w:color w:val="000000" w:themeColor="text1"/>
        </w:rPr>
      </w:pPr>
      <w:r w:rsidRPr="00C24CAF">
        <w:rPr>
          <w:rFonts w:ascii="Calibri" w:hAnsi="Calibri" w:cs="Calibri"/>
          <w:b/>
          <w:bCs/>
          <w:color w:val="000000" w:themeColor="text1"/>
        </w:rPr>
        <w:t xml:space="preserve">Regression Equation: </w:t>
      </w:r>
    </w:p>
    <w:p w14:paraId="7A52606C" w14:textId="77777777" w:rsidR="00E07D7A" w:rsidRPr="00C24CAF" w:rsidRDefault="00E07D7A">
      <w:pPr>
        <w:rPr>
          <w:rFonts w:ascii="Calibri" w:hAnsi="Calibri" w:cs="Calibri"/>
          <w:color w:val="EE0000"/>
        </w:rPr>
      </w:pPr>
    </w:p>
    <w:p w14:paraId="2D8F1702" w14:textId="77777777" w:rsidR="00E07D7A" w:rsidRPr="00C24CAF" w:rsidRDefault="00E07D7A" w:rsidP="00E07D7A">
      <w:pPr>
        <w:rPr>
          <w:rFonts w:ascii="Calibri" w:hAnsi="Calibri" w:cs="Calibri"/>
          <w:color w:val="000000" w:themeColor="text1"/>
        </w:rPr>
      </w:pPr>
      <w:r w:rsidRPr="00C24CAF">
        <w:rPr>
          <w:rFonts w:ascii="Calibri" w:hAnsi="Calibri" w:cs="Calibri"/>
          <w:color w:val="000000" w:themeColor="text1"/>
        </w:rPr>
        <w:t>The regression equation is derived using the coefficients and intercept from the best-performing model, and in this case, it is the polynomial regression model.</w:t>
      </w:r>
    </w:p>
    <w:p w14:paraId="657263F8" w14:textId="77777777" w:rsidR="00E07D7A" w:rsidRPr="00C24CAF" w:rsidRDefault="00E07D7A" w:rsidP="00E07D7A">
      <w:pPr>
        <w:rPr>
          <w:rFonts w:ascii="Calibri" w:hAnsi="Calibri" w:cs="Calibri"/>
          <w:color w:val="000000" w:themeColor="text1"/>
        </w:rPr>
      </w:pPr>
    </w:p>
    <w:p w14:paraId="2EC11136" w14:textId="77777777" w:rsidR="00E07D7A" w:rsidRPr="00C24CAF" w:rsidRDefault="00E07D7A" w:rsidP="00E07D7A">
      <w:pPr>
        <w:rPr>
          <w:rFonts w:ascii="Calibri" w:hAnsi="Calibri" w:cs="Calibri"/>
          <w:color w:val="000000" w:themeColor="text1"/>
        </w:rPr>
      </w:pPr>
      <w:r w:rsidRPr="00C24CAF">
        <w:rPr>
          <w:rFonts w:ascii="Calibri" w:hAnsi="Calibri" w:cs="Calibri"/>
          <w:color w:val="000000" w:themeColor="text1"/>
        </w:rPr>
        <w:t>The equation includes the original input features and their polynomial combinations, which enables the model to learn complex patterns from the dataset.</w:t>
      </w:r>
    </w:p>
    <w:p w14:paraId="7B10A6C5" w14:textId="77777777" w:rsidR="00E07D7A" w:rsidRPr="00C24CAF" w:rsidRDefault="00E07D7A" w:rsidP="00E07D7A">
      <w:pPr>
        <w:rPr>
          <w:rFonts w:ascii="Calibri" w:hAnsi="Calibri" w:cs="Calibri"/>
          <w:color w:val="000000" w:themeColor="text1"/>
        </w:rPr>
      </w:pPr>
    </w:p>
    <w:p w14:paraId="00784FC5" w14:textId="1C56D176" w:rsidR="0081652B" w:rsidRPr="00C24CAF" w:rsidRDefault="0081652B" w:rsidP="00E07D7A">
      <w:pPr>
        <w:rPr>
          <w:rStyle w:val="Emphasis"/>
          <w:rFonts w:ascii="Calibri" w:hAnsi="Calibri" w:cs="Calibri"/>
        </w:rPr>
      </w:pPr>
      <w:r w:rsidRPr="00C24CAF">
        <w:rPr>
          <w:rStyle w:val="Emphasis"/>
          <w:rFonts w:ascii="Calibri" w:hAnsi="Calibri" w:cs="Calibri"/>
        </w:rPr>
        <w:br w:type="page"/>
      </w:r>
      <w:r w:rsidR="00E07D7A" w:rsidRPr="00C24CAF">
        <w:rPr>
          <w:rFonts w:ascii="Calibri" w:hAnsi="Calibri" w:cs="Calibri"/>
          <w:noProof/>
          <w:color w:val="000000" w:themeColor="text1"/>
        </w:rPr>
        <w:lastRenderedPageBreak/>
        <w:drawing>
          <wp:inline distT="0" distB="0" distL="0" distR="0" wp14:anchorId="509103AA" wp14:editId="2E1A96CD">
            <wp:extent cx="5727700" cy="2421255"/>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7700" cy="2421255"/>
                    </a:xfrm>
                    <a:prstGeom prst="rect">
                      <a:avLst/>
                    </a:prstGeom>
                  </pic:spPr>
                </pic:pic>
              </a:graphicData>
            </a:graphic>
          </wp:inline>
        </w:drawing>
      </w:r>
    </w:p>
    <w:p w14:paraId="49AE55DD" w14:textId="77777777" w:rsidR="009D6103" w:rsidRPr="00C24CAF" w:rsidRDefault="009D6103" w:rsidP="00E07D7A">
      <w:pPr>
        <w:rPr>
          <w:rStyle w:val="Emphasis"/>
          <w:rFonts w:ascii="Calibri" w:hAnsi="Calibri" w:cs="Calibri"/>
        </w:rPr>
      </w:pPr>
    </w:p>
    <w:p w14:paraId="5D86E575" w14:textId="1B1DAD7F" w:rsidR="00E07D7A" w:rsidRPr="00C24CAF" w:rsidRDefault="00E07D7A" w:rsidP="00E07D7A">
      <w:pPr>
        <w:rPr>
          <w:rStyle w:val="Emphasis"/>
          <w:rFonts w:ascii="Calibri" w:hAnsi="Calibri" w:cs="Calibri"/>
          <w:i w:val="0"/>
          <w:iCs w:val="0"/>
        </w:rPr>
      </w:pPr>
    </w:p>
    <w:p w14:paraId="42A4A8C6" w14:textId="12B7C49E" w:rsidR="009D6103" w:rsidRPr="00C24CAF" w:rsidRDefault="009D6103" w:rsidP="009D6103">
      <w:pPr>
        <w:rPr>
          <w:rFonts w:ascii="Calibri" w:hAnsi="Calibri" w:cs="Calibri"/>
          <w:b/>
          <w:bCs/>
          <w:color w:val="000000" w:themeColor="text1"/>
        </w:rPr>
      </w:pPr>
      <w:r w:rsidRPr="00C24CAF">
        <w:rPr>
          <w:rFonts w:ascii="Calibri" w:hAnsi="Calibri" w:cs="Calibri"/>
          <w:b/>
          <w:bCs/>
          <w:color w:val="000000" w:themeColor="text1"/>
        </w:rPr>
        <w:t xml:space="preserve">Random Records from Dataset: </w:t>
      </w:r>
    </w:p>
    <w:p w14:paraId="5C959B81" w14:textId="2EFE89DC" w:rsidR="00E07D7A" w:rsidRPr="00C24CAF" w:rsidRDefault="00E07D7A" w:rsidP="00E07D7A">
      <w:pPr>
        <w:rPr>
          <w:rStyle w:val="Emphasis"/>
          <w:rFonts w:ascii="Calibri" w:hAnsi="Calibri" w:cs="Calibri"/>
        </w:rPr>
      </w:pPr>
    </w:p>
    <w:tbl>
      <w:tblPr>
        <w:tblStyle w:val="TableGrid"/>
        <w:tblW w:w="0" w:type="auto"/>
        <w:tblLook w:val="04A0" w:firstRow="1" w:lastRow="0" w:firstColumn="1" w:lastColumn="0" w:noHBand="0" w:noVBand="1"/>
      </w:tblPr>
      <w:tblGrid>
        <w:gridCol w:w="1287"/>
        <w:gridCol w:w="1287"/>
        <w:gridCol w:w="1287"/>
        <w:gridCol w:w="1287"/>
        <w:gridCol w:w="1287"/>
        <w:gridCol w:w="1287"/>
        <w:gridCol w:w="1288"/>
      </w:tblGrid>
      <w:tr w:rsidR="009D6103" w:rsidRPr="00C24CAF" w14:paraId="1E73C6AA" w14:textId="77777777" w:rsidTr="009D6103">
        <w:tc>
          <w:tcPr>
            <w:tcW w:w="1287" w:type="dxa"/>
          </w:tcPr>
          <w:p w14:paraId="5DB5C169" w14:textId="58E3EE23"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Age</w:t>
            </w:r>
          </w:p>
        </w:tc>
        <w:tc>
          <w:tcPr>
            <w:tcW w:w="1287" w:type="dxa"/>
          </w:tcPr>
          <w:p w14:paraId="20C9D3E1" w14:textId="3668D74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sex</w:t>
            </w:r>
          </w:p>
        </w:tc>
        <w:tc>
          <w:tcPr>
            <w:tcW w:w="1287" w:type="dxa"/>
          </w:tcPr>
          <w:p w14:paraId="79D22671" w14:textId="199BFBF3" w:rsidR="009D6103" w:rsidRPr="00C24CAF" w:rsidRDefault="009D6103" w:rsidP="009D6103">
            <w:pPr>
              <w:jc w:val="center"/>
              <w:rPr>
                <w:rStyle w:val="Emphasis"/>
                <w:rFonts w:ascii="Calibri" w:hAnsi="Calibri" w:cs="Calibri"/>
                <w:i w:val="0"/>
                <w:iCs w:val="0"/>
              </w:rPr>
            </w:pPr>
            <w:proofErr w:type="spellStart"/>
            <w:r w:rsidRPr="00C24CAF">
              <w:rPr>
                <w:rStyle w:val="Emphasis"/>
                <w:rFonts w:ascii="Calibri" w:hAnsi="Calibri" w:cs="Calibri"/>
                <w:i w:val="0"/>
                <w:iCs w:val="0"/>
              </w:rPr>
              <w:t>bmi</w:t>
            </w:r>
            <w:proofErr w:type="spellEnd"/>
          </w:p>
        </w:tc>
        <w:tc>
          <w:tcPr>
            <w:tcW w:w="1287" w:type="dxa"/>
          </w:tcPr>
          <w:p w14:paraId="0E19B6BD" w14:textId="055036A4"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children</w:t>
            </w:r>
          </w:p>
        </w:tc>
        <w:tc>
          <w:tcPr>
            <w:tcW w:w="1287" w:type="dxa"/>
          </w:tcPr>
          <w:p w14:paraId="0B84238A" w14:textId="41C4D13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smoker</w:t>
            </w:r>
          </w:p>
        </w:tc>
        <w:tc>
          <w:tcPr>
            <w:tcW w:w="1287" w:type="dxa"/>
          </w:tcPr>
          <w:p w14:paraId="6754256B" w14:textId="7F6A532A"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region</w:t>
            </w:r>
          </w:p>
        </w:tc>
        <w:tc>
          <w:tcPr>
            <w:tcW w:w="1288" w:type="dxa"/>
          </w:tcPr>
          <w:p w14:paraId="222C743B" w14:textId="4C138B25"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Charges</w:t>
            </w:r>
          </w:p>
        </w:tc>
      </w:tr>
      <w:tr w:rsidR="009D6103" w:rsidRPr="00C24CAF" w14:paraId="6169EADF" w14:textId="77777777" w:rsidTr="009D6103">
        <w:tc>
          <w:tcPr>
            <w:tcW w:w="1287" w:type="dxa"/>
          </w:tcPr>
          <w:p w14:paraId="5A992952" w14:textId="40A2469B"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37</w:t>
            </w:r>
          </w:p>
        </w:tc>
        <w:tc>
          <w:tcPr>
            <w:tcW w:w="1287" w:type="dxa"/>
          </w:tcPr>
          <w:p w14:paraId="40D30628" w14:textId="1E94A13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Female</w:t>
            </w:r>
          </w:p>
        </w:tc>
        <w:tc>
          <w:tcPr>
            <w:tcW w:w="1287" w:type="dxa"/>
          </w:tcPr>
          <w:p w14:paraId="7A9FFE6D" w14:textId="7A16D289"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38,39</w:t>
            </w:r>
          </w:p>
        </w:tc>
        <w:tc>
          <w:tcPr>
            <w:tcW w:w="1287" w:type="dxa"/>
          </w:tcPr>
          <w:p w14:paraId="66F089E4" w14:textId="11AC2A2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0</w:t>
            </w:r>
          </w:p>
        </w:tc>
        <w:tc>
          <w:tcPr>
            <w:tcW w:w="1287" w:type="dxa"/>
          </w:tcPr>
          <w:p w14:paraId="34E6D80E" w14:textId="142306F0"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Yes</w:t>
            </w:r>
          </w:p>
        </w:tc>
        <w:tc>
          <w:tcPr>
            <w:tcW w:w="1287" w:type="dxa"/>
          </w:tcPr>
          <w:p w14:paraId="16FB5DF7" w14:textId="64F768A2"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Southeast</w:t>
            </w:r>
          </w:p>
        </w:tc>
        <w:tc>
          <w:tcPr>
            <w:tcW w:w="1288" w:type="dxa"/>
          </w:tcPr>
          <w:p w14:paraId="44508E25" w14:textId="4BF580F4"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40419.019</w:t>
            </w:r>
          </w:p>
        </w:tc>
      </w:tr>
      <w:tr w:rsidR="009D6103" w:rsidRPr="00C24CAF" w14:paraId="488C6105" w14:textId="77777777" w:rsidTr="009D6103">
        <w:tc>
          <w:tcPr>
            <w:tcW w:w="1287" w:type="dxa"/>
          </w:tcPr>
          <w:p w14:paraId="37644727" w14:textId="195F3BED"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21</w:t>
            </w:r>
          </w:p>
        </w:tc>
        <w:tc>
          <w:tcPr>
            <w:tcW w:w="1287" w:type="dxa"/>
          </w:tcPr>
          <w:p w14:paraId="1D0A6A5A" w14:textId="4F886631"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Male</w:t>
            </w:r>
          </w:p>
        </w:tc>
        <w:tc>
          <w:tcPr>
            <w:tcW w:w="1287" w:type="dxa"/>
          </w:tcPr>
          <w:p w14:paraId="339EC79A" w14:textId="0887B729"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23.75</w:t>
            </w:r>
          </w:p>
        </w:tc>
        <w:tc>
          <w:tcPr>
            <w:tcW w:w="1287" w:type="dxa"/>
          </w:tcPr>
          <w:p w14:paraId="6D5C2EAB" w14:textId="14DAFF47"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2</w:t>
            </w:r>
          </w:p>
        </w:tc>
        <w:tc>
          <w:tcPr>
            <w:tcW w:w="1287" w:type="dxa"/>
          </w:tcPr>
          <w:p w14:paraId="04773A28" w14:textId="4940BE0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No</w:t>
            </w:r>
          </w:p>
        </w:tc>
        <w:tc>
          <w:tcPr>
            <w:tcW w:w="1287" w:type="dxa"/>
          </w:tcPr>
          <w:p w14:paraId="6CFEB086" w14:textId="77CD393A"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Northwest</w:t>
            </w:r>
          </w:p>
        </w:tc>
        <w:tc>
          <w:tcPr>
            <w:tcW w:w="1288" w:type="dxa"/>
          </w:tcPr>
          <w:p w14:paraId="01C6F407" w14:textId="1AF3C8F6"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3077.095</w:t>
            </w:r>
          </w:p>
        </w:tc>
      </w:tr>
      <w:tr w:rsidR="009D6103" w:rsidRPr="00C24CAF" w14:paraId="35764272" w14:textId="77777777" w:rsidTr="009D6103">
        <w:tc>
          <w:tcPr>
            <w:tcW w:w="1287" w:type="dxa"/>
          </w:tcPr>
          <w:p w14:paraId="4C72EAAA" w14:textId="672A38C6"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39</w:t>
            </w:r>
          </w:p>
        </w:tc>
        <w:tc>
          <w:tcPr>
            <w:tcW w:w="1287" w:type="dxa"/>
          </w:tcPr>
          <w:p w14:paraId="6FA1512C" w14:textId="0154AA1A"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Female</w:t>
            </w:r>
          </w:p>
        </w:tc>
        <w:tc>
          <w:tcPr>
            <w:tcW w:w="1287" w:type="dxa"/>
          </w:tcPr>
          <w:p w14:paraId="1AB407E3" w14:textId="05E101C7"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32.50</w:t>
            </w:r>
          </w:p>
        </w:tc>
        <w:tc>
          <w:tcPr>
            <w:tcW w:w="1287" w:type="dxa"/>
          </w:tcPr>
          <w:p w14:paraId="079F4F88" w14:textId="30801518"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1</w:t>
            </w:r>
          </w:p>
        </w:tc>
        <w:tc>
          <w:tcPr>
            <w:tcW w:w="1287" w:type="dxa"/>
          </w:tcPr>
          <w:p w14:paraId="05BAD380" w14:textId="600BFDFC"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No</w:t>
            </w:r>
          </w:p>
        </w:tc>
        <w:tc>
          <w:tcPr>
            <w:tcW w:w="1287" w:type="dxa"/>
          </w:tcPr>
          <w:p w14:paraId="6B5086BA" w14:textId="035CF93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Southwest</w:t>
            </w:r>
          </w:p>
        </w:tc>
        <w:tc>
          <w:tcPr>
            <w:tcW w:w="1288" w:type="dxa"/>
          </w:tcPr>
          <w:p w14:paraId="0B4D7460" w14:textId="0679F008"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6328.298</w:t>
            </w:r>
          </w:p>
        </w:tc>
      </w:tr>
      <w:tr w:rsidR="009D6103" w:rsidRPr="00C24CAF" w14:paraId="4868A965" w14:textId="77777777" w:rsidTr="009D6103">
        <w:tc>
          <w:tcPr>
            <w:tcW w:w="1287" w:type="dxa"/>
          </w:tcPr>
          <w:p w14:paraId="14DFD267" w14:textId="3FE67D10"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20</w:t>
            </w:r>
          </w:p>
        </w:tc>
        <w:tc>
          <w:tcPr>
            <w:tcW w:w="1287" w:type="dxa"/>
          </w:tcPr>
          <w:p w14:paraId="69977BBA" w14:textId="0F09341C"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Male</w:t>
            </w:r>
          </w:p>
        </w:tc>
        <w:tc>
          <w:tcPr>
            <w:tcW w:w="1287" w:type="dxa"/>
          </w:tcPr>
          <w:p w14:paraId="73728541" w14:textId="27635FC6"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33.33</w:t>
            </w:r>
          </w:p>
        </w:tc>
        <w:tc>
          <w:tcPr>
            <w:tcW w:w="1287" w:type="dxa"/>
          </w:tcPr>
          <w:p w14:paraId="0B6F0408" w14:textId="3CB60C71"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0</w:t>
            </w:r>
          </w:p>
        </w:tc>
        <w:tc>
          <w:tcPr>
            <w:tcW w:w="1287" w:type="dxa"/>
          </w:tcPr>
          <w:p w14:paraId="3CFA4C4C" w14:textId="7B9FBB17"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No</w:t>
            </w:r>
          </w:p>
        </w:tc>
        <w:tc>
          <w:tcPr>
            <w:tcW w:w="1287" w:type="dxa"/>
          </w:tcPr>
          <w:p w14:paraId="694DCB96" w14:textId="49074EE7"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Southeast</w:t>
            </w:r>
          </w:p>
        </w:tc>
        <w:tc>
          <w:tcPr>
            <w:tcW w:w="1288" w:type="dxa"/>
          </w:tcPr>
          <w:p w14:paraId="68881A5F" w14:textId="6AC465B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1391.528</w:t>
            </w:r>
          </w:p>
        </w:tc>
      </w:tr>
      <w:tr w:rsidR="009D6103" w:rsidRPr="00C24CAF" w14:paraId="00F2D7AF" w14:textId="77777777" w:rsidTr="009D6103">
        <w:tc>
          <w:tcPr>
            <w:tcW w:w="1287" w:type="dxa"/>
          </w:tcPr>
          <w:p w14:paraId="72375D55" w14:textId="4AF7AF9A"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35</w:t>
            </w:r>
          </w:p>
        </w:tc>
        <w:tc>
          <w:tcPr>
            <w:tcW w:w="1287" w:type="dxa"/>
          </w:tcPr>
          <w:p w14:paraId="51047752" w14:textId="149D5A99"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Male</w:t>
            </w:r>
          </w:p>
        </w:tc>
        <w:tc>
          <w:tcPr>
            <w:tcW w:w="1287" w:type="dxa"/>
          </w:tcPr>
          <w:p w14:paraId="33625EEE" w14:textId="5B3CFF6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24.42</w:t>
            </w:r>
          </w:p>
        </w:tc>
        <w:tc>
          <w:tcPr>
            <w:tcW w:w="1287" w:type="dxa"/>
          </w:tcPr>
          <w:p w14:paraId="5FE097A4" w14:textId="2F0812E9"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3</w:t>
            </w:r>
          </w:p>
        </w:tc>
        <w:tc>
          <w:tcPr>
            <w:tcW w:w="1287" w:type="dxa"/>
          </w:tcPr>
          <w:p w14:paraId="46265DD9" w14:textId="0F529E00"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Yes</w:t>
            </w:r>
          </w:p>
        </w:tc>
        <w:tc>
          <w:tcPr>
            <w:tcW w:w="1287" w:type="dxa"/>
          </w:tcPr>
          <w:p w14:paraId="48EB1D8E" w14:textId="336E1A05"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southeast</w:t>
            </w:r>
          </w:p>
        </w:tc>
        <w:tc>
          <w:tcPr>
            <w:tcW w:w="1288" w:type="dxa"/>
          </w:tcPr>
          <w:p w14:paraId="7ED9B49D" w14:textId="6B1E328F" w:rsidR="009D6103" w:rsidRPr="00C24CAF" w:rsidRDefault="009D6103" w:rsidP="009D6103">
            <w:pPr>
              <w:jc w:val="center"/>
              <w:rPr>
                <w:rStyle w:val="Emphasis"/>
                <w:rFonts w:ascii="Calibri" w:hAnsi="Calibri" w:cs="Calibri"/>
                <w:i w:val="0"/>
                <w:iCs w:val="0"/>
              </w:rPr>
            </w:pPr>
            <w:r w:rsidRPr="00C24CAF">
              <w:rPr>
                <w:rStyle w:val="Emphasis"/>
                <w:rFonts w:ascii="Calibri" w:hAnsi="Calibri" w:cs="Calibri"/>
                <w:i w:val="0"/>
                <w:iCs w:val="0"/>
              </w:rPr>
              <w:t>19361.998</w:t>
            </w:r>
          </w:p>
        </w:tc>
      </w:tr>
    </w:tbl>
    <w:p w14:paraId="75FB9A0E" w14:textId="23625A32" w:rsidR="009D6103" w:rsidRPr="00C24CAF" w:rsidRDefault="009D6103" w:rsidP="00E07D7A">
      <w:pPr>
        <w:rPr>
          <w:rStyle w:val="Emphasis"/>
          <w:rFonts w:ascii="Calibri" w:hAnsi="Calibri" w:cs="Calibri"/>
        </w:rPr>
      </w:pPr>
    </w:p>
    <w:p w14:paraId="0F2AEDAF" w14:textId="7CED0AEB" w:rsidR="009D6103" w:rsidRPr="00C24CAF" w:rsidRDefault="009D6103" w:rsidP="00E07D7A">
      <w:pPr>
        <w:rPr>
          <w:rStyle w:val="Emphasis"/>
          <w:rFonts w:ascii="Calibri" w:hAnsi="Calibri" w:cs="Calibri"/>
          <w:i w:val="0"/>
          <w:iCs w:val="0"/>
        </w:rPr>
      </w:pPr>
    </w:p>
    <w:p w14:paraId="278B3AFA" w14:textId="7B13C9B2" w:rsidR="009D6103" w:rsidRPr="00C24CAF" w:rsidRDefault="009D6103" w:rsidP="009D6103">
      <w:pPr>
        <w:rPr>
          <w:rFonts w:ascii="Calibri" w:hAnsi="Calibri" w:cs="Calibri"/>
          <w:b/>
          <w:bCs/>
          <w:color w:val="000000" w:themeColor="text1"/>
        </w:rPr>
      </w:pPr>
      <w:r w:rsidRPr="00C24CAF">
        <w:rPr>
          <w:rFonts w:ascii="Calibri" w:hAnsi="Calibri" w:cs="Calibri"/>
          <w:b/>
          <w:bCs/>
          <w:color w:val="000000" w:themeColor="text1"/>
        </w:rPr>
        <w:t>Manual Substitution</w:t>
      </w:r>
    </w:p>
    <w:p w14:paraId="412DA341" w14:textId="77777777" w:rsidR="009D6103" w:rsidRPr="00C24CAF" w:rsidRDefault="009D6103" w:rsidP="009D6103">
      <w:pPr>
        <w:rPr>
          <w:rFonts w:ascii="Calibri" w:hAnsi="Calibri" w:cs="Calibri"/>
          <w:b/>
          <w:bCs/>
          <w:color w:val="000000" w:themeColor="text1"/>
        </w:rPr>
      </w:pPr>
    </w:p>
    <w:p w14:paraId="48594052"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xml:space="preserve">Charges = intercept + (coef1 × age) + (coef2 × </w:t>
      </w:r>
      <w:proofErr w:type="spellStart"/>
      <w:r w:rsidRPr="00C24CAF">
        <w:rPr>
          <w:rFonts w:ascii="Calibri" w:hAnsi="Calibri" w:cs="Calibri"/>
          <w:color w:val="000000" w:themeColor="text1"/>
          <w:sz w:val="22"/>
          <w:szCs w:val="22"/>
        </w:rPr>
        <w:t>bmi</w:t>
      </w:r>
      <w:proofErr w:type="spellEnd"/>
      <w:r w:rsidRPr="00C24CAF">
        <w:rPr>
          <w:rFonts w:ascii="Calibri" w:hAnsi="Calibri" w:cs="Calibri"/>
          <w:color w:val="000000" w:themeColor="text1"/>
          <w:sz w:val="22"/>
          <w:szCs w:val="22"/>
        </w:rPr>
        <w:t>) + ...</w:t>
      </w:r>
    </w:p>
    <w:p w14:paraId="230558C4" w14:textId="77777777" w:rsidR="009D6103" w:rsidRPr="00C24CAF" w:rsidRDefault="009D6103" w:rsidP="009D6103">
      <w:pPr>
        <w:rPr>
          <w:rFonts w:ascii="Calibri" w:hAnsi="Calibri" w:cs="Calibri"/>
          <w:color w:val="000000" w:themeColor="text1"/>
          <w:sz w:val="22"/>
          <w:szCs w:val="22"/>
        </w:rPr>
      </w:pPr>
    </w:p>
    <w:p w14:paraId="1F2B1BEA"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Row 1:</w:t>
      </w:r>
    </w:p>
    <w:p w14:paraId="53DAA923"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40419.019</w:t>
      </w:r>
    </w:p>
    <w:p w14:paraId="06978859" w14:textId="77777777" w:rsidR="009D6103" w:rsidRPr="00C24CAF" w:rsidRDefault="009D6103" w:rsidP="009D6103">
      <w:pPr>
        <w:rPr>
          <w:rFonts w:ascii="Calibri" w:hAnsi="Calibri" w:cs="Calibri"/>
          <w:color w:val="000000" w:themeColor="text1"/>
          <w:sz w:val="22"/>
          <w:szCs w:val="22"/>
        </w:rPr>
      </w:pPr>
    </w:p>
    <w:p w14:paraId="7E566FA2"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Row 2:</w:t>
      </w:r>
    </w:p>
    <w:p w14:paraId="5505879F"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3077.095</w:t>
      </w:r>
    </w:p>
    <w:p w14:paraId="5030BCA5" w14:textId="77777777" w:rsidR="009D6103" w:rsidRPr="00C24CAF" w:rsidRDefault="009D6103" w:rsidP="009D6103">
      <w:pPr>
        <w:rPr>
          <w:rFonts w:ascii="Calibri" w:hAnsi="Calibri" w:cs="Calibri"/>
          <w:color w:val="000000" w:themeColor="text1"/>
          <w:sz w:val="22"/>
          <w:szCs w:val="22"/>
        </w:rPr>
      </w:pPr>
    </w:p>
    <w:p w14:paraId="78C1F6A1"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Row 3:</w:t>
      </w:r>
    </w:p>
    <w:p w14:paraId="441F85E2"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6238.298</w:t>
      </w:r>
    </w:p>
    <w:p w14:paraId="086011A3" w14:textId="77777777" w:rsidR="009D6103" w:rsidRPr="00C24CAF" w:rsidRDefault="009D6103" w:rsidP="009D6103">
      <w:pPr>
        <w:rPr>
          <w:rFonts w:ascii="Calibri" w:hAnsi="Calibri" w:cs="Calibri"/>
          <w:color w:val="000000" w:themeColor="text1"/>
          <w:sz w:val="22"/>
          <w:szCs w:val="22"/>
        </w:rPr>
      </w:pPr>
    </w:p>
    <w:p w14:paraId="68914838"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Row 4:</w:t>
      </w:r>
    </w:p>
    <w:p w14:paraId="288C7A6A"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1391.528</w:t>
      </w:r>
    </w:p>
    <w:p w14:paraId="304107D4" w14:textId="77777777" w:rsidR="009D6103" w:rsidRPr="00C24CAF" w:rsidRDefault="009D6103" w:rsidP="009D6103">
      <w:pPr>
        <w:rPr>
          <w:rFonts w:ascii="Calibri" w:hAnsi="Calibri" w:cs="Calibri"/>
          <w:color w:val="000000" w:themeColor="text1"/>
          <w:sz w:val="22"/>
          <w:szCs w:val="22"/>
        </w:rPr>
      </w:pPr>
    </w:p>
    <w:p w14:paraId="49D62941" w14:textId="77777777"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Row 5:</w:t>
      </w:r>
    </w:p>
    <w:p w14:paraId="456BA0A3" w14:textId="233F5E54" w:rsidR="009D6103" w:rsidRPr="00C24CAF" w:rsidRDefault="009D6103" w:rsidP="009D6103">
      <w:pPr>
        <w:rPr>
          <w:rFonts w:ascii="Calibri" w:hAnsi="Calibri" w:cs="Calibri"/>
          <w:color w:val="000000" w:themeColor="text1"/>
          <w:sz w:val="22"/>
          <w:szCs w:val="22"/>
        </w:rPr>
      </w:pPr>
      <w:r w:rsidRPr="00C24CAF">
        <w:rPr>
          <w:rFonts w:ascii="Calibri" w:hAnsi="Calibri" w:cs="Calibri"/>
          <w:color w:val="000000" w:themeColor="text1"/>
          <w:sz w:val="22"/>
          <w:szCs w:val="22"/>
        </w:rPr>
        <w:t>= 19361.998</w:t>
      </w:r>
    </w:p>
    <w:p w14:paraId="5112918F" w14:textId="5066FB02" w:rsidR="009D6103" w:rsidRPr="00C24CAF" w:rsidRDefault="009D6103" w:rsidP="009D6103">
      <w:pPr>
        <w:rPr>
          <w:rFonts w:ascii="Calibri" w:hAnsi="Calibri" w:cs="Calibri"/>
          <w:color w:val="000000" w:themeColor="text1"/>
          <w:sz w:val="22"/>
          <w:szCs w:val="22"/>
        </w:rPr>
      </w:pPr>
    </w:p>
    <w:p w14:paraId="19B85053" w14:textId="77777777" w:rsidR="009D6103" w:rsidRPr="00C24CAF" w:rsidRDefault="009D6103" w:rsidP="009D6103">
      <w:pPr>
        <w:rPr>
          <w:rFonts w:ascii="Calibri" w:hAnsi="Calibri" w:cs="Calibri"/>
          <w:color w:val="000000" w:themeColor="text1"/>
          <w:sz w:val="22"/>
          <w:szCs w:val="22"/>
        </w:rPr>
      </w:pPr>
    </w:p>
    <w:p w14:paraId="6DB777F6" w14:textId="328215BA" w:rsidR="009D6103" w:rsidRPr="00C24CAF" w:rsidRDefault="009D6103" w:rsidP="009D6103">
      <w:pPr>
        <w:rPr>
          <w:rFonts w:ascii="Calibri" w:hAnsi="Calibri" w:cs="Calibri"/>
          <w:color w:val="000000" w:themeColor="text1"/>
          <w:sz w:val="22"/>
          <w:szCs w:val="22"/>
        </w:rPr>
      </w:pPr>
    </w:p>
    <w:p w14:paraId="5E0A61F5" w14:textId="11BC2490" w:rsidR="009D6103" w:rsidRPr="00C24CAF" w:rsidRDefault="009D6103" w:rsidP="009D6103">
      <w:pPr>
        <w:rPr>
          <w:rFonts w:ascii="Calibri" w:hAnsi="Calibri" w:cs="Calibri"/>
          <w:b/>
          <w:bCs/>
          <w:color w:val="000000" w:themeColor="text1"/>
        </w:rPr>
      </w:pPr>
      <w:r w:rsidRPr="00C24CAF">
        <w:rPr>
          <w:rFonts w:ascii="Calibri" w:hAnsi="Calibri" w:cs="Calibri"/>
          <w:b/>
          <w:bCs/>
          <w:color w:val="000000" w:themeColor="text1"/>
        </w:rPr>
        <w:lastRenderedPageBreak/>
        <w:t>Graph:</w:t>
      </w:r>
    </w:p>
    <w:p w14:paraId="79D362E7" w14:textId="61630C29" w:rsidR="001F4266" w:rsidRPr="00C24CAF" w:rsidRDefault="001F4266" w:rsidP="009D6103">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2FD679AE" wp14:editId="241754BD">
            <wp:extent cx="5727700" cy="5441315"/>
            <wp:effectExtent l="0" t="0" r="635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7700" cy="5441315"/>
                    </a:xfrm>
                    <a:prstGeom prst="rect">
                      <a:avLst/>
                    </a:prstGeom>
                  </pic:spPr>
                </pic:pic>
              </a:graphicData>
            </a:graphic>
          </wp:inline>
        </w:drawing>
      </w:r>
    </w:p>
    <w:p w14:paraId="438846A1" w14:textId="77777777" w:rsidR="009D6103" w:rsidRPr="00C24CAF" w:rsidRDefault="009D6103" w:rsidP="009D6103">
      <w:pPr>
        <w:rPr>
          <w:rFonts w:ascii="Calibri" w:hAnsi="Calibri" w:cs="Calibri"/>
          <w:color w:val="000000" w:themeColor="text1"/>
          <w:sz w:val="22"/>
          <w:szCs w:val="22"/>
        </w:rPr>
      </w:pPr>
    </w:p>
    <w:p w14:paraId="096F3317" w14:textId="77777777" w:rsidR="00E07D7A" w:rsidRPr="00C24CAF" w:rsidRDefault="00E07D7A" w:rsidP="00E07D7A">
      <w:pPr>
        <w:rPr>
          <w:rStyle w:val="Emphasis"/>
          <w:rFonts w:ascii="Calibri" w:hAnsi="Calibri" w:cs="Calibri"/>
        </w:rPr>
      </w:pPr>
    </w:p>
    <w:p w14:paraId="53B6F0AD" w14:textId="0EC90119" w:rsidR="0081652B" w:rsidRPr="00C24CAF" w:rsidRDefault="0081652B" w:rsidP="0081652B">
      <w:pPr>
        <w:pStyle w:val="Heading1"/>
        <w:rPr>
          <w:rStyle w:val="SubtleEmphasis"/>
          <w:rFonts w:ascii="Calibri" w:hAnsi="Calibri" w:cs="Calibri"/>
          <w:iCs/>
        </w:rPr>
      </w:pPr>
      <w:r w:rsidRPr="00C24CAF">
        <w:rPr>
          <w:rStyle w:val="SubtleEmphasis"/>
          <w:rFonts w:ascii="Calibri" w:hAnsi="Calibri" w:cs="Calibri"/>
          <w:iCs/>
        </w:rPr>
        <w:t>Classification Model</w:t>
      </w:r>
      <w:r w:rsidR="003061B8" w:rsidRPr="00C24CAF">
        <w:rPr>
          <w:rStyle w:val="SubtleEmphasis"/>
          <w:rFonts w:ascii="Calibri" w:hAnsi="Calibri" w:cs="Calibri"/>
          <w:iCs/>
        </w:rPr>
        <w:t xml:space="preserve"> (8 Points)</w:t>
      </w:r>
    </w:p>
    <w:p w14:paraId="3F524768" w14:textId="528A3B12" w:rsidR="00480988" w:rsidRPr="00C24CAF" w:rsidRDefault="00480988" w:rsidP="0081652B">
      <w:pPr>
        <w:rPr>
          <w:rFonts w:ascii="Calibri" w:hAnsi="Calibri" w:cs="Calibri"/>
          <w:color w:val="EE0000"/>
        </w:rPr>
      </w:pPr>
    </w:p>
    <w:p w14:paraId="1EEB720F" w14:textId="397F32E3" w:rsidR="00480988" w:rsidRPr="00C24CAF" w:rsidRDefault="00480988" w:rsidP="00480988">
      <w:pPr>
        <w:rPr>
          <w:rFonts w:ascii="Calibri" w:hAnsi="Calibri" w:cs="Calibri"/>
          <w:b/>
          <w:bCs/>
          <w:color w:val="000000" w:themeColor="text1"/>
        </w:rPr>
      </w:pPr>
      <w:proofErr w:type="spellStart"/>
      <w:r w:rsidRPr="00C24CAF">
        <w:rPr>
          <w:rFonts w:ascii="Calibri" w:hAnsi="Calibri" w:cs="Calibri"/>
          <w:b/>
          <w:bCs/>
          <w:color w:val="000000" w:themeColor="text1"/>
        </w:rPr>
        <w:t>Classiifying</w:t>
      </w:r>
      <w:proofErr w:type="spellEnd"/>
      <w:r w:rsidRPr="00C24CAF">
        <w:rPr>
          <w:rFonts w:ascii="Calibri" w:hAnsi="Calibri" w:cs="Calibri"/>
          <w:b/>
          <w:bCs/>
          <w:color w:val="000000" w:themeColor="text1"/>
        </w:rPr>
        <w:t xml:space="preserve"> the Dataset Based on Target Variable:</w:t>
      </w:r>
    </w:p>
    <w:p w14:paraId="26ECCE59" w14:textId="77777777" w:rsidR="0060121E" w:rsidRPr="0060121E" w:rsidRDefault="0060121E" w:rsidP="0060121E">
      <w:pPr>
        <w:pStyle w:val="NormalWeb"/>
        <w:rPr>
          <w:rFonts w:ascii="Calibri" w:hAnsi="Calibri" w:cs="Calibri"/>
        </w:rPr>
      </w:pPr>
      <w:r w:rsidRPr="0060121E">
        <w:rPr>
          <w:rFonts w:ascii="Calibri" w:hAnsi="Calibri" w:cs="Calibri"/>
        </w:rPr>
        <w:t>The target variable was converted into categories (High and Low) to perform classification. Several classification models were applied, including Logistic Regression, K-Nearest Neighbors (KNN), and Decision Tree.</w:t>
      </w:r>
    </w:p>
    <w:p w14:paraId="65B4FAC8" w14:textId="77777777" w:rsidR="0060121E" w:rsidRPr="0060121E" w:rsidRDefault="0060121E" w:rsidP="0060121E">
      <w:pPr>
        <w:pStyle w:val="NormalWeb"/>
        <w:rPr>
          <w:rFonts w:ascii="Calibri" w:hAnsi="Calibri" w:cs="Calibri"/>
        </w:rPr>
      </w:pPr>
      <w:r w:rsidRPr="0060121E">
        <w:rPr>
          <w:rFonts w:ascii="Calibri" w:hAnsi="Calibri" w:cs="Calibri"/>
        </w:rPr>
        <w:t>Each model was evaluated using accuracy, precision, recall, and F1-score. A confusion matrix was also used to measure the number of correct and incorrect predictions.</w:t>
      </w:r>
    </w:p>
    <w:p w14:paraId="6B05AB50" w14:textId="77777777" w:rsidR="0060121E" w:rsidRPr="0060121E" w:rsidRDefault="0060121E" w:rsidP="0060121E">
      <w:pPr>
        <w:pStyle w:val="NormalWeb"/>
        <w:rPr>
          <w:rFonts w:ascii="Calibri" w:hAnsi="Calibri" w:cs="Calibri"/>
        </w:rPr>
      </w:pPr>
      <w:r w:rsidRPr="0060121E">
        <w:rPr>
          <w:rFonts w:ascii="Calibri" w:hAnsi="Calibri" w:cs="Calibri"/>
        </w:rPr>
        <w:lastRenderedPageBreak/>
        <w:t>Among all models, KNN achieved the highest accuracy. Therefore, it was selected as the best-performing classification model.</w:t>
      </w:r>
    </w:p>
    <w:p w14:paraId="165DC490" w14:textId="05979C61" w:rsidR="00480988" w:rsidRPr="00C24CAF" w:rsidRDefault="00480988" w:rsidP="0081652B">
      <w:pPr>
        <w:rPr>
          <w:rFonts w:ascii="Calibri" w:hAnsi="Calibri" w:cs="Calibri"/>
          <w:color w:val="EE0000"/>
        </w:rPr>
      </w:pPr>
      <w:r w:rsidRPr="00C24CAF">
        <w:rPr>
          <w:rFonts w:ascii="Calibri" w:hAnsi="Calibri" w:cs="Calibri"/>
          <w:noProof/>
          <w:color w:val="EE0000"/>
        </w:rPr>
        <w:t xml:space="preserve">  </w:t>
      </w:r>
      <w:r w:rsidRPr="00C24CAF">
        <w:rPr>
          <w:rFonts w:ascii="Calibri" w:hAnsi="Calibri" w:cs="Calibri"/>
          <w:noProof/>
          <w:color w:val="EE0000"/>
        </w:rPr>
        <w:drawing>
          <wp:inline distT="0" distB="0" distL="0" distR="0" wp14:anchorId="5E5C5495" wp14:editId="1E512FF0">
            <wp:extent cx="5016758" cy="30545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0">
                      <a:extLst>
                        <a:ext uri="{28A0092B-C50C-407E-A947-70E740481C1C}">
                          <a14:useLocalDpi xmlns:a14="http://schemas.microsoft.com/office/drawing/2010/main" val="0"/>
                        </a:ext>
                      </a:extLst>
                    </a:blip>
                    <a:stretch>
                      <a:fillRect/>
                    </a:stretch>
                  </pic:blipFill>
                  <pic:spPr>
                    <a:xfrm>
                      <a:off x="0" y="0"/>
                      <a:ext cx="5016758" cy="3054507"/>
                    </a:xfrm>
                    <a:prstGeom prst="rect">
                      <a:avLst/>
                    </a:prstGeom>
                  </pic:spPr>
                </pic:pic>
              </a:graphicData>
            </a:graphic>
          </wp:inline>
        </w:drawing>
      </w:r>
    </w:p>
    <w:p w14:paraId="46492E73" w14:textId="77777777" w:rsidR="00480988" w:rsidRPr="00C24CAF" w:rsidRDefault="00480988" w:rsidP="0081652B">
      <w:pPr>
        <w:rPr>
          <w:rFonts w:ascii="Calibri" w:hAnsi="Calibri" w:cs="Calibri"/>
          <w:color w:val="EE0000"/>
        </w:rPr>
      </w:pPr>
    </w:p>
    <w:p w14:paraId="03ACBA9B" w14:textId="147F7EF7" w:rsidR="0022049F" w:rsidRPr="00C24CAF" w:rsidRDefault="0022049F" w:rsidP="0081652B">
      <w:pPr>
        <w:rPr>
          <w:rFonts w:ascii="Calibri" w:hAnsi="Calibri" w:cs="Calibri"/>
          <w:color w:val="EE0000"/>
        </w:rPr>
      </w:pPr>
    </w:p>
    <w:p w14:paraId="19B2D60D" w14:textId="0A6347AD" w:rsidR="00480988" w:rsidRPr="00C24CAF" w:rsidRDefault="00480988" w:rsidP="00480988">
      <w:pPr>
        <w:rPr>
          <w:rFonts w:ascii="Calibri" w:hAnsi="Calibri" w:cs="Calibri"/>
          <w:b/>
          <w:bCs/>
          <w:color w:val="000000" w:themeColor="text1"/>
        </w:rPr>
      </w:pPr>
      <w:r w:rsidRPr="00C24CAF">
        <w:rPr>
          <w:rFonts w:ascii="Calibri" w:hAnsi="Calibri" w:cs="Calibri"/>
          <w:b/>
          <w:bCs/>
          <w:color w:val="000000" w:themeColor="text1"/>
        </w:rPr>
        <w:t>Building Classification Models:</w:t>
      </w:r>
    </w:p>
    <w:p w14:paraId="1DC16AF3" w14:textId="2030C179" w:rsidR="00480988" w:rsidRPr="00C24CAF" w:rsidRDefault="00480988" w:rsidP="00480988">
      <w:pPr>
        <w:rPr>
          <w:rFonts w:ascii="Calibri" w:hAnsi="Calibri" w:cs="Calibri"/>
          <w:b/>
          <w:bCs/>
          <w:color w:val="000000" w:themeColor="text1"/>
        </w:rPr>
      </w:pPr>
    </w:p>
    <w:p w14:paraId="779C2B6F" w14:textId="107F5D17" w:rsidR="00547F17" w:rsidRPr="00C24CAF" w:rsidRDefault="00547F17" w:rsidP="00547F17">
      <w:pPr>
        <w:rPr>
          <w:rFonts w:ascii="Calibri" w:hAnsi="Calibri" w:cs="Calibri"/>
          <w:color w:val="000000" w:themeColor="text1"/>
        </w:rPr>
      </w:pPr>
      <w:r w:rsidRPr="00C24CAF">
        <w:rPr>
          <w:rFonts w:ascii="Calibri" w:hAnsi="Calibri" w:cs="Calibri"/>
          <w:color w:val="000000" w:themeColor="text1"/>
        </w:rPr>
        <w:t xml:space="preserve">Multiple classification algorithms were used to </w:t>
      </w:r>
      <w:proofErr w:type="gramStart"/>
      <w:r w:rsidRPr="00C24CAF">
        <w:rPr>
          <w:rFonts w:ascii="Calibri" w:hAnsi="Calibri" w:cs="Calibri"/>
          <w:color w:val="000000" w:themeColor="text1"/>
        </w:rPr>
        <w:t>predict  the</w:t>
      </w:r>
      <w:proofErr w:type="gramEnd"/>
      <w:r w:rsidRPr="00C24CAF">
        <w:rPr>
          <w:rFonts w:ascii="Calibri" w:hAnsi="Calibri" w:cs="Calibri"/>
          <w:color w:val="000000" w:themeColor="text1"/>
        </w:rPr>
        <w:t xml:space="preserve"> categorized target variable. These consist of K- Nearest </w:t>
      </w:r>
      <w:proofErr w:type="spellStart"/>
      <w:proofErr w:type="gramStart"/>
      <w:r w:rsidRPr="00C24CAF">
        <w:rPr>
          <w:rFonts w:ascii="Calibri" w:hAnsi="Calibri" w:cs="Calibri"/>
          <w:color w:val="000000" w:themeColor="text1"/>
        </w:rPr>
        <w:t>Neighbours</w:t>
      </w:r>
      <w:proofErr w:type="spellEnd"/>
      <w:r w:rsidRPr="00C24CAF">
        <w:rPr>
          <w:rFonts w:ascii="Calibri" w:hAnsi="Calibri" w:cs="Calibri"/>
          <w:color w:val="000000" w:themeColor="text1"/>
        </w:rPr>
        <w:t>,  support</w:t>
      </w:r>
      <w:proofErr w:type="gramEnd"/>
      <w:r w:rsidRPr="00C24CAF">
        <w:rPr>
          <w:rFonts w:ascii="Calibri" w:hAnsi="Calibri" w:cs="Calibri"/>
          <w:color w:val="000000" w:themeColor="text1"/>
        </w:rPr>
        <w:t xml:space="preserve"> vector </w:t>
      </w:r>
      <w:proofErr w:type="gramStart"/>
      <w:r w:rsidRPr="00C24CAF">
        <w:rPr>
          <w:rFonts w:ascii="Calibri" w:hAnsi="Calibri" w:cs="Calibri"/>
          <w:color w:val="000000" w:themeColor="text1"/>
        </w:rPr>
        <w:t>machine ,</w:t>
      </w:r>
      <w:proofErr w:type="gramEnd"/>
      <w:r w:rsidRPr="00C24CAF">
        <w:rPr>
          <w:rFonts w:ascii="Calibri" w:hAnsi="Calibri" w:cs="Calibri"/>
          <w:color w:val="000000" w:themeColor="text1"/>
        </w:rPr>
        <w:t xml:space="preserve"> Logistic Regression, </w:t>
      </w:r>
      <w:proofErr w:type="spellStart"/>
      <w:r w:rsidRPr="00C24CAF">
        <w:rPr>
          <w:rFonts w:ascii="Calibri" w:hAnsi="Calibri" w:cs="Calibri"/>
          <w:color w:val="000000" w:themeColor="text1"/>
        </w:rPr>
        <w:t>desision</w:t>
      </w:r>
      <w:proofErr w:type="spellEnd"/>
      <w:r w:rsidRPr="00C24CAF">
        <w:rPr>
          <w:rFonts w:ascii="Calibri" w:hAnsi="Calibri" w:cs="Calibri"/>
          <w:color w:val="000000" w:themeColor="text1"/>
        </w:rPr>
        <w:t xml:space="preserve"> tree, and random forest. Evaluation and training of the dataset of each model was based on the performance metrics, which included accuracy, recall, F1- score, and precision.</w:t>
      </w:r>
    </w:p>
    <w:p w14:paraId="3D3B493F" w14:textId="77777777" w:rsidR="00547F17" w:rsidRPr="00C24CAF" w:rsidRDefault="00547F17" w:rsidP="00547F17">
      <w:pPr>
        <w:rPr>
          <w:rFonts w:ascii="Calibri" w:hAnsi="Calibri" w:cs="Calibri"/>
          <w:color w:val="000000" w:themeColor="text1"/>
        </w:rPr>
      </w:pPr>
    </w:p>
    <w:p w14:paraId="097B0698" w14:textId="2675BC8C" w:rsidR="00480988" w:rsidRPr="00C24CAF" w:rsidRDefault="00547F17" w:rsidP="00547F17">
      <w:pPr>
        <w:rPr>
          <w:rFonts w:ascii="Calibri" w:hAnsi="Calibri" w:cs="Calibri"/>
          <w:color w:val="000000" w:themeColor="text1"/>
        </w:rPr>
      </w:pPr>
      <w:r w:rsidRPr="00C24CAF">
        <w:rPr>
          <w:rFonts w:ascii="Calibri" w:hAnsi="Calibri" w:cs="Calibri"/>
          <w:color w:val="000000" w:themeColor="text1"/>
        </w:rPr>
        <w:t>The aim of using several models is to compare their performance and identify the most suitable sorter.</w:t>
      </w:r>
    </w:p>
    <w:p w14:paraId="288E3887" w14:textId="731B561A" w:rsidR="00480988" w:rsidRPr="00C24CAF" w:rsidRDefault="00480988" w:rsidP="00480988">
      <w:pPr>
        <w:rPr>
          <w:rFonts w:ascii="Calibri" w:hAnsi="Calibri" w:cs="Calibri"/>
          <w:b/>
          <w:bCs/>
          <w:color w:val="000000" w:themeColor="text1"/>
        </w:rPr>
      </w:pPr>
    </w:p>
    <w:p w14:paraId="7AC31316" w14:textId="18AC2DD9" w:rsidR="00480988" w:rsidRPr="00C24CAF" w:rsidRDefault="002C06FB" w:rsidP="00480988">
      <w:pPr>
        <w:rPr>
          <w:rFonts w:ascii="Calibri" w:hAnsi="Calibri" w:cs="Calibri"/>
          <w:b/>
          <w:bCs/>
          <w:color w:val="000000" w:themeColor="text1"/>
        </w:rPr>
      </w:pPr>
      <w:r w:rsidRPr="00C24CAF">
        <w:rPr>
          <w:rFonts w:ascii="Calibri" w:hAnsi="Calibri" w:cs="Calibri"/>
          <w:b/>
          <w:bCs/>
          <w:noProof/>
          <w:color w:val="000000" w:themeColor="text1"/>
        </w:rPr>
        <w:lastRenderedPageBreak/>
        <w:drawing>
          <wp:inline distT="0" distB="0" distL="0" distR="0" wp14:anchorId="2067A278" wp14:editId="679960B1">
            <wp:extent cx="5727700" cy="5572760"/>
            <wp:effectExtent l="0" t="0" r="0" b="2540"/>
            <wp:docPr id="537552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2418" name="Picture 537552418"/>
                    <pic:cNvPicPr/>
                  </pic:nvPicPr>
                  <pic:blipFill>
                    <a:blip r:embed="rId41">
                      <a:extLst>
                        <a:ext uri="{28A0092B-C50C-407E-A947-70E740481C1C}">
                          <a14:useLocalDpi xmlns:a14="http://schemas.microsoft.com/office/drawing/2010/main" val="0"/>
                        </a:ext>
                      </a:extLst>
                    </a:blip>
                    <a:stretch>
                      <a:fillRect/>
                    </a:stretch>
                  </pic:blipFill>
                  <pic:spPr>
                    <a:xfrm>
                      <a:off x="0" y="0"/>
                      <a:ext cx="5727700" cy="5572760"/>
                    </a:xfrm>
                    <a:prstGeom prst="rect">
                      <a:avLst/>
                    </a:prstGeom>
                  </pic:spPr>
                </pic:pic>
              </a:graphicData>
            </a:graphic>
          </wp:inline>
        </w:drawing>
      </w:r>
    </w:p>
    <w:p w14:paraId="115FF39E" w14:textId="12BEF8DA" w:rsidR="00480988" w:rsidRPr="00C24CAF" w:rsidRDefault="00480988" w:rsidP="00480988">
      <w:pPr>
        <w:rPr>
          <w:rFonts w:ascii="Calibri" w:hAnsi="Calibri" w:cs="Calibri"/>
          <w:b/>
          <w:bCs/>
          <w:color w:val="000000" w:themeColor="text1"/>
        </w:rPr>
      </w:pPr>
    </w:p>
    <w:p w14:paraId="3B243656" w14:textId="77777777" w:rsidR="002C06FB" w:rsidRPr="00C24CAF" w:rsidRDefault="002C06FB" w:rsidP="00480988">
      <w:pPr>
        <w:rPr>
          <w:rFonts w:ascii="Calibri" w:hAnsi="Calibri" w:cs="Calibri"/>
          <w:b/>
          <w:bCs/>
          <w:color w:val="000000" w:themeColor="text1"/>
        </w:rPr>
      </w:pPr>
    </w:p>
    <w:p w14:paraId="39E3D064" w14:textId="659250BE" w:rsidR="002C06FB" w:rsidRPr="00C24CAF" w:rsidRDefault="002C06FB" w:rsidP="00480988">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39307140" wp14:editId="3E81C067">
            <wp:extent cx="5245100" cy="977900"/>
            <wp:effectExtent l="0" t="0" r="0" b="0"/>
            <wp:docPr id="17330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3070" name="Picture 1733013070"/>
                    <pic:cNvPicPr/>
                  </pic:nvPicPr>
                  <pic:blipFill>
                    <a:blip r:embed="rId42">
                      <a:extLst>
                        <a:ext uri="{28A0092B-C50C-407E-A947-70E740481C1C}">
                          <a14:useLocalDpi xmlns:a14="http://schemas.microsoft.com/office/drawing/2010/main" val="0"/>
                        </a:ext>
                      </a:extLst>
                    </a:blip>
                    <a:stretch>
                      <a:fillRect/>
                    </a:stretch>
                  </pic:blipFill>
                  <pic:spPr>
                    <a:xfrm>
                      <a:off x="0" y="0"/>
                      <a:ext cx="5245100" cy="977900"/>
                    </a:xfrm>
                    <a:prstGeom prst="rect">
                      <a:avLst/>
                    </a:prstGeom>
                  </pic:spPr>
                </pic:pic>
              </a:graphicData>
            </a:graphic>
          </wp:inline>
        </w:drawing>
      </w:r>
    </w:p>
    <w:p w14:paraId="7A36751C" w14:textId="1D0C6DF8" w:rsidR="0022049F" w:rsidRPr="00C24CAF" w:rsidRDefault="0022049F" w:rsidP="0081652B">
      <w:pPr>
        <w:rPr>
          <w:rFonts w:ascii="Calibri" w:hAnsi="Calibri" w:cs="Calibri"/>
          <w:color w:val="EE0000"/>
        </w:rPr>
      </w:pPr>
    </w:p>
    <w:p w14:paraId="34C0C8C0" w14:textId="0D7847AC" w:rsidR="00480988" w:rsidRPr="00C24CAF" w:rsidRDefault="00480988" w:rsidP="00480988">
      <w:pPr>
        <w:rPr>
          <w:rFonts w:ascii="Calibri" w:hAnsi="Calibri" w:cs="Calibri"/>
          <w:b/>
          <w:bCs/>
          <w:color w:val="000000" w:themeColor="text1"/>
        </w:rPr>
      </w:pPr>
      <w:r w:rsidRPr="00C24CAF">
        <w:rPr>
          <w:rFonts w:ascii="Calibri" w:hAnsi="Calibri" w:cs="Calibri"/>
          <w:b/>
          <w:bCs/>
          <w:color w:val="000000" w:themeColor="text1"/>
        </w:rPr>
        <w:t xml:space="preserve">Best </w:t>
      </w:r>
      <w:proofErr w:type="spellStart"/>
      <w:r w:rsidRPr="00C24CAF">
        <w:rPr>
          <w:rFonts w:ascii="Calibri" w:hAnsi="Calibri" w:cs="Calibri"/>
          <w:b/>
          <w:bCs/>
          <w:color w:val="000000" w:themeColor="text1"/>
        </w:rPr>
        <w:t>Classifer</w:t>
      </w:r>
      <w:proofErr w:type="spellEnd"/>
      <w:r w:rsidRPr="00C24CAF">
        <w:rPr>
          <w:rFonts w:ascii="Calibri" w:hAnsi="Calibri" w:cs="Calibri"/>
          <w:b/>
          <w:bCs/>
          <w:color w:val="000000" w:themeColor="text1"/>
        </w:rPr>
        <w:t>:</w:t>
      </w:r>
    </w:p>
    <w:p w14:paraId="5A625418" w14:textId="094108EB" w:rsidR="00480988" w:rsidRPr="00C24CAF" w:rsidRDefault="00480988" w:rsidP="00480988">
      <w:pPr>
        <w:rPr>
          <w:rFonts w:ascii="Calibri" w:hAnsi="Calibri" w:cs="Calibri"/>
          <w:b/>
          <w:bCs/>
          <w:color w:val="000000" w:themeColor="text1"/>
        </w:rPr>
      </w:pPr>
    </w:p>
    <w:p w14:paraId="2CDB064C" w14:textId="0E2C7217" w:rsidR="00480988" w:rsidRPr="00C24CAF" w:rsidRDefault="00547F17" w:rsidP="00547F17">
      <w:pPr>
        <w:rPr>
          <w:rFonts w:ascii="Calibri" w:hAnsi="Calibri" w:cs="Calibri"/>
          <w:color w:val="000000" w:themeColor="text1"/>
        </w:rPr>
      </w:pPr>
      <w:r w:rsidRPr="00C24CAF">
        <w:rPr>
          <w:rFonts w:ascii="Calibri" w:hAnsi="Calibri" w:cs="Calibri"/>
          <w:color w:val="000000" w:themeColor="text1"/>
        </w:rPr>
        <w:t xml:space="preserve">The most suitable model was accepted </w:t>
      </w:r>
      <w:proofErr w:type="gramStart"/>
      <w:r w:rsidRPr="00C24CAF">
        <w:rPr>
          <w:rFonts w:ascii="Calibri" w:hAnsi="Calibri" w:cs="Calibri"/>
          <w:color w:val="000000" w:themeColor="text1"/>
        </w:rPr>
        <w:t>on the basis of</w:t>
      </w:r>
      <w:proofErr w:type="gramEnd"/>
      <w:r w:rsidRPr="00C24CAF">
        <w:rPr>
          <w:rFonts w:ascii="Calibri" w:hAnsi="Calibri" w:cs="Calibri"/>
          <w:color w:val="000000" w:themeColor="text1"/>
        </w:rPr>
        <w:t xml:space="preserve"> higher </w:t>
      </w:r>
      <w:proofErr w:type="gramStart"/>
      <w:r w:rsidRPr="00C24CAF">
        <w:rPr>
          <w:rFonts w:ascii="Calibri" w:hAnsi="Calibri" w:cs="Calibri"/>
          <w:color w:val="000000" w:themeColor="text1"/>
        </w:rPr>
        <w:t>efficiency,  accuracy</w:t>
      </w:r>
      <w:proofErr w:type="gramEnd"/>
      <w:r w:rsidRPr="00C24CAF">
        <w:rPr>
          <w:rFonts w:ascii="Calibri" w:hAnsi="Calibri" w:cs="Calibri"/>
          <w:color w:val="000000" w:themeColor="text1"/>
        </w:rPr>
        <w:t xml:space="preserve">  F1 - </w:t>
      </w:r>
      <w:proofErr w:type="gramStart"/>
      <w:r w:rsidRPr="00C24CAF">
        <w:rPr>
          <w:rFonts w:ascii="Calibri" w:hAnsi="Calibri" w:cs="Calibri"/>
          <w:color w:val="000000" w:themeColor="text1"/>
        </w:rPr>
        <w:t>score ,</w:t>
      </w:r>
      <w:proofErr w:type="gramEnd"/>
      <w:r w:rsidRPr="00C24CAF">
        <w:rPr>
          <w:rFonts w:ascii="Calibri" w:hAnsi="Calibri" w:cs="Calibri"/>
          <w:color w:val="000000" w:themeColor="text1"/>
        </w:rPr>
        <w:t xml:space="preserve"> precision, and recall. The best selected </w:t>
      </w:r>
      <w:proofErr w:type="gramStart"/>
      <w:r w:rsidRPr="00C24CAF">
        <w:rPr>
          <w:rFonts w:ascii="Calibri" w:hAnsi="Calibri" w:cs="Calibri"/>
          <w:color w:val="000000" w:themeColor="text1"/>
        </w:rPr>
        <w:t>classifier  presented</w:t>
      </w:r>
      <w:proofErr w:type="gramEnd"/>
      <w:r w:rsidRPr="00C24CAF">
        <w:rPr>
          <w:rFonts w:ascii="Calibri" w:hAnsi="Calibri" w:cs="Calibri"/>
          <w:color w:val="000000" w:themeColor="text1"/>
        </w:rPr>
        <w:t xml:space="preserve"> better predictive performance compared to other models used in this investigation.</w:t>
      </w:r>
    </w:p>
    <w:p w14:paraId="5A21A5C9" w14:textId="77777777" w:rsidR="00547F17" w:rsidRPr="00C24CAF" w:rsidRDefault="00547F17" w:rsidP="00547F17">
      <w:pPr>
        <w:rPr>
          <w:rFonts w:ascii="Calibri" w:hAnsi="Calibri" w:cs="Calibri"/>
          <w:color w:val="000000" w:themeColor="text1"/>
        </w:rPr>
      </w:pPr>
    </w:p>
    <w:p w14:paraId="70FB50F9" w14:textId="189BD579" w:rsidR="00480988" w:rsidRPr="00C24CAF" w:rsidRDefault="00480988" w:rsidP="00480988">
      <w:pPr>
        <w:rPr>
          <w:rFonts w:ascii="Calibri" w:hAnsi="Calibri" w:cs="Calibri"/>
          <w:b/>
          <w:bCs/>
          <w:color w:val="000000" w:themeColor="text1"/>
        </w:rPr>
      </w:pPr>
      <w:r w:rsidRPr="00C24CAF">
        <w:rPr>
          <w:rFonts w:ascii="Calibri" w:hAnsi="Calibri" w:cs="Calibri"/>
          <w:b/>
          <w:bCs/>
          <w:noProof/>
          <w:color w:val="000000" w:themeColor="text1"/>
        </w:rPr>
        <w:lastRenderedPageBreak/>
        <w:drawing>
          <wp:inline distT="0" distB="0" distL="0" distR="0" wp14:anchorId="3AEC9A7D" wp14:editId="79B7BB5D">
            <wp:extent cx="4629388" cy="250202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3">
                      <a:extLst>
                        <a:ext uri="{28A0092B-C50C-407E-A947-70E740481C1C}">
                          <a14:useLocalDpi xmlns:a14="http://schemas.microsoft.com/office/drawing/2010/main" val="0"/>
                        </a:ext>
                      </a:extLst>
                    </a:blip>
                    <a:stretch>
                      <a:fillRect/>
                    </a:stretch>
                  </pic:blipFill>
                  <pic:spPr>
                    <a:xfrm>
                      <a:off x="0" y="0"/>
                      <a:ext cx="4629388" cy="2502029"/>
                    </a:xfrm>
                    <a:prstGeom prst="rect">
                      <a:avLst/>
                    </a:prstGeom>
                  </pic:spPr>
                </pic:pic>
              </a:graphicData>
            </a:graphic>
          </wp:inline>
        </w:drawing>
      </w:r>
    </w:p>
    <w:p w14:paraId="43FFC96D" w14:textId="77777777" w:rsidR="0060644E" w:rsidRPr="00C24CAF" w:rsidRDefault="0060644E" w:rsidP="00480988">
      <w:pPr>
        <w:rPr>
          <w:rFonts w:ascii="Calibri" w:hAnsi="Calibri" w:cs="Calibri"/>
          <w:b/>
          <w:bCs/>
          <w:color w:val="000000" w:themeColor="text1"/>
        </w:rPr>
      </w:pPr>
    </w:p>
    <w:p w14:paraId="00E38DBA" w14:textId="77777777" w:rsidR="00480988" w:rsidRPr="00C24CAF" w:rsidRDefault="00480988" w:rsidP="0081652B">
      <w:pPr>
        <w:rPr>
          <w:rFonts w:ascii="Calibri" w:hAnsi="Calibri" w:cs="Calibri"/>
          <w:color w:val="EE0000"/>
        </w:rPr>
      </w:pPr>
    </w:p>
    <w:p w14:paraId="0B573823" w14:textId="65ADD63C" w:rsidR="00400801" w:rsidRPr="00C24CAF" w:rsidRDefault="00400801" w:rsidP="00400801">
      <w:pPr>
        <w:rPr>
          <w:rFonts w:ascii="Calibri" w:hAnsi="Calibri" w:cs="Calibri"/>
          <w:b/>
          <w:bCs/>
          <w:color w:val="000000" w:themeColor="text1"/>
        </w:rPr>
      </w:pPr>
      <w:r w:rsidRPr="00C24CAF">
        <w:rPr>
          <w:rFonts w:ascii="Calibri" w:hAnsi="Calibri" w:cs="Calibri"/>
          <w:b/>
          <w:bCs/>
          <w:color w:val="000000" w:themeColor="text1"/>
        </w:rPr>
        <w:t>No of Elements in Target Variable:</w:t>
      </w:r>
    </w:p>
    <w:p w14:paraId="5900A765" w14:textId="0922AFA0" w:rsidR="00400801" w:rsidRPr="00C24CAF" w:rsidRDefault="00400801" w:rsidP="00400801">
      <w:pPr>
        <w:rPr>
          <w:rFonts w:ascii="Calibri" w:hAnsi="Calibri" w:cs="Calibri"/>
          <w:b/>
          <w:bCs/>
          <w:color w:val="000000" w:themeColor="text1"/>
        </w:rPr>
      </w:pPr>
    </w:p>
    <w:p w14:paraId="12B8501D" w14:textId="0AE8F91B" w:rsidR="00400801" w:rsidRPr="00C24CAF" w:rsidRDefault="0060644E" w:rsidP="0060644E">
      <w:pPr>
        <w:rPr>
          <w:rFonts w:ascii="Calibri" w:hAnsi="Calibri" w:cs="Calibri"/>
          <w:color w:val="000000" w:themeColor="text1"/>
        </w:rPr>
      </w:pPr>
      <w:r w:rsidRPr="00C24CAF">
        <w:rPr>
          <w:rFonts w:ascii="Calibri" w:hAnsi="Calibri" w:cs="Calibri"/>
          <w:color w:val="000000" w:themeColor="text1"/>
        </w:rPr>
        <w:t>The dispersion of the dataset across multiple categories was examined by calculating the number of observations in each class. This grips in the understanding whether the dataset is efficient or if one category dominates the data</w:t>
      </w:r>
    </w:p>
    <w:p w14:paraId="705E4125" w14:textId="03AFE944" w:rsidR="00400801" w:rsidRPr="00C24CAF" w:rsidRDefault="00400801" w:rsidP="00400801">
      <w:pPr>
        <w:rPr>
          <w:rFonts w:ascii="Calibri" w:hAnsi="Calibri" w:cs="Calibri"/>
          <w:b/>
          <w:bCs/>
          <w:color w:val="000000" w:themeColor="text1"/>
        </w:rPr>
      </w:pPr>
    </w:p>
    <w:p w14:paraId="0E949060" w14:textId="5E47B9A2" w:rsidR="00400801" w:rsidRPr="00C24CAF" w:rsidRDefault="00400801" w:rsidP="00400801">
      <w:pPr>
        <w:rPr>
          <w:rFonts w:ascii="Calibri" w:hAnsi="Calibri" w:cs="Calibri"/>
          <w:b/>
          <w:bCs/>
          <w:color w:val="000000" w:themeColor="text1"/>
        </w:rPr>
      </w:pPr>
      <w:r w:rsidRPr="00C24CAF">
        <w:rPr>
          <w:rFonts w:ascii="Calibri" w:hAnsi="Calibri" w:cs="Calibri"/>
          <w:b/>
          <w:bCs/>
          <w:noProof/>
          <w:color w:val="000000" w:themeColor="text1"/>
        </w:rPr>
        <w:t xml:space="preserve">              </w:t>
      </w:r>
      <w:r w:rsidRPr="00C24CAF">
        <w:rPr>
          <w:rFonts w:ascii="Calibri" w:hAnsi="Calibri" w:cs="Calibri"/>
          <w:b/>
          <w:bCs/>
          <w:noProof/>
          <w:color w:val="000000" w:themeColor="text1"/>
        </w:rPr>
        <w:drawing>
          <wp:inline distT="0" distB="0" distL="0" distR="0" wp14:anchorId="1FC7ED0B" wp14:editId="71803D7F">
            <wp:extent cx="3645087" cy="151137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4">
                      <a:extLst>
                        <a:ext uri="{28A0092B-C50C-407E-A947-70E740481C1C}">
                          <a14:useLocalDpi xmlns:a14="http://schemas.microsoft.com/office/drawing/2010/main" val="0"/>
                        </a:ext>
                      </a:extLst>
                    </a:blip>
                    <a:stretch>
                      <a:fillRect/>
                    </a:stretch>
                  </pic:blipFill>
                  <pic:spPr>
                    <a:xfrm>
                      <a:off x="0" y="0"/>
                      <a:ext cx="3645087" cy="1511378"/>
                    </a:xfrm>
                    <a:prstGeom prst="rect">
                      <a:avLst/>
                    </a:prstGeom>
                  </pic:spPr>
                </pic:pic>
              </a:graphicData>
            </a:graphic>
          </wp:inline>
        </w:drawing>
      </w:r>
    </w:p>
    <w:p w14:paraId="7B870D3D" w14:textId="58557E77" w:rsidR="00480988" w:rsidRPr="00C24CAF" w:rsidRDefault="00480988" w:rsidP="0081652B">
      <w:pPr>
        <w:rPr>
          <w:rFonts w:ascii="Calibri" w:hAnsi="Calibri" w:cs="Calibri"/>
          <w:color w:val="EE0000"/>
        </w:rPr>
      </w:pPr>
    </w:p>
    <w:p w14:paraId="72E35071" w14:textId="77777777" w:rsidR="0022049F" w:rsidRPr="00C24CAF" w:rsidRDefault="0022049F" w:rsidP="0081652B">
      <w:pPr>
        <w:rPr>
          <w:rFonts w:ascii="Calibri" w:hAnsi="Calibri" w:cs="Calibri"/>
          <w:color w:val="EE0000"/>
        </w:rPr>
      </w:pPr>
    </w:p>
    <w:p w14:paraId="29850299" w14:textId="5D1D54B4" w:rsidR="0081652B" w:rsidRPr="00C24CAF" w:rsidRDefault="0081652B" w:rsidP="0081652B">
      <w:pPr>
        <w:pStyle w:val="Heading1"/>
        <w:rPr>
          <w:rStyle w:val="SubtleEmphasis"/>
          <w:rFonts w:ascii="Calibri" w:hAnsi="Calibri" w:cs="Calibri"/>
          <w:iCs/>
        </w:rPr>
      </w:pPr>
      <w:r w:rsidRPr="00C24CAF">
        <w:rPr>
          <w:rStyle w:val="SubtleEmphasis"/>
          <w:rFonts w:ascii="Calibri" w:hAnsi="Calibri" w:cs="Calibri"/>
          <w:iCs/>
        </w:rPr>
        <w:t>Cluster Analysis</w:t>
      </w:r>
      <w:r w:rsidR="003061B8" w:rsidRPr="00C24CAF">
        <w:rPr>
          <w:rStyle w:val="SubtleEmphasis"/>
          <w:rFonts w:ascii="Calibri" w:hAnsi="Calibri" w:cs="Calibri"/>
          <w:iCs/>
        </w:rPr>
        <w:t xml:space="preserve"> (5 Points)</w:t>
      </w:r>
    </w:p>
    <w:p w14:paraId="0BEFC74F" w14:textId="24EFF1AE" w:rsidR="00400801" w:rsidRPr="00DA75F0" w:rsidRDefault="0081652B" w:rsidP="00DA75F0">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 xml:space="preserve">Building the Cluster </w:t>
      </w:r>
      <w:proofErr w:type="gramStart"/>
      <w:r w:rsidRPr="00C24CAF">
        <w:rPr>
          <w:rFonts w:ascii="Calibri" w:eastAsiaTheme="majorEastAsia" w:hAnsi="Calibri" w:cs="Calibri"/>
          <w:color w:val="001A74" w:themeColor="accent1" w:themeShade="BF"/>
          <w:sz w:val="26"/>
          <w:szCs w:val="26"/>
        </w:rPr>
        <w:t>Analysis</w:t>
      </w:r>
      <w:r w:rsidR="006E2089" w:rsidRPr="00C24CAF">
        <w:rPr>
          <w:rFonts w:ascii="Calibri" w:eastAsiaTheme="majorEastAsia" w:hAnsi="Calibri" w:cs="Calibri"/>
          <w:color w:val="001A74" w:themeColor="accent1" w:themeShade="BF"/>
          <w:sz w:val="26"/>
          <w:szCs w:val="26"/>
        </w:rPr>
        <w:t>(</w:t>
      </w:r>
      <w:proofErr w:type="gramEnd"/>
      <w:r w:rsidR="006E2089" w:rsidRPr="00C24CAF">
        <w:rPr>
          <w:rFonts w:ascii="Calibri" w:eastAsiaTheme="majorEastAsia" w:hAnsi="Calibri" w:cs="Calibri"/>
          <w:color w:val="001A74" w:themeColor="accent1" w:themeShade="BF"/>
          <w:sz w:val="26"/>
          <w:szCs w:val="26"/>
        </w:rPr>
        <w:t>3 Points)</w:t>
      </w:r>
    </w:p>
    <w:p w14:paraId="4CA5001C" w14:textId="77777777" w:rsidR="0060121E" w:rsidRPr="0060121E" w:rsidRDefault="0060121E" w:rsidP="0060121E">
      <w:pPr>
        <w:pStyle w:val="NormalWeb"/>
        <w:rPr>
          <w:rFonts w:ascii="Calibri" w:hAnsi="Calibri" w:cs="Calibri"/>
        </w:rPr>
      </w:pPr>
      <w:r w:rsidRPr="0060121E">
        <w:rPr>
          <w:rFonts w:ascii="Calibri" w:hAnsi="Calibri" w:cs="Calibri"/>
        </w:rPr>
        <w:t>K-Means clustering was used to group the data into different clusters based on similarity. The optimal number of clusters was determined using the Elbow Method.</w:t>
      </w:r>
    </w:p>
    <w:p w14:paraId="75F587DF" w14:textId="584C1E6C" w:rsidR="0060121E" w:rsidRPr="0060121E" w:rsidRDefault="0060121E" w:rsidP="0060121E">
      <w:pPr>
        <w:pStyle w:val="NormalWeb"/>
        <w:rPr>
          <w:rFonts w:ascii="Calibri" w:hAnsi="Calibri" w:cs="Calibri"/>
        </w:rPr>
      </w:pPr>
      <w:r w:rsidRPr="0060121E">
        <w:rPr>
          <w:rFonts w:ascii="Calibri" w:hAnsi="Calibri" w:cs="Calibri"/>
        </w:rPr>
        <w:t>The Elbow graph showed a clear bend at the selected value of K, which indicates the best number of clusters. Each cluster represents a group of customers with similar characteristics.Clustering helps to understand patterns in the data and can support better decision-making.</w:t>
      </w:r>
    </w:p>
    <w:p w14:paraId="4263A97E" w14:textId="046A1BD2" w:rsidR="00D45D1E" w:rsidRPr="00C24CAF" w:rsidRDefault="00D45D1E" w:rsidP="00400801">
      <w:pPr>
        <w:rPr>
          <w:rFonts w:ascii="Calibri" w:hAnsi="Calibri" w:cs="Calibri"/>
          <w:color w:val="000000" w:themeColor="text1"/>
        </w:rPr>
      </w:pPr>
    </w:p>
    <w:p w14:paraId="75BA00FB" w14:textId="77777777" w:rsidR="00D45D1E" w:rsidRPr="00C24CAF" w:rsidRDefault="00D45D1E" w:rsidP="00400801">
      <w:pPr>
        <w:rPr>
          <w:rFonts w:ascii="Calibri" w:hAnsi="Calibri" w:cs="Calibri"/>
          <w:color w:val="000000" w:themeColor="text1"/>
        </w:rPr>
      </w:pPr>
    </w:p>
    <w:p w14:paraId="2D7762AA" w14:textId="29F47D3E" w:rsidR="00400801" w:rsidRPr="00C24CAF" w:rsidRDefault="00526E04" w:rsidP="00400801">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30E9DAA8" wp14:editId="2C1CCB1C">
            <wp:extent cx="5727700" cy="3825875"/>
            <wp:effectExtent l="0" t="0" r="635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5">
                      <a:extLst>
                        <a:ext uri="{28A0092B-C50C-407E-A947-70E740481C1C}">
                          <a14:useLocalDpi xmlns:a14="http://schemas.microsoft.com/office/drawing/2010/main" val="0"/>
                        </a:ext>
                      </a:extLst>
                    </a:blip>
                    <a:stretch>
                      <a:fillRect/>
                    </a:stretch>
                  </pic:blipFill>
                  <pic:spPr>
                    <a:xfrm>
                      <a:off x="0" y="0"/>
                      <a:ext cx="5727700" cy="3825875"/>
                    </a:xfrm>
                    <a:prstGeom prst="rect">
                      <a:avLst/>
                    </a:prstGeom>
                  </pic:spPr>
                </pic:pic>
              </a:graphicData>
            </a:graphic>
          </wp:inline>
        </w:drawing>
      </w:r>
    </w:p>
    <w:p w14:paraId="18954501" w14:textId="67A8BB0D" w:rsidR="00400801" w:rsidRPr="00C24CAF" w:rsidRDefault="00400801" w:rsidP="00400801">
      <w:pPr>
        <w:rPr>
          <w:rFonts w:ascii="Calibri" w:hAnsi="Calibri" w:cs="Calibri"/>
          <w:b/>
          <w:bCs/>
          <w:color w:val="000000" w:themeColor="text1"/>
        </w:rPr>
      </w:pPr>
    </w:p>
    <w:p w14:paraId="4F1CBF4F" w14:textId="1CE40E85" w:rsidR="00526E04" w:rsidRPr="00C24CAF" w:rsidRDefault="00526E04" w:rsidP="00400801">
      <w:pPr>
        <w:rPr>
          <w:rFonts w:ascii="Calibri" w:hAnsi="Calibri" w:cs="Calibri"/>
          <w:b/>
          <w:bCs/>
          <w:color w:val="000000" w:themeColor="text1"/>
        </w:rPr>
      </w:pPr>
    </w:p>
    <w:p w14:paraId="740DCF77" w14:textId="7261D48C" w:rsidR="00526E04" w:rsidRPr="00C24CAF" w:rsidRDefault="00526E04" w:rsidP="00400801">
      <w:pPr>
        <w:rPr>
          <w:rFonts w:ascii="Calibri" w:hAnsi="Calibri" w:cs="Calibri"/>
          <w:b/>
          <w:bCs/>
          <w:color w:val="000000" w:themeColor="text1"/>
        </w:rPr>
      </w:pPr>
      <w:r w:rsidRPr="00C24CAF">
        <w:rPr>
          <w:rFonts w:ascii="Calibri" w:hAnsi="Calibri" w:cs="Calibri"/>
          <w:b/>
          <w:bCs/>
          <w:color w:val="000000" w:themeColor="text1"/>
        </w:rPr>
        <w:t>Elbow Graph:</w:t>
      </w:r>
    </w:p>
    <w:p w14:paraId="2E23EE5B" w14:textId="337BD753" w:rsidR="00526E04" w:rsidRPr="00C24CAF" w:rsidRDefault="00526E04" w:rsidP="00400801">
      <w:pPr>
        <w:rPr>
          <w:rFonts w:ascii="Calibri" w:hAnsi="Calibri" w:cs="Calibri"/>
          <w:b/>
          <w:bCs/>
          <w:color w:val="000000" w:themeColor="text1"/>
        </w:rPr>
      </w:pPr>
    </w:p>
    <w:p w14:paraId="310062D2" w14:textId="13791B0E" w:rsidR="00526E04" w:rsidRPr="00C24CAF" w:rsidRDefault="00526E04" w:rsidP="00400801">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5FCA8EAE" wp14:editId="2DAE517E">
            <wp:extent cx="5727700" cy="339598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6">
                      <a:extLst>
                        <a:ext uri="{28A0092B-C50C-407E-A947-70E740481C1C}">
                          <a14:useLocalDpi xmlns:a14="http://schemas.microsoft.com/office/drawing/2010/main" val="0"/>
                        </a:ext>
                      </a:extLst>
                    </a:blip>
                    <a:stretch>
                      <a:fillRect/>
                    </a:stretch>
                  </pic:blipFill>
                  <pic:spPr>
                    <a:xfrm>
                      <a:off x="0" y="0"/>
                      <a:ext cx="5727700" cy="3395980"/>
                    </a:xfrm>
                    <a:prstGeom prst="rect">
                      <a:avLst/>
                    </a:prstGeom>
                  </pic:spPr>
                </pic:pic>
              </a:graphicData>
            </a:graphic>
          </wp:inline>
        </w:drawing>
      </w:r>
    </w:p>
    <w:p w14:paraId="280F981E" w14:textId="25C56C29" w:rsidR="00526E04" w:rsidRPr="00C24CAF" w:rsidRDefault="00526E04" w:rsidP="00400801">
      <w:pPr>
        <w:rPr>
          <w:rFonts w:ascii="Calibri" w:hAnsi="Calibri" w:cs="Calibri"/>
          <w:b/>
          <w:bCs/>
          <w:color w:val="000000" w:themeColor="text1"/>
        </w:rPr>
      </w:pPr>
    </w:p>
    <w:p w14:paraId="21D31D84" w14:textId="4BD021B6" w:rsidR="00526E04" w:rsidRPr="00C24CAF" w:rsidRDefault="00526E04" w:rsidP="00400801">
      <w:pPr>
        <w:rPr>
          <w:rFonts w:ascii="Calibri" w:hAnsi="Calibri" w:cs="Calibri"/>
          <w:color w:val="000000" w:themeColor="text1"/>
        </w:rPr>
      </w:pPr>
      <w:r w:rsidRPr="00C24CAF">
        <w:rPr>
          <w:rFonts w:ascii="Calibri" w:hAnsi="Calibri" w:cs="Calibri"/>
          <w:color w:val="000000" w:themeColor="text1"/>
        </w:rPr>
        <w:lastRenderedPageBreak/>
        <w:t xml:space="preserve">Based on the Elbow graph, the exact point where </w:t>
      </w:r>
      <w:proofErr w:type="spellStart"/>
      <w:r w:rsidRPr="00C24CAF">
        <w:rPr>
          <w:rFonts w:ascii="Calibri" w:hAnsi="Calibri" w:cs="Calibri"/>
          <w:color w:val="000000" w:themeColor="text1"/>
        </w:rPr>
        <w:t>wcss</w:t>
      </w:r>
      <w:proofErr w:type="spellEnd"/>
      <w:r w:rsidRPr="00C24CAF">
        <w:rPr>
          <w:rFonts w:ascii="Calibri" w:hAnsi="Calibri" w:cs="Calibri"/>
          <w:color w:val="000000" w:themeColor="text1"/>
        </w:rPr>
        <w:t xml:space="preserve"> starts to lower is selected as the optimal number of clusters. We will choose 3 clusters for further evaluation.</w:t>
      </w:r>
    </w:p>
    <w:p w14:paraId="0AAA2307" w14:textId="3C0E8A33" w:rsidR="00526E04" w:rsidRPr="00C24CAF" w:rsidRDefault="00526E04" w:rsidP="00400801">
      <w:pPr>
        <w:rPr>
          <w:rFonts w:ascii="Calibri" w:hAnsi="Calibri" w:cs="Calibri"/>
          <w:color w:val="000000" w:themeColor="text1"/>
        </w:rPr>
      </w:pPr>
    </w:p>
    <w:p w14:paraId="14D8AB62" w14:textId="66F428EA" w:rsidR="00526E04" w:rsidRPr="00C24CAF" w:rsidRDefault="00526E04" w:rsidP="00400801">
      <w:pPr>
        <w:rPr>
          <w:rFonts w:ascii="Calibri" w:hAnsi="Calibri" w:cs="Calibri"/>
          <w:b/>
          <w:bCs/>
          <w:color w:val="000000" w:themeColor="text1"/>
        </w:rPr>
      </w:pPr>
      <w:r w:rsidRPr="00C24CAF">
        <w:rPr>
          <w:rFonts w:ascii="Calibri" w:hAnsi="Calibri" w:cs="Calibri"/>
          <w:b/>
          <w:bCs/>
          <w:color w:val="000000" w:themeColor="text1"/>
        </w:rPr>
        <w:t xml:space="preserve">Final </w:t>
      </w:r>
      <w:proofErr w:type="spellStart"/>
      <w:r w:rsidRPr="00C24CAF">
        <w:rPr>
          <w:rFonts w:ascii="Calibri" w:hAnsi="Calibri" w:cs="Calibri"/>
          <w:b/>
          <w:bCs/>
          <w:color w:val="000000" w:themeColor="text1"/>
        </w:rPr>
        <w:t>Clustring</w:t>
      </w:r>
      <w:proofErr w:type="spellEnd"/>
    </w:p>
    <w:p w14:paraId="37A0690C" w14:textId="3FD28F8B" w:rsidR="00400801" w:rsidRPr="00C24CAF" w:rsidRDefault="00400801" w:rsidP="00400801">
      <w:pPr>
        <w:rPr>
          <w:rFonts w:ascii="Calibri" w:hAnsi="Calibri" w:cs="Calibri"/>
          <w:b/>
          <w:bCs/>
          <w:color w:val="000000" w:themeColor="text1"/>
        </w:rPr>
      </w:pPr>
    </w:p>
    <w:p w14:paraId="0BD9AEFA" w14:textId="4309FF80" w:rsidR="00526E04" w:rsidRPr="00C24CAF" w:rsidRDefault="00526E04" w:rsidP="00400801">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719B972E" wp14:editId="38022D3A">
            <wp:extent cx="5727700" cy="253682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7">
                      <a:extLst>
                        <a:ext uri="{28A0092B-C50C-407E-A947-70E740481C1C}">
                          <a14:useLocalDpi xmlns:a14="http://schemas.microsoft.com/office/drawing/2010/main" val="0"/>
                        </a:ext>
                      </a:extLst>
                    </a:blip>
                    <a:stretch>
                      <a:fillRect/>
                    </a:stretch>
                  </pic:blipFill>
                  <pic:spPr>
                    <a:xfrm>
                      <a:off x="0" y="0"/>
                      <a:ext cx="5727700" cy="2536825"/>
                    </a:xfrm>
                    <a:prstGeom prst="rect">
                      <a:avLst/>
                    </a:prstGeom>
                  </pic:spPr>
                </pic:pic>
              </a:graphicData>
            </a:graphic>
          </wp:inline>
        </w:drawing>
      </w:r>
    </w:p>
    <w:p w14:paraId="4C8FBD3A" w14:textId="108FBB1C" w:rsidR="00526E04" w:rsidRPr="00C24CAF" w:rsidRDefault="00526E04" w:rsidP="0081652B">
      <w:pPr>
        <w:rPr>
          <w:rFonts w:ascii="Calibri" w:hAnsi="Calibri" w:cs="Calibri"/>
          <w:lang w:val="en-AE"/>
        </w:rPr>
      </w:pPr>
    </w:p>
    <w:p w14:paraId="14A2DC51" w14:textId="77777777" w:rsidR="00526E04" w:rsidRPr="00C24CAF" w:rsidRDefault="00526E04" w:rsidP="00526E04">
      <w:pPr>
        <w:rPr>
          <w:rFonts w:ascii="Calibri" w:hAnsi="Calibri" w:cs="Calibri"/>
          <w:color w:val="000000" w:themeColor="text1"/>
        </w:rPr>
      </w:pPr>
    </w:p>
    <w:p w14:paraId="46EACCA4" w14:textId="6DC594F3" w:rsidR="00526E04" w:rsidRPr="00C24CAF" w:rsidRDefault="00526E04" w:rsidP="00526E04">
      <w:pPr>
        <w:rPr>
          <w:rFonts w:ascii="Calibri" w:hAnsi="Calibri" w:cs="Calibri"/>
          <w:b/>
          <w:bCs/>
          <w:color w:val="000000" w:themeColor="text1"/>
        </w:rPr>
      </w:pPr>
      <w:r w:rsidRPr="00C24CAF">
        <w:rPr>
          <w:rFonts w:ascii="Calibri" w:hAnsi="Calibri" w:cs="Calibri"/>
          <w:b/>
          <w:bCs/>
          <w:color w:val="000000" w:themeColor="text1"/>
        </w:rPr>
        <w:t>Cluster Scatter Plot:</w:t>
      </w:r>
    </w:p>
    <w:p w14:paraId="4FF0209E" w14:textId="4A202E6E" w:rsidR="00526E04" w:rsidRPr="00C24CAF" w:rsidRDefault="00526E04" w:rsidP="00526E04">
      <w:pPr>
        <w:rPr>
          <w:rFonts w:ascii="Calibri" w:hAnsi="Calibri" w:cs="Calibri"/>
          <w:b/>
          <w:bCs/>
          <w:color w:val="000000" w:themeColor="text1"/>
        </w:rPr>
      </w:pPr>
    </w:p>
    <w:p w14:paraId="4FA2146B" w14:textId="575ABB42" w:rsidR="00526E04" w:rsidRPr="00C24CAF" w:rsidRDefault="00526E04" w:rsidP="00526E04">
      <w:pPr>
        <w:rPr>
          <w:rFonts w:ascii="Calibri" w:hAnsi="Calibri" w:cs="Calibri"/>
          <w:b/>
          <w:bCs/>
          <w:color w:val="000000" w:themeColor="text1"/>
        </w:rPr>
      </w:pPr>
      <w:r w:rsidRPr="00C24CAF">
        <w:rPr>
          <w:rFonts w:ascii="Calibri" w:hAnsi="Calibri" w:cs="Calibri"/>
          <w:b/>
          <w:bCs/>
          <w:noProof/>
          <w:color w:val="000000" w:themeColor="text1"/>
        </w:rPr>
        <w:drawing>
          <wp:inline distT="0" distB="0" distL="0" distR="0" wp14:anchorId="4ECEA5EC" wp14:editId="576A1661">
            <wp:extent cx="5727700" cy="4023995"/>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8">
                      <a:extLst>
                        <a:ext uri="{28A0092B-C50C-407E-A947-70E740481C1C}">
                          <a14:useLocalDpi xmlns:a14="http://schemas.microsoft.com/office/drawing/2010/main" val="0"/>
                        </a:ext>
                      </a:extLst>
                    </a:blip>
                    <a:stretch>
                      <a:fillRect/>
                    </a:stretch>
                  </pic:blipFill>
                  <pic:spPr>
                    <a:xfrm>
                      <a:off x="0" y="0"/>
                      <a:ext cx="5727700" cy="4023995"/>
                    </a:xfrm>
                    <a:prstGeom prst="rect">
                      <a:avLst/>
                    </a:prstGeom>
                  </pic:spPr>
                </pic:pic>
              </a:graphicData>
            </a:graphic>
          </wp:inline>
        </w:drawing>
      </w:r>
    </w:p>
    <w:p w14:paraId="7509D0F9" w14:textId="77777777" w:rsidR="00526E04" w:rsidRPr="00C24CAF" w:rsidRDefault="00526E04" w:rsidP="0081652B">
      <w:pPr>
        <w:rPr>
          <w:rFonts w:ascii="Calibri" w:hAnsi="Calibri" w:cs="Calibri"/>
          <w:lang w:val="en-AE"/>
        </w:rPr>
      </w:pPr>
    </w:p>
    <w:p w14:paraId="749A4BC4" w14:textId="77777777" w:rsidR="00400801" w:rsidRPr="00C24CAF" w:rsidRDefault="00400801" w:rsidP="0081652B">
      <w:pPr>
        <w:rPr>
          <w:rFonts w:ascii="Calibri" w:hAnsi="Calibri" w:cs="Calibri"/>
          <w:lang w:val="en-AE"/>
        </w:rPr>
      </w:pPr>
    </w:p>
    <w:p w14:paraId="54360A57" w14:textId="715BDBBA" w:rsidR="0081652B" w:rsidRPr="00C24CAF" w:rsidRDefault="0081652B" w:rsidP="0081652B">
      <w:pPr>
        <w:pStyle w:val="HintText"/>
        <w:rPr>
          <w:rFonts w:ascii="Calibri" w:eastAsiaTheme="majorEastAsia" w:hAnsi="Calibri" w:cs="Calibri"/>
          <w:color w:val="001A74" w:themeColor="accent1" w:themeShade="BF"/>
          <w:sz w:val="26"/>
          <w:szCs w:val="26"/>
        </w:rPr>
      </w:pPr>
      <w:r w:rsidRPr="00C24CAF">
        <w:rPr>
          <w:rFonts w:ascii="Calibri" w:eastAsiaTheme="majorEastAsia" w:hAnsi="Calibri" w:cs="Calibri"/>
          <w:color w:val="001A74" w:themeColor="accent1" w:themeShade="BF"/>
          <w:sz w:val="26"/>
          <w:szCs w:val="26"/>
        </w:rPr>
        <w:t xml:space="preserve">Strategy </w:t>
      </w:r>
      <w:proofErr w:type="gramStart"/>
      <w:r w:rsidRPr="00C24CAF">
        <w:rPr>
          <w:rFonts w:ascii="Calibri" w:eastAsiaTheme="majorEastAsia" w:hAnsi="Calibri" w:cs="Calibri"/>
          <w:color w:val="001A74" w:themeColor="accent1" w:themeShade="BF"/>
          <w:sz w:val="26"/>
          <w:szCs w:val="26"/>
        </w:rPr>
        <w:t>Formulation</w:t>
      </w:r>
      <w:r w:rsidR="006E2089" w:rsidRPr="00C24CAF">
        <w:rPr>
          <w:rFonts w:ascii="Calibri" w:eastAsiaTheme="majorEastAsia" w:hAnsi="Calibri" w:cs="Calibri"/>
          <w:color w:val="001A74" w:themeColor="accent1" w:themeShade="BF"/>
          <w:sz w:val="26"/>
          <w:szCs w:val="26"/>
        </w:rPr>
        <w:t>(</w:t>
      </w:r>
      <w:proofErr w:type="gramEnd"/>
      <w:r w:rsidR="006E2089" w:rsidRPr="00C24CAF">
        <w:rPr>
          <w:rFonts w:ascii="Calibri" w:eastAsiaTheme="majorEastAsia" w:hAnsi="Calibri" w:cs="Calibri"/>
          <w:color w:val="001A74" w:themeColor="accent1" w:themeShade="BF"/>
          <w:sz w:val="26"/>
          <w:szCs w:val="26"/>
        </w:rPr>
        <w:t>2 Points)</w:t>
      </w:r>
    </w:p>
    <w:p w14:paraId="6BB56915" w14:textId="77777777" w:rsidR="00FA3452" w:rsidRPr="00FA3452" w:rsidRDefault="00FA3452" w:rsidP="00FA3452">
      <w:pPr>
        <w:pStyle w:val="NormalWeb"/>
        <w:rPr>
          <w:rFonts w:ascii="Calibri" w:hAnsi="Calibri" w:cs="Calibri"/>
        </w:rPr>
      </w:pPr>
      <w:r w:rsidRPr="00FA3452">
        <w:rPr>
          <w:rFonts w:ascii="Calibri" w:hAnsi="Calibri" w:cs="Calibri"/>
        </w:rPr>
        <w:t>Clustering was applied to divide the dataset into three groups based on features such as age and BMI. Each cluster represents a group of individuals with similar characteristics. Based on this grouping, different strategies can be applied for each cluster.</w:t>
      </w:r>
    </w:p>
    <w:p w14:paraId="298D2B5D" w14:textId="7DB313E6" w:rsidR="00FA3452" w:rsidRPr="00FA3452" w:rsidRDefault="00FA3452" w:rsidP="00FA3452">
      <w:pPr>
        <w:pStyle w:val="NormalWeb"/>
        <w:rPr>
          <w:rFonts w:ascii="Calibri" w:hAnsi="Calibri" w:cs="Calibri"/>
        </w:rPr>
      </w:pPr>
      <w:r w:rsidRPr="00FA3452">
        <w:rPr>
          <w:rStyle w:val="Strong"/>
          <w:rFonts w:ascii="Calibri" w:hAnsi="Calibri" w:cs="Calibri"/>
        </w:rPr>
        <w:t>Cluster 0:</w:t>
      </w:r>
      <w:r w:rsidRPr="00FA3452">
        <w:rPr>
          <w:rFonts w:ascii="Calibri" w:hAnsi="Calibri" w:cs="Calibri"/>
        </w:rPr>
        <w:br/>
        <w:t>This cluster includes individuals with moderate age and average BMI. These people can be targeted with general health awareness programs and preventive care strategies to maintain their current health condition.</w:t>
      </w:r>
    </w:p>
    <w:p w14:paraId="27C55572" w14:textId="0BFAB8D9" w:rsidR="00FA3452" w:rsidRPr="00FA3452" w:rsidRDefault="00FA3452" w:rsidP="00FA3452">
      <w:pPr>
        <w:pStyle w:val="NormalWeb"/>
        <w:rPr>
          <w:rFonts w:ascii="Calibri" w:hAnsi="Calibri" w:cs="Calibri"/>
        </w:rPr>
      </w:pPr>
      <w:r w:rsidRPr="00FA3452">
        <w:rPr>
          <w:rStyle w:val="Strong"/>
          <w:rFonts w:ascii="Calibri" w:hAnsi="Calibri" w:cs="Calibri"/>
        </w:rPr>
        <w:t>Cluster 1:</w:t>
      </w:r>
      <w:r w:rsidRPr="00FA3452">
        <w:rPr>
          <w:rFonts w:ascii="Calibri" w:hAnsi="Calibri" w:cs="Calibri"/>
        </w:rPr>
        <w:br/>
        <w:t>This cluster includes individuals with high BMI. These people may be at higher health risk, so they can be targeted with fitness programs, weight management plans, and regular health monitoring.</w:t>
      </w:r>
    </w:p>
    <w:p w14:paraId="586BB4E7" w14:textId="29B3E30D" w:rsidR="00FA3452" w:rsidRPr="00FA3452" w:rsidRDefault="00FA3452" w:rsidP="00FA3452">
      <w:pPr>
        <w:pStyle w:val="NormalWeb"/>
        <w:rPr>
          <w:rFonts w:ascii="Calibri" w:hAnsi="Calibri" w:cs="Calibri"/>
        </w:rPr>
      </w:pPr>
      <w:r w:rsidRPr="00FA3452">
        <w:rPr>
          <w:rStyle w:val="Strong"/>
          <w:rFonts w:ascii="Calibri" w:hAnsi="Calibri" w:cs="Calibri"/>
        </w:rPr>
        <w:t>Cluster 2:</w:t>
      </w:r>
      <w:r w:rsidRPr="00FA3452">
        <w:rPr>
          <w:rFonts w:ascii="Calibri" w:hAnsi="Calibri" w:cs="Calibri"/>
        </w:rPr>
        <w:br/>
        <w:t>This cluster includes younger individuals with low BMI. These people can be targeted with wellness programs, healthy lifestyle promotion, and long-term health maintenance strategies.</w:t>
      </w:r>
    </w:p>
    <w:p w14:paraId="1CD0507A" w14:textId="77777777" w:rsidR="00F869C7" w:rsidRPr="00C24CAF" w:rsidRDefault="00F869C7" w:rsidP="00356C86">
      <w:pPr>
        <w:rPr>
          <w:rStyle w:val="Emphasis"/>
          <w:rFonts w:ascii="Calibri" w:hAnsi="Calibri" w:cs="Calibri"/>
          <w:lang w:val="en-AE"/>
        </w:rPr>
      </w:pPr>
    </w:p>
    <w:p w14:paraId="0138F482" w14:textId="3672261D" w:rsidR="00AE6898" w:rsidRPr="00C24CAF" w:rsidRDefault="00222206" w:rsidP="002C25E3">
      <w:pPr>
        <w:rPr>
          <w:rFonts w:ascii="Calibri" w:hAnsi="Calibri" w:cs="Calibri"/>
          <w:color w:val="262626" w:themeColor="text1" w:themeTint="D9"/>
        </w:rPr>
      </w:pPr>
      <w:r w:rsidRPr="00C24CAF">
        <w:rPr>
          <w:rStyle w:val="Emphasis"/>
          <w:rFonts w:ascii="Calibri" w:hAnsi="Calibri" w:cs="Calibri"/>
        </w:rPr>
        <w:t>End of Documentation.</w:t>
      </w:r>
    </w:p>
    <w:sectPr w:rsidR="00AE6898" w:rsidRPr="00C24CAF" w:rsidSect="006B1758">
      <w:headerReference w:type="default" r:id="rId49"/>
      <w:footerReference w:type="default" r:id="rId5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E182" w14:textId="77777777" w:rsidR="00363ADF" w:rsidRDefault="00363ADF" w:rsidP="00244E19">
      <w:r>
        <w:separator/>
      </w:r>
    </w:p>
  </w:endnote>
  <w:endnote w:type="continuationSeparator" w:id="0">
    <w:p w14:paraId="566692F4" w14:textId="77777777" w:rsidR="00363ADF" w:rsidRDefault="00363ADF"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GothicNeo">
    <w:altName w:val="Malgun Gothic Semilight"/>
    <w:panose1 w:val="020B0500000101010101"/>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271D1" w14:textId="77777777" w:rsidR="00363ADF" w:rsidRDefault="00363ADF" w:rsidP="00244E19">
      <w:r>
        <w:separator/>
      </w:r>
    </w:p>
  </w:footnote>
  <w:footnote w:type="continuationSeparator" w:id="0">
    <w:p w14:paraId="09460110" w14:textId="77777777" w:rsidR="00363ADF" w:rsidRDefault="00363ADF"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C76F3"/>
    <w:multiLevelType w:val="hybridMultilevel"/>
    <w:tmpl w:val="6606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069"/>
        </w:tabs>
        <w:ind w:left="1069"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3928407">
    <w:abstractNumId w:val="12"/>
  </w:num>
  <w:num w:numId="2" w16cid:durableId="1691837896">
    <w:abstractNumId w:val="0"/>
  </w:num>
  <w:num w:numId="3" w16cid:durableId="412170292">
    <w:abstractNumId w:val="3"/>
  </w:num>
  <w:num w:numId="4" w16cid:durableId="1880388230">
    <w:abstractNumId w:val="6"/>
  </w:num>
  <w:num w:numId="5" w16cid:durableId="1600599742">
    <w:abstractNumId w:val="7"/>
  </w:num>
  <w:num w:numId="6" w16cid:durableId="1209686680">
    <w:abstractNumId w:val="9"/>
  </w:num>
  <w:num w:numId="7" w16cid:durableId="713232839">
    <w:abstractNumId w:val="8"/>
  </w:num>
  <w:num w:numId="8" w16cid:durableId="1748577937">
    <w:abstractNumId w:val="10"/>
  </w:num>
  <w:num w:numId="9" w16cid:durableId="1725175476">
    <w:abstractNumId w:val="4"/>
  </w:num>
  <w:num w:numId="10" w16cid:durableId="1950434527">
    <w:abstractNumId w:val="5"/>
  </w:num>
  <w:num w:numId="11" w16cid:durableId="1365910640">
    <w:abstractNumId w:val="1"/>
  </w:num>
  <w:num w:numId="12" w16cid:durableId="1839881595">
    <w:abstractNumId w:val="11"/>
  </w:num>
  <w:num w:numId="13" w16cid:durableId="167340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3443D"/>
    <w:rsid w:val="000772DC"/>
    <w:rsid w:val="000979E7"/>
    <w:rsid w:val="000A7215"/>
    <w:rsid w:val="000B7478"/>
    <w:rsid w:val="000C6A89"/>
    <w:rsid w:val="000E05B7"/>
    <w:rsid w:val="00152ECB"/>
    <w:rsid w:val="00170ED7"/>
    <w:rsid w:val="001733A4"/>
    <w:rsid w:val="0017662E"/>
    <w:rsid w:val="001A19EC"/>
    <w:rsid w:val="001C408E"/>
    <w:rsid w:val="001E0C21"/>
    <w:rsid w:val="001E37A9"/>
    <w:rsid w:val="001E6C10"/>
    <w:rsid w:val="001F4266"/>
    <w:rsid w:val="00200D6A"/>
    <w:rsid w:val="00213997"/>
    <w:rsid w:val="0022049F"/>
    <w:rsid w:val="00222206"/>
    <w:rsid w:val="00232FB5"/>
    <w:rsid w:val="00233FE5"/>
    <w:rsid w:val="00244E19"/>
    <w:rsid w:val="00245235"/>
    <w:rsid w:val="002722A9"/>
    <w:rsid w:val="00292B47"/>
    <w:rsid w:val="00292E9E"/>
    <w:rsid w:val="002B1C6F"/>
    <w:rsid w:val="002B2CD7"/>
    <w:rsid w:val="002C06FB"/>
    <w:rsid w:val="002C25E3"/>
    <w:rsid w:val="002D6008"/>
    <w:rsid w:val="00300F6C"/>
    <w:rsid w:val="003034C7"/>
    <w:rsid w:val="003045BD"/>
    <w:rsid w:val="003061B8"/>
    <w:rsid w:val="00315F3D"/>
    <w:rsid w:val="00316200"/>
    <w:rsid w:val="00330BEE"/>
    <w:rsid w:val="00345846"/>
    <w:rsid w:val="00355590"/>
    <w:rsid w:val="00356C86"/>
    <w:rsid w:val="003602EB"/>
    <w:rsid w:val="00361EAD"/>
    <w:rsid w:val="00363ADF"/>
    <w:rsid w:val="00377F26"/>
    <w:rsid w:val="003840D1"/>
    <w:rsid w:val="003B479A"/>
    <w:rsid w:val="003C6CD1"/>
    <w:rsid w:val="003F5E30"/>
    <w:rsid w:val="00400801"/>
    <w:rsid w:val="00406F08"/>
    <w:rsid w:val="004073CB"/>
    <w:rsid w:val="00423F07"/>
    <w:rsid w:val="00425A35"/>
    <w:rsid w:val="004417BB"/>
    <w:rsid w:val="0044721A"/>
    <w:rsid w:val="00451D0D"/>
    <w:rsid w:val="00457EF8"/>
    <w:rsid w:val="004778FE"/>
    <w:rsid w:val="00480988"/>
    <w:rsid w:val="004813C4"/>
    <w:rsid w:val="004B1F79"/>
    <w:rsid w:val="004B636D"/>
    <w:rsid w:val="004E4946"/>
    <w:rsid w:val="004F7402"/>
    <w:rsid w:val="00515CC1"/>
    <w:rsid w:val="00526E04"/>
    <w:rsid w:val="00547F17"/>
    <w:rsid w:val="00557ECB"/>
    <w:rsid w:val="005705ED"/>
    <w:rsid w:val="00573EA5"/>
    <w:rsid w:val="005757BB"/>
    <w:rsid w:val="005E7713"/>
    <w:rsid w:val="005E7ABB"/>
    <w:rsid w:val="0060121E"/>
    <w:rsid w:val="006044A9"/>
    <w:rsid w:val="0060644E"/>
    <w:rsid w:val="0060725D"/>
    <w:rsid w:val="00652875"/>
    <w:rsid w:val="006559AE"/>
    <w:rsid w:val="00670FD7"/>
    <w:rsid w:val="00672386"/>
    <w:rsid w:val="00685168"/>
    <w:rsid w:val="006B1758"/>
    <w:rsid w:val="006D35D2"/>
    <w:rsid w:val="006D57B9"/>
    <w:rsid w:val="006E2089"/>
    <w:rsid w:val="00731B1E"/>
    <w:rsid w:val="0073783A"/>
    <w:rsid w:val="0075499B"/>
    <w:rsid w:val="0079041A"/>
    <w:rsid w:val="007917DE"/>
    <w:rsid w:val="007B3CD0"/>
    <w:rsid w:val="007C30E4"/>
    <w:rsid w:val="007F13CE"/>
    <w:rsid w:val="0081652B"/>
    <w:rsid w:val="00825D75"/>
    <w:rsid w:val="00832703"/>
    <w:rsid w:val="00853945"/>
    <w:rsid w:val="008623AB"/>
    <w:rsid w:val="0088626E"/>
    <w:rsid w:val="00887D75"/>
    <w:rsid w:val="00895E1F"/>
    <w:rsid w:val="008D3769"/>
    <w:rsid w:val="008D5BE0"/>
    <w:rsid w:val="008F5042"/>
    <w:rsid w:val="00912E1E"/>
    <w:rsid w:val="009324B0"/>
    <w:rsid w:val="009337EE"/>
    <w:rsid w:val="009407AF"/>
    <w:rsid w:val="009531A0"/>
    <w:rsid w:val="009936E3"/>
    <w:rsid w:val="009A2BD1"/>
    <w:rsid w:val="009A69F1"/>
    <w:rsid w:val="009B015E"/>
    <w:rsid w:val="009C4F41"/>
    <w:rsid w:val="009D4E4B"/>
    <w:rsid w:val="009D57B8"/>
    <w:rsid w:val="009D6103"/>
    <w:rsid w:val="00A00BC1"/>
    <w:rsid w:val="00A12254"/>
    <w:rsid w:val="00A3745B"/>
    <w:rsid w:val="00A63AB6"/>
    <w:rsid w:val="00A7446D"/>
    <w:rsid w:val="00AB3499"/>
    <w:rsid w:val="00AB53AF"/>
    <w:rsid w:val="00AC0919"/>
    <w:rsid w:val="00AD6D4D"/>
    <w:rsid w:val="00AE6898"/>
    <w:rsid w:val="00B21106"/>
    <w:rsid w:val="00B44F8F"/>
    <w:rsid w:val="00B51872"/>
    <w:rsid w:val="00B54816"/>
    <w:rsid w:val="00B77F9C"/>
    <w:rsid w:val="00B86ED0"/>
    <w:rsid w:val="00BA09F2"/>
    <w:rsid w:val="00BA6A6F"/>
    <w:rsid w:val="00BE3FE5"/>
    <w:rsid w:val="00BF1A78"/>
    <w:rsid w:val="00BF3E6C"/>
    <w:rsid w:val="00C24A70"/>
    <w:rsid w:val="00C24CAF"/>
    <w:rsid w:val="00C33467"/>
    <w:rsid w:val="00C611CD"/>
    <w:rsid w:val="00C848A7"/>
    <w:rsid w:val="00CC4CD7"/>
    <w:rsid w:val="00CE4862"/>
    <w:rsid w:val="00CE4F12"/>
    <w:rsid w:val="00D438AA"/>
    <w:rsid w:val="00D44FB5"/>
    <w:rsid w:val="00D45D1E"/>
    <w:rsid w:val="00D54811"/>
    <w:rsid w:val="00D67BAF"/>
    <w:rsid w:val="00D852D6"/>
    <w:rsid w:val="00DA35F4"/>
    <w:rsid w:val="00DA75F0"/>
    <w:rsid w:val="00DA7EFB"/>
    <w:rsid w:val="00DB287A"/>
    <w:rsid w:val="00DC72C3"/>
    <w:rsid w:val="00DD3D69"/>
    <w:rsid w:val="00DE532A"/>
    <w:rsid w:val="00DF4214"/>
    <w:rsid w:val="00E07422"/>
    <w:rsid w:val="00E07D7A"/>
    <w:rsid w:val="00E54AA2"/>
    <w:rsid w:val="00E64440"/>
    <w:rsid w:val="00E705C1"/>
    <w:rsid w:val="00E74F78"/>
    <w:rsid w:val="00E908BD"/>
    <w:rsid w:val="00ED0DED"/>
    <w:rsid w:val="00EE51D1"/>
    <w:rsid w:val="00F068E9"/>
    <w:rsid w:val="00F10A5A"/>
    <w:rsid w:val="00F21828"/>
    <w:rsid w:val="00F2334C"/>
    <w:rsid w:val="00F24DA4"/>
    <w:rsid w:val="00F56632"/>
    <w:rsid w:val="00F67FA3"/>
    <w:rsid w:val="00F755F5"/>
    <w:rsid w:val="00F75F9B"/>
    <w:rsid w:val="00F76D80"/>
    <w:rsid w:val="00F869C7"/>
    <w:rsid w:val="00FA3452"/>
    <w:rsid w:val="00FB247D"/>
    <w:rsid w:val="00FC24AA"/>
    <w:rsid w:val="00FC49EE"/>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unhideWhenUsed/>
    <w:rsid w:val="00DA75F0"/>
    <w:pPr>
      <w:spacing w:before="100" w:beforeAutospacing="1" w:after="100" w:afterAutospacing="1"/>
    </w:pPr>
    <w:rPr>
      <w:rFonts w:ascii="Times New Roman" w:eastAsia="Times New Roman" w:hAnsi="Times New Roman"/>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7517">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40.svg"/><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1056D298-A42C-420B-8EB7-00200067DFAB}">
  <ds:schemaRefs>
    <ds:schemaRef ds:uri="http://schemas.openxmlformats.org/officeDocument/2006/bibliography"/>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30</TotalTime>
  <Pages>25</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Mariam Ali Abdulla Ali Alsereidi(H00386707)</cp:lastModifiedBy>
  <cp:revision>8</cp:revision>
  <dcterms:created xsi:type="dcterms:W3CDTF">2026-04-14T08:30:00Z</dcterms:created>
  <dcterms:modified xsi:type="dcterms:W3CDTF">2026-04-14T09:42:00Z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