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single" w:sz="24" w:space="0" w:color="A6A6A6" w:themeColor="background1" w:themeShade="A6"/>
          <w:left w:val="single" w:sz="24" w:space="0" w:color="A6A6A6" w:themeColor="background1" w:themeShade="A6"/>
          <w:bottom w:val="single" w:sz="24" w:space="0" w:color="A6A6A6" w:themeColor="background1" w:themeShade="A6"/>
          <w:right w:val="single" w:sz="24" w:space="0" w:color="A6A6A6" w:themeColor="background1" w:themeShade="A6"/>
          <w:insideH w:val="single" w:sz="24" w:space="0" w:color="A6A6A6" w:themeColor="background1" w:themeShade="A6"/>
          <w:insideV w:val="single" w:sz="2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932"/>
        <w:gridCol w:w="5435"/>
        <w:gridCol w:w="1933"/>
      </w:tblGrid>
      <w:tr w:rsidR="000127CC" w:rsidRPr="00FA6BA0" w14:paraId="693A4BB6" w14:textId="77777777" w:rsidTr="00F671BF">
        <w:trPr>
          <w:trHeight w:val="432"/>
        </w:trPr>
        <w:tc>
          <w:tcPr>
            <w:tcW w:w="1039" w:type="pct"/>
            <w:vMerge w:val="restart"/>
            <w:vAlign w:val="center"/>
          </w:tcPr>
          <w:p w14:paraId="3288432F" w14:textId="77777777" w:rsidR="000127CC" w:rsidRPr="00FA6BA0" w:rsidRDefault="000127CC" w:rsidP="00F671BF">
            <w:pPr>
              <w:rPr>
                <w:b/>
                <w:bCs/>
              </w:rPr>
            </w:pPr>
            <w:r w:rsidRPr="00FA6BA0">
              <w:rPr>
                <w:b/>
                <w:bCs/>
                <w:noProof/>
              </w:rPr>
              <w:drawing>
                <wp:anchor distT="0" distB="0" distL="114300" distR="114300" simplePos="0" relativeHeight="251659264" behindDoc="1" locked="0" layoutInCell="1" allowOverlap="1" wp14:anchorId="241B04AD" wp14:editId="3B8F16B9">
                  <wp:simplePos x="0" y="0"/>
                  <wp:positionH relativeFrom="margin">
                    <wp:align>center</wp:align>
                  </wp:positionH>
                  <wp:positionV relativeFrom="margin">
                    <wp:align>bottom</wp:align>
                  </wp:positionV>
                  <wp:extent cx="1196490" cy="1463040"/>
                  <wp:effectExtent l="0" t="0" r="3810" b="381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2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49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22" w:type="pct"/>
            <w:shd w:val="clear" w:color="auto" w:fill="A6A6A6" w:themeFill="background1" w:themeFillShade="A6"/>
            <w:vAlign w:val="center"/>
          </w:tcPr>
          <w:p w14:paraId="30862489" w14:textId="77777777" w:rsidR="000127CC" w:rsidRPr="00FA6BA0" w:rsidRDefault="000127CC" w:rsidP="00F671BF">
            <w:pPr>
              <w:rPr>
                <w:b/>
                <w:bCs/>
              </w:rPr>
            </w:pPr>
            <w:r w:rsidRPr="00FA6BA0">
              <w:rPr>
                <w:b/>
                <w:bCs/>
              </w:rPr>
              <w:t>In His Name</w:t>
            </w:r>
          </w:p>
        </w:tc>
        <w:tc>
          <w:tcPr>
            <w:tcW w:w="1039" w:type="pct"/>
            <w:vMerge w:val="restart"/>
            <w:vAlign w:val="center"/>
          </w:tcPr>
          <w:p w14:paraId="25347A08" w14:textId="77777777" w:rsidR="000127CC" w:rsidRPr="00FA6BA0" w:rsidRDefault="00167630" w:rsidP="00F671BF">
            <w:pPr>
              <w:rPr>
                <w:b/>
                <w:bCs/>
              </w:rPr>
            </w:pPr>
            <w:r>
              <w:rPr>
                <w:b/>
                <w:bCs/>
              </w:rPr>
              <w:t>Midterm Exam</w:t>
            </w:r>
          </w:p>
        </w:tc>
      </w:tr>
      <w:tr w:rsidR="000127CC" w:rsidRPr="00FA6BA0" w14:paraId="317221DF" w14:textId="77777777" w:rsidTr="00F671BF">
        <w:trPr>
          <w:trHeight w:val="2016"/>
        </w:trPr>
        <w:tc>
          <w:tcPr>
            <w:tcW w:w="1039" w:type="pct"/>
            <w:vMerge/>
          </w:tcPr>
          <w:p w14:paraId="7C7777E7" w14:textId="77777777" w:rsidR="000127CC" w:rsidRPr="00FA6BA0" w:rsidRDefault="000127CC" w:rsidP="00F671BF">
            <w:pPr>
              <w:rPr>
                <w:b/>
                <w:bCs/>
              </w:rPr>
            </w:pPr>
          </w:p>
        </w:tc>
        <w:tc>
          <w:tcPr>
            <w:tcW w:w="2922" w:type="pct"/>
            <w:vAlign w:val="center"/>
          </w:tcPr>
          <w:p w14:paraId="0E3FE39D" w14:textId="77777777" w:rsidR="000127CC" w:rsidRDefault="000127CC" w:rsidP="000127CC">
            <w:pPr>
              <w:pStyle w:val="TableParagraph"/>
              <w:spacing w:before="280"/>
              <w:ind w:left="599" w:right="546"/>
              <w:jc w:val="center"/>
              <w:rPr>
                <w:rFonts w:asciiTheme="majorBidi" w:hAnsiTheme="majorBidi" w:cstheme="majorBidi"/>
                <w:b/>
                <w:sz w:val="28"/>
              </w:rPr>
            </w:pPr>
            <w:r w:rsidRPr="000127CC">
              <w:rPr>
                <w:rFonts w:asciiTheme="majorBidi" w:hAnsiTheme="majorBidi" w:cstheme="majorBidi"/>
                <w:b/>
                <w:sz w:val="28"/>
              </w:rPr>
              <w:t>Advanced Database</w:t>
            </w:r>
          </w:p>
          <w:p w14:paraId="440BB9E7" w14:textId="77777777" w:rsidR="000127CC" w:rsidRPr="00CB6301" w:rsidRDefault="000127CC" w:rsidP="000127CC">
            <w:pPr>
              <w:pStyle w:val="TableParagraph"/>
              <w:spacing w:before="280"/>
              <w:ind w:left="599" w:right="546"/>
              <w:jc w:val="center"/>
              <w:rPr>
                <w:rFonts w:asciiTheme="majorBidi" w:hAnsiTheme="majorBidi" w:cstheme="majorBidi"/>
                <w:sz w:val="24"/>
              </w:rPr>
            </w:pPr>
            <w:r w:rsidRPr="000127CC">
              <w:rPr>
                <w:rFonts w:asciiTheme="majorBidi" w:hAnsiTheme="majorBidi" w:cstheme="majorBidi"/>
                <w:b/>
                <w:sz w:val="28"/>
              </w:rPr>
              <w:t>COMP412</w:t>
            </w:r>
          </w:p>
          <w:p w14:paraId="10E7B1C8" w14:textId="77777777" w:rsidR="000127CC" w:rsidRPr="00FA6BA0" w:rsidRDefault="000127CC" w:rsidP="00F671BF">
            <w:pPr>
              <w:bidi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39" w:type="pct"/>
            <w:vMerge/>
          </w:tcPr>
          <w:p w14:paraId="239BF77C" w14:textId="77777777" w:rsidR="000127CC" w:rsidRPr="00FA6BA0" w:rsidRDefault="000127CC" w:rsidP="00F671BF">
            <w:pPr>
              <w:rPr>
                <w:b/>
                <w:bCs/>
              </w:rPr>
            </w:pPr>
          </w:p>
        </w:tc>
      </w:tr>
      <w:tr w:rsidR="000127CC" w:rsidRPr="00FA6BA0" w14:paraId="0952C4CF" w14:textId="77777777" w:rsidTr="00F671BF">
        <w:trPr>
          <w:trHeight w:val="576"/>
        </w:trPr>
        <w:tc>
          <w:tcPr>
            <w:tcW w:w="5000" w:type="pct"/>
            <w:gridSpan w:val="3"/>
            <w:vAlign w:val="center"/>
          </w:tcPr>
          <w:p w14:paraId="028A28FB" w14:textId="77777777" w:rsidR="000127CC" w:rsidRPr="00FA6BA0" w:rsidRDefault="000127CC" w:rsidP="00F671BF">
            <w:pPr>
              <w:rPr>
                <w:b/>
                <w:bCs/>
              </w:rPr>
            </w:pPr>
            <w:r w:rsidRPr="000127CC">
              <w:rPr>
                <w:b/>
                <w:bCs/>
              </w:rPr>
              <w:t>Computer Sciences Department</w:t>
            </w:r>
          </w:p>
        </w:tc>
      </w:tr>
    </w:tbl>
    <w:p w14:paraId="4754DF57" w14:textId="77777777" w:rsidR="000127CC" w:rsidRPr="00FA6BA0" w:rsidRDefault="000127CC" w:rsidP="000127CC">
      <w:pPr>
        <w:rPr>
          <w:b/>
          <w:bCs/>
        </w:rPr>
      </w:pPr>
    </w:p>
    <w:tbl>
      <w:tblPr>
        <w:tblStyle w:val="TableGrid"/>
        <w:tblW w:w="5000" w:type="pct"/>
        <w:tblBorders>
          <w:top w:val="single" w:sz="24" w:space="0" w:color="A6A6A6" w:themeColor="background1" w:themeShade="A6"/>
          <w:left w:val="single" w:sz="24" w:space="0" w:color="A6A6A6" w:themeColor="background1" w:themeShade="A6"/>
          <w:bottom w:val="single" w:sz="24" w:space="0" w:color="A6A6A6" w:themeColor="background1" w:themeShade="A6"/>
          <w:right w:val="single" w:sz="2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991"/>
        <w:gridCol w:w="2529"/>
        <w:gridCol w:w="2029"/>
        <w:gridCol w:w="2751"/>
      </w:tblGrid>
      <w:tr w:rsidR="000127CC" w:rsidRPr="00FA6BA0" w14:paraId="5917251A" w14:textId="77777777" w:rsidTr="00F671BF">
        <w:tc>
          <w:tcPr>
            <w:tcW w:w="1070" w:type="pct"/>
            <w:shd w:val="clear" w:color="auto" w:fill="D9D9D9" w:themeFill="background1" w:themeFillShade="D9"/>
            <w:vAlign w:val="center"/>
          </w:tcPr>
          <w:p w14:paraId="1E08E889" w14:textId="77777777" w:rsidR="000127CC" w:rsidRPr="00FA6BA0" w:rsidRDefault="000127CC" w:rsidP="00F671BF">
            <w:pPr>
              <w:rPr>
                <w:b/>
                <w:bCs/>
              </w:rPr>
            </w:pPr>
            <w:r w:rsidRPr="00FA6BA0">
              <w:rPr>
                <w:b/>
                <w:bCs/>
              </w:rPr>
              <w:t>Student's Name</w:t>
            </w:r>
          </w:p>
        </w:tc>
        <w:tc>
          <w:tcPr>
            <w:tcW w:w="1359" w:type="pct"/>
            <w:vAlign w:val="center"/>
          </w:tcPr>
          <w:p w14:paraId="56CD9574" w14:textId="77777777" w:rsidR="000127CC" w:rsidRPr="00FA6BA0" w:rsidRDefault="000127CC" w:rsidP="00F671BF">
            <w:pPr>
              <w:rPr>
                <w:b/>
                <w:bCs/>
                <w:lang w:bidi="ar-LB"/>
              </w:rPr>
            </w:pPr>
          </w:p>
        </w:tc>
        <w:tc>
          <w:tcPr>
            <w:tcW w:w="1091" w:type="pct"/>
            <w:shd w:val="clear" w:color="auto" w:fill="D9D9D9" w:themeFill="background1" w:themeFillShade="D9"/>
            <w:vAlign w:val="center"/>
          </w:tcPr>
          <w:p w14:paraId="27EB5A22" w14:textId="77777777" w:rsidR="000127CC" w:rsidRPr="00FA6BA0" w:rsidRDefault="000127CC" w:rsidP="00F671BF">
            <w:pPr>
              <w:rPr>
                <w:b/>
                <w:bCs/>
              </w:rPr>
            </w:pPr>
            <w:r w:rsidRPr="00FA6BA0">
              <w:rPr>
                <w:b/>
                <w:bCs/>
              </w:rPr>
              <w:t>Section</w:t>
            </w:r>
          </w:p>
        </w:tc>
        <w:tc>
          <w:tcPr>
            <w:tcW w:w="1479" w:type="pct"/>
            <w:vAlign w:val="center"/>
          </w:tcPr>
          <w:p w14:paraId="0AED9FC6" w14:textId="77777777" w:rsidR="000127CC" w:rsidRPr="00FA6BA0" w:rsidRDefault="000127CC" w:rsidP="00F671BF">
            <w:pPr>
              <w:rPr>
                <w:b/>
                <w:bCs/>
                <w:lang w:bidi="ar-LB"/>
              </w:rPr>
            </w:pPr>
          </w:p>
        </w:tc>
      </w:tr>
      <w:tr w:rsidR="000127CC" w:rsidRPr="00FA6BA0" w14:paraId="4E1C97EB" w14:textId="77777777" w:rsidTr="00F671BF">
        <w:tc>
          <w:tcPr>
            <w:tcW w:w="1070" w:type="pct"/>
            <w:shd w:val="clear" w:color="auto" w:fill="D9D9D9" w:themeFill="background1" w:themeFillShade="D9"/>
            <w:vAlign w:val="center"/>
          </w:tcPr>
          <w:p w14:paraId="67F73CCC" w14:textId="77777777" w:rsidR="000127CC" w:rsidRPr="00FA6BA0" w:rsidRDefault="000127CC" w:rsidP="00F671BF">
            <w:pPr>
              <w:rPr>
                <w:b/>
                <w:bCs/>
              </w:rPr>
            </w:pPr>
            <w:r w:rsidRPr="00FA6BA0">
              <w:rPr>
                <w:b/>
                <w:bCs/>
                <w:lang w:bidi="ar-LB"/>
              </w:rPr>
              <w:t>Student's ID</w:t>
            </w:r>
          </w:p>
        </w:tc>
        <w:tc>
          <w:tcPr>
            <w:tcW w:w="1359" w:type="pct"/>
            <w:vAlign w:val="center"/>
          </w:tcPr>
          <w:p w14:paraId="12E43C99" w14:textId="77777777" w:rsidR="000127CC" w:rsidRPr="00FA6BA0" w:rsidRDefault="000127CC" w:rsidP="00F671BF">
            <w:pPr>
              <w:rPr>
                <w:b/>
                <w:bCs/>
                <w:lang w:bidi="ar-LB"/>
              </w:rPr>
            </w:pPr>
          </w:p>
        </w:tc>
        <w:tc>
          <w:tcPr>
            <w:tcW w:w="1091" w:type="pct"/>
            <w:shd w:val="clear" w:color="auto" w:fill="D9D9D9" w:themeFill="background1" w:themeFillShade="D9"/>
            <w:vAlign w:val="center"/>
          </w:tcPr>
          <w:p w14:paraId="58F56EEE" w14:textId="77777777" w:rsidR="000127CC" w:rsidRPr="00FA6BA0" w:rsidRDefault="000127CC" w:rsidP="00F671BF">
            <w:pPr>
              <w:rPr>
                <w:b/>
                <w:bCs/>
              </w:rPr>
            </w:pPr>
            <w:r w:rsidRPr="00FA6BA0">
              <w:rPr>
                <w:b/>
                <w:bCs/>
              </w:rPr>
              <w:t>Exam date</w:t>
            </w:r>
          </w:p>
        </w:tc>
        <w:sdt>
          <w:sdtPr>
            <w:rPr>
              <w:rFonts w:cstheme="minorHAnsi"/>
              <w:b/>
              <w:bCs/>
              <w:sz w:val="28"/>
              <w:szCs w:val="28"/>
              <w:lang w:bidi="ar-LB"/>
            </w:rPr>
            <w:id w:val="-1463963222"/>
            <w:placeholder>
              <w:docPart w:val="EFB16E16DAE1451594BBB31B1B0AB13B"/>
            </w:placeholder>
            <w:showingPlcHdr/>
            <w:date w:fullDate="2023-03-28T00:00:00Z">
              <w:dateFormat w:val="d-MMM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479" w:type="pct"/>
                <w:vAlign w:val="center"/>
              </w:tcPr>
              <w:p w14:paraId="5AAD86E3" w14:textId="77777777" w:rsidR="000127CC" w:rsidRPr="00FA6BA0" w:rsidRDefault="007D46C8" w:rsidP="007D46C8">
                <w:pPr>
                  <w:rPr>
                    <w:rFonts w:ascii="Droid Serif" w:hAnsi="Droid Serif" w:cs="Droid Serif"/>
                    <w:b/>
                    <w:bCs/>
                    <w:u w:val="single"/>
                    <w:lang w:bidi="ar-LB"/>
                  </w:rPr>
                </w:pPr>
                <w:r w:rsidRPr="00A275E0">
                  <w:rPr>
                    <w:rStyle w:val="PlaceholderText"/>
                    <w:highlight w:val="yellow"/>
                  </w:rPr>
                  <w:t>Click here to enter a date</w:t>
                </w:r>
                <w:r w:rsidRPr="00595F41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0127CC" w:rsidRPr="00FA6BA0" w14:paraId="25C1A3DE" w14:textId="77777777" w:rsidTr="00F671BF">
        <w:tc>
          <w:tcPr>
            <w:tcW w:w="1070" w:type="pct"/>
            <w:shd w:val="clear" w:color="auto" w:fill="D9D9D9" w:themeFill="background1" w:themeFillShade="D9"/>
            <w:vAlign w:val="center"/>
          </w:tcPr>
          <w:p w14:paraId="39FCE9F7" w14:textId="77777777" w:rsidR="000127CC" w:rsidRPr="00FA6BA0" w:rsidRDefault="000127CC" w:rsidP="00F671BF">
            <w:pPr>
              <w:rPr>
                <w:b/>
                <w:bCs/>
                <w:lang w:bidi="ar-LB"/>
              </w:rPr>
            </w:pPr>
            <w:r w:rsidRPr="00FA6BA0">
              <w:rPr>
                <w:b/>
                <w:bCs/>
                <w:lang w:bidi="ar-LB"/>
              </w:rPr>
              <w:t>Instructor’s name</w:t>
            </w:r>
          </w:p>
        </w:tc>
        <w:tc>
          <w:tcPr>
            <w:tcW w:w="1359" w:type="pct"/>
            <w:vAlign w:val="center"/>
          </w:tcPr>
          <w:p w14:paraId="36A8692B" w14:textId="77777777" w:rsidR="000127CC" w:rsidRPr="00FA6BA0" w:rsidRDefault="000127CC" w:rsidP="00F671BF">
            <w:pPr>
              <w:rPr>
                <w:b/>
                <w:bCs/>
                <w:lang w:bidi="ar-LB"/>
              </w:rPr>
            </w:pPr>
          </w:p>
        </w:tc>
        <w:tc>
          <w:tcPr>
            <w:tcW w:w="1091" w:type="pct"/>
            <w:shd w:val="clear" w:color="auto" w:fill="D9D9D9" w:themeFill="background1" w:themeFillShade="D9"/>
            <w:vAlign w:val="center"/>
          </w:tcPr>
          <w:p w14:paraId="75D7788D" w14:textId="77777777" w:rsidR="000127CC" w:rsidRPr="00FA6BA0" w:rsidRDefault="000127CC" w:rsidP="00F671BF">
            <w:pPr>
              <w:rPr>
                <w:b/>
                <w:bCs/>
                <w:lang w:bidi="ar-LB"/>
              </w:rPr>
            </w:pPr>
            <w:r w:rsidRPr="00FA6BA0">
              <w:rPr>
                <w:b/>
                <w:bCs/>
                <w:lang w:bidi="ar-LB"/>
              </w:rPr>
              <w:t xml:space="preserve">Duration </w:t>
            </w:r>
          </w:p>
        </w:tc>
        <w:sdt>
          <w:sdtPr>
            <w:rPr>
              <w:b/>
              <w:bCs/>
              <w:lang w:bidi="ar-LB"/>
            </w:rPr>
            <w:id w:val="1596049425"/>
            <w:placeholder>
              <w:docPart w:val="F04DC1B4E2234CAEB13DDE8A1A89747B"/>
            </w:placeholder>
            <w:comboBox>
              <w:listItem w:value="Choose an item."/>
              <w:listItem w:displayText="30 min" w:value="30 min"/>
              <w:listItem w:displayText="60 min" w:value="60 min"/>
              <w:listItem w:displayText="75 min" w:value="75 min"/>
              <w:listItem w:displayText="90 min" w:value="90 min"/>
              <w:listItem w:displayText="120 min" w:value="120 min"/>
              <w:listItem w:displayText="150 min" w:value="150 min"/>
            </w:comboBox>
          </w:sdtPr>
          <w:sdtContent>
            <w:tc>
              <w:tcPr>
                <w:tcW w:w="1479" w:type="pct"/>
                <w:vAlign w:val="center"/>
              </w:tcPr>
              <w:p w14:paraId="6638A292" w14:textId="77777777" w:rsidR="000127CC" w:rsidRPr="00FA6BA0" w:rsidRDefault="000127CC" w:rsidP="00F671BF">
                <w:pPr>
                  <w:rPr>
                    <w:b/>
                    <w:bCs/>
                    <w:lang w:bidi="ar-LB"/>
                  </w:rPr>
                </w:pPr>
                <w:r>
                  <w:rPr>
                    <w:b/>
                    <w:bCs/>
                    <w:lang w:bidi="ar-LB"/>
                  </w:rPr>
                  <w:t>60 min</w:t>
                </w:r>
              </w:p>
            </w:tc>
          </w:sdtContent>
        </w:sdt>
      </w:tr>
      <w:tr w:rsidR="000127CC" w:rsidRPr="00FA6BA0" w14:paraId="5CBA4A98" w14:textId="77777777" w:rsidTr="00F671BF">
        <w:tc>
          <w:tcPr>
            <w:tcW w:w="1070" w:type="pct"/>
            <w:vMerge w:val="restart"/>
            <w:shd w:val="clear" w:color="auto" w:fill="D9D9D9" w:themeFill="background1" w:themeFillShade="D9"/>
            <w:vAlign w:val="center"/>
          </w:tcPr>
          <w:p w14:paraId="10B8338C" w14:textId="77777777" w:rsidR="000127CC" w:rsidRPr="00FA6BA0" w:rsidRDefault="000127CC" w:rsidP="00F671BF">
            <w:pPr>
              <w:rPr>
                <w:b/>
                <w:bCs/>
                <w:lang w:bidi="ar-LB"/>
              </w:rPr>
            </w:pPr>
            <w:r w:rsidRPr="00FA6BA0">
              <w:rPr>
                <w:b/>
                <w:bCs/>
                <w:lang w:bidi="ar-LB"/>
              </w:rPr>
              <w:t>Grade/100</w:t>
            </w:r>
          </w:p>
        </w:tc>
        <w:tc>
          <w:tcPr>
            <w:tcW w:w="1359" w:type="pct"/>
            <w:vMerge w:val="restart"/>
            <w:vAlign w:val="center"/>
          </w:tcPr>
          <w:p w14:paraId="059E48AC" w14:textId="77777777" w:rsidR="000127CC" w:rsidRPr="00FA6BA0" w:rsidRDefault="000127CC" w:rsidP="00F671BF">
            <w:pPr>
              <w:rPr>
                <w:b/>
                <w:bCs/>
                <w:lang w:bidi="ar-LB"/>
              </w:rPr>
            </w:pPr>
          </w:p>
        </w:tc>
        <w:tc>
          <w:tcPr>
            <w:tcW w:w="1091" w:type="pct"/>
            <w:shd w:val="clear" w:color="auto" w:fill="D9D9D9" w:themeFill="background1" w:themeFillShade="D9"/>
            <w:vAlign w:val="center"/>
          </w:tcPr>
          <w:p w14:paraId="2456948D" w14:textId="77777777" w:rsidR="000127CC" w:rsidRPr="00FA6BA0" w:rsidRDefault="000127CC" w:rsidP="00F671BF">
            <w:pPr>
              <w:rPr>
                <w:b/>
                <w:bCs/>
                <w:lang w:bidi="ar-LB"/>
              </w:rPr>
            </w:pPr>
            <w:r w:rsidRPr="00FA6BA0">
              <w:rPr>
                <w:b/>
                <w:bCs/>
                <w:lang w:bidi="ar-LB"/>
              </w:rPr>
              <w:t>No. of pages</w:t>
            </w:r>
          </w:p>
        </w:tc>
        <w:tc>
          <w:tcPr>
            <w:tcW w:w="1479" w:type="pct"/>
            <w:vAlign w:val="center"/>
          </w:tcPr>
          <w:p w14:paraId="288DA331" w14:textId="77777777" w:rsidR="000127CC" w:rsidRPr="00FA6BA0" w:rsidRDefault="00167630" w:rsidP="00F671BF">
            <w:pPr>
              <w:rPr>
                <w:b/>
                <w:bCs/>
                <w:lang w:bidi="ar-LB"/>
              </w:rPr>
            </w:pPr>
            <w:r>
              <w:rPr>
                <w:b/>
                <w:bCs/>
                <w:lang w:bidi="ar-LB"/>
              </w:rPr>
              <w:t>3</w:t>
            </w:r>
          </w:p>
        </w:tc>
      </w:tr>
      <w:tr w:rsidR="000127CC" w:rsidRPr="00FA6BA0" w14:paraId="76107759" w14:textId="77777777" w:rsidTr="00F671BF">
        <w:tc>
          <w:tcPr>
            <w:tcW w:w="1070" w:type="pct"/>
            <w:vMerge/>
            <w:shd w:val="clear" w:color="auto" w:fill="D9D9D9" w:themeFill="background1" w:themeFillShade="D9"/>
            <w:vAlign w:val="center"/>
          </w:tcPr>
          <w:p w14:paraId="71CC811B" w14:textId="77777777" w:rsidR="000127CC" w:rsidRPr="00FA6BA0" w:rsidRDefault="000127CC" w:rsidP="00F671BF">
            <w:pPr>
              <w:rPr>
                <w:b/>
                <w:bCs/>
                <w:lang w:bidi="ar-LB"/>
              </w:rPr>
            </w:pPr>
          </w:p>
        </w:tc>
        <w:tc>
          <w:tcPr>
            <w:tcW w:w="1359" w:type="pct"/>
            <w:vMerge/>
            <w:vAlign w:val="center"/>
          </w:tcPr>
          <w:p w14:paraId="4D81EB7C" w14:textId="77777777" w:rsidR="000127CC" w:rsidRPr="00FA6BA0" w:rsidRDefault="000127CC" w:rsidP="00F671BF">
            <w:pPr>
              <w:rPr>
                <w:b/>
                <w:bCs/>
                <w:lang w:bidi="ar-LB"/>
              </w:rPr>
            </w:pPr>
          </w:p>
        </w:tc>
        <w:tc>
          <w:tcPr>
            <w:tcW w:w="1091" w:type="pct"/>
            <w:shd w:val="clear" w:color="auto" w:fill="D9D9D9" w:themeFill="background1" w:themeFillShade="D9"/>
            <w:vAlign w:val="center"/>
          </w:tcPr>
          <w:p w14:paraId="0C33C57F" w14:textId="77777777" w:rsidR="000127CC" w:rsidRPr="00FA6BA0" w:rsidRDefault="000127CC" w:rsidP="00F671BF">
            <w:pPr>
              <w:rPr>
                <w:b/>
                <w:bCs/>
                <w:lang w:bidi="ar-LB"/>
              </w:rPr>
            </w:pPr>
            <w:r w:rsidRPr="00FA6BA0">
              <w:rPr>
                <w:b/>
                <w:bCs/>
                <w:lang w:bidi="ar-LB"/>
              </w:rPr>
              <w:t>Booklets needed</w:t>
            </w:r>
          </w:p>
        </w:tc>
        <w:sdt>
          <w:sdtPr>
            <w:rPr>
              <w:b/>
              <w:bCs/>
              <w:lang w:bidi="ar-LB"/>
            </w:rPr>
            <w:id w:val="534320635"/>
            <w:placeholder>
              <w:docPart w:val="85AF9E95202741BA9360FCDE65B8BD72"/>
            </w:placeholder>
            <w:dropDownList>
              <w:listItem w:value="Choose an item."/>
              <w:listItem w:displayText="YES" w:value="YES"/>
              <w:listItem w:displayText="NO" w:value="NO"/>
            </w:dropDownList>
          </w:sdtPr>
          <w:sdtContent>
            <w:tc>
              <w:tcPr>
                <w:tcW w:w="1479" w:type="pct"/>
                <w:vAlign w:val="center"/>
              </w:tcPr>
              <w:p w14:paraId="392C5D9F" w14:textId="77777777" w:rsidR="000127CC" w:rsidRPr="00FA6BA0" w:rsidRDefault="000127CC" w:rsidP="00F671BF">
                <w:pPr>
                  <w:rPr>
                    <w:b/>
                    <w:bCs/>
                    <w:u w:val="single"/>
                    <w:lang w:bidi="ar-LB"/>
                  </w:rPr>
                </w:pPr>
                <w:r>
                  <w:rPr>
                    <w:b/>
                    <w:bCs/>
                    <w:lang w:bidi="ar-LB"/>
                  </w:rPr>
                  <w:t>NO</w:t>
                </w:r>
              </w:p>
            </w:tc>
          </w:sdtContent>
        </w:sdt>
      </w:tr>
      <w:tr w:rsidR="000127CC" w:rsidRPr="00FA6BA0" w14:paraId="3AA6C067" w14:textId="77777777" w:rsidTr="00F671BF">
        <w:tc>
          <w:tcPr>
            <w:tcW w:w="1070" w:type="pct"/>
            <w:vMerge/>
            <w:shd w:val="clear" w:color="auto" w:fill="D9D9D9" w:themeFill="background1" w:themeFillShade="D9"/>
            <w:vAlign w:val="center"/>
          </w:tcPr>
          <w:p w14:paraId="70BF8252" w14:textId="77777777" w:rsidR="000127CC" w:rsidRPr="00FA6BA0" w:rsidRDefault="000127CC" w:rsidP="00F671BF">
            <w:pPr>
              <w:rPr>
                <w:b/>
                <w:bCs/>
                <w:lang w:bidi="ar-LB"/>
              </w:rPr>
            </w:pPr>
          </w:p>
        </w:tc>
        <w:tc>
          <w:tcPr>
            <w:tcW w:w="1359" w:type="pct"/>
            <w:vMerge/>
            <w:vAlign w:val="center"/>
          </w:tcPr>
          <w:p w14:paraId="7DF780B1" w14:textId="77777777" w:rsidR="000127CC" w:rsidRPr="00FA6BA0" w:rsidRDefault="000127CC" w:rsidP="00F671BF">
            <w:pPr>
              <w:rPr>
                <w:b/>
                <w:bCs/>
                <w:lang w:bidi="ar-LB"/>
              </w:rPr>
            </w:pPr>
          </w:p>
        </w:tc>
        <w:tc>
          <w:tcPr>
            <w:tcW w:w="1091" w:type="pct"/>
            <w:shd w:val="clear" w:color="auto" w:fill="D9D9D9" w:themeFill="background1" w:themeFillShade="D9"/>
            <w:vAlign w:val="center"/>
          </w:tcPr>
          <w:p w14:paraId="1B10FEB7" w14:textId="77777777" w:rsidR="000127CC" w:rsidRPr="00FA6BA0" w:rsidRDefault="000127CC" w:rsidP="00F671BF">
            <w:pPr>
              <w:rPr>
                <w:b/>
                <w:bCs/>
                <w:lang w:bidi="ar-LB"/>
              </w:rPr>
            </w:pPr>
            <w:r w:rsidRPr="00FA6BA0">
              <w:rPr>
                <w:b/>
                <w:bCs/>
                <w:lang w:bidi="ar-LB"/>
              </w:rPr>
              <w:t>Exam type</w:t>
            </w:r>
          </w:p>
        </w:tc>
        <w:tc>
          <w:tcPr>
            <w:tcW w:w="1479" w:type="pct"/>
            <w:vAlign w:val="center"/>
          </w:tcPr>
          <w:p w14:paraId="7608620F" w14:textId="77777777" w:rsidR="000127CC" w:rsidRPr="00FA6BA0" w:rsidRDefault="000127CC" w:rsidP="00F671BF">
            <w:pPr>
              <w:rPr>
                <w:b/>
                <w:bCs/>
                <w:u w:val="single"/>
                <w:lang w:bidi="ar-LB"/>
              </w:rPr>
            </w:pPr>
          </w:p>
        </w:tc>
      </w:tr>
    </w:tbl>
    <w:p w14:paraId="2A2FF913" w14:textId="77777777" w:rsidR="000127CC" w:rsidRDefault="000127CC" w:rsidP="000127CC">
      <w:pPr>
        <w:pStyle w:val="ListParagraph"/>
        <w:spacing w:before="120" w:line="360" w:lineRule="auto"/>
        <w:rPr>
          <w:rFonts w:asciiTheme="majorBidi" w:hAnsiTheme="majorBidi" w:cstheme="majorBidi"/>
          <w:sz w:val="24"/>
          <w:szCs w:val="24"/>
        </w:rPr>
      </w:pPr>
    </w:p>
    <w:p w14:paraId="0D731696" w14:textId="77777777" w:rsidR="00AC2139" w:rsidRPr="00AC2139" w:rsidRDefault="00AC2139" w:rsidP="00AC21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>Managing database connections in PostgreSQL:</w:t>
      </w:r>
    </w:p>
    <w:p w14:paraId="13363350" w14:textId="77777777" w:rsidR="00AC2139" w:rsidRPr="00AC2139" w:rsidRDefault="00AC2139" w:rsidP="00AC2139">
      <w:pPr>
        <w:pStyle w:val="ListParagraph"/>
        <w:numPr>
          <w:ilvl w:val="1"/>
          <w:numId w:val="3"/>
        </w:numPr>
        <w:spacing w:before="120" w:line="360" w:lineRule="auto"/>
        <w:ind w:left="720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>How can you retrieve a list of recent connections and process IDs (PIDs) in PostgreSQL?</w:t>
      </w:r>
    </w:p>
    <w:p w14:paraId="215B4E18" w14:textId="77777777" w:rsidR="00AC2139" w:rsidRPr="00AC2139" w:rsidRDefault="00AC2139" w:rsidP="00243AFE">
      <w:pPr>
        <w:pStyle w:val="ListParagraph"/>
        <w:numPr>
          <w:ilvl w:val="1"/>
          <w:numId w:val="3"/>
        </w:numPr>
        <w:spacing w:before="120" w:line="360" w:lineRule="auto"/>
        <w:ind w:left="720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 xml:space="preserve">Assume that you need to terminate a specific connection to the PostgreSQL database. How can you cancel active queries on a connection with a given PID, and how can you terminate the connection itself? </w:t>
      </w:r>
    </w:p>
    <w:p w14:paraId="46CFB3E1" w14:textId="77777777" w:rsidR="00AC2139" w:rsidRDefault="00AC2139" w:rsidP="00AC2139">
      <w:pPr>
        <w:pStyle w:val="ListParagraph"/>
        <w:numPr>
          <w:ilvl w:val="1"/>
          <w:numId w:val="3"/>
        </w:numPr>
        <w:spacing w:before="120" w:line="360" w:lineRule="auto"/>
        <w:ind w:left="720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 xml:space="preserve">How can you kill all connections belonging to a specific role in PostgreSQL? </w:t>
      </w:r>
    </w:p>
    <w:p w14:paraId="29348B51" w14:textId="77777777" w:rsidR="00243AFE" w:rsidRPr="00AC2139" w:rsidRDefault="00243AFE" w:rsidP="00243AFE">
      <w:pPr>
        <w:pStyle w:val="ListParagraph"/>
        <w:spacing w:before="120" w:line="360" w:lineRule="auto"/>
        <w:rPr>
          <w:rFonts w:asciiTheme="majorBidi" w:hAnsiTheme="majorBidi" w:cstheme="majorBidi"/>
          <w:sz w:val="24"/>
          <w:szCs w:val="24"/>
        </w:rPr>
      </w:pPr>
    </w:p>
    <w:p w14:paraId="5FD16E54" w14:textId="77777777" w:rsidR="00AC2139" w:rsidRPr="00AC2139" w:rsidRDefault="00AC2139" w:rsidP="00AC21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>Creating users and granting permissions in PostgreSQL:</w:t>
      </w:r>
    </w:p>
    <w:p w14:paraId="0082666F" w14:textId="77777777" w:rsidR="00AC2139" w:rsidRPr="00AC2139" w:rsidRDefault="00AC2139" w:rsidP="00AC2139">
      <w:pPr>
        <w:pStyle w:val="ListParagraph"/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 xml:space="preserve">Assume that you are setting up a new PostgreSQL database to be used by a team of developers. The database will contain sensitive data and you want to ensure that access to the data is restricted to authorized users only. </w:t>
      </w:r>
    </w:p>
    <w:p w14:paraId="25A0629A" w14:textId="77777777" w:rsidR="00AC2139" w:rsidRPr="00AC2139" w:rsidRDefault="00AC2139" w:rsidP="00AC2139">
      <w:pPr>
        <w:pStyle w:val="ListParagraph"/>
        <w:numPr>
          <w:ilvl w:val="0"/>
          <w:numId w:val="4"/>
        </w:numPr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>Create a new user in the database named "dev_user" with a password of your choice, but ensure that the user is valid only until a specific date. Grant this user permission to read and write to a specific table named "employee_data".</w:t>
      </w:r>
    </w:p>
    <w:p w14:paraId="14F38338" w14:textId="77777777" w:rsidR="00AC2139" w:rsidRPr="00AC2139" w:rsidRDefault="00AC2139" w:rsidP="00AC2139">
      <w:pPr>
        <w:pStyle w:val="ListParagraph"/>
        <w:numPr>
          <w:ilvl w:val="0"/>
          <w:numId w:val="4"/>
        </w:numPr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>Create a new role in the database named "dev_team" and assign the "dev_user" to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C2139">
        <w:rPr>
          <w:rFonts w:asciiTheme="majorBidi" w:hAnsiTheme="majorBidi" w:cstheme="majorBidi"/>
          <w:sz w:val="24"/>
          <w:szCs w:val="24"/>
        </w:rPr>
        <w:t>this role. Grant the "dev_team" role permission to access all tables in the database, but ensure that this permission is inherited by all members of the "dev_team" role.</w:t>
      </w:r>
    </w:p>
    <w:p w14:paraId="5CFDAF15" w14:textId="77777777" w:rsidR="00AC2139" w:rsidRDefault="00AC2139" w:rsidP="00AC2139">
      <w:pPr>
        <w:pStyle w:val="ListParagraph"/>
        <w:numPr>
          <w:ilvl w:val="0"/>
          <w:numId w:val="4"/>
        </w:numPr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>Finally, assume that a new developer has joined the team and needs access to the database. Create a new user for this developer with a password of your choice, and add this user to the "dev_team" role. Test the user's access to the "employee_data".</w:t>
      </w:r>
    </w:p>
    <w:p w14:paraId="0B328F83" w14:textId="77777777" w:rsidR="004D013A" w:rsidRDefault="004D013A" w:rsidP="004D013A">
      <w:pPr>
        <w:pStyle w:val="ListParagraph"/>
        <w:spacing w:before="120" w:line="360" w:lineRule="auto"/>
        <w:ind w:left="1440"/>
        <w:rPr>
          <w:rFonts w:asciiTheme="majorBidi" w:hAnsiTheme="majorBidi" w:cstheme="majorBidi"/>
          <w:sz w:val="24"/>
          <w:szCs w:val="24"/>
        </w:rPr>
      </w:pPr>
    </w:p>
    <w:p w14:paraId="2DB84C57" w14:textId="77777777" w:rsidR="00AC2139" w:rsidRPr="00AC2139" w:rsidRDefault="00AC2139" w:rsidP="00AC21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>Create a database called "sample_db" with a single table called "sample_table". The table should have the following columns:</w:t>
      </w:r>
    </w:p>
    <w:p w14:paraId="12555E7B" w14:textId="77777777" w:rsidR="00AC2139" w:rsidRPr="00A67277" w:rsidRDefault="00AC2139" w:rsidP="00A67277">
      <w:pPr>
        <w:pStyle w:val="ListParagraph"/>
        <w:ind w:left="990"/>
        <w:rPr>
          <w:rFonts w:asciiTheme="majorBidi" w:hAnsiTheme="majorBidi" w:cstheme="majorBidi"/>
        </w:rPr>
      </w:pPr>
      <w:r w:rsidRPr="00A67277">
        <w:rPr>
          <w:rFonts w:asciiTheme="majorBidi" w:hAnsiTheme="majorBidi" w:cstheme="majorBidi"/>
          <w:i/>
          <w:iCs/>
        </w:rPr>
        <w:t>id</w:t>
      </w:r>
      <w:r w:rsidRPr="00A67277">
        <w:rPr>
          <w:rFonts w:asciiTheme="majorBidi" w:hAnsiTheme="majorBidi" w:cstheme="majorBidi"/>
        </w:rPr>
        <w:t>: a serial column which automatically increments with each row added</w:t>
      </w:r>
    </w:p>
    <w:p w14:paraId="701642FD" w14:textId="77777777" w:rsidR="00AC2139" w:rsidRPr="00A67277" w:rsidRDefault="00AC2139" w:rsidP="00A67277">
      <w:pPr>
        <w:pStyle w:val="ListParagraph"/>
        <w:ind w:left="990"/>
        <w:rPr>
          <w:rFonts w:asciiTheme="majorBidi" w:hAnsiTheme="majorBidi" w:cstheme="majorBidi"/>
        </w:rPr>
      </w:pPr>
      <w:r w:rsidRPr="00A67277">
        <w:rPr>
          <w:rFonts w:asciiTheme="majorBidi" w:hAnsiTheme="majorBidi" w:cstheme="majorBidi"/>
          <w:i/>
          <w:iCs/>
        </w:rPr>
        <w:t>name</w:t>
      </w:r>
      <w:r w:rsidRPr="00A67277">
        <w:rPr>
          <w:rFonts w:asciiTheme="majorBidi" w:hAnsiTheme="majorBidi" w:cstheme="majorBidi"/>
        </w:rPr>
        <w:t>: a character varying column with a maximum length of 50 characters</w:t>
      </w:r>
    </w:p>
    <w:p w14:paraId="2114C77E" w14:textId="77777777" w:rsidR="00AC2139" w:rsidRPr="00A67277" w:rsidRDefault="00AC2139" w:rsidP="00A67277">
      <w:pPr>
        <w:pStyle w:val="ListParagraph"/>
        <w:ind w:left="990"/>
        <w:rPr>
          <w:rFonts w:asciiTheme="majorBidi" w:hAnsiTheme="majorBidi" w:cstheme="majorBidi"/>
        </w:rPr>
      </w:pPr>
      <w:r w:rsidRPr="00A67277">
        <w:rPr>
          <w:rFonts w:asciiTheme="majorBidi" w:hAnsiTheme="majorBidi" w:cstheme="majorBidi"/>
          <w:i/>
          <w:iCs/>
        </w:rPr>
        <w:t>age</w:t>
      </w:r>
      <w:r w:rsidRPr="00A67277">
        <w:rPr>
          <w:rFonts w:asciiTheme="majorBidi" w:hAnsiTheme="majorBidi" w:cstheme="majorBidi"/>
        </w:rPr>
        <w:t>: a numeric column with a precision of 4 and a scale of 2</w:t>
      </w:r>
    </w:p>
    <w:p w14:paraId="3535EFAF" w14:textId="77777777" w:rsidR="00AC2139" w:rsidRPr="00A67277" w:rsidRDefault="00AC2139" w:rsidP="00A67277">
      <w:pPr>
        <w:pStyle w:val="ListParagraph"/>
        <w:ind w:left="990"/>
        <w:rPr>
          <w:rFonts w:asciiTheme="majorBidi" w:hAnsiTheme="majorBidi" w:cstheme="majorBidi"/>
        </w:rPr>
      </w:pPr>
      <w:r w:rsidRPr="00A67277">
        <w:rPr>
          <w:rFonts w:asciiTheme="majorBidi" w:hAnsiTheme="majorBidi" w:cstheme="majorBidi"/>
          <w:i/>
          <w:iCs/>
        </w:rPr>
        <w:t>description</w:t>
      </w:r>
      <w:r w:rsidRPr="00A67277">
        <w:rPr>
          <w:rFonts w:asciiTheme="majorBidi" w:hAnsiTheme="majorBidi" w:cstheme="majorBidi"/>
        </w:rPr>
        <w:t>: a text column</w:t>
      </w:r>
    </w:p>
    <w:p w14:paraId="7138EE47" w14:textId="77777777" w:rsidR="00AC2139" w:rsidRPr="00A67277" w:rsidRDefault="00AC2139" w:rsidP="00A67277">
      <w:pPr>
        <w:pStyle w:val="ListParagraph"/>
        <w:numPr>
          <w:ilvl w:val="0"/>
          <w:numId w:val="5"/>
        </w:numPr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>Populate the "sample_table" with the following data from a CSV file called</w:t>
      </w:r>
      <w:r w:rsidR="00A67277">
        <w:rPr>
          <w:rFonts w:asciiTheme="majorBidi" w:hAnsiTheme="majorBidi" w:cstheme="majorBidi"/>
          <w:sz w:val="24"/>
          <w:szCs w:val="24"/>
        </w:rPr>
        <w:t xml:space="preserve"> </w:t>
      </w:r>
      <w:r w:rsidRPr="00A67277">
        <w:rPr>
          <w:rFonts w:asciiTheme="majorBidi" w:hAnsiTheme="majorBidi" w:cstheme="majorBidi"/>
          <w:sz w:val="24"/>
          <w:szCs w:val="24"/>
        </w:rPr>
        <w:t>"sample_data.csv":</w:t>
      </w:r>
    </w:p>
    <w:p w14:paraId="301A149A" w14:textId="77777777" w:rsidR="00AC2139" w:rsidRPr="00AC2139" w:rsidRDefault="00AC2139" w:rsidP="00AC2139">
      <w:pPr>
        <w:pStyle w:val="ListParagraph"/>
        <w:spacing w:before="120" w:line="360" w:lineRule="auto"/>
        <w:ind w:left="1440"/>
        <w:rPr>
          <w:rFonts w:ascii="Cascadia Code Light" w:hAnsi="Cascadia Code Light" w:cstheme="majorBidi"/>
          <w:sz w:val="16"/>
          <w:szCs w:val="16"/>
        </w:rPr>
      </w:pPr>
      <w:r w:rsidRPr="00AC2139">
        <w:rPr>
          <w:rFonts w:ascii="Cascadia Code Light" w:hAnsi="Cascadia Code Light" w:cstheme="majorBidi"/>
          <w:sz w:val="16"/>
          <w:szCs w:val="16"/>
        </w:rPr>
        <w:t>name,age,description</w:t>
      </w:r>
    </w:p>
    <w:p w14:paraId="739526B1" w14:textId="77777777" w:rsidR="00AC2139" w:rsidRPr="00AC2139" w:rsidRDefault="00AC2139" w:rsidP="00AC2139">
      <w:pPr>
        <w:pStyle w:val="ListParagraph"/>
        <w:spacing w:before="120" w:line="360" w:lineRule="auto"/>
        <w:ind w:left="1440"/>
        <w:rPr>
          <w:rFonts w:ascii="Cascadia Code Light" w:hAnsi="Cascadia Code Light" w:cstheme="majorBidi"/>
          <w:sz w:val="16"/>
          <w:szCs w:val="16"/>
        </w:rPr>
      </w:pPr>
      <w:r w:rsidRPr="00AC2139">
        <w:rPr>
          <w:rFonts w:ascii="Cascadia Code Light" w:hAnsi="Cascadia Code Light" w:cstheme="majorBidi"/>
          <w:sz w:val="16"/>
          <w:szCs w:val="16"/>
        </w:rPr>
        <w:t>John Smith,25,"Lorem ipsum dolor sit amet, consectetur adipiscing elit."</w:t>
      </w:r>
    </w:p>
    <w:p w14:paraId="3BFA50D5" w14:textId="77777777" w:rsidR="00AC2139" w:rsidRPr="0087297D" w:rsidRDefault="00AC2139" w:rsidP="00AC2139">
      <w:pPr>
        <w:pStyle w:val="ListParagraph"/>
        <w:spacing w:before="120" w:line="360" w:lineRule="auto"/>
        <w:ind w:left="1440"/>
        <w:rPr>
          <w:rFonts w:ascii="Cascadia Code Light" w:hAnsi="Cascadia Code Light" w:cstheme="majorBidi"/>
          <w:sz w:val="16"/>
          <w:szCs w:val="16"/>
          <w:lang w:val="fr-FR"/>
        </w:rPr>
      </w:pPr>
      <w:r w:rsidRPr="0087297D">
        <w:rPr>
          <w:rFonts w:ascii="Cascadia Code Light" w:hAnsi="Cascadia Code Light" w:cstheme="majorBidi"/>
          <w:sz w:val="16"/>
          <w:szCs w:val="16"/>
          <w:lang w:val="fr-FR"/>
        </w:rPr>
        <w:t>Jane Doe,33,"Nullam imperdiet massa ac elementum laoreet."</w:t>
      </w:r>
    </w:p>
    <w:p w14:paraId="0CFBD106" w14:textId="77777777" w:rsidR="00AC2139" w:rsidRPr="0087297D" w:rsidRDefault="00AC2139" w:rsidP="00AC2139">
      <w:pPr>
        <w:pStyle w:val="ListParagraph"/>
        <w:spacing w:before="120" w:line="360" w:lineRule="auto"/>
        <w:ind w:left="1440"/>
        <w:rPr>
          <w:rFonts w:ascii="Cascadia Code Light" w:hAnsi="Cascadia Code Light" w:cstheme="majorBidi"/>
          <w:sz w:val="16"/>
          <w:szCs w:val="16"/>
          <w:lang w:val="fr-FR"/>
        </w:rPr>
      </w:pPr>
      <w:r w:rsidRPr="0087297D">
        <w:rPr>
          <w:rFonts w:ascii="Cascadia Code Light" w:hAnsi="Cascadia Code Light" w:cstheme="majorBidi"/>
          <w:sz w:val="16"/>
          <w:szCs w:val="16"/>
          <w:lang w:val="fr-FR"/>
        </w:rPr>
        <w:t>Bob Johnson,45,"Pellentesque euismod quam non mi rutrum, non malesuada magna malesuada."</w:t>
      </w:r>
    </w:p>
    <w:p w14:paraId="338E9E42" w14:textId="77777777" w:rsidR="00AC2139" w:rsidRPr="00AC2139" w:rsidRDefault="00AC2139" w:rsidP="00AC2139">
      <w:pPr>
        <w:pStyle w:val="ListParagraph"/>
        <w:spacing w:before="120" w:line="360" w:lineRule="auto"/>
        <w:ind w:left="1440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>Note: You can assume that the CSV file is located in the same directory as the SQL file and can be loaded using the COPY command.</w:t>
      </w:r>
    </w:p>
    <w:p w14:paraId="015A23F8" w14:textId="1A28FFA2" w:rsidR="00AC2139" w:rsidRPr="00AC2139" w:rsidRDefault="00AC2139" w:rsidP="00AC2139">
      <w:pPr>
        <w:pStyle w:val="ListParagraph"/>
        <w:numPr>
          <w:ilvl w:val="0"/>
          <w:numId w:val="5"/>
        </w:numPr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Show all data and u</w:t>
      </w:r>
      <w:r w:rsidRPr="00AC2139">
        <w:rPr>
          <w:rFonts w:asciiTheme="majorBidi" w:hAnsiTheme="majorBidi" w:cstheme="majorBidi"/>
          <w:sz w:val="24"/>
          <w:szCs w:val="24"/>
        </w:rPr>
        <w:t>se string functions to pad the "name" column with spaces on the left so that all values are exactly 20 cha</w:t>
      </w:r>
      <w:r w:rsidR="0087297D">
        <w:rPr>
          <w:rFonts w:asciiTheme="majorBidi" w:hAnsiTheme="majorBidi" w:cstheme="majorBidi"/>
          <w:sz w:val="24"/>
          <w:szCs w:val="24"/>
        </w:rPr>
        <w:t>[Z</w:t>
      </w:r>
      <w:r w:rsidRPr="00AC2139">
        <w:rPr>
          <w:rFonts w:asciiTheme="majorBidi" w:hAnsiTheme="majorBidi" w:cstheme="majorBidi"/>
          <w:sz w:val="24"/>
          <w:szCs w:val="24"/>
        </w:rPr>
        <w:t>racters long.</w:t>
      </w:r>
    </w:p>
    <w:p w14:paraId="7A229A56" w14:textId="77777777" w:rsidR="00AC2139" w:rsidRPr="00AC2139" w:rsidRDefault="00AC2139" w:rsidP="00AC2139">
      <w:pPr>
        <w:pStyle w:val="ListParagraph"/>
        <w:numPr>
          <w:ilvl w:val="0"/>
          <w:numId w:val="5"/>
        </w:numPr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Show all data and u</w:t>
      </w:r>
      <w:r w:rsidRPr="00AC2139">
        <w:rPr>
          <w:rFonts w:asciiTheme="majorBidi" w:hAnsiTheme="majorBidi" w:cstheme="majorBidi"/>
          <w:sz w:val="24"/>
          <w:szCs w:val="24"/>
        </w:rPr>
        <w:t>se string functions to trim leading and trailing whitespace from the "description" column.</w:t>
      </w:r>
    </w:p>
    <w:p w14:paraId="1C87CCC2" w14:textId="77777777" w:rsidR="00AC2139" w:rsidRPr="00AC2139" w:rsidRDefault="00AC2139" w:rsidP="00AC2139">
      <w:pPr>
        <w:pStyle w:val="ListParagraph"/>
        <w:numPr>
          <w:ilvl w:val="0"/>
          <w:numId w:val="5"/>
        </w:numPr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>Add a new column called "birthdate" of type "date".</w:t>
      </w:r>
    </w:p>
    <w:p w14:paraId="20C6E2B4" w14:textId="77777777" w:rsidR="00AC2139" w:rsidRPr="00AC2139" w:rsidRDefault="00AC2139" w:rsidP="00AC2139">
      <w:pPr>
        <w:pStyle w:val="ListParagraph"/>
        <w:numPr>
          <w:ilvl w:val="0"/>
          <w:numId w:val="5"/>
        </w:numPr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>Add a new column called "last_login" of type "timestamp with time zone".</w:t>
      </w:r>
    </w:p>
    <w:p w14:paraId="08F3DE06" w14:textId="77777777" w:rsidR="00AC2139" w:rsidRPr="00AC2139" w:rsidRDefault="00AC2139" w:rsidP="00AC2139">
      <w:pPr>
        <w:pStyle w:val="ListParagraph"/>
        <w:numPr>
          <w:ilvl w:val="0"/>
          <w:numId w:val="5"/>
        </w:numPr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>Create a sequence called "sample_sequence" that starts at 100 and increments by 10.</w:t>
      </w:r>
    </w:p>
    <w:p w14:paraId="0E993C5D" w14:textId="77777777" w:rsidR="00AC2139" w:rsidRPr="00AC2139" w:rsidRDefault="00AC2139" w:rsidP="00AC2139">
      <w:pPr>
        <w:pStyle w:val="ListParagraph"/>
        <w:numPr>
          <w:ilvl w:val="0"/>
          <w:numId w:val="5"/>
        </w:numPr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>Create an array column called "interests" that stores a list of integer for each person in the "sample_table".</w:t>
      </w:r>
    </w:p>
    <w:p w14:paraId="27AD6765" w14:textId="77777777" w:rsidR="00AC2139" w:rsidRPr="00AC2139" w:rsidRDefault="00AC2139" w:rsidP="00AC2139">
      <w:pPr>
        <w:pStyle w:val="ListParagraph"/>
        <w:numPr>
          <w:ilvl w:val="0"/>
          <w:numId w:val="5"/>
        </w:numPr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>Update the "interests" column for John Smith by '{1,3,5}', Jane Doe by '{2,4}' and Bob Johnson by '{1,2,3,4,5}'</w:t>
      </w:r>
    </w:p>
    <w:p w14:paraId="42645C97" w14:textId="77777777" w:rsidR="00AC2139" w:rsidRPr="00AC2139" w:rsidRDefault="00AC2139" w:rsidP="00AC2139">
      <w:pPr>
        <w:pStyle w:val="ListParagraph"/>
        <w:numPr>
          <w:ilvl w:val="0"/>
          <w:numId w:val="5"/>
        </w:numPr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 xml:space="preserve">Write a query that selects all </w:t>
      </w:r>
      <w:r>
        <w:rPr>
          <w:rFonts w:asciiTheme="majorBidi" w:hAnsiTheme="majorBidi" w:cstheme="majorBidi"/>
          <w:sz w:val="24"/>
          <w:szCs w:val="24"/>
        </w:rPr>
        <w:t>data</w:t>
      </w:r>
      <w:r w:rsidRPr="00AC2139">
        <w:rPr>
          <w:rFonts w:asciiTheme="majorBidi" w:hAnsiTheme="majorBidi" w:cstheme="majorBidi"/>
          <w:sz w:val="24"/>
          <w:szCs w:val="24"/>
        </w:rPr>
        <w:t xml:space="preserve"> whose "interests" column contains the values 1 and 5 (in any order)</w:t>
      </w:r>
    </w:p>
    <w:p w14:paraId="1F40F0F6" w14:textId="77777777" w:rsidR="00AC2139" w:rsidRPr="00AC2139" w:rsidRDefault="00AC2139" w:rsidP="00AC2139">
      <w:pPr>
        <w:pStyle w:val="ListParagraph"/>
        <w:numPr>
          <w:ilvl w:val="0"/>
          <w:numId w:val="5"/>
        </w:numPr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 xml:space="preserve">Write a query that selects all </w:t>
      </w:r>
      <w:r>
        <w:rPr>
          <w:rFonts w:asciiTheme="majorBidi" w:hAnsiTheme="majorBidi" w:cstheme="majorBidi"/>
          <w:sz w:val="24"/>
          <w:szCs w:val="24"/>
        </w:rPr>
        <w:t>data</w:t>
      </w:r>
      <w:r w:rsidRPr="00AC2139">
        <w:rPr>
          <w:rFonts w:asciiTheme="majorBidi" w:hAnsiTheme="majorBidi" w:cstheme="majorBidi"/>
          <w:sz w:val="24"/>
          <w:szCs w:val="24"/>
        </w:rPr>
        <w:t xml:space="preserve"> whose "interests" column contains the value 2 but not the value 4</w:t>
      </w:r>
    </w:p>
    <w:p w14:paraId="1968DA9F" w14:textId="77777777" w:rsidR="00AC2139" w:rsidRPr="00AC2139" w:rsidRDefault="00AC2139" w:rsidP="00AC2139">
      <w:pPr>
        <w:pStyle w:val="ListParagraph"/>
        <w:numPr>
          <w:ilvl w:val="0"/>
          <w:numId w:val="5"/>
        </w:numPr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 xml:space="preserve">Write a query that updates the "interests" column of the </w:t>
      </w:r>
      <w:r>
        <w:rPr>
          <w:rFonts w:asciiTheme="majorBidi" w:hAnsiTheme="majorBidi" w:cstheme="majorBidi"/>
          <w:sz w:val="24"/>
          <w:szCs w:val="24"/>
        </w:rPr>
        <w:t>row</w:t>
      </w:r>
      <w:r w:rsidRPr="00AC2139">
        <w:rPr>
          <w:rFonts w:asciiTheme="majorBidi" w:hAnsiTheme="majorBidi" w:cstheme="majorBidi"/>
          <w:sz w:val="24"/>
          <w:szCs w:val="24"/>
        </w:rPr>
        <w:t xml:space="preserve"> with id=1 to add the value 2 at the end of the array</w:t>
      </w:r>
    </w:p>
    <w:p w14:paraId="6697C3A7" w14:textId="77777777" w:rsidR="00AC2139" w:rsidRPr="00AC2139" w:rsidRDefault="00AC2139" w:rsidP="00AC2139">
      <w:pPr>
        <w:pStyle w:val="ListParagraph"/>
        <w:numPr>
          <w:ilvl w:val="0"/>
          <w:numId w:val="5"/>
        </w:numPr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>Assuming you want to perform a backup using pg_dump, as well as restore the data using psql and pg_restore, write the command examples for the following scenarios:</w:t>
      </w:r>
    </w:p>
    <w:p w14:paraId="6739B8DB" w14:textId="77777777" w:rsidR="00AC2139" w:rsidRPr="00AC2139" w:rsidRDefault="00AC2139" w:rsidP="004921EA">
      <w:pPr>
        <w:pStyle w:val="ListParagraph"/>
        <w:numPr>
          <w:ilvl w:val="1"/>
          <w:numId w:val="5"/>
        </w:numPr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>Backup the entire database to a plain SQL file named "mydb_backup.sql"</w:t>
      </w:r>
    </w:p>
    <w:p w14:paraId="2C758592" w14:textId="77777777" w:rsidR="00AC2139" w:rsidRPr="00AC2139" w:rsidRDefault="00AC2139" w:rsidP="00AC2139">
      <w:pPr>
        <w:pStyle w:val="ListParagraph"/>
        <w:numPr>
          <w:ilvl w:val="0"/>
          <w:numId w:val="5"/>
        </w:numPr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 w:rsidRPr="00AC2139">
        <w:rPr>
          <w:rFonts w:asciiTheme="majorBidi" w:hAnsiTheme="majorBidi" w:cstheme="majorBidi"/>
          <w:sz w:val="24"/>
          <w:szCs w:val="24"/>
        </w:rPr>
        <w:t>Restore the entire database from the plain SQL file "mydb_backup.sql"</w:t>
      </w:r>
    </w:p>
    <w:p w14:paraId="33920DFA" w14:textId="77777777" w:rsidR="007D46C8" w:rsidRDefault="00AC2139" w:rsidP="00A953A6">
      <w:pPr>
        <w:pStyle w:val="ListParagraph"/>
        <w:numPr>
          <w:ilvl w:val="1"/>
          <w:numId w:val="5"/>
        </w:numPr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 w:rsidRPr="007D46C8">
        <w:rPr>
          <w:rFonts w:asciiTheme="majorBidi" w:hAnsiTheme="majorBidi" w:cstheme="majorBidi"/>
          <w:sz w:val="24"/>
          <w:szCs w:val="24"/>
        </w:rPr>
        <w:t xml:space="preserve">Restore the entire database from the directory "mydb_backup_dir" </w:t>
      </w:r>
    </w:p>
    <w:p w14:paraId="052F04CB" w14:textId="77777777" w:rsidR="00AC2139" w:rsidRPr="007D46C8" w:rsidRDefault="00AC2139" w:rsidP="00A953A6">
      <w:pPr>
        <w:pStyle w:val="ListParagraph"/>
        <w:numPr>
          <w:ilvl w:val="1"/>
          <w:numId w:val="5"/>
        </w:numPr>
        <w:spacing w:before="120" w:line="360" w:lineRule="auto"/>
        <w:rPr>
          <w:rFonts w:asciiTheme="majorBidi" w:hAnsiTheme="majorBidi" w:cstheme="majorBidi"/>
          <w:sz w:val="24"/>
          <w:szCs w:val="24"/>
        </w:rPr>
      </w:pPr>
      <w:r w:rsidRPr="007D46C8">
        <w:rPr>
          <w:rFonts w:asciiTheme="majorBidi" w:hAnsiTheme="majorBidi" w:cstheme="majorBidi"/>
          <w:sz w:val="24"/>
          <w:szCs w:val="24"/>
        </w:rPr>
        <w:t>Make sure to include any necessary options and parameters in your commands.</w:t>
      </w:r>
    </w:p>
    <w:p w14:paraId="77D79278" w14:textId="77777777" w:rsidR="00AC2139" w:rsidRPr="00AC2139" w:rsidRDefault="00AC2139" w:rsidP="00AC2139">
      <w:pPr>
        <w:pStyle w:val="ListParagraph"/>
      </w:pPr>
    </w:p>
    <w:sectPr w:rsidR="00AC2139" w:rsidRPr="00AC2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erif">
    <w:altName w:val="Cambria"/>
    <w:charset w:val="00"/>
    <w:family w:val="roman"/>
    <w:pitch w:val="variable"/>
    <w:sig w:usb0="E00002EF" w:usb1="4000205B" w:usb2="00000028" w:usb3="00000000" w:csb0="0000019F" w:csb1="00000000"/>
  </w:font>
  <w:font w:name="Cascadia Code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56414"/>
    <w:multiLevelType w:val="hybridMultilevel"/>
    <w:tmpl w:val="333CF5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9203D3B"/>
    <w:multiLevelType w:val="hybridMultilevel"/>
    <w:tmpl w:val="6DAE3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57BBF"/>
    <w:multiLevelType w:val="hybridMultilevel"/>
    <w:tmpl w:val="393412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11E63"/>
    <w:multiLevelType w:val="hybridMultilevel"/>
    <w:tmpl w:val="CDFE085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971732"/>
    <w:multiLevelType w:val="hybridMultilevel"/>
    <w:tmpl w:val="333CF5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58866702">
    <w:abstractNumId w:val="1"/>
  </w:num>
  <w:num w:numId="2" w16cid:durableId="299262265">
    <w:abstractNumId w:val="3"/>
  </w:num>
  <w:num w:numId="3" w16cid:durableId="58408538">
    <w:abstractNumId w:val="2"/>
  </w:num>
  <w:num w:numId="4" w16cid:durableId="723063264">
    <w:abstractNumId w:val="0"/>
  </w:num>
  <w:num w:numId="5" w16cid:durableId="17629497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9DF"/>
    <w:rsid w:val="00002F4E"/>
    <w:rsid w:val="000127CC"/>
    <w:rsid w:val="00065C55"/>
    <w:rsid w:val="00067463"/>
    <w:rsid w:val="0009321E"/>
    <w:rsid w:val="00113438"/>
    <w:rsid w:val="00131099"/>
    <w:rsid w:val="00155F6F"/>
    <w:rsid w:val="00167630"/>
    <w:rsid w:val="00197EC0"/>
    <w:rsid w:val="001B4A1C"/>
    <w:rsid w:val="001B5D81"/>
    <w:rsid w:val="001E018A"/>
    <w:rsid w:val="00243AFE"/>
    <w:rsid w:val="002C7319"/>
    <w:rsid w:val="00340D3D"/>
    <w:rsid w:val="00360CEB"/>
    <w:rsid w:val="0036273C"/>
    <w:rsid w:val="003755C2"/>
    <w:rsid w:val="003846AD"/>
    <w:rsid w:val="00395D2D"/>
    <w:rsid w:val="003E2D32"/>
    <w:rsid w:val="00447038"/>
    <w:rsid w:val="00464D81"/>
    <w:rsid w:val="004820C5"/>
    <w:rsid w:val="004921EA"/>
    <w:rsid w:val="004B3D5B"/>
    <w:rsid w:val="004D013A"/>
    <w:rsid w:val="004E340C"/>
    <w:rsid w:val="005655AA"/>
    <w:rsid w:val="00593C57"/>
    <w:rsid w:val="00595B42"/>
    <w:rsid w:val="00604270"/>
    <w:rsid w:val="00657C79"/>
    <w:rsid w:val="00663C2D"/>
    <w:rsid w:val="006D22E2"/>
    <w:rsid w:val="006E601B"/>
    <w:rsid w:val="007149E0"/>
    <w:rsid w:val="00745B0E"/>
    <w:rsid w:val="00771A6E"/>
    <w:rsid w:val="007D46C8"/>
    <w:rsid w:val="00863384"/>
    <w:rsid w:val="0087297D"/>
    <w:rsid w:val="0089675C"/>
    <w:rsid w:val="008B32CF"/>
    <w:rsid w:val="008F50D1"/>
    <w:rsid w:val="00912352"/>
    <w:rsid w:val="009542AC"/>
    <w:rsid w:val="00A21172"/>
    <w:rsid w:val="00A31271"/>
    <w:rsid w:val="00A57107"/>
    <w:rsid w:val="00A6626A"/>
    <w:rsid w:val="00A67277"/>
    <w:rsid w:val="00A91BF3"/>
    <w:rsid w:val="00AB0A8E"/>
    <w:rsid w:val="00AC2139"/>
    <w:rsid w:val="00B10F26"/>
    <w:rsid w:val="00B23F24"/>
    <w:rsid w:val="00B275E2"/>
    <w:rsid w:val="00B93615"/>
    <w:rsid w:val="00C139FB"/>
    <w:rsid w:val="00C14AC8"/>
    <w:rsid w:val="00CA04B6"/>
    <w:rsid w:val="00CE002D"/>
    <w:rsid w:val="00CF019C"/>
    <w:rsid w:val="00D03256"/>
    <w:rsid w:val="00D40E5F"/>
    <w:rsid w:val="00D64DFE"/>
    <w:rsid w:val="00DA32EA"/>
    <w:rsid w:val="00DB374B"/>
    <w:rsid w:val="00DB3C2F"/>
    <w:rsid w:val="00DF776F"/>
    <w:rsid w:val="00E347CF"/>
    <w:rsid w:val="00E549DF"/>
    <w:rsid w:val="00E55908"/>
    <w:rsid w:val="00E770F3"/>
    <w:rsid w:val="00E86C3C"/>
    <w:rsid w:val="00EE5D75"/>
    <w:rsid w:val="00F12780"/>
    <w:rsid w:val="00F16509"/>
    <w:rsid w:val="00F46101"/>
    <w:rsid w:val="00F47CDE"/>
    <w:rsid w:val="00FF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1724"/>
  <w15:chartTrackingRefBased/>
  <w15:docId w15:val="{3446BCA5-8543-4097-9E89-D42181A8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4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549DF"/>
    <w:pPr>
      <w:ind w:left="720"/>
      <w:contextualSpacing/>
    </w:pPr>
  </w:style>
  <w:style w:type="table" w:styleId="TableGrid">
    <w:name w:val="Table Grid"/>
    <w:basedOn w:val="TableNormal"/>
    <w:uiPriority w:val="59"/>
    <w:rsid w:val="00012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127C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7D46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1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B16E16DAE1451594BBB31B1B0AB1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2C4A38-4A2E-4B67-A938-5FB6EE014601}"/>
      </w:docPartPr>
      <w:docPartBody>
        <w:p w:rsidR="00055AB2" w:rsidRDefault="00C72D19" w:rsidP="00C72D19">
          <w:pPr>
            <w:pStyle w:val="EFB16E16DAE1451594BBB31B1B0AB13B"/>
          </w:pPr>
          <w:r w:rsidRPr="00A275E0">
            <w:rPr>
              <w:rStyle w:val="PlaceholderText"/>
              <w:highlight w:val="yellow"/>
            </w:rPr>
            <w:t>Click here to enter a date</w:t>
          </w:r>
          <w:r w:rsidRPr="00595F41">
            <w:rPr>
              <w:rStyle w:val="PlaceholderText"/>
            </w:rPr>
            <w:t>.</w:t>
          </w:r>
        </w:p>
      </w:docPartBody>
    </w:docPart>
    <w:docPart>
      <w:docPartPr>
        <w:name w:val="F04DC1B4E2234CAEB13DDE8A1A897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57EF8-A8C0-4891-9045-AA8D64D5153C}"/>
      </w:docPartPr>
      <w:docPartBody>
        <w:p w:rsidR="00055AB2" w:rsidRDefault="00C72D19" w:rsidP="00C72D19">
          <w:pPr>
            <w:pStyle w:val="F04DC1B4E2234CAEB13DDE8A1A89747B"/>
          </w:pPr>
          <w:r w:rsidRPr="00D40B70">
            <w:rPr>
              <w:rStyle w:val="PlaceholderText"/>
              <w:rFonts w:ascii="Droid Serif" w:hAnsi="Droid Serif" w:cs="Droid Serif"/>
              <w:sz w:val="24"/>
              <w:szCs w:val="24"/>
            </w:rPr>
            <w:t>Choose an item.</w:t>
          </w:r>
        </w:p>
      </w:docPartBody>
    </w:docPart>
    <w:docPart>
      <w:docPartPr>
        <w:name w:val="85AF9E95202741BA9360FCDE65B8B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93559-D139-4C71-9F53-DEB6B3D964DB}"/>
      </w:docPartPr>
      <w:docPartBody>
        <w:p w:rsidR="00055AB2" w:rsidRDefault="00C72D19" w:rsidP="00C72D19">
          <w:pPr>
            <w:pStyle w:val="85AF9E95202741BA9360FCDE65B8BD72"/>
          </w:pPr>
          <w:r w:rsidRPr="00D40B70">
            <w:rPr>
              <w:rStyle w:val="PlaceholderText"/>
              <w:rFonts w:ascii="Droid Serif" w:hAnsi="Droid Serif" w:cs="Droid Serif"/>
              <w:sz w:val="24"/>
              <w:szCs w:val="24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erif">
    <w:altName w:val="Cambria"/>
    <w:charset w:val="00"/>
    <w:family w:val="roman"/>
    <w:pitch w:val="variable"/>
    <w:sig w:usb0="E00002EF" w:usb1="4000205B" w:usb2="00000028" w:usb3="00000000" w:csb0="0000019F" w:csb1="00000000"/>
  </w:font>
  <w:font w:name="Cascadia Code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D19"/>
    <w:rsid w:val="00055AB2"/>
    <w:rsid w:val="001C278F"/>
    <w:rsid w:val="00342415"/>
    <w:rsid w:val="00395D2D"/>
    <w:rsid w:val="003D2CBF"/>
    <w:rsid w:val="005C2EB0"/>
    <w:rsid w:val="00AF24A3"/>
    <w:rsid w:val="00AF2733"/>
    <w:rsid w:val="00C7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2D19"/>
    <w:rPr>
      <w:color w:val="808080"/>
    </w:rPr>
  </w:style>
  <w:style w:type="paragraph" w:customStyle="1" w:styleId="EFB16E16DAE1451594BBB31B1B0AB13B">
    <w:name w:val="EFB16E16DAE1451594BBB31B1B0AB13B"/>
    <w:rsid w:val="00C72D19"/>
  </w:style>
  <w:style w:type="paragraph" w:customStyle="1" w:styleId="F04DC1B4E2234CAEB13DDE8A1A89747B">
    <w:name w:val="F04DC1B4E2234CAEB13DDE8A1A89747B"/>
    <w:rsid w:val="00C72D19"/>
  </w:style>
  <w:style w:type="paragraph" w:customStyle="1" w:styleId="85AF9E95202741BA9360FCDE65B8BD72">
    <w:name w:val="85AF9E95202741BA9360FCDE65B8BD72"/>
    <w:rsid w:val="00C72D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Houssein Dhayné</dc:creator>
  <cp:keywords/>
  <dc:description/>
  <cp:lastModifiedBy>Yasser Hamdan</cp:lastModifiedBy>
  <cp:revision>5</cp:revision>
  <dcterms:created xsi:type="dcterms:W3CDTF">2025-11-05T02:44:00Z</dcterms:created>
  <dcterms:modified xsi:type="dcterms:W3CDTF">2025-11-08T12:45:00Z</dcterms:modified>
</cp:coreProperties>
</file>