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95E1" w14:textId="2EB25B85" w:rsidR="00DB5E1A" w:rsidRPr="007E7354" w:rsidRDefault="007E7354" w:rsidP="007E7354">
      <w:pPr>
        <w:pStyle w:val="Titre"/>
        <w:rPr>
          <w:rStyle w:val="Rfrenceintense"/>
          <w:lang w:val="fr-FR"/>
        </w:rPr>
      </w:pPr>
      <w:proofErr w:type="spellStart"/>
      <w:r w:rsidRPr="007E7354">
        <w:rPr>
          <w:rStyle w:val="Rfrenceintense"/>
          <w:lang w:val="fr-FR"/>
        </w:rPr>
        <w:t>compt</w:t>
      </w:r>
      <w:proofErr w:type="spellEnd"/>
      <w:r w:rsidRPr="007E7354">
        <w:rPr>
          <w:rStyle w:val="Rfrenceintense"/>
          <w:lang w:val="fr-FR"/>
        </w:rPr>
        <w:t xml:space="preserve"> e rendu de l’acti</w:t>
      </w:r>
      <w:r>
        <w:rPr>
          <w:rStyle w:val="Rfrenceintense"/>
          <w:lang w:val="fr-FR"/>
        </w:rPr>
        <w:t xml:space="preserve">vité de </w:t>
      </w:r>
      <w:proofErr w:type="spellStart"/>
      <w:r>
        <w:rPr>
          <w:rStyle w:val="Rfrenceintense"/>
          <w:lang w:val="fr-FR"/>
        </w:rPr>
        <w:t>php</w:t>
      </w:r>
      <w:proofErr w:type="spellEnd"/>
    </w:p>
    <w:p w14:paraId="2008B9F5" w14:textId="6D3B45EC" w:rsidR="007E7354" w:rsidRDefault="007E7354" w:rsidP="007E7354">
      <w:pPr>
        <w:rPr>
          <w:lang w:val="fr-FR"/>
        </w:rPr>
      </w:pP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49C5524" wp14:editId="54055FDB">
            <wp:extent cx="5720080" cy="5890260"/>
            <wp:effectExtent l="0" t="0" r="0" b="0"/>
            <wp:docPr id="11805964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D819" w14:textId="0CCF7905" w:rsidR="007E7354" w:rsidRDefault="007E7354" w:rsidP="007E7354">
      <w:pPr>
        <w:rPr>
          <w:lang w:val="fr-FR"/>
        </w:rPr>
      </w:pPr>
      <w:r>
        <w:rPr>
          <w:lang w:val="fr-FR"/>
        </w:rPr>
        <w:br w:type="page"/>
      </w:r>
    </w:p>
    <w:p w14:paraId="3EF3389C" w14:textId="6E0D3C4E" w:rsidR="007E7354" w:rsidRDefault="007E735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C1A16E1" wp14:editId="594303C1">
            <wp:extent cx="6315157" cy="8004810"/>
            <wp:effectExtent l="0" t="0" r="9525" b="0"/>
            <wp:docPr id="6429387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92" cy="805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00CCB281" wp14:editId="3C002EB9">
            <wp:extent cx="5730875" cy="5135245"/>
            <wp:effectExtent l="0" t="0" r="3175" b="8255"/>
            <wp:docPr id="161025436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4D5EC65E" wp14:editId="5DB4F00E">
            <wp:extent cx="5730303" cy="6251944"/>
            <wp:effectExtent l="0" t="0" r="3810" b="0"/>
            <wp:docPr id="155217140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18" cy="62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br w:type="page"/>
      </w:r>
    </w:p>
    <w:p w14:paraId="7FEF0D1B" w14:textId="4BA54C26" w:rsidR="007E7354" w:rsidRPr="007E7354" w:rsidRDefault="007E7354" w:rsidP="007E7354">
      <w:pPr>
        <w:rPr>
          <w:lang w:val="fr-FR"/>
        </w:rPr>
      </w:pPr>
    </w:p>
    <w:sectPr w:rsidR="007E7354" w:rsidRPr="007E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4"/>
    <w:rsid w:val="007E7354"/>
    <w:rsid w:val="00D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4012"/>
  <w15:chartTrackingRefBased/>
  <w15:docId w15:val="{948FEE7B-CBB3-4815-899F-23949842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7E735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</dc:creator>
  <cp:keywords/>
  <dc:description/>
  <cp:lastModifiedBy>mansour</cp:lastModifiedBy>
  <cp:revision>1</cp:revision>
  <dcterms:created xsi:type="dcterms:W3CDTF">2024-05-09T09:28:00Z</dcterms:created>
  <dcterms:modified xsi:type="dcterms:W3CDTF">2024-05-09T09:34:00Z</dcterms:modified>
</cp:coreProperties>
</file>