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1071" w14:textId="77777777" w:rsidR="003F5886" w:rsidRPr="003F5886" w:rsidRDefault="003F5886" w:rsidP="003F5886">
      <w:r w:rsidRPr="003F5886">
        <w:rPr>
          <w:b/>
          <w:bCs/>
        </w:rPr>
        <w:t>Intern Project Assignment: Development of "</w:t>
      </w:r>
      <w:proofErr w:type="spellStart"/>
      <w:r w:rsidRPr="003F5886">
        <w:rPr>
          <w:b/>
          <w:bCs/>
        </w:rPr>
        <w:t>OpenClaw</w:t>
      </w:r>
      <w:proofErr w:type="spellEnd"/>
      <w:r w:rsidRPr="003F5886">
        <w:rPr>
          <w:b/>
          <w:bCs/>
        </w:rPr>
        <w:t xml:space="preserve"> Content Sentinel" – An Autonomous Multi-Platform Daily Content Generation &amp; Posting Agent</w:t>
      </w:r>
    </w:p>
    <w:p w14:paraId="63FDA553" w14:textId="77777777" w:rsidR="003F5886" w:rsidRPr="003F5886" w:rsidRDefault="003F5886" w:rsidP="003F5886">
      <w:r w:rsidRPr="003F5886">
        <w:rPr>
          <w:b/>
          <w:bCs/>
        </w:rPr>
        <w:t>Project Overview</w:t>
      </w:r>
    </w:p>
    <w:p w14:paraId="14BC5F09" w14:textId="77777777" w:rsidR="003F5886" w:rsidRPr="003F5886" w:rsidRDefault="003F5886" w:rsidP="003F5886">
      <w:r w:rsidRPr="003F5886">
        <w:t xml:space="preserve">You will design, build, and deploy a </w:t>
      </w:r>
      <w:r w:rsidRPr="003F5886">
        <w:rPr>
          <w:b/>
          <w:bCs/>
        </w:rPr>
        <w:t>production-grade autonomous AI agent</w:t>
      </w:r>
      <w:r w:rsidRPr="003F5886">
        <w:t xml:space="preserve"> (named </w:t>
      </w:r>
      <w:proofErr w:type="spellStart"/>
      <w:r w:rsidRPr="003F5886">
        <w:rPr>
          <w:b/>
          <w:bCs/>
        </w:rPr>
        <w:t>OpenClaw</w:t>
      </w:r>
      <w:proofErr w:type="spellEnd"/>
      <w:r w:rsidRPr="003F5886">
        <w:rPr>
          <w:b/>
          <w:bCs/>
        </w:rPr>
        <w:t xml:space="preserve"> Content Sentinel</w:t>
      </w:r>
      <w:r w:rsidRPr="003F5886">
        <w:t xml:space="preserve">) powered </w:t>
      </w:r>
      <w:r w:rsidRPr="003F5886">
        <w:rPr>
          <w:b/>
          <w:bCs/>
        </w:rPr>
        <w:t>exclusively</w:t>
      </w:r>
      <w:r w:rsidRPr="003F5886">
        <w:t xml:space="preserve"> by </w:t>
      </w:r>
      <w:proofErr w:type="spellStart"/>
      <w:r w:rsidRPr="003F5886">
        <w:rPr>
          <w:b/>
          <w:bCs/>
        </w:rPr>
        <w:t>OpenClaw</w:t>
      </w:r>
      <w:proofErr w:type="spellEnd"/>
      <w:r w:rsidRPr="003F5886">
        <w:t xml:space="preserve"> (the open-source personal AI assistant framework).</w:t>
      </w:r>
    </w:p>
    <w:p w14:paraId="199695BE" w14:textId="77777777" w:rsidR="003F5886" w:rsidRPr="003F5886" w:rsidRDefault="003F5886" w:rsidP="003F5886">
      <w:r w:rsidRPr="003F5886">
        <w:t xml:space="preserve">The agent will run proactively every day using </w:t>
      </w:r>
      <w:proofErr w:type="spellStart"/>
      <w:r w:rsidRPr="003F5886">
        <w:t>OpenClaw’s</w:t>
      </w:r>
      <w:proofErr w:type="spellEnd"/>
      <w:r w:rsidRPr="003F5886">
        <w:t xml:space="preserve"> native heartbeat/</w:t>
      </w:r>
      <w:proofErr w:type="spellStart"/>
      <w:r w:rsidRPr="003F5886">
        <w:t>cron</w:t>
      </w:r>
      <w:proofErr w:type="spellEnd"/>
      <w:r w:rsidRPr="003F5886">
        <w:t xml:space="preserve"> scheduler and will:</w:t>
      </w:r>
    </w:p>
    <w:p w14:paraId="40FB59B6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>Ingest a daily prompt + competitor article URL.</w:t>
      </w:r>
    </w:p>
    <w:p w14:paraId="05AD8418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>Perform intelligent zero-cost trending research across public web sources.</w:t>
      </w:r>
    </w:p>
    <w:p w14:paraId="6CB1528D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>Analyze the competitor content, synthesize original insights, and generate a high-quality response article/post.</w:t>
      </w:r>
    </w:p>
    <w:p w14:paraId="69B8D026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>Generate image</w:t>
      </w:r>
    </w:p>
    <w:p w14:paraId="7216356B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 xml:space="preserve">Automatically post the output to </w:t>
      </w:r>
      <w:r w:rsidRPr="003F5886">
        <w:rPr>
          <w:b/>
          <w:bCs/>
        </w:rPr>
        <w:t>LinkedIn, Facebook, and Twitter (X)</w:t>
      </w:r>
      <w:r w:rsidRPr="003F5886">
        <w:t>.</w:t>
      </w:r>
    </w:p>
    <w:p w14:paraId="590C2E20" w14:textId="77777777" w:rsidR="003F5886" w:rsidRPr="003F5886" w:rsidRDefault="003F5886" w:rsidP="003F5886">
      <w:pPr>
        <w:numPr>
          <w:ilvl w:val="0"/>
          <w:numId w:val="1"/>
        </w:numPr>
      </w:pPr>
      <w:r w:rsidRPr="003F5886">
        <w:t xml:space="preserve">Provide a full </w:t>
      </w:r>
      <w:r w:rsidRPr="003F5886">
        <w:rPr>
          <w:b/>
          <w:bCs/>
        </w:rPr>
        <w:t>interactive Telegram chat interface</w:t>
      </w:r>
      <w:r w:rsidRPr="003F5886">
        <w:t xml:space="preserve"> for monitoring, draft approval, manual triggers, status queries, and overrides.</w:t>
      </w:r>
    </w:p>
    <w:p w14:paraId="43525CF6" w14:textId="77777777" w:rsidR="003F5886" w:rsidRPr="003F5886" w:rsidRDefault="003F5886" w:rsidP="003F5886">
      <w:r w:rsidRPr="003F5886">
        <w:rPr>
          <w:b/>
          <w:bCs/>
        </w:rPr>
        <w:t>Critical Constraint – Zero Additional Cost</w:t>
      </w:r>
    </w:p>
    <w:p w14:paraId="49C53351" w14:textId="77777777" w:rsidR="003F5886" w:rsidRPr="003F5886" w:rsidRDefault="003F5886" w:rsidP="003F5886">
      <w:r w:rsidRPr="003F5886">
        <w:t xml:space="preserve">The </w:t>
      </w:r>
      <w:r w:rsidRPr="003F5886">
        <w:rPr>
          <w:b/>
          <w:bCs/>
        </w:rPr>
        <w:t>only</w:t>
      </w:r>
      <w:r w:rsidRPr="003F5886">
        <w:t xml:space="preserve"> expense allowed is the LLM used as the brain (Bedrock, </w:t>
      </w:r>
      <w:proofErr w:type="spellStart"/>
      <w:proofErr w:type="gramStart"/>
      <w:r w:rsidRPr="003F5886">
        <w:t>Grok,OpenAI</w:t>
      </w:r>
      <w:proofErr w:type="spellEnd"/>
      <w:proofErr w:type="gramEnd"/>
      <w:r w:rsidRPr="003F5886">
        <w:t xml:space="preserve">, Anthropic, or fully local model). No paid APIs, no premium tiers, no external services. All scraping, trending detection, and posting </w:t>
      </w:r>
      <w:r w:rsidRPr="003F5886">
        <w:rPr>
          <w:b/>
          <w:bCs/>
        </w:rPr>
        <w:t>must</w:t>
      </w:r>
      <w:r w:rsidRPr="003F5886">
        <w:t xml:space="preserve"> use free/open-source methods (browser automation via Playwright, RSS feeds, public search, etc.).</w:t>
      </w:r>
    </w:p>
    <w:p w14:paraId="2D4E7E1F" w14:textId="77777777" w:rsidR="003F5886" w:rsidRPr="003F5886" w:rsidRDefault="003F5886" w:rsidP="003F5886">
      <w:r w:rsidRPr="003F5886">
        <w:t>This bot will become our competitive-intelligence + thought-leadership engine, running reliably with zero ongoing costs beyond the LLM.</w:t>
      </w:r>
    </w:p>
    <w:p w14:paraId="374940FB" w14:textId="77777777" w:rsidR="003F5886" w:rsidRPr="003F5886" w:rsidRDefault="003F5886" w:rsidP="003F5886">
      <w:r w:rsidRPr="003F5886">
        <w:rPr>
          <w:b/>
          <w:bCs/>
        </w:rPr>
        <w:t xml:space="preserve">Core Requirements (Mandatory – </w:t>
      </w:r>
      <w:proofErr w:type="spellStart"/>
      <w:r w:rsidRPr="003F5886">
        <w:rPr>
          <w:b/>
          <w:bCs/>
        </w:rPr>
        <w:t>OpenClaw</w:t>
      </w:r>
      <w:proofErr w:type="spellEnd"/>
      <w:r w:rsidRPr="003F5886">
        <w:rPr>
          <w:b/>
          <w:bCs/>
        </w:rPr>
        <w:t>-First Architecture)</w:t>
      </w:r>
    </w:p>
    <w:p w14:paraId="104EAF3C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 xml:space="preserve">Deploy and extend a self-hosted </w:t>
      </w:r>
      <w:proofErr w:type="spellStart"/>
      <w:r w:rsidRPr="003F5886">
        <w:t>OpenClaw</w:t>
      </w:r>
      <w:proofErr w:type="spellEnd"/>
      <w:r w:rsidRPr="003F5886">
        <w:t xml:space="preserve"> instance (local or dedicated server).</w:t>
      </w:r>
    </w:p>
    <w:p w14:paraId="35A5404D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 xml:space="preserve">Build </w:t>
      </w:r>
      <w:r w:rsidRPr="003F5886">
        <w:rPr>
          <w:b/>
          <w:bCs/>
        </w:rPr>
        <w:t>custom skills</w:t>
      </w:r>
      <w:r w:rsidRPr="003F5886">
        <w:t xml:space="preserve"> (in the official SKILL.md format) for:</w:t>
      </w:r>
    </w:p>
    <w:p w14:paraId="1FA0A9F5" w14:textId="77777777" w:rsidR="003F5886" w:rsidRPr="003F5886" w:rsidRDefault="003F5886" w:rsidP="003F5886">
      <w:pPr>
        <w:numPr>
          <w:ilvl w:val="1"/>
          <w:numId w:val="2"/>
        </w:numPr>
      </w:pPr>
      <w:r w:rsidRPr="003F5886">
        <w:t xml:space="preserve">Competitor URL </w:t>
      </w:r>
      <w:proofErr w:type="gramStart"/>
      <w:r w:rsidRPr="003F5886">
        <w:t>ingestion</w:t>
      </w:r>
      <w:proofErr w:type="gramEnd"/>
      <w:r w:rsidRPr="003F5886">
        <w:t xml:space="preserve"> + ethical scraping/summarization (browser tool or Playwright-based).</w:t>
      </w:r>
    </w:p>
    <w:p w14:paraId="71A4E9A0" w14:textId="77777777" w:rsidR="003F5886" w:rsidRPr="003F5886" w:rsidRDefault="003F5886" w:rsidP="003F5886">
      <w:pPr>
        <w:numPr>
          <w:ilvl w:val="1"/>
          <w:numId w:val="2"/>
        </w:numPr>
      </w:pPr>
      <w:r w:rsidRPr="003F5886">
        <w:rPr>
          <w:b/>
          <w:bCs/>
        </w:rPr>
        <w:t>Zero-cost trending research</w:t>
      </w:r>
      <w:r w:rsidRPr="003F5886">
        <w:t xml:space="preserve"> (RSS parsers, </w:t>
      </w:r>
      <w:proofErr w:type="spellStart"/>
      <w:r w:rsidRPr="003F5886">
        <w:t>pytrends</w:t>
      </w:r>
      <w:proofErr w:type="spellEnd"/>
      <w:r w:rsidRPr="003F5886">
        <w:t xml:space="preserve">/Google Trends scraping, free self-hosted </w:t>
      </w:r>
      <w:proofErr w:type="spellStart"/>
      <w:r w:rsidRPr="003F5886">
        <w:t>SearXNG</w:t>
      </w:r>
      <w:proofErr w:type="spellEnd"/>
      <w:r w:rsidRPr="003F5886">
        <w:t>-style search, public news feeds).</w:t>
      </w:r>
    </w:p>
    <w:p w14:paraId="5EA3A638" w14:textId="77777777" w:rsidR="003F5886" w:rsidRPr="003F5886" w:rsidRDefault="003F5886" w:rsidP="003F5886">
      <w:pPr>
        <w:numPr>
          <w:ilvl w:val="1"/>
          <w:numId w:val="2"/>
        </w:numPr>
      </w:pPr>
      <w:r w:rsidRPr="003F5886">
        <w:lastRenderedPageBreak/>
        <w:t>Content analysis + generation pipeline (advanced prompt engineering).</w:t>
      </w:r>
    </w:p>
    <w:p w14:paraId="472C9F5D" w14:textId="77777777" w:rsidR="003F5886" w:rsidRPr="003F5886" w:rsidRDefault="003F5886" w:rsidP="003F5886">
      <w:pPr>
        <w:numPr>
          <w:ilvl w:val="1"/>
          <w:numId w:val="2"/>
        </w:numPr>
      </w:pPr>
      <w:r w:rsidRPr="003F5886">
        <w:rPr>
          <w:b/>
          <w:bCs/>
        </w:rPr>
        <w:t>Browser-based auto-posting</w:t>
      </w:r>
      <w:r w:rsidRPr="003F5886">
        <w:t xml:space="preserve"> to </w:t>
      </w:r>
      <w:r w:rsidRPr="003F5886">
        <w:rPr>
          <w:b/>
          <w:bCs/>
        </w:rPr>
        <w:t>LinkedIn, Facebook, and Twitter (X)</w:t>
      </w:r>
      <w:r w:rsidRPr="003F5886">
        <w:t xml:space="preserve"> using </w:t>
      </w:r>
      <w:proofErr w:type="spellStart"/>
      <w:r w:rsidRPr="003F5886">
        <w:t>OpenClaw’s</w:t>
      </w:r>
      <w:proofErr w:type="spellEnd"/>
      <w:r w:rsidRPr="003F5886">
        <w:t xml:space="preserve"> native browser control (headless Chromium with persistent profile – study and adapt community Playwright MCP / </w:t>
      </w:r>
      <w:proofErr w:type="spellStart"/>
      <w:r w:rsidRPr="003F5886">
        <w:t>linkedin</w:t>
      </w:r>
      <w:proofErr w:type="spellEnd"/>
      <w:r w:rsidRPr="003F5886">
        <w:t>-automation skills as reference only; implement clean, secure custom versions).</w:t>
      </w:r>
    </w:p>
    <w:p w14:paraId="15EA97A4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 xml:space="preserve">Leverage </w:t>
      </w:r>
      <w:proofErr w:type="spellStart"/>
      <w:r w:rsidRPr="003F5886">
        <w:rPr>
          <w:b/>
          <w:bCs/>
        </w:rPr>
        <w:t>OpenClaw’s</w:t>
      </w:r>
      <w:proofErr w:type="spellEnd"/>
      <w:r w:rsidRPr="003F5886">
        <w:rPr>
          <w:b/>
          <w:bCs/>
        </w:rPr>
        <w:t xml:space="preserve"> native Telegram integration</w:t>
      </w:r>
      <w:r w:rsidRPr="003F5886">
        <w:t xml:space="preserve"> (</w:t>
      </w:r>
      <w:proofErr w:type="spellStart"/>
      <w:r w:rsidRPr="003F5886">
        <w:t>grammY</w:t>
      </w:r>
      <w:proofErr w:type="spellEnd"/>
      <w:r w:rsidRPr="003F5886">
        <w:t xml:space="preserve"> bot token) as the </w:t>
      </w:r>
      <w:r w:rsidRPr="003F5886">
        <w:rPr>
          <w:b/>
          <w:bCs/>
        </w:rPr>
        <w:t>full chat interface</w:t>
      </w:r>
      <w:r w:rsidRPr="003F5886">
        <w:t>: the agent must respond to commands (/</w:t>
      </w:r>
      <w:proofErr w:type="gramStart"/>
      <w:r w:rsidRPr="003F5886">
        <w:t>status, /approve</w:t>
      </w:r>
      <w:proofErr w:type="gramEnd"/>
      <w:r w:rsidRPr="003F5886">
        <w:t>, /run-now, /logs, etc.), send daily draft previews for approval, and allow real-time interaction.</w:t>
      </w:r>
    </w:p>
    <w:p w14:paraId="63C834C9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 xml:space="preserve">Daily proactive execution via </w:t>
      </w:r>
      <w:proofErr w:type="spellStart"/>
      <w:r w:rsidRPr="003F5886">
        <w:t>OpenClaw’s</w:t>
      </w:r>
      <w:proofErr w:type="spellEnd"/>
      <w:r w:rsidRPr="003F5886">
        <w:t xml:space="preserve"> built-in </w:t>
      </w:r>
      <w:proofErr w:type="spellStart"/>
      <w:r w:rsidRPr="003F5886">
        <w:t>cron</w:t>
      </w:r>
      <w:proofErr w:type="spellEnd"/>
      <w:r w:rsidRPr="003F5886">
        <w:t xml:space="preserve">/heartbeat (no external </w:t>
      </w:r>
      <w:proofErr w:type="spellStart"/>
      <w:r w:rsidRPr="003F5886">
        <w:t>cron</w:t>
      </w:r>
      <w:proofErr w:type="spellEnd"/>
      <w:r w:rsidRPr="003F5886">
        <w:t>).</w:t>
      </w:r>
    </w:p>
    <w:p w14:paraId="129DE46E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>Full error handling, retries, logging, confidence gating, and Telegram-based human-in-the-loop fallback.</w:t>
      </w:r>
    </w:p>
    <w:p w14:paraId="4E510888" w14:textId="77777777" w:rsidR="003F5886" w:rsidRPr="003F5886" w:rsidRDefault="003F5886" w:rsidP="003F5886">
      <w:pPr>
        <w:numPr>
          <w:ilvl w:val="0"/>
          <w:numId w:val="2"/>
        </w:numPr>
      </w:pPr>
      <w:r w:rsidRPr="003F5886">
        <w:t>Security: sandboxed skills, prompt-injection protection, credential vaulting (browser sessions stored securely), minimal permissions.</w:t>
      </w:r>
    </w:p>
    <w:p w14:paraId="15C12891" w14:textId="77777777" w:rsidR="003F5886" w:rsidRPr="003F5886" w:rsidRDefault="003F5886" w:rsidP="003F5886">
      <w:r w:rsidRPr="003F5886">
        <w:rPr>
          <w:b/>
          <w:bCs/>
        </w:rPr>
        <w:t>Optional Advanced Enhancements (Strongly Recommended)</w:t>
      </w:r>
    </w:p>
    <w:p w14:paraId="2E3E1061" w14:textId="77777777" w:rsidR="003F5886" w:rsidRPr="003F5886" w:rsidRDefault="003F5886" w:rsidP="003F5886">
      <w:r w:rsidRPr="003F5886">
        <w:t xml:space="preserve">Hybridize with </w:t>
      </w:r>
      <w:proofErr w:type="spellStart"/>
      <w:r w:rsidRPr="003F5886">
        <w:rPr>
          <w:b/>
          <w:bCs/>
        </w:rPr>
        <w:t>LangChain</w:t>
      </w:r>
      <w:proofErr w:type="spellEnd"/>
      <w:r w:rsidRPr="003F5886">
        <w:rPr>
          <w:b/>
          <w:bCs/>
        </w:rPr>
        <w:t xml:space="preserve"> + </w:t>
      </w:r>
      <w:proofErr w:type="spellStart"/>
      <w:r w:rsidRPr="003F5886">
        <w:rPr>
          <w:b/>
          <w:bCs/>
        </w:rPr>
        <w:t>LangGraph</w:t>
      </w:r>
      <w:proofErr w:type="spellEnd"/>
      <w:r w:rsidRPr="003F5886">
        <w:t xml:space="preserve"> for a stateful multi-agent workflow (Researcher → Analyzer → Writer → Editor → Publisher agents) that runs inside or alongside </w:t>
      </w:r>
      <w:proofErr w:type="spellStart"/>
      <w:r w:rsidRPr="003F5886">
        <w:t>OpenClaw</w:t>
      </w:r>
      <w:proofErr w:type="spellEnd"/>
      <w:r w:rsidRPr="003F5886">
        <w:t xml:space="preserve"> skills.</w:t>
      </w:r>
    </w:p>
    <w:p w14:paraId="1E071A94" w14:textId="77777777" w:rsidR="003F5886" w:rsidRPr="003F5886" w:rsidRDefault="003F5886" w:rsidP="003F5886">
      <w:pPr>
        <w:numPr>
          <w:ilvl w:val="0"/>
          <w:numId w:val="3"/>
        </w:numPr>
      </w:pPr>
      <w:r w:rsidRPr="003F5886">
        <w:rPr>
          <w:b/>
          <w:bCs/>
        </w:rPr>
        <w:t>Vector Store</w:t>
      </w:r>
      <w:r w:rsidRPr="003F5886">
        <w:t xml:space="preserve"> (Chroma/FAISS) for RAG over historical posts + competitor content.</w:t>
      </w:r>
    </w:p>
    <w:p w14:paraId="1193623B" w14:textId="77777777" w:rsidR="003F5886" w:rsidRPr="003F5886" w:rsidRDefault="003F5886" w:rsidP="003F5886">
      <w:pPr>
        <w:numPr>
          <w:ilvl w:val="0"/>
          <w:numId w:val="3"/>
        </w:numPr>
      </w:pPr>
      <w:r w:rsidRPr="003F5886">
        <w:rPr>
          <w:b/>
          <w:bCs/>
        </w:rPr>
        <w:t>Graph Store</w:t>
      </w:r>
      <w:r w:rsidRPr="003F5886">
        <w:t xml:space="preserve"> (Neo4j or </w:t>
      </w:r>
      <w:proofErr w:type="spellStart"/>
      <w:r w:rsidRPr="003F5886">
        <w:t>LangGraph</w:t>
      </w:r>
      <w:proofErr w:type="spellEnd"/>
      <w:r w:rsidRPr="003F5886">
        <w:t xml:space="preserve"> native) for topic/competitor knowledge graphs.</w:t>
      </w:r>
    </w:p>
    <w:p w14:paraId="5E2C2954" w14:textId="77777777" w:rsidR="003F5886" w:rsidRPr="003F5886" w:rsidRDefault="003F5886" w:rsidP="003F5886">
      <w:r w:rsidRPr="003F5886">
        <w:t xml:space="preserve">Pure </w:t>
      </w:r>
      <w:proofErr w:type="spellStart"/>
      <w:r w:rsidRPr="003F5886">
        <w:t>OpenClaw</w:t>
      </w:r>
      <w:proofErr w:type="spellEnd"/>
      <w:r w:rsidRPr="003F5886">
        <w:t xml:space="preserve"> is sufficient for MVP; the hybrid unlocks superior reasoning and long-term memory.</w:t>
      </w:r>
    </w:p>
    <w:p w14:paraId="5F3A68AF" w14:textId="77777777" w:rsidR="003F5886" w:rsidRPr="003F5886" w:rsidRDefault="003F5886" w:rsidP="003F5886">
      <w:r w:rsidRPr="003F5886">
        <w:rPr>
          <w:b/>
          <w:bCs/>
        </w:rPr>
        <w:t>Research Phase (Week 1 – Deliverable: 6–8 Page Architecture Report)</w:t>
      </w:r>
    </w:p>
    <w:p w14:paraId="5ECEF45D" w14:textId="77777777" w:rsidR="003F5886" w:rsidRPr="003F5886" w:rsidRDefault="003F5886" w:rsidP="003F5886">
      <w:r w:rsidRPr="003F5886">
        <w:t>Before any code, deliver a professional report covering:</w:t>
      </w:r>
    </w:p>
    <w:p w14:paraId="4481781D" w14:textId="77777777" w:rsidR="003F5886" w:rsidRPr="003F5886" w:rsidRDefault="003F5886" w:rsidP="003F5886">
      <w:pPr>
        <w:numPr>
          <w:ilvl w:val="0"/>
          <w:numId w:val="4"/>
        </w:numPr>
      </w:pPr>
      <w:r w:rsidRPr="003F5886">
        <w:t xml:space="preserve">Deep dive into </w:t>
      </w:r>
      <w:proofErr w:type="spellStart"/>
      <w:r w:rsidRPr="003F5886">
        <w:t>OpenClaw</w:t>
      </w:r>
      <w:proofErr w:type="spellEnd"/>
      <w:r w:rsidRPr="003F5886">
        <w:t xml:space="preserve"> architecture (skills registry, browser tool, </w:t>
      </w:r>
      <w:proofErr w:type="spellStart"/>
      <w:r w:rsidRPr="003F5886">
        <w:t>cron</w:t>
      </w:r>
      <w:proofErr w:type="spellEnd"/>
      <w:r w:rsidRPr="003F5886">
        <w:t>/heartbeat, Telegram native integration, memory model).</w:t>
      </w:r>
    </w:p>
    <w:p w14:paraId="35E9D2B1" w14:textId="77777777" w:rsidR="003F5886" w:rsidRPr="003F5886" w:rsidRDefault="003F5886" w:rsidP="003F5886">
      <w:pPr>
        <w:numPr>
          <w:ilvl w:val="0"/>
          <w:numId w:val="4"/>
        </w:numPr>
      </w:pPr>
      <w:r w:rsidRPr="003F5886">
        <w:t>Zero-cost integration strategies:</w:t>
      </w:r>
    </w:p>
    <w:p w14:paraId="6644A831" w14:textId="77777777" w:rsidR="003F5886" w:rsidRPr="003F5886" w:rsidRDefault="003F5886" w:rsidP="003F5886">
      <w:pPr>
        <w:numPr>
          <w:ilvl w:val="1"/>
          <w:numId w:val="4"/>
        </w:numPr>
      </w:pPr>
      <w:r w:rsidRPr="003F5886">
        <w:t xml:space="preserve">Trending detection (RSS + </w:t>
      </w:r>
      <w:proofErr w:type="spellStart"/>
      <w:r w:rsidRPr="003F5886">
        <w:t>pytrends</w:t>
      </w:r>
      <w:proofErr w:type="spellEnd"/>
      <w:r w:rsidRPr="003F5886">
        <w:t xml:space="preserve"> + free web search skills).</w:t>
      </w:r>
    </w:p>
    <w:p w14:paraId="72F53C1C" w14:textId="77777777" w:rsidR="003F5886" w:rsidRPr="003F5886" w:rsidRDefault="003F5886" w:rsidP="003F5886">
      <w:pPr>
        <w:numPr>
          <w:ilvl w:val="1"/>
          <w:numId w:val="4"/>
        </w:numPr>
      </w:pPr>
      <w:r w:rsidRPr="003F5886">
        <w:t>Browser automation for LinkedIn/Facebook/Twitter posting (Playwright MCP patterns, persistent profiles, anti-detection best practices).</w:t>
      </w:r>
    </w:p>
    <w:p w14:paraId="450FF5FB" w14:textId="77777777" w:rsidR="003F5886" w:rsidRPr="003F5886" w:rsidRDefault="003F5886" w:rsidP="003F5886">
      <w:pPr>
        <w:numPr>
          <w:ilvl w:val="1"/>
          <w:numId w:val="4"/>
        </w:numPr>
      </w:pPr>
      <w:r w:rsidRPr="003F5886">
        <w:lastRenderedPageBreak/>
        <w:t xml:space="preserve">Existing </w:t>
      </w:r>
      <w:proofErr w:type="spellStart"/>
      <w:r w:rsidRPr="003F5886">
        <w:t>ClawHub</w:t>
      </w:r>
      <w:proofErr w:type="spellEnd"/>
      <w:r w:rsidRPr="003F5886">
        <w:t xml:space="preserve"> skills as references (e.g., </w:t>
      </w:r>
      <w:proofErr w:type="spellStart"/>
      <w:r w:rsidRPr="003F5886">
        <w:t>linkedin</w:t>
      </w:r>
      <w:proofErr w:type="spellEnd"/>
      <w:r w:rsidRPr="003F5886">
        <w:t>-automation, meta-fb-inbox, ai-hunter-pro, playwright-scraper) – explain what you will adapt vs. rebuild.</w:t>
      </w:r>
    </w:p>
    <w:p w14:paraId="105C891C" w14:textId="77777777" w:rsidR="003F5886" w:rsidRPr="003F5886" w:rsidRDefault="003F5886" w:rsidP="003F5886">
      <w:pPr>
        <w:numPr>
          <w:ilvl w:val="0"/>
          <w:numId w:val="4"/>
        </w:numPr>
      </w:pPr>
      <w:r w:rsidRPr="003F5886">
        <w:t xml:space="preserve">Comparison: pure </w:t>
      </w:r>
      <w:proofErr w:type="spellStart"/>
      <w:r w:rsidRPr="003F5886">
        <w:t>OpenClaw</w:t>
      </w:r>
      <w:proofErr w:type="spellEnd"/>
      <w:r w:rsidRPr="003F5886">
        <w:t xml:space="preserve"> vs. </w:t>
      </w:r>
      <w:proofErr w:type="spellStart"/>
      <w:r w:rsidRPr="003F5886">
        <w:t>OpenClaw</w:t>
      </w:r>
      <w:proofErr w:type="spellEnd"/>
      <w:r w:rsidRPr="003F5886">
        <w:t xml:space="preserve"> + </w:t>
      </w:r>
      <w:proofErr w:type="spellStart"/>
      <w:r w:rsidRPr="003F5886">
        <w:t>LangGraph</w:t>
      </w:r>
      <w:proofErr w:type="spellEnd"/>
      <w:r w:rsidRPr="003F5886">
        <w:t xml:space="preserve"> + vector/graph stores for reliability and hallucination control.</w:t>
      </w:r>
    </w:p>
    <w:p w14:paraId="4904B25D" w14:textId="77777777" w:rsidR="003F5886" w:rsidRPr="003F5886" w:rsidRDefault="003F5886" w:rsidP="003F5886">
      <w:pPr>
        <w:numPr>
          <w:ilvl w:val="0"/>
          <w:numId w:val="4"/>
        </w:numPr>
      </w:pPr>
      <w:r w:rsidRPr="003F5886">
        <w:t>Security &amp; observability in production (browser sandboxing, Telegram command whitelisting, logging).</w:t>
      </w:r>
    </w:p>
    <w:p w14:paraId="543B86A8" w14:textId="77777777" w:rsidR="003F5886" w:rsidRPr="003F5886" w:rsidRDefault="003F5886" w:rsidP="003F5886">
      <w:pPr>
        <w:numPr>
          <w:ilvl w:val="0"/>
          <w:numId w:val="4"/>
        </w:numPr>
      </w:pPr>
      <w:r w:rsidRPr="003F5886">
        <w:t>Legal/ethical considerations (scraping, attribution, platform TOS for browser posting, disclosure).</w:t>
      </w:r>
    </w:p>
    <w:p w14:paraId="0AA9B1F4" w14:textId="77777777" w:rsidR="003F5886" w:rsidRPr="003F5886" w:rsidRDefault="003F5886" w:rsidP="003F5886">
      <w:r w:rsidRPr="003F5886">
        <w:rPr>
          <w:b/>
          <w:bCs/>
        </w:rPr>
        <w:t>Implementation Phases &amp; Milestones</w:t>
      </w:r>
    </w:p>
    <w:p w14:paraId="2B1C85BB" w14:textId="77777777" w:rsidR="003F5886" w:rsidRPr="003F5886" w:rsidRDefault="003F5886" w:rsidP="003F5886">
      <w:pPr>
        <w:numPr>
          <w:ilvl w:val="0"/>
          <w:numId w:val="5"/>
        </w:numPr>
      </w:pPr>
      <w:r w:rsidRPr="003F5886">
        <w:rPr>
          <w:b/>
          <w:bCs/>
        </w:rPr>
        <w:t>Week 1</w:t>
      </w:r>
      <w:r w:rsidRPr="003F5886">
        <w:t xml:space="preserve">: Research report + </w:t>
      </w:r>
      <w:proofErr w:type="spellStart"/>
      <w:r w:rsidRPr="003F5886">
        <w:t>OpenClaw</w:t>
      </w:r>
      <w:proofErr w:type="spellEnd"/>
      <w:r w:rsidRPr="003F5886">
        <w:t xml:space="preserve"> deployment + Telegram interface + basic skills (URL fetch + trending lookup).</w:t>
      </w:r>
    </w:p>
    <w:p w14:paraId="0043113B" w14:textId="77777777" w:rsidR="003F5886" w:rsidRPr="003F5886" w:rsidRDefault="003F5886" w:rsidP="003F5886">
      <w:pPr>
        <w:numPr>
          <w:ilvl w:val="0"/>
          <w:numId w:val="5"/>
        </w:numPr>
      </w:pPr>
      <w:r w:rsidRPr="003F5886">
        <w:rPr>
          <w:b/>
          <w:bCs/>
        </w:rPr>
        <w:t>Week 2</w:t>
      </w:r>
      <w:r w:rsidRPr="003F5886">
        <w:t>: Multi-agent graph (optional) + content pipeline + vector store + custom browser posting skills for LinkedIn, Facebook, and Twitter (X).</w:t>
      </w:r>
    </w:p>
    <w:p w14:paraId="27F8C40D" w14:textId="77777777" w:rsidR="003F5886" w:rsidRPr="003F5886" w:rsidRDefault="003F5886" w:rsidP="003F5886">
      <w:pPr>
        <w:numPr>
          <w:ilvl w:val="0"/>
          <w:numId w:val="5"/>
        </w:numPr>
      </w:pPr>
      <w:r w:rsidRPr="003F5886">
        <w:rPr>
          <w:b/>
          <w:bCs/>
        </w:rPr>
        <w:t>Week 3</w:t>
      </w:r>
      <w:r w:rsidRPr="003F5886">
        <w:t xml:space="preserve">: Full daily </w:t>
      </w:r>
      <w:proofErr w:type="gramStart"/>
      <w:r w:rsidRPr="003F5886">
        <w:t>scheduler</w:t>
      </w:r>
      <w:proofErr w:type="gramEnd"/>
      <w:r w:rsidRPr="003F5886">
        <w:t xml:space="preserve"> + auto-posting to all three platforms + Telegram chat controls + confidence gating + error recovery.</w:t>
      </w:r>
    </w:p>
    <w:p w14:paraId="0D85E25F" w14:textId="77777777" w:rsidR="003F5886" w:rsidRPr="003F5886" w:rsidRDefault="003F5886" w:rsidP="003F5886">
      <w:pPr>
        <w:numPr>
          <w:ilvl w:val="0"/>
          <w:numId w:val="5"/>
        </w:numPr>
      </w:pPr>
      <w:r w:rsidRPr="003F5886">
        <w:rPr>
          <w:b/>
          <w:bCs/>
        </w:rPr>
        <w:t>Week 4</w:t>
      </w:r>
      <w:r w:rsidRPr="003F5886">
        <w:t>: 14-day live simulation, monitoring dashboard, full documentation, and handover (Docker-compose, config templates, custom skills PR-ready).</w:t>
      </w:r>
    </w:p>
    <w:p w14:paraId="644A087D" w14:textId="77777777" w:rsidR="003F5886" w:rsidRPr="003F5886" w:rsidRDefault="003F5886" w:rsidP="003F5886">
      <w:r w:rsidRPr="003F5886">
        <w:rPr>
          <w:b/>
          <w:bCs/>
        </w:rPr>
        <w:t>Key Deliverables</w:t>
      </w:r>
    </w:p>
    <w:p w14:paraId="0734832C" w14:textId="77777777" w:rsidR="003F5886" w:rsidRPr="003F5886" w:rsidRDefault="003F5886" w:rsidP="003F5886">
      <w:pPr>
        <w:numPr>
          <w:ilvl w:val="0"/>
          <w:numId w:val="6"/>
        </w:numPr>
      </w:pPr>
      <w:r w:rsidRPr="003F5886">
        <w:t xml:space="preserve">Fully functional </w:t>
      </w:r>
      <w:proofErr w:type="spellStart"/>
      <w:r w:rsidRPr="003F5886">
        <w:t>OpenClaw</w:t>
      </w:r>
      <w:proofErr w:type="spellEnd"/>
      <w:r w:rsidRPr="003F5886">
        <w:t xml:space="preserve"> instance with custom skills (GitHub repo).</w:t>
      </w:r>
    </w:p>
    <w:p w14:paraId="0498E7B6" w14:textId="77777777" w:rsidR="003F5886" w:rsidRPr="003F5886" w:rsidRDefault="003F5886" w:rsidP="003F5886">
      <w:pPr>
        <w:numPr>
          <w:ilvl w:val="0"/>
          <w:numId w:val="6"/>
        </w:numPr>
      </w:pPr>
      <w:r w:rsidRPr="003F5886">
        <w:t>Architecture decision document + research report.</w:t>
      </w:r>
    </w:p>
    <w:p w14:paraId="78FDD17C" w14:textId="77777777" w:rsidR="003F5886" w:rsidRPr="003F5886" w:rsidRDefault="003F5886" w:rsidP="003F5886">
      <w:pPr>
        <w:numPr>
          <w:ilvl w:val="0"/>
          <w:numId w:val="6"/>
        </w:numPr>
      </w:pPr>
      <w:r w:rsidRPr="003F5886">
        <w:t xml:space="preserve">End-to-end demo video </w:t>
      </w:r>
      <w:proofErr w:type="gramStart"/>
      <w:r w:rsidRPr="003F5886">
        <w:t>showing:</w:t>
      </w:r>
      <w:proofErr w:type="gramEnd"/>
      <w:r w:rsidRPr="003F5886">
        <w:t xml:space="preserve"> daily run → trending research → article generation → successful posts on </w:t>
      </w:r>
      <w:r w:rsidRPr="003F5886">
        <w:rPr>
          <w:b/>
          <w:bCs/>
        </w:rPr>
        <w:t>LinkedIn + Facebook + Twitter</w:t>
      </w:r>
      <w:r w:rsidRPr="003F5886">
        <w:t xml:space="preserve"> + Telegram interaction.</w:t>
      </w:r>
    </w:p>
    <w:p w14:paraId="3C5A6DDF" w14:textId="77777777" w:rsidR="003F5886" w:rsidRPr="003F5886" w:rsidRDefault="003F5886" w:rsidP="003F5886">
      <w:pPr>
        <w:numPr>
          <w:ilvl w:val="0"/>
          <w:numId w:val="6"/>
        </w:numPr>
      </w:pPr>
      <w:r w:rsidRPr="003F5886">
        <w:t>30-day run log with zero-cost proof (no external API charges).</w:t>
      </w:r>
    </w:p>
    <w:p w14:paraId="7435C62C" w14:textId="77777777" w:rsidR="003F5886" w:rsidRPr="003F5886" w:rsidRDefault="003F5886" w:rsidP="003F5886">
      <w:pPr>
        <w:numPr>
          <w:ilvl w:val="0"/>
          <w:numId w:val="6"/>
        </w:numPr>
      </w:pPr>
      <w:r w:rsidRPr="003F5886">
        <w:t>Production deployment guide + Telegram command reference.</w:t>
      </w:r>
    </w:p>
    <w:p w14:paraId="4E006EBC" w14:textId="77777777" w:rsidR="003F5886" w:rsidRPr="003F5886" w:rsidRDefault="003F5886" w:rsidP="003F5886">
      <w:r w:rsidRPr="003F5886">
        <w:rPr>
          <w:b/>
          <w:bCs/>
        </w:rPr>
        <w:t>Success Criteria</w:t>
      </w:r>
    </w:p>
    <w:p w14:paraId="01A4F9BE" w14:textId="77777777" w:rsidR="003F5886" w:rsidRPr="003F5886" w:rsidRDefault="003F5886" w:rsidP="003F5886">
      <w:pPr>
        <w:numPr>
          <w:ilvl w:val="0"/>
          <w:numId w:val="7"/>
        </w:numPr>
      </w:pPr>
      <w:r w:rsidRPr="003F5886">
        <w:t>95%+ success rate on daily runs (including auto-posting to all three platforms) over 14 consecutive days.</w:t>
      </w:r>
    </w:p>
    <w:p w14:paraId="310DA087" w14:textId="77777777" w:rsidR="003F5886" w:rsidRPr="003F5886" w:rsidRDefault="003F5886" w:rsidP="003F5886">
      <w:pPr>
        <w:numPr>
          <w:ilvl w:val="0"/>
          <w:numId w:val="7"/>
        </w:numPr>
      </w:pPr>
      <w:r w:rsidRPr="003F5886">
        <w:t xml:space="preserve">Posts are original, </w:t>
      </w:r>
      <w:proofErr w:type="gramStart"/>
      <w:r w:rsidRPr="003F5886">
        <w:t>on-brand</w:t>
      </w:r>
      <w:proofErr w:type="gramEnd"/>
      <w:r w:rsidRPr="003F5886">
        <w:t>, incorporate trending context, and appear natively on LinkedIn, Facebook, and Twitter (X).</w:t>
      </w:r>
    </w:p>
    <w:p w14:paraId="72D41EDA" w14:textId="77777777" w:rsidR="003F5886" w:rsidRPr="003F5886" w:rsidRDefault="003F5886" w:rsidP="003F5886">
      <w:pPr>
        <w:numPr>
          <w:ilvl w:val="0"/>
          <w:numId w:val="7"/>
        </w:numPr>
      </w:pPr>
      <w:r w:rsidRPr="003F5886">
        <w:lastRenderedPageBreak/>
        <w:t>Full interactive control and approval via Telegram chat.</w:t>
      </w:r>
    </w:p>
    <w:p w14:paraId="4EB0854C" w14:textId="77777777" w:rsidR="003F5886" w:rsidRPr="003F5886" w:rsidRDefault="003F5886" w:rsidP="003F5886">
      <w:pPr>
        <w:numPr>
          <w:ilvl w:val="0"/>
          <w:numId w:val="7"/>
        </w:numPr>
      </w:pPr>
      <w:r w:rsidRPr="003F5886">
        <w:t xml:space="preserve">Zero </w:t>
      </w:r>
      <w:proofErr w:type="gramStart"/>
      <w:r w:rsidRPr="003F5886">
        <w:t>cost</w:t>
      </w:r>
      <w:proofErr w:type="gramEnd"/>
      <w:r w:rsidRPr="003F5886">
        <w:t xml:space="preserve"> beyond the LLM (verified in logs).</w:t>
      </w:r>
    </w:p>
    <w:p w14:paraId="64F68CA6" w14:textId="77777777" w:rsidR="003F5886" w:rsidRPr="003F5886" w:rsidRDefault="003F5886" w:rsidP="003F5886">
      <w:pPr>
        <w:numPr>
          <w:ilvl w:val="0"/>
          <w:numId w:val="7"/>
        </w:numPr>
      </w:pPr>
      <w:r w:rsidRPr="003F5886">
        <w:t xml:space="preserve">Clean, maintainable, well-documented code that follows </w:t>
      </w:r>
      <w:proofErr w:type="spellStart"/>
      <w:r w:rsidRPr="003F5886">
        <w:t>OpenClaw</w:t>
      </w:r>
      <w:proofErr w:type="spellEnd"/>
      <w:r w:rsidRPr="003F5886">
        <w:t xml:space="preserve"> skill best </w:t>
      </w:r>
      <w:proofErr w:type="gramStart"/>
      <w:r w:rsidRPr="003F5886">
        <w:t>practices</w:t>
      </w:r>
      <w:proofErr w:type="gramEnd"/>
      <w:r w:rsidRPr="003F5886">
        <w:t>.</w:t>
      </w:r>
    </w:p>
    <w:p w14:paraId="617EA68D" w14:textId="77777777" w:rsidR="003F5886" w:rsidRPr="003F5886" w:rsidRDefault="003F5886" w:rsidP="003F5886">
      <w:r w:rsidRPr="003F5886">
        <w:rPr>
          <w:b/>
          <w:bCs/>
        </w:rPr>
        <w:t>Recommended Skills to Master / Demonstrate</w:t>
      </w:r>
    </w:p>
    <w:p w14:paraId="52C85ECA" w14:textId="77777777" w:rsidR="003F5886" w:rsidRPr="003F5886" w:rsidRDefault="003F5886" w:rsidP="003F5886">
      <w:pPr>
        <w:numPr>
          <w:ilvl w:val="0"/>
          <w:numId w:val="8"/>
        </w:numPr>
      </w:pPr>
      <w:proofErr w:type="spellStart"/>
      <w:proofErr w:type="gramStart"/>
      <w:r w:rsidRPr="003F5886">
        <w:t>OpenClaw</w:t>
      </w:r>
      <w:proofErr w:type="spellEnd"/>
      <w:proofErr w:type="gramEnd"/>
      <w:r w:rsidRPr="003F5886">
        <w:t xml:space="preserve"> skill development &amp; proactive agents</w:t>
      </w:r>
    </w:p>
    <w:p w14:paraId="6BE956FA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Native Telegram integration &amp; command handling</w:t>
      </w:r>
    </w:p>
    <w:p w14:paraId="71BAAEBA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Playwright browser automation (persistent profiles, form filling, posting flows)</w:t>
      </w:r>
    </w:p>
    <w:p w14:paraId="21CE03CB" w14:textId="77777777" w:rsidR="003F5886" w:rsidRPr="003F5886" w:rsidRDefault="003F5886" w:rsidP="003F5886">
      <w:pPr>
        <w:numPr>
          <w:ilvl w:val="0"/>
          <w:numId w:val="8"/>
        </w:numPr>
      </w:pPr>
      <w:proofErr w:type="spellStart"/>
      <w:r w:rsidRPr="003F5886">
        <w:t>LangGraph</w:t>
      </w:r>
      <w:proofErr w:type="spellEnd"/>
      <w:r w:rsidRPr="003F5886">
        <w:t xml:space="preserve"> stateful workflows (optional)</w:t>
      </w:r>
    </w:p>
    <w:p w14:paraId="77743DB6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Zero-cost RAG &amp; trending pipelines</w:t>
      </w:r>
    </w:p>
    <w:p w14:paraId="41706D72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Secure credential &amp; session management</w:t>
      </w:r>
    </w:p>
    <w:p w14:paraId="112391D9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Prompt engineering for multi-step autonomous agents</w:t>
      </w:r>
    </w:p>
    <w:p w14:paraId="1C9EE6BC" w14:textId="77777777" w:rsidR="003F5886" w:rsidRPr="003F5886" w:rsidRDefault="003F5886" w:rsidP="003F5886">
      <w:pPr>
        <w:numPr>
          <w:ilvl w:val="0"/>
          <w:numId w:val="8"/>
        </w:numPr>
      </w:pPr>
      <w:r w:rsidRPr="003F5886">
        <w:t>Python/Node async, error handling, observability</w:t>
      </w:r>
    </w:p>
    <w:p w14:paraId="170676EB" w14:textId="77777777" w:rsidR="003F5886" w:rsidRPr="003F5886" w:rsidRDefault="003F5886" w:rsidP="003F5886">
      <w:r w:rsidRPr="003F5886">
        <w:rPr>
          <w:b/>
          <w:bCs/>
        </w:rPr>
        <w:t>Resources Provided</w:t>
      </w:r>
    </w:p>
    <w:p w14:paraId="6E0CC6D2" w14:textId="77777777" w:rsidR="003F5886" w:rsidRPr="003F5886" w:rsidRDefault="003F5886" w:rsidP="003F5886">
      <w:pPr>
        <w:numPr>
          <w:ilvl w:val="0"/>
          <w:numId w:val="9"/>
        </w:numPr>
      </w:pPr>
      <w:proofErr w:type="spellStart"/>
      <w:r w:rsidRPr="003F5886">
        <w:t>OpenClaw</w:t>
      </w:r>
      <w:proofErr w:type="spellEnd"/>
      <w:r w:rsidRPr="003F5886">
        <w:t xml:space="preserve"> repo &amp; docs (openclaw.ai + GitHub + </w:t>
      </w:r>
      <w:proofErr w:type="spellStart"/>
      <w:r w:rsidRPr="003F5886">
        <w:t>ClawHub</w:t>
      </w:r>
      <w:proofErr w:type="spellEnd"/>
      <w:r w:rsidRPr="003F5886">
        <w:t xml:space="preserve"> registry)</w:t>
      </w:r>
    </w:p>
    <w:p w14:paraId="7B3461FE" w14:textId="77777777" w:rsidR="003F5886" w:rsidRPr="003F5886" w:rsidRDefault="003F5886" w:rsidP="003F5886">
      <w:pPr>
        <w:numPr>
          <w:ilvl w:val="0"/>
          <w:numId w:val="9"/>
        </w:numPr>
      </w:pPr>
      <w:r w:rsidRPr="003F5886">
        <w:t>Company LLM API keys (or local model setup instructions)</w:t>
      </w:r>
    </w:p>
    <w:p w14:paraId="23A04948" w14:textId="77777777" w:rsidR="003F5886" w:rsidRPr="003F5886" w:rsidRDefault="003F5886" w:rsidP="003F5886">
      <w:pPr>
        <w:numPr>
          <w:ilvl w:val="0"/>
          <w:numId w:val="9"/>
        </w:numPr>
      </w:pPr>
      <w:r w:rsidRPr="003F5886">
        <w:t>Sample competitor article links + sandbox test accounts for LinkedIn/Facebook/Twitter</w:t>
      </w:r>
    </w:p>
    <w:p w14:paraId="57281A4F" w14:textId="77777777" w:rsidR="003F5886" w:rsidRPr="003F5886" w:rsidRDefault="003F5886" w:rsidP="003F5886">
      <w:pPr>
        <w:numPr>
          <w:ilvl w:val="0"/>
          <w:numId w:val="9"/>
        </w:numPr>
      </w:pPr>
      <w:r w:rsidRPr="003F5886">
        <w:rPr>
          <w:b/>
          <w:bCs/>
        </w:rPr>
        <w:t>No budget for any paid services</w:t>
      </w:r>
      <w:r w:rsidRPr="003F5886">
        <w:t xml:space="preserve"> – everything must remain free except the LLM.</w:t>
      </w:r>
    </w:p>
    <w:p w14:paraId="388629A8" w14:textId="77777777" w:rsidR="003F5886" w:rsidRPr="003F5886" w:rsidRDefault="003F5886" w:rsidP="003F5886">
      <w:r w:rsidRPr="003F5886">
        <w:t>This is a high-visibility, production-ready project that will directly fuel our daily content engine at zero marginal cost. Treat it as real infrastructure — reliability, security, and maintainability are non-negotiable.</w:t>
      </w:r>
    </w:p>
    <w:p w14:paraId="7711002A" w14:textId="77777777" w:rsidR="00B006A3" w:rsidRDefault="00B006A3"/>
    <w:sectPr w:rsidR="00B00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C60"/>
    <w:multiLevelType w:val="multilevel"/>
    <w:tmpl w:val="573E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04A37"/>
    <w:multiLevelType w:val="multilevel"/>
    <w:tmpl w:val="CFD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3261F"/>
    <w:multiLevelType w:val="multilevel"/>
    <w:tmpl w:val="41BC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D3A9E"/>
    <w:multiLevelType w:val="multilevel"/>
    <w:tmpl w:val="12A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624F1"/>
    <w:multiLevelType w:val="multilevel"/>
    <w:tmpl w:val="C5B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45907"/>
    <w:multiLevelType w:val="multilevel"/>
    <w:tmpl w:val="4314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42EF2"/>
    <w:multiLevelType w:val="multilevel"/>
    <w:tmpl w:val="47BA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45E8A"/>
    <w:multiLevelType w:val="multilevel"/>
    <w:tmpl w:val="5B6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65AC5"/>
    <w:multiLevelType w:val="multilevel"/>
    <w:tmpl w:val="166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4806">
    <w:abstractNumId w:val="0"/>
  </w:num>
  <w:num w:numId="2" w16cid:durableId="1580168353">
    <w:abstractNumId w:val="2"/>
  </w:num>
  <w:num w:numId="3" w16cid:durableId="556744687">
    <w:abstractNumId w:val="1"/>
  </w:num>
  <w:num w:numId="4" w16cid:durableId="1474761880">
    <w:abstractNumId w:val="5"/>
  </w:num>
  <w:num w:numId="5" w16cid:durableId="1493990634">
    <w:abstractNumId w:val="3"/>
  </w:num>
  <w:num w:numId="6" w16cid:durableId="658314055">
    <w:abstractNumId w:val="8"/>
  </w:num>
  <w:num w:numId="7" w16cid:durableId="1361588616">
    <w:abstractNumId w:val="4"/>
  </w:num>
  <w:num w:numId="8" w16cid:durableId="1298414568">
    <w:abstractNumId w:val="6"/>
  </w:num>
  <w:num w:numId="9" w16cid:durableId="628436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A3"/>
    <w:rsid w:val="003F5886"/>
    <w:rsid w:val="00AA1166"/>
    <w:rsid w:val="00B0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B3DC8"/>
  <w15:chartTrackingRefBased/>
  <w15:docId w15:val="{7AE4E267-F075-46AD-BE0F-F05175D7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water finex</dc:creator>
  <cp:keywords/>
  <dc:description/>
  <cp:lastModifiedBy>water finex</cp:lastModifiedBy>
  <cp:revision>2</cp:revision>
  <dcterms:created xsi:type="dcterms:W3CDTF">2026-03-25T21:10:00Z</dcterms:created>
  <dcterms:modified xsi:type="dcterms:W3CDTF">2026-03-25T21:10:00Z</dcterms:modified>
</cp:coreProperties>
</file>