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8A020"/>
          <w:sz w:val="64"/>
          <w:szCs w:val="64"/>
        </w:rPr>
        <w:t xml:space="preserve">Iran Deals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6B3C"/>
          <w:sz w:val="48"/>
          <w:szCs w:val="48"/>
        </w:rPr>
        <w:t xml:space="preserve">تخفیف ایرانی</w:t>
      </w:r>
    </w:p>
    <w:p>
      <w:pPr>
        <w:pBdr>
          <w:bottom w:val="single" w:color="E8A020" w:sz="6" w:space="8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2C2C2A"/>
          <w:sz w:val="32"/>
          <w:szCs w:val="32"/>
        </w:rPr>
        <w:t xml:space="preserve">Iranian Diaspora Discount Network</w:t>
      </w:r>
    </w:p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Project Specification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0"/>
          <w:sz w:val="22"/>
          <w:szCs w:val="22"/>
        </w:rPr>
        <w:t xml:space="preserve">Version 1.0  · 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Status: MVP Planning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Project Overview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Iranian Diaspora Discount Network is a two-sided platform connecting Iranian-owned or Iranian-friendly businesses with members of the Iranian diaspora community. Businesses register and post exclusive discounts; community members subscribe and receive personalised deal notifications filtered by their city and interests.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MVP is delivered entirely through a Telegram bot and a public Telegram channel — zero app installation required, immediate reach to the community.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Vision &amp; Goals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Vision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the go-to discovery platform for the Iranian diaspora to find trusted, community-verified deals from businesses that understand their culture, language, and preferences.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MVP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Allow businesses to self-register in under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Allow subscribers to onboard and set preferences in under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Deliver relevant deals to the right subscribers within seconds of 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 bilingual (Farsi + English) interactions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Validate the business model before building a website or app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Success Metrics (Month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Registered businesses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Active subscribers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Deals posted per week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Subscriber open rate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 retention (monthly)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70%+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User Personas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Persona A — Business Owner</w:t>
      </w:r>
    </w:p>
    <w:p>
      <w:pPr>
        <w:pBdr>
          <w:left w:val="single" w:color="E8A02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D4E37"/>
          <w:sz w:val="20"/>
          <w:szCs w:val="20"/>
        </w:rPr>
        <w:t xml:space="preserve">Dariush, 42, Berlin — Iranian grocery store owner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Runs an Iranian grocery store. Active on Telegram. Wants to attract diaspora customers but has no budget for ads. Comfortable with Farsi-language interfaces. Needs a simple way to share weekly deals without technical complexity.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Needs: Fast deal posting, ability to target local Iranians, trust signals (verification badge), statistics on how many people saw his deal.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Persona B — Subscriber</w:t>
      </w:r>
    </w:p>
    <w:p>
      <w:pPr>
        <w:pBdr>
          <w:left w:val="single" w:color="E8A02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D4E37"/>
          <w:sz w:val="20"/>
          <w:szCs w:val="20"/>
        </w:rPr>
        <w:t xml:space="preserve">Shirin, 28, London — Second-generation Iranian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Uses Telegram daily. Interested in Iranian restaurants, beauty salons, and travel deals. Dislikes spam but values relevant offers from culturally familiar businesses.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Needs: Only receive relevant deals, easy to pause or unsubscribe, Farsi or English, no noise.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Persona C — Platform Admin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Reviews new business registrations, handles abuse reports, monitors delivery stats, manages the public channel.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Needs: Simple approval interface, ability to ban businesses, visibility into system health.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Product Architecture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platform is structured as three layers: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Layer 1 — Interfaces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MVP: Telegram bot + public channel
Future: Web app, iOS/Android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Layer 2 — Backend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 registry, discount engine, subscriber management, notification scheduler, admin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Layer 3 — Data stores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 (core data), Redis (sessions + cache), Object storage (deal images)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interfaces in Layer 1 talk to the same Layer 2 API. Work done for the Telegram MVP is not thrown away — the website and mobile apps in future phases simply add new clients on top of the existing backend.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MVP: Telegram Bot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Bot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 username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@IranDealsBot (or regional, e.g. @IranDeals_DE)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Iran Deals / تخفیف‌های ایرانی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Language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Bilingual Farsi + English throughout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 type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Private bot (users DM) + linked public channel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Channel strategy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two parallel Telegram presences: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Private bot — handles registration, subscriptions, personalised delivery, settings. Users must initiate a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Public channel — e.g. @IranDealsLondon, @IranDealsBerlin. Anyone can join without interacting. Broadcasts deals for that city. Grows organically via sharing.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Bot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6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Everyone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Subscriber onboarding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Anyone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 registration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/newdeal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Approved businesses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 a new 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/mydeals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Approved businesses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active deals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/editdeal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Approved businesses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Edit or deactivate a deal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/deals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Browse current active deals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Change location, categories,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/unsubscribe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Stop all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/help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Everyone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Command list and support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Everyone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Switch between Farsi and English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only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Access admin actions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Bot Conversation Flows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6.1 Business Registration (/register)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bot guides the business through 5 steps, one message at a time. State is stored in the database keyed to the user's Telegram ID.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Business name — Free text input for shop or company 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Location — Country first (inline keyboard), then city (inline keyboard or free text for smaller cities).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Category — Inline keyboard: Restaurant, Grocery, Beauty &amp; hair, Travel, Real estate, Legal &amp; financial, Healthcare, Retail, Other.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Contact info — Phone number, website (optional), Instagram handle (optional).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Confirmation — Summary card with Yes / Edit buttons. On confirm, status set to pending and admin is notified.</w:t>
      </w:r>
    </w:p>
    <w:p>
      <w:pPr>
        <w:spacing w:after="80" w:before="0"/>
      </w:pPr>
      <w:r>
        <w:t xml:space="preserve"/>
      </w:r>
    </w:p>
    <w:p>
      <w:pPr>
        <w:pBdr>
          <w:left w:val="single" w:color="E8A02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D4E37"/>
          <w:sz w:val="20"/>
          <w:szCs w:val="20"/>
        </w:rPr>
        <w:t xml:space="preserve">On approval, the business receives: "You're approved! Use /newdeal to post your first discount."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6.2 Deal Posting (/newdeal)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Only available to businesses with status approved.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Deal title — Short headline, e.g. "20% off all food this weekend".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Discount description — Full details, conditions, coupon code if applicable.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Expiry date — Quick options: today, 3 days, 7 days, 14 days, or custom. Auto-deactivated after 30 days if no expiry set.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Image (optional) — Business sends a photo or types skip.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Target region — Defaults to registered city. Can expand to all cities in the same country.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Confirm and broadcast — Preview shown. Business confirms. Immediately broadcast or queued for digest.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6.3 Subscriber Onboarding (/start)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Welcome — Bilingual message with two buttons: Subscribe to deals / Register my business.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Location — Country then city. User can select multiple cities.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Categories — Multi-select inline keyboard. Tap all relevant. Done button confirms.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Frequency — Instant / Daily digest / Weekly digest.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Done — Confirmation message. Subscriber receives deals from this point.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6.4 State Machine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user has a conversation_state field. All incoming messages are routed through a central dispatcher.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2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active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REG_NAME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business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REG_CITY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REG_CATEGORY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category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REG_CONTACT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contact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REG_CONFIRM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DEAL_TITLE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deal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DEAL_DESC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deal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DEAL_EXPIRY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DEAL_IMAGE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image or skip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DEAL_REGION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target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DEAL_CONFIRM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deal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SUB_LOCATION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subscriber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SUB_CATEGORIES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category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SUB_FREQUENCY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for frequency preference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Data Model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businesses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telegram_id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BIGINT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Telegram user ID of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country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 from category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pending, approved, rejected, banned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Admin-verified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Nullable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deals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FK → businesses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image_url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target_country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target_city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Null = all cities in 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broadcast_at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When it was sent out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subscribers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telegram_id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BIGINT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Telegram user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TEXT[]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subscribed cities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TEXT[]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 of chosen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instant, daily, 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VARCHAR(5)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 or 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deal_deliveries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FK → deals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FK → subscribers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sent_at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direct, daily_digest, weekly_digest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Backend Architecture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Services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Bot service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Runs the Telegram bot. Handles all user interactions, state transitions, and outbound messages. Uses python-telegram-bot (Python) or grammy (Node.js).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API service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RESTful internal API handling business logic: registration validation, deal creation, subscriber matching. Can share the same process as the bot in MVP.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Scheduler service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Cron-based job runner. Fires daily and weekly digest jobs, deactivates expired deals, sends reminder messages to businesses with no recent posts.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Admin service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Private Telegram bot or simple web interface for approving/rejecting businesses, reviewing reported deals, and viewing statistics.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Deal broadcast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Business sends /newdeal and completes the flow.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Deal saved to DB with active = false.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Optional admin review for first deal from a new business.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Deal activated.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Broadcast job triggered: query subscribers where city matches AND categories overlap.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Instant subscribers: send message immediately.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Daily/weekly subscribers: add to digest queue.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to public channel for the city.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deal.broadcast_at.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Digest job flow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Cron runs daily at 9:00 AM local time: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Query all deals posted in last 24h, not yet in daily digest.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Group deals by city.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each city, find all daily-frequency subscribers.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formatted digest message (max 5 deals).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Send to each subscriber.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Mark as delivered in deal_deliveries.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9. Tech Stack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MVP (Telegram bot)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python-telegram-bot v21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Python, well-documented, async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grammy (Node.js)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If team prefers JavaScript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Runtime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Python 3.11+ or Node.js 20+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SQLAlchemy (Python) or Prisma (Node)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 conversation state per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Job scheduler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APScheduler (Python) or node-cron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Digest delivery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Cloudflare R2 or Telegram file IDs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R2 is cheapest; file IDs avoid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Railway, Render, or Fly.io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From €5–15/month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Future (web + app)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Native or Flutter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FastAPI (Python) or Express (Node)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Clerk or Auth.js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Payments (future)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Search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Meilisearch or Postgres full-text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10. File &amp; Folder Structure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project-root/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├── bot/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├── handlers/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start.py          # /start, subscriber onboarding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register.py       # Business registration flow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newdeal.py        # Deal posting flow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settings.py       # /settings, /language, /unsubscribe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browse.py         # /deals command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└── admin.py          # /admin command (restricted)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├── jobs/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broadcast.py      # Instant deal delivery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digest.py         # Daily and weekly digest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└── cleanup.py        # Expire old deals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├── utils/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keyboards.py      # InlineKeyboardMarkup builders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formatting.py     # Message template functions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state.py          # State machine helpers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└── validators.py     # Input validation helpers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├── i18n/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├── fa.json           # Farsi strings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│   └── en.json           # English strings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└── main.py               # Bot setup, handler registration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├── db/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├── models.py             # SQLAlchemy models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├── queries.py            # Helper query functions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└── migrations/           # Alembic migration files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├── config/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└── settings.py           # Environment variable loading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├── tests/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├── test_registration.py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├── test_deal_posting.py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│   └── test_broadcast.py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├── .env.example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├── requirements.txt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├── docker-compose.yml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└── README.md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11. Admin &amp; Moderation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Admin notifications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admin receives Telegram notifications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New business registration (with Approve / Reject inline buttons)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First deal from a newly approved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reports (subscriber flags an inappropriate deal)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Admin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/pending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all businesses awaiting approval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/approve &lt;id&gt;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 a business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/reject &lt;id&gt; &lt;reason&gt;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Reject with reason sent to business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/ban &lt;id&gt;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 a business permanently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/stats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platform statistics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/broadcast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Send a message to all subscribers (emergency)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Moderation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new businesses require manual approval before 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business's first deal can optionally be held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Businesses who receive 3 reports in 30 days are auto-paused and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Deals containing phone numbers in the description (spam signal) are flagged automatically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12. Notification &amp; Delivery System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Delivery modes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42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Within seconds of posting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Best for time-sensitive offers (today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9:00 AM subscriber timezone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Max 5 deals per digest; link to channel for overflow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Weekly digest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Sunday 10:00 AM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Max 10 deals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Deal message format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🏷 [Business Name] — [City]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[Deal Title]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[Deal Description]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Valid until: [Date]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[Optional: promo code]</w:t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shd w:fill="F0EDE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📍 [City]  |  🏪 [Category]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Anti-spam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subscriber cannot receive the same deal twice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Maximum 3 instant messages per day per subscriber (additional deals queue for next digest)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Businesses cannot post more than 5 deals per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Duplicate deals (same title from same business within 7 days) are rejected automatically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13. Localisation &amp; Language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Supported languages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2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Farsi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language, RTL, all strings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parity with Farsi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Language selection logic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first /start, the bot reads Telegram's language_code field: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fa → default to Farsi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others → default to English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can switch at any time with /language. Preference stored per telegram_id.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RTL considerations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Telegram renders Farsi text correctly in RTL without special handling. For mixed Farsi/English lines, put Farsi first to ensure correct rendering direction.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14. Design System</w:t>
      </w:r>
    </w:p>
    <w:p>
      <w:pPr>
        <w:pBdr>
          <w:left w:val="single" w:color="E8A02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D4E37"/>
          <w:sz w:val="20"/>
          <w:szCs w:val="20"/>
        </w:rPr>
        <w:t xml:space="preserve">This section applies to the future web app and mobile app. The Telegram bot uses inline keyboards and standard message formatting.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Brand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Iran Deals / تخفیف ایرانی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Tagline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Deals from your community / تخفیف از جامعه شما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Vazirmatn (supports Farsi + Latin, Google Fonts, 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English font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 (for English-only interfaces)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Colour palette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Saffron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#E8A020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brand, CTAs, highlights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Deep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#1A6B3C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Secondary, verified badges,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Ivory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#FAF7F2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Background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Charcoal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#2C2C2A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Muted 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#8AAF8B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Subtle accents, borders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Alert 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#D93025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Errors, warnings, expiring deals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Component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Cards for business listings: image thumbnail + name + city + category badge + discount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Full-width deal cards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Bilingual labels: show both languages side by side or stacked for key UI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Badge system: Verified (green), New (saffron), Expiring soon (red)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15. Security &amp; Privacy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Data minimisation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platform collects only what is needed: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From businesses: name, location, category, optional contact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From subscribers: Telegram ID, city preferences, category preferences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email address, no real name, no payment data in MVP.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Key security measures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6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 token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Stored as environment variable only; never hardcoded or committed to version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Webhook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HTTPS only; secret token header set to reject non-Telegram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Restricted by hardcoded list of Telegram IDs in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Subscriber privacy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Telegram IDs never displayed publicly; subscribers are anonymous to businesses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Subscriber data deleted 90 days after unsubscribing; delivery logs purged after 12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Banned businesses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Retained indefinitely to prevent re-registration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16. Roadmap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1 — MVP (Months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Telegram bot: business registration, deal posting, subscriber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Manual admin approval via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Instant delivery + daily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Public channels for major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Bilingual Farsi/English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Target launch cities: Berlin, London, Stockholm, Toronto, Los Angeles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2 — Growth (Months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Business analytics: views per deal, click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Deal performance badges (Most viewed, Most saved)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/referral — businesses earn verified badge by referring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Subscriber /save command to bookmark deals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Automated reminders to businesses inactive for 14+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Expand to 10+ cities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3 — Web App (Months 5–7)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Public website: browse deals without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Business dashboard: manage profile, post deals, view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Subscriber account: manage preferences, view saved deals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SEO-optimised deal pages and city landing pages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4 — Monetisation (Month 6+)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Featured deal placement (paid promotion)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Verified business badge (one-time or subscription fee)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Premium subscriber tier: cross-city deals, extended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Business subscription plan: unlimited deals + analytics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5 — Mobile App (Month 8+)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iOS + Android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Map view of nearby deals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Business QR code for in-store display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17. Future Features (Post-MVP)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Events category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Cultural events, concerts, gatherings posted as deals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Online-only deals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 promo codes, e-commerce discounts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Community reviews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Subscribers rate businesses and deals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 networking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Businesses follow each other and share announcements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Partner 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Diaspora media outlets embed deal feeds via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Multi-language expansion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Arabic and Turkish for adjacent diaspora communities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18. Launch Checklist</w:t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Before first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 created via @BotFather, token stored securely in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Webhook set up on HTTPS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Database schema applied (PostgreSQL)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Redis instance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Admin Telegram ID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 least 5 approved businesses seeded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 least 3 active deals ready for new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Farsi strings reviewed by a native speaker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commands tested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Rate limiting and anti-spam rules active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Launch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Telegram public channels created for target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 link shared in Iranian diaspora Facebook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Posted in relevant WhatsApp community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Outreach to Iranian community organisations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Instagram post with bot link (story + 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on Iranian diaspora Reddit communities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A0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Monitoring (week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Review unhandled error states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Review all pending business registrations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Monitor delivery success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Collect first feedback from businesses and subscribers</w:t>
      </w:r>
    </w:p>
    <w:p>
      <w:pPr>
        <w:spacing w:after="240" w:before="0"/>
      </w:pPr>
      <w:r>
        <w:t xml:space="preserve"/>
      </w:r>
    </w:p>
    <w:p>
      <w:pPr>
        <w:pBdr>
          <w:top w:val="single" w:color="E8A020" w:sz="4" w:space="8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888880"/>
          <w:sz w:val="20"/>
          <w:szCs w:val="20"/>
        </w:rPr>
        <w:t xml:space="preserve">This document is a living specification. Update it as the product evolves.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8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0"/>
        <w:sz w:val="18"/>
        <w:szCs w:val="18"/>
      </w:rPr>
      <w:t xml:space="preserve">Iranian Diaspora Discount Network</w:t>
    </w:r>
    <w:r>
      <w:rPr>
        <w:rFonts w:ascii="Arial" w:cs="Arial" w:eastAsia="Arial" w:hAnsi="Arial"/>
        <w:sz w:val="18"/>
        <w:szCs w:val="18"/>
      </w:rPr>
      <w:t xml:space="preserve">	</w:t>
    </w:r>
    <w:fldSimple w:instr="PAGE">
      <w:r>
        <w:rPr>
          <w:rFonts w:ascii="Arial" w:cs="Arial" w:eastAsia="Arial" w:hAnsi="Arial"/>
          <w:color w:val="888880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888880"/>
        <w:sz w:val="18"/>
        <w:szCs w:val="18"/>
      </w:rPr>
      <w:t xml:space="preserve">Iran Deals — Project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0"/>
        <w:sz w:val="18"/>
        <w:szCs w:val="18"/>
      </w:rPr>
      <w:t xml:space="preserve">v1.0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2026-04-05T08:46:01.751Z</dcterms:created>
  <dcterms:modified xsi:type="dcterms:W3CDTF">2026-04-05T08:46:01.752Z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