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C79A3" w14:textId="674AF4AB" w:rsidR="00CF15EC" w:rsidRPr="008D56F5" w:rsidRDefault="00B20458" w:rsidP="00B20458">
      <w:pPr>
        <w:pStyle w:val="Heading1"/>
        <w:rPr>
          <w:b/>
          <w:bCs/>
        </w:rPr>
      </w:pPr>
      <w:r w:rsidRPr="008D56F5">
        <w:rPr>
          <w:b/>
          <w:bCs/>
        </w:rPr>
        <w:t xml:space="preserve">Fetching and Updating Data with React Query </w:t>
      </w:r>
    </w:p>
    <w:p w14:paraId="3E1BE700" w14:textId="77777777" w:rsidR="008D56F5" w:rsidRPr="008D56F5" w:rsidRDefault="008D56F5" w:rsidP="008D56F5">
      <w:pPr>
        <w:rPr>
          <w:sz w:val="16"/>
          <w:szCs w:val="16"/>
        </w:rPr>
      </w:pPr>
    </w:p>
    <w:p w14:paraId="4D39C13D" w14:textId="661D939A" w:rsidR="008D56F5" w:rsidRDefault="008D56F5" w:rsidP="008D56F5">
      <w:r w:rsidRPr="008D56F5">
        <w:rPr>
          <w:b/>
          <w:bCs/>
        </w:rPr>
        <w:t>React Query</w:t>
      </w:r>
      <w:r w:rsidRPr="008D56F5">
        <w:t xml:space="preserve"> is a powerful data-fetching</w:t>
      </w:r>
      <w:r>
        <w:t>, cashing</w:t>
      </w:r>
      <w:r w:rsidRPr="008D56F5">
        <w:t xml:space="preserve"> and state management library for React applications. It simplifies API calls by </w:t>
      </w:r>
      <w:r w:rsidRPr="008D56F5">
        <w:rPr>
          <w:b/>
          <w:bCs/>
        </w:rPr>
        <w:t>handling caching</w:t>
      </w:r>
      <w:r w:rsidRPr="008D56F5">
        <w:t xml:space="preserve">, </w:t>
      </w:r>
      <w:r w:rsidRPr="008D56F5">
        <w:rPr>
          <w:b/>
          <w:bCs/>
        </w:rPr>
        <w:t>background</w:t>
      </w:r>
      <w:r w:rsidRPr="008D56F5">
        <w:t xml:space="preserve"> updates, </w:t>
      </w:r>
      <w:r w:rsidRPr="008D56F5">
        <w:rPr>
          <w:b/>
          <w:bCs/>
        </w:rPr>
        <w:t>synchronization</w:t>
      </w:r>
      <w:r w:rsidRPr="008D56F5">
        <w:t xml:space="preserve">, </w:t>
      </w:r>
      <w:r w:rsidRPr="008D56F5">
        <w:rPr>
          <w:b/>
          <w:bCs/>
        </w:rPr>
        <w:t>pagination</w:t>
      </w:r>
      <w:r w:rsidRPr="008D56F5">
        <w:t xml:space="preserve">, and </w:t>
      </w:r>
      <w:r w:rsidRPr="008D56F5">
        <w:rPr>
          <w:b/>
          <w:bCs/>
        </w:rPr>
        <w:t>retries automatically</w:t>
      </w:r>
      <w:r w:rsidRPr="008D56F5">
        <w:t>.</w:t>
      </w:r>
    </w:p>
    <w:p w14:paraId="2E92BD1D" w14:textId="77777777" w:rsidR="008D56F5" w:rsidRPr="008D56F5" w:rsidRDefault="008D56F5" w:rsidP="008D56F5">
      <w:pPr>
        <w:pStyle w:val="Heading3"/>
        <w:rPr>
          <w:b/>
          <w:bCs/>
        </w:rPr>
      </w:pPr>
      <w:r w:rsidRPr="008D56F5">
        <w:rPr>
          <w:b/>
          <w:bCs/>
        </w:rPr>
        <w:t>React query Vs. Axios:</w:t>
      </w:r>
    </w:p>
    <w:p w14:paraId="25F37B43" w14:textId="57504034" w:rsidR="008D56F5" w:rsidRPr="008D56F5" w:rsidRDefault="008D56F5" w:rsidP="008D56F5">
      <w:pPr>
        <w:pStyle w:val="ListParagraph"/>
        <w:numPr>
          <w:ilvl w:val="0"/>
          <w:numId w:val="1"/>
        </w:numPr>
      </w:pPr>
      <w:r w:rsidRPr="008D56F5">
        <w:rPr>
          <w:b/>
          <w:bCs/>
        </w:rPr>
        <w:t xml:space="preserve">Use </w:t>
      </w:r>
      <w:r>
        <w:rPr>
          <w:b/>
          <w:bCs/>
        </w:rPr>
        <w:t>A</w:t>
      </w:r>
      <w:r w:rsidRPr="008D56F5">
        <w:rPr>
          <w:b/>
          <w:bCs/>
        </w:rPr>
        <w:t>xios</w:t>
      </w:r>
      <w:r w:rsidRPr="008D56F5">
        <w:t xml:space="preserve"> if you only need to make simple API requests (GET, POST, etc.), handle responses, and manage errors manually. It provides more control but requires additional logic for caching, retries, and state management.</w:t>
      </w:r>
    </w:p>
    <w:p w14:paraId="6CE04D35" w14:textId="35F8350C" w:rsidR="008D56F5" w:rsidRDefault="008D56F5" w:rsidP="001364ED">
      <w:pPr>
        <w:pStyle w:val="ListParagraph"/>
        <w:numPr>
          <w:ilvl w:val="0"/>
          <w:numId w:val="1"/>
        </w:numPr>
      </w:pPr>
      <w:r w:rsidRPr="008D56F5">
        <w:rPr>
          <w:b/>
          <w:bCs/>
        </w:rPr>
        <w:t>Use react-query</w:t>
      </w:r>
      <w:r w:rsidRPr="008D56F5">
        <w:t xml:space="preserve"> if you need advanced features like automatic caching, background fetching, data synchronization, pagination, and stale data management. It simplifies API state management and improves performance.</w:t>
      </w:r>
    </w:p>
    <w:p w14:paraId="41EB90CB" w14:textId="044DFD0A" w:rsidR="008D56F5" w:rsidRDefault="008D56F5" w:rsidP="008D56F5">
      <w:pPr>
        <w:pStyle w:val="Heading3"/>
        <w:rPr>
          <w:b/>
          <w:bCs/>
        </w:rPr>
      </w:pPr>
      <w:r w:rsidRPr="008D56F5">
        <w:rPr>
          <w:b/>
          <w:bCs/>
        </w:rPr>
        <w:t>React query features:</w:t>
      </w:r>
    </w:p>
    <w:p w14:paraId="073A5DAB" w14:textId="77777777" w:rsidR="008D56F5" w:rsidRDefault="008D56F5" w:rsidP="00121ADF">
      <w:pPr>
        <w:pStyle w:val="ListParagraph"/>
        <w:numPr>
          <w:ilvl w:val="0"/>
          <w:numId w:val="2"/>
        </w:numPr>
      </w:pPr>
      <w:r w:rsidRPr="008D56F5">
        <w:rPr>
          <w:b/>
          <w:bCs/>
        </w:rPr>
        <w:t>Automatic Caching &amp; Background Fetching</w:t>
      </w:r>
      <w:r w:rsidRPr="008D56F5">
        <w:t xml:space="preserve"> </w:t>
      </w:r>
    </w:p>
    <w:p w14:paraId="781F4BCF" w14:textId="76005E9B" w:rsidR="008D56F5" w:rsidRPr="008D56F5" w:rsidRDefault="008D56F5" w:rsidP="00121ADF">
      <w:pPr>
        <w:pStyle w:val="ListParagraph"/>
        <w:numPr>
          <w:ilvl w:val="0"/>
          <w:numId w:val="2"/>
        </w:numPr>
      </w:pPr>
      <w:r w:rsidRPr="008D56F5">
        <w:rPr>
          <w:b/>
          <w:bCs/>
        </w:rPr>
        <w:t>Refetching &amp; Stale Data Handling</w:t>
      </w:r>
      <w:r w:rsidRPr="008D56F5">
        <w:t xml:space="preserve"> – Keeps your UI updated with the latest data.</w:t>
      </w:r>
    </w:p>
    <w:p w14:paraId="63AC4D9E" w14:textId="5B765674" w:rsidR="008D56F5" w:rsidRPr="008D56F5" w:rsidRDefault="008D56F5" w:rsidP="008D56F5">
      <w:pPr>
        <w:pStyle w:val="ListParagraph"/>
        <w:numPr>
          <w:ilvl w:val="0"/>
          <w:numId w:val="2"/>
        </w:numPr>
      </w:pPr>
      <w:r w:rsidRPr="008D56F5">
        <w:rPr>
          <w:b/>
          <w:bCs/>
        </w:rPr>
        <w:t>Optimistic Updates</w:t>
      </w:r>
      <w:r w:rsidRPr="008D56F5">
        <w:t xml:space="preserve"> – Instantly update UI while the request is still in progress.</w:t>
      </w:r>
    </w:p>
    <w:p w14:paraId="642A8555" w14:textId="2F03FAC9" w:rsidR="008D56F5" w:rsidRPr="008D56F5" w:rsidRDefault="008D56F5" w:rsidP="008D56F5">
      <w:pPr>
        <w:pStyle w:val="ListParagraph"/>
        <w:numPr>
          <w:ilvl w:val="0"/>
          <w:numId w:val="2"/>
        </w:numPr>
      </w:pPr>
      <w:r w:rsidRPr="008D56F5">
        <w:rPr>
          <w:b/>
          <w:bCs/>
        </w:rPr>
        <w:t>Automatic Retries</w:t>
      </w:r>
      <w:r w:rsidRPr="008D56F5">
        <w:t xml:space="preserve"> – Handles network errors with retry logic.</w:t>
      </w:r>
    </w:p>
    <w:p w14:paraId="4E49ED0A" w14:textId="1797283E" w:rsidR="008D56F5" w:rsidRPr="008D56F5" w:rsidRDefault="008D56F5" w:rsidP="008D56F5">
      <w:pPr>
        <w:pStyle w:val="ListParagraph"/>
        <w:numPr>
          <w:ilvl w:val="0"/>
          <w:numId w:val="2"/>
        </w:numPr>
      </w:pPr>
      <w:r w:rsidRPr="008D56F5">
        <w:rPr>
          <w:b/>
          <w:bCs/>
        </w:rPr>
        <w:t>Pagination &amp; Infinite Scroll</w:t>
      </w:r>
      <w:r w:rsidRPr="008D56F5">
        <w:t xml:space="preserve"> – Built-in support for paginated API responses.</w:t>
      </w:r>
    </w:p>
    <w:p w14:paraId="42AAD186" w14:textId="77D76435" w:rsidR="008D56F5" w:rsidRDefault="008D56F5" w:rsidP="008D56F5">
      <w:pPr>
        <w:pStyle w:val="ListParagraph"/>
        <w:numPr>
          <w:ilvl w:val="0"/>
          <w:numId w:val="2"/>
        </w:numPr>
      </w:pPr>
      <w:r w:rsidRPr="008D56F5">
        <w:rPr>
          <w:b/>
          <w:bCs/>
        </w:rPr>
        <w:t>Mutation Handling</w:t>
      </w:r>
      <w:r w:rsidRPr="008D56F5">
        <w:t xml:space="preserve"> – Easily handle POST, PUT, DELETE requests with rollback support.</w:t>
      </w:r>
    </w:p>
    <w:p w14:paraId="53008F6A" w14:textId="0A791A46" w:rsidR="008D56F5" w:rsidRDefault="008D56F5" w:rsidP="008D56F5">
      <w:pPr>
        <w:pStyle w:val="Heading3"/>
        <w:rPr>
          <w:b/>
          <w:bCs/>
        </w:rPr>
      </w:pPr>
      <w:r w:rsidRPr="008D56F5">
        <w:rPr>
          <w:b/>
          <w:bCs/>
        </w:rPr>
        <w:t>What is Cashing?</w:t>
      </w:r>
    </w:p>
    <w:p w14:paraId="6A8AB562" w14:textId="2490C2B4" w:rsidR="008D56F5" w:rsidRPr="008D56F5" w:rsidRDefault="008D56F5" w:rsidP="008D56F5">
      <w:r w:rsidRPr="008D56F5">
        <w:rPr>
          <w:b/>
          <w:bCs/>
        </w:rPr>
        <w:t>Caching</w:t>
      </w:r>
      <w:r w:rsidRPr="008D56F5">
        <w:t xml:space="preserve"> is the process of storing frequently used data in memory (or a temporary storage location) to </w:t>
      </w:r>
      <w:r w:rsidRPr="008D56F5">
        <w:rPr>
          <w:b/>
          <w:bCs/>
        </w:rPr>
        <w:t>improve performance</w:t>
      </w:r>
      <w:r w:rsidRPr="008D56F5">
        <w:t xml:space="preserve"> and </w:t>
      </w:r>
      <w:r w:rsidRPr="008D56F5">
        <w:rPr>
          <w:b/>
          <w:bCs/>
        </w:rPr>
        <w:t>reduce redundant API calls</w:t>
      </w:r>
      <w:r w:rsidRPr="008D56F5">
        <w:t xml:space="preserve">. Instead of fetching the same data from a server every time, cached data can be quickly retrieved from memory, making apps </w:t>
      </w:r>
      <w:r w:rsidRPr="008D56F5">
        <w:rPr>
          <w:b/>
          <w:bCs/>
        </w:rPr>
        <w:t>faster and more efficient</w:t>
      </w:r>
      <w:r w:rsidRPr="008D56F5">
        <w:t>.</w:t>
      </w:r>
    </w:p>
    <w:sectPr w:rsidR="008D56F5" w:rsidRPr="008D56F5" w:rsidSect="00113A07">
      <w:pgSz w:w="12240" w:h="15840"/>
      <w:pgMar w:top="77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F4AA7" w14:textId="77777777" w:rsidR="004340BB" w:rsidRDefault="004340BB" w:rsidP="009656B3">
      <w:pPr>
        <w:spacing w:after="0" w:line="240" w:lineRule="auto"/>
      </w:pPr>
      <w:r>
        <w:separator/>
      </w:r>
    </w:p>
  </w:endnote>
  <w:endnote w:type="continuationSeparator" w:id="0">
    <w:p w14:paraId="7D625A17" w14:textId="77777777" w:rsidR="004340BB" w:rsidRDefault="004340BB" w:rsidP="0096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E44BE" w14:textId="77777777" w:rsidR="004340BB" w:rsidRDefault="004340BB" w:rsidP="009656B3">
      <w:pPr>
        <w:spacing w:after="0" w:line="240" w:lineRule="auto"/>
      </w:pPr>
      <w:r>
        <w:separator/>
      </w:r>
    </w:p>
  </w:footnote>
  <w:footnote w:type="continuationSeparator" w:id="0">
    <w:p w14:paraId="6833825E" w14:textId="77777777" w:rsidR="004340BB" w:rsidRDefault="004340BB" w:rsidP="00965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476A"/>
    <w:multiLevelType w:val="hybridMultilevel"/>
    <w:tmpl w:val="41884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C4E7B"/>
    <w:multiLevelType w:val="hybridMultilevel"/>
    <w:tmpl w:val="B28A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792393">
    <w:abstractNumId w:val="1"/>
  </w:num>
  <w:num w:numId="2" w16cid:durableId="51446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EC"/>
    <w:rsid w:val="00113A07"/>
    <w:rsid w:val="002977D2"/>
    <w:rsid w:val="002E662C"/>
    <w:rsid w:val="004340BB"/>
    <w:rsid w:val="008D56F5"/>
    <w:rsid w:val="009656B3"/>
    <w:rsid w:val="00B20458"/>
    <w:rsid w:val="00CF15EC"/>
    <w:rsid w:val="00E06150"/>
    <w:rsid w:val="00FF6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A3D82"/>
  <w15:chartTrackingRefBased/>
  <w15:docId w15:val="{7E2247D0-D244-46B0-A39B-A4C92883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5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F15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15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5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5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5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F15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15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5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5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5EC"/>
    <w:rPr>
      <w:rFonts w:eastAsiaTheme="majorEastAsia" w:cstheme="majorBidi"/>
      <w:color w:val="272727" w:themeColor="text1" w:themeTint="D8"/>
    </w:rPr>
  </w:style>
  <w:style w:type="paragraph" w:styleId="Title">
    <w:name w:val="Title"/>
    <w:basedOn w:val="Normal"/>
    <w:next w:val="Normal"/>
    <w:link w:val="TitleChar"/>
    <w:uiPriority w:val="10"/>
    <w:qFormat/>
    <w:rsid w:val="00CF1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5EC"/>
    <w:pPr>
      <w:spacing w:before="160"/>
      <w:jc w:val="center"/>
    </w:pPr>
    <w:rPr>
      <w:i/>
      <w:iCs/>
      <w:color w:val="404040" w:themeColor="text1" w:themeTint="BF"/>
    </w:rPr>
  </w:style>
  <w:style w:type="character" w:customStyle="1" w:styleId="QuoteChar">
    <w:name w:val="Quote Char"/>
    <w:basedOn w:val="DefaultParagraphFont"/>
    <w:link w:val="Quote"/>
    <w:uiPriority w:val="29"/>
    <w:rsid w:val="00CF15EC"/>
    <w:rPr>
      <w:i/>
      <w:iCs/>
      <w:color w:val="404040" w:themeColor="text1" w:themeTint="BF"/>
    </w:rPr>
  </w:style>
  <w:style w:type="paragraph" w:styleId="ListParagraph">
    <w:name w:val="List Paragraph"/>
    <w:basedOn w:val="Normal"/>
    <w:uiPriority w:val="34"/>
    <w:qFormat/>
    <w:rsid w:val="00CF15EC"/>
    <w:pPr>
      <w:ind w:left="720"/>
      <w:contextualSpacing/>
    </w:pPr>
  </w:style>
  <w:style w:type="character" w:styleId="IntenseEmphasis">
    <w:name w:val="Intense Emphasis"/>
    <w:basedOn w:val="DefaultParagraphFont"/>
    <w:uiPriority w:val="21"/>
    <w:qFormat/>
    <w:rsid w:val="00CF15EC"/>
    <w:rPr>
      <w:i/>
      <w:iCs/>
      <w:color w:val="2F5496" w:themeColor="accent1" w:themeShade="BF"/>
    </w:rPr>
  </w:style>
  <w:style w:type="paragraph" w:styleId="IntenseQuote">
    <w:name w:val="Intense Quote"/>
    <w:basedOn w:val="Normal"/>
    <w:next w:val="Normal"/>
    <w:link w:val="IntenseQuoteChar"/>
    <w:uiPriority w:val="30"/>
    <w:qFormat/>
    <w:rsid w:val="00CF15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5EC"/>
    <w:rPr>
      <w:i/>
      <w:iCs/>
      <w:color w:val="2F5496" w:themeColor="accent1" w:themeShade="BF"/>
    </w:rPr>
  </w:style>
  <w:style w:type="character" w:styleId="IntenseReference">
    <w:name w:val="Intense Reference"/>
    <w:basedOn w:val="DefaultParagraphFont"/>
    <w:uiPriority w:val="32"/>
    <w:qFormat/>
    <w:rsid w:val="00CF15EC"/>
    <w:rPr>
      <w:b/>
      <w:bCs/>
      <w:smallCaps/>
      <w:color w:val="2F5496" w:themeColor="accent1" w:themeShade="BF"/>
      <w:spacing w:val="5"/>
    </w:rPr>
  </w:style>
  <w:style w:type="paragraph" w:styleId="Header">
    <w:name w:val="header"/>
    <w:basedOn w:val="Normal"/>
    <w:link w:val="HeaderChar"/>
    <w:uiPriority w:val="99"/>
    <w:unhideWhenUsed/>
    <w:rsid w:val="00965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B3"/>
  </w:style>
  <w:style w:type="paragraph" w:styleId="Footer">
    <w:name w:val="footer"/>
    <w:basedOn w:val="Normal"/>
    <w:link w:val="FooterChar"/>
    <w:uiPriority w:val="99"/>
    <w:unhideWhenUsed/>
    <w:rsid w:val="00965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01464">
      <w:bodyDiv w:val="1"/>
      <w:marLeft w:val="0"/>
      <w:marRight w:val="0"/>
      <w:marTop w:val="0"/>
      <w:marBottom w:val="0"/>
      <w:divBdr>
        <w:top w:val="none" w:sz="0" w:space="0" w:color="auto"/>
        <w:left w:val="none" w:sz="0" w:space="0" w:color="auto"/>
        <w:bottom w:val="none" w:sz="0" w:space="0" w:color="auto"/>
        <w:right w:val="none" w:sz="0" w:space="0" w:color="auto"/>
      </w:divBdr>
    </w:div>
    <w:div w:id="877618710">
      <w:bodyDiv w:val="1"/>
      <w:marLeft w:val="0"/>
      <w:marRight w:val="0"/>
      <w:marTop w:val="0"/>
      <w:marBottom w:val="0"/>
      <w:divBdr>
        <w:top w:val="none" w:sz="0" w:space="0" w:color="auto"/>
        <w:left w:val="none" w:sz="0" w:space="0" w:color="auto"/>
        <w:bottom w:val="none" w:sz="0" w:space="0" w:color="auto"/>
        <w:right w:val="none" w:sz="0" w:space="0" w:color="auto"/>
      </w:divBdr>
    </w:div>
    <w:div w:id="1624194318">
      <w:bodyDiv w:val="1"/>
      <w:marLeft w:val="0"/>
      <w:marRight w:val="0"/>
      <w:marTop w:val="0"/>
      <w:marBottom w:val="0"/>
      <w:divBdr>
        <w:top w:val="none" w:sz="0" w:space="0" w:color="auto"/>
        <w:left w:val="none" w:sz="0" w:space="0" w:color="auto"/>
        <w:bottom w:val="none" w:sz="0" w:space="0" w:color="auto"/>
        <w:right w:val="none" w:sz="0" w:space="0" w:color="auto"/>
      </w:divBdr>
    </w:div>
    <w:div w:id="19617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hamzeh</dc:creator>
  <cp:keywords/>
  <dc:description/>
  <cp:lastModifiedBy>hamed hamzeh</cp:lastModifiedBy>
  <cp:revision>4</cp:revision>
  <dcterms:created xsi:type="dcterms:W3CDTF">2025-02-25T07:55:00Z</dcterms:created>
  <dcterms:modified xsi:type="dcterms:W3CDTF">2025-02-25T09:33:00Z</dcterms:modified>
</cp:coreProperties>
</file>