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PRCE-003 Mall-Customers</w:t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8"/>
          <w:szCs w:val="38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Task 1:- Load data on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Pyspark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Task 2:- Write an analysis report on the basis of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spending score 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color w:val="000000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8"/>
          <w:szCs w:val="38"/>
          <w:rtl w:val="0"/>
        </w:rPr>
        <w:t xml:space="preserve">Dataset 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highlight w:val="white"/>
          <w:rtl w:val="0"/>
        </w:rPr>
        <w:t xml:space="preserve">Github link : </w:t>
      </w: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rtl w:val="0"/>
        </w:rPr>
        <w:t xml:space="preserve">https://drive.google.com/file/d/1k6A8r1cCdt0Ft0mPtvnYckruaTn2XXz0/view?usp=share_link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b w:val="1"/>
          <w:color w:val="00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38"/>
          <w:szCs w:val="38"/>
          <w:rtl w:val="0"/>
        </w:rPr>
        <w:t xml:space="preserve">Report on Challenges </w:t>
      </w:r>
      <w:r w:rsidDel="00000000" w:rsidR="00000000" w:rsidRPr="00000000">
        <w:rPr>
          <w:rFonts w:ascii="Arial" w:cs="Arial" w:eastAsia="Arial" w:hAnsi="Arial"/>
          <w:b w:val="1"/>
          <w:sz w:val="38"/>
          <w:szCs w:val="38"/>
          <w:rtl w:val="0"/>
        </w:rPr>
        <w:t xml:space="preserve">Faced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8"/>
          <w:szCs w:val="3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Create a report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that should include the challenges you faced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on this project.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38"/>
          <w:szCs w:val="38"/>
          <w:rtl w:val="0"/>
        </w:rPr>
        <w:t xml:space="preserve">Submission 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Submit all ipynb file and word document of analysis report.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2B439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apple-tab-span" w:customStyle="1">
    <w:name w:val="apple-tab-span"/>
    <w:basedOn w:val="DefaultParagraphFont"/>
    <w:rsid w:val="002B439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eNhXqCSRjoQKJ9li6kNS9SO6yw==">AMUW2mUHSPlpbE98yaU5Va+3yxdLkrOl5aelIWhScjZMqyHbb2PgszCgkjmCvNXHLzuFrqq4pCxcoIKW7VI+x0ThH0OdJHEVuDKpA7+qWSKjl2vEhUJaGUDazpTdDIdR8VUdhAoEOWNQ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2023-04-18T16:49:00Z</dcterms:created>
  <dc:creator>Datamites</dc:creator>
</cp:coreProperties>
</file>