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098FC" w14:textId="77777777" w:rsidR="00EC595F" w:rsidRPr="00EB0880" w:rsidRDefault="00EC595F" w:rsidP="00ED270B">
      <w:pPr>
        <w:pStyle w:val="Heading1"/>
        <w:bidi w:val="0"/>
        <w:spacing w:before="480" w:after="0" w:line="276" w:lineRule="auto"/>
        <w:rPr>
          <w:rFonts w:ascii="Arial" w:hAnsi="Arial" w:cs="Arial"/>
          <w:b/>
          <w:bCs/>
          <w:sz w:val="28"/>
          <w:szCs w:val="28"/>
          <w:lang w:bidi="ar-SA"/>
          <w14:ligatures w14:val="none"/>
        </w:rPr>
      </w:pPr>
      <w:bookmarkStart w:id="0" w:name="_Hlk199261101"/>
      <w:r w:rsidRPr="00EB0880">
        <w:rPr>
          <w:rFonts w:ascii="Arial" w:hAnsi="Arial" w:cs="Arial"/>
          <w:b/>
          <w:bCs/>
          <w:sz w:val="28"/>
          <w:szCs w:val="28"/>
          <w:lang w:bidi="ar-SA"/>
          <w14:ligatures w14:val="none"/>
        </w:rPr>
        <w:t>Digital Twin–Driven System Identification, Resilient Control &amp; Fault-Tolerant Strategies for Sustainable Wastewater Treatment Plants</w:t>
      </w:r>
    </w:p>
    <w:bookmarkEnd w:id="0"/>
    <w:p w14:paraId="39E111A0" w14:textId="77777777" w:rsidR="00F35615" w:rsidRPr="00F35615" w:rsidRDefault="00F35615" w:rsidP="00F35615">
      <w:pPr>
        <w:bidi w:val="0"/>
        <w:spacing w:after="200" w:line="276" w:lineRule="auto"/>
        <w:rPr>
          <w:rFonts w:ascii="Arial" w:eastAsia="MS Mincho" w:hAnsi="Arial" w:cs="Arial"/>
          <w:lang w:bidi="ar-SA"/>
          <w14:ligatures w14:val="none"/>
        </w:rPr>
      </w:pPr>
      <w:r w:rsidRPr="00F35615">
        <w:rPr>
          <w:rFonts w:ascii="Arial" w:eastAsia="MS Mincho" w:hAnsi="Arial" w:cs="Arial"/>
          <w:lang w:bidi="ar-SA"/>
          <w14:ligatures w14:val="none"/>
        </w:rPr>
        <w:t>Hamed Tirandaz</w:t>
      </w:r>
    </w:p>
    <w:p w14:paraId="7B3F68D1" w14:textId="77777777" w:rsidR="00EB0880" w:rsidRDefault="000C3BAF" w:rsidP="00F35615">
      <w:pPr>
        <w:bidi w:val="0"/>
        <w:rPr>
          <w:rFonts w:ascii="Arial" w:hAnsi="Arial" w:cs="Arial"/>
        </w:rPr>
      </w:pPr>
      <w:r w:rsidRPr="00EB0880">
        <w:rPr>
          <w:rFonts w:ascii="Arial" w:hAnsi="Arial" w:cs="Arial"/>
        </w:rPr>
        <w:t xml:space="preserve">Email: </w:t>
      </w:r>
      <w:hyperlink r:id="rId6" w:history="1">
        <w:r w:rsidRPr="00EB0880">
          <w:rPr>
            <w:rStyle w:val="Hyperlink"/>
            <w:rFonts w:ascii="Arial" w:hAnsi="Arial" w:cs="Arial"/>
          </w:rPr>
          <w:t>hamedtirandaz@gmail.com</w:t>
        </w:r>
      </w:hyperlink>
      <w:r w:rsidR="00AE44A0" w:rsidRPr="00EB0880">
        <w:rPr>
          <w:rFonts w:ascii="Arial" w:hAnsi="Arial" w:cs="Arial"/>
        </w:rPr>
        <w:t xml:space="preserve">, </w:t>
      </w:r>
    </w:p>
    <w:p w14:paraId="60534019" w14:textId="4AA51BA0" w:rsidR="000C3BAF" w:rsidRPr="00EB0880" w:rsidRDefault="00AE44A0" w:rsidP="00EB0880">
      <w:pPr>
        <w:bidi w:val="0"/>
        <w:rPr>
          <w:rFonts w:ascii="Arial" w:hAnsi="Arial" w:cs="Arial"/>
        </w:rPr>
      </w:pPr>
      <w:r w:rsidRPr="00EB0880">
        <w:rPr>
          <w:rFonts w:ascii="Arial" w:hAnsi="Arial" w:cs="Arial"/>
        </w:rPr>
        <w:t>Phone: +989013151719</w:t>
      </w:r>
      <w:r w:rsidR="00EB0880">
        <w:rPr>
          <w:rFonts w:ascii="Arial" w:hAnsi="Arial" w:cs="Arial"/>
        </w:rPr>
        <w:t>,</w:t>
      </w:r>
    </w:p>
    <w:p w14:paraId="01C20799" w14:textId="5984ACEF" w:rsidR="000C3BAF" w:rsidRPr="00EB0880" w:rsidRDefault="00F35615" w:rsidP="00F35615">
      <w:pPr>
        <w:bidi w:val="0"/>
        <w:rPr>
          <w:rFonts w:ascii="Arial" w:hAnsi="Arial" w:cs="Arial"/>
        </w:rPr>
      </w:pPr>
      <w:r w:rsidRPr="00EB0880">
        <w:rPr>
          <w:rFonts w:ascii="Arial" w:hAnsi="Arial" w:cs="Arial"/>
        </w:rPr>
        <w:t xml:space="preserve">Website: </w:t>
      </w:r>
      <w:hyperlink r:id="rId7" w:history="1">
        <w:r w:rsidR="00B2797C" w:rsidRPr="00EB0880">
          <w:rPr>
            <w:rStyle w:val="Hyperlink"/>
            <w:rFonts w:ascii="Arial" w:hAnsi="Arial" w:cs="Arial"/>
          </w:rPr>
          <w:t>https://hamedtirandaz.github.io/</w:t>
        </w:r>
      </w:hyperlink>
      <w:r w:rsidR="00B2797C" w:rsidRPr="00EB0880">
        <w:rPr>
          <w:rFonts w:ascii="Arial" w:hAnsi="Arial" w:cs="Arial"/>
        </w:rPr>
        <w:t xml:space="preserve"> </w:t>
      </w:r>
    </w:p>
    <w:p w14:paraId="6347D2C2" w14:textId="77777777" w:rsidR="00FD5EBD" w:rsidRPr="00EB0880" w:rsidRDefault="00FD5EBD" w:rsidP="00FD5EBD">
      <w:pPr>
        <w:bidi w:val="0"/>
        <w:jc w:val="center"/>
        <w:rPr>
          <w:rFonts w:ascii="Arial" w:hAnsi="Arial" w:cs="Arial"/>
        </w:rPr>
      </w:pPr>
    </w:p>
    <w:p w14:paraId="237F415E" w14:textId="77777777" w:rsidR="005566E4" w:rsidRPr="005566E4" w:rsidRDefault="005566E4" w:rsidP="005566E4">
      <w:pPr>
        <w:keepNext/>
        <w:keepLines/>
        <w:bidi w:val="0"/>
        <w:spacing w:before="200" w:after="0" w:line="276" w:lineRule="auto"/>
        <w:outlineLvl w:val="1"/>
        <w:rPr>
          <w:rFonts w:ascii="Arial" w:eastAsia="MS Gothic" w:hAnsi="Arial" w:cs="Arial"/>
          <w:b/>
          <w:bCs/>
          <w:color w:val="4F81BD"/>
          <w:sz w:val="26"/>
          <w:szCs w:val="26"/>
          <w:lang w:bidi="ar-SA"/>
          <w14:ligatures w14:val="none"/>
        </w:rPr>
      </w:pPr>
      <w:r w:rsidRPr="005566E4">
        <w:rPr>
          <w:rFonts w:ascii="Arial" w:eastAsia="MS Gothic" w:hAnsi="Arial" w:cs="Arial"/>
          <w:b/>
          <w:bCs/>
          <w:color w:val="4F81BD"/>
          <w:sz w:val="26"/>
          <w:szCs w:val="26"/>
          <w:lang w:bidi="ar-SA"/>
          <w14:ligatures w14:val="none"/>
        </w:rPr>
        <w:t>Abstract</w:t>
      </w:r>
    </w:p>
    <w:p w14:paraId="0BAB3D4B" w14:textId="720E0AC3" w:rsidR="00FF02D1" w:rsidRPr="00EB0880" w:rsidRDefault="00FF02D1" w:rsidP="009F62BF">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t>Wastewater generated by domestic</w:t>
      </w:r>
      <w:r w:rsidR="003F7DCE" w:rsidRPr="00EB0880">
        <w:rPr>
          <w:rFonts w:ascii="Arial" w:eastAsia="MS Mincho" w:hAnsi="Arial" w:cs="Arial"/>
          <w:lang w:bidi="ar-SA"/>
          <w14:ligatures w14:val="none"/>
        </w:rPr>
        <w:t xml:space="preserve"> </w:t>
      </w:r>
      <w:r w:rsidRPr="00EB0880">
        <w:rPr>
          <w:rFonts w:ascii="Arial" w:hAnsi="Arial" w:cs="Arial"/>
        </w:rPr>
        <w:t>(household practices e.g., hygiene, cleaning, sanitation)</w:t>
      </w:r>
      <w:r w:rsidRPr="00EB0880">
        <w:rPr>
          <w:rFonts w:ascii="Arial" w:eastAsia="MS Mincho" w:hAnsi="Arial" w:cs="Arial"/>
          <w:lang w:bidi="ar-SA"/>
          <w14:ligatures w14:val="none"/>
        </w:rPr>
        <w:t xml:space="preserve"> and </w:t>
      </w:r>
      <w:r w:rsidR="003F7DCE" w:rsidRPr="00EB0880">
        <w:rPr>
          <w:rFonts w:ascii="Arial" w:eastAsia="MS Mincho" w:hAnsi="Arial" w:cs="Arial"/>
          <w:lang w:bidi="ar-SA"/>
          <w14:ligatures w14:val="none"/>
        </w:rPr>
        <w:t>industrial activities</w:t>
      </w:r>
      <w:r w:rsidR="00F507AA" w:rsidRPr="00EB0880">
        <w:rPr>
          <w:rFonts w:ascii="Arial" w:hAnsi="Arial" w:cs="Arial"/>
        </w:rPr>
        <w:t xml:space="preserve"> (e.g., manufacturing, maintenance)</w:t>
      </w:r>
      <w:r w:rsidR="003F7DCE" w:rsidRPr="00EB0880">
        <w:rPr>
          <w:rFonts w:ascii="Arial" w:hAnsi="Arial" w:cs="Arial"/>
        </w:rPr>
        <w:t xml:space="preserve"> </w:t>
      </w:r>
      <w:r w:rsidR="003F7DCE" w:rsidRPr="00EB0880">
        <w:rPr>
          <w:rFonts w:ascii="Arial" w:eastAsia="MS Mincho" w:hAnsi="Arial" w:cs="Arial"/>
          <w:lang w:bidi="ar-SA"/>
          <w14:ligatures w14:val="none"/>
        </w:rPr>
        <w:t>poses a major challenge to environmental sustainability.</w:t>
      </w:r>
      <w:r w:rsidR="00193F17" w:rsidRPr="00EB0880">
        <w:rPr>
          <w:rFonts w:ascii="Arial" w:hAnsi="Arial" w:cs="Arial"/>
        </w:rPr>
        <w:t xml:space="preserve"> </w:t>
      </w:r>
      <w:r w:rsidR="00225DB5" w:rsidRPr="00EB0880">
        <w:rPr>
          <w:rFonts w:ascii="Arial" w:eastAsia="MS Mincho" w:hAnsi="Arial" w:cs="Arial"/>
          <w:lang w:bidi="ar-SA"/>
          <w14:ligatures w14:val="none"/>
        </w:rPr>
        <w:t>wastewater treatment plants (WWTPs)</w:t>
      </w:r>
      <w:r w:rsidR="00193F17" w:rsidRPr="00EB0880">
        <w:rPr>
          <w:rFonts w:ascii="Arial" w:eastAsia="MS Mincho" w:hAnsi="Arial" w:cs="Arial"/>
          <w:lang w:bidi="ar-SA"/>
          <w14:ligatures w14:val="none"/>
        </w:rPr>
        <w:t>, often more advanced than perceived, employ sophisticated systems to purify wastewater into a reusable resource, demonstrating their vital role in sustainable water management and environmental protection.</w:t>
      </w:r>
      <w:r w:rsidR="00D15E96" w:rsidRPr="00EB0880">
        <w:rPr>
          <w:rFonts w:ascii="Arial" w:eastAsia="MS Mincho" w:hAnsi="Arial" w:cs="Arial"/>
          <w:lang w:bidi="ar-SA"/>
          <w14:ligatures w14:val="none"/>
        </w:rPr>
        <w:t xml:space="preserve"> Modern WWTPs employ complex biological, chemical, and physical processes to remove pollutants, yet their nonlinear dynamics, uncertain influent, and potential component faults make control difficult.</w:t>
      </w:r>
      <w:r w:rsidR="009F62BF" w:rsidRPr="00EB0880">
        <w:rPr>
          <w:rFonts w:ascii="Arial" w:eastAsia="MS Mincho" w:hAnsi="Arial" w:cs="Arial"/>
          <w:lang w:bidi="ar-SA"/>
          <w14:ligatures w14:val="none"/>
        </w:rPr>
        <w:t xml:space="preserve"> This topic recently encourages much attention in different fields to explore suitable methods to be able to remove chemical or biological elements from wastewater. From a control perspective, extensive research has focused on developing automated WWTP systems to enhance reliability, optimize effluent quality, and reduce operational costs.</w:t>
      </w:r>
    </w:p>
    <w:p w14:paraId="50BD1073" w14:textId="77777777" w:rsidR="001004FF" w:rsidRPr="00EB0880" w:rsidRDefault="00050004" w:rsidP="005A4C26">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t xml:space="preserve">This proposal presents a continuous-time, model-based framework, enriched by data-driven enhancements, to achieve resilient, efficient operation of WWTPs. In particular, a digital twin of the plant will be developed via grey-box identification (ASM1/BSM1) augmented by neural ODE estimators; a robust </w:t>
      </w:r>
      <w:r w:rsidR="00852584" w:rsidRPr="00EB0880">
        <w:rPr>
          <w:rFonts w:ascii="Arial" w:eastAsia="MS Mincho" w:hAnsi="Arial" w:cs="Arial"/>
          <w:lang w:bidi="ar-SA"/>
          <w14:ligatures w14:val="none"/>
        </w:rPr>
        <w:t xml:space="preserve">and adaptive controller </w:t>
      </w:r>
      <w:r w:rsidRPr="00EB0880">
        <w:rPr>
          <w:rFonts w:ascii="Arial" w:eastAsia="MS Mincho" w:hAnsi="Arial" w:cs="Arial"/>
          <w:lang w:bidi="ar-SA"/>
          <w14:ligatures w14:val="none"/>
        </w:rPr>
        <w:t>will be designed to regulate dissolved oxygen (DO) in the last aerobic tank;</w:t>
      </w:r>
      <w:r w:rsidR="00852584" w:rsidRPr="00EB0880">
        <w:rPr>
          <w:rFonts w:ascii="Arial" w:eastAsia="MS Mincho" w:hAnsi="Arial" w:cs="Arial"/>
          <w:lang w:bidi="ar-SA"/>
          <w14:ligatures w14:val="none"/>
        </w:rPr>
        <w:t xml:space="preserve"> modeling uncertainty will be estimated utilizing a novel neural network-based estimation scheme;</w:t>
      </w:r>
      <w:r w:rsidRPr="00EB0880">
        <w:rPr>
          <w:rFonts w:ascii="Arial" w:eastAsia="MS Mincho" w:hAnsi="Arial" w:cs="Arial"/>
          <w:lang w:bidi="ar-SA"/>
          <w14:ligatures w14:val="none"/>
        </w:rPr>
        <w:t xml:space="preserve"> and fault-tolerant schemes will be integrated to detect and accommodate </w:t>
      </w:r>
      <w:r w:rsidR="00C65477" w:rsidRPr="00EB0880">
        <w:rPr>
          <w:rFonts w:ascii="Arial" w:eastAsia="MS Mincho" w:hAnsi="Arial" w:cs="Arial"/>
          <w:lang w:bidi="ar-SA"/>
          <w14:ligatures w14:val="none"/>
        </w:rPr>
        <w:t xml:space="preserve">multiple </w:t>
      </w:r>
      <w:r w:rsidRPr="00EB0880">
        <w:rPr>
          <w:rFonts w:ascii="Arial" w:eastAsia="MS Mincho" w:hAnsi="Arial" w:cs="Arial"/>
          <w:lang w:bidi="ar-SA"/>
          <w14:ligatures w14:val="none"/>
        </w:rPr>
        <w:t>sensor/actuator degradations.</w:t>
      </w:r>
      <w:r w:rsidR="005A4C26" w:rsidRPr="00EB0880">
        <w:rPr>
          <w:rFonts w:ascii="Arial" w:eastAsia="MS Mincho" w:hAnsi="Arial" w:cs="Arial"/>
          <w:lang w:bidi="ar-SA"/>
          <w14:ligatures w14:val="none"/>
        </w:rPr>
        <w:t xml:space="preserve"> </w:t>
      </w:r>
    </w:p>
    <w:p w14:paraId="4860A4F2" w14:textId="1611DED4" w:rsidR="00050004" w:rsidRPr="00EB0880" w:rsidRDefault="005A4C26" w:rsidP="001B4D17">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t>The outcome is a MATLAB toolbox and comprehensive digital-twin prototype—complete with flowcharts, block diagrams, continuous-time formulations, and simulation results—to guide future WWTP digitization.</w:t>
      </w:r>
    </w:p>
    <w:p w14:paraId="3D9229B6" w14:textId="6AC3F423" w:rsidR="003D2F86" w:rsidRPr="00EB0880" w:rsidRDefault="0099730E" w:rsidP="001B563E">
      <w:pPr>
        <w:bidi w:val="0"/>
        <w:jc w:val="lowKashida"/>
        <w:rPr>
          <w:rFonts w:ascii="Arial" w:hAnsi="Arial" w:cs="Arial"/>
        </w:rPr>
      </w:pPr>
      <w:r w:rsidRPr="00EB0880">
        <w:rPr>
          <w:rFonts w:ascii="Arial" w:hAnsi="Arial" w:cs="Arial"/>
        </w:rPr>
        <w:t>Despite extensive research, WWTP control remains an open problem due to modeling uncertainties, external disturbances, and equipment faults that degrade performance over time. This project addresses these issues via a novel, hybrid control framework.</w:t>
      </w:r>
      <w:r w:rsidR="0030212B" w:rsidRPr="00EB0880">
        <w:rPr>
          <w:rFonts w:ascii="Arial" w:hAnsi="Arial" w:cs="Arial"/>
        </w:rPr>
        <w:t xml:space="preserve"> </w:t>
      </w:r>
      <w:r w:rsidR="00840E2C" w:rsidRPr="00EB0880">
        <w:rPr>
          <w:rFonts w:ascii="Arial" w:hAnsi="Arial" w:cs="Arial"/>
        </w:rPr>
        <w:t>This MSCA</w:t>
      </w:r>
      <w:r w:rsidR="00373672" w:rsidRPr="00EB0880">
        <w:rPr>
          <w:rFonts w:ascii="Arial" w:hAnsi="Arial" w:cs="Arial"/>
        </w:rPr>
        <w:t xml:space="preserve"> ECO-SPHERE Project</w:t>
      </w:r>
      <w:r w:rsidR="00840E2C" w:rsidRPr="00EB0880">
        <w:rPr>
          <w:rFonts w:ascii="Arial" w:hAnsi="Arial" w:cs="Arial"/>
        </w:rPr>
        <w:t xml:space="preserve"> proposal</w:t>
      </w:r>
      <w:r w:rsidR="00373672" w:rsidRPr="00EB0880">
        <w:rPr>
          <w:rFonts w:ascii="Arial" w:hAnsi="Arial" w:cs="Arial"/>
        </w:rPr>
        <w:t xml:space="preserve"> addresses the challenge of digitalizing</w:t>
      </w:r>
      <w:r w:rsidR="00BA4190" w:rsidRPr="00EB0880">
        <w:rPr>
          <w:rFonts w:ascii="Arial" w:hAnsi="Arial" w:cs="Arial"/>
        </w:rPr>
        <w:t xml:space="preserve"> </w:t>
      </w:r>
      <w:r w:rsidR="00373672" w:rsidRPr="00EB0880">
        <w:rPr>
          <w:rFonts w:ascii="Arial" w:hAnsi="Arial" w:cs="Arial"/>
        </w:rPr>
        <w:t>WWTP through an integrated, model-based control framework enriched by data-driven enhancements.</w:t>
      </w:r>
      <w:r w:rsidR="005702DE" w:rsidRPr="00EB0880">
        <w:rPr>
          <w:rFonts w:ascii="Arial" w:hAnsi="Arial" w:cs="Arial"/>
        </w:rPr>
        <w:t xml:space="preserve"> Leveraging my expertise</w:t>
      </w:r>
      <w:r w:rsidR="00B331C9" w:rsidRPr="00EB0880">
        <w:rPr>
          <w:rFonts w:ascii="Arial" w:hAnsi="Arial" w:cs="Arial"/>
        </w:rPr>
        <w:t xml:space="preserve"> in</w:t>
      </w:r>
      <w:r w:rsidR="005702DE" w:rsidRPr="00EB0880">
        <w:rPr>
          <w:rFonts w:ascii="Arial" w:hAnsi="Arial" w:cs="Arial"/>
        </w:rPr>
        <w:t xml:space="preserve"> instrumentation, automation and control, especially in adaptive control design, system identification, and fault diagnosis and accommodation, I will develop a multi-step methodology that</w:t>
      </w:r>
      <w:r w:rsidR="006A1985" w:rsidRPr="00EB0880">
        <w:rPr>
          <w:rFonts w:ascii="Arial" w:hAnsi="Arial" w:cs="Arial"/>
        </w:rPr>
        <w:t xml:space="preserve"> covers the following steps:</w:t>
      </w:r>
    </w:p>
    <w:p w14:paraId="034BD1C9" w14:textId="77777777" w:rsidR="009D3747" w:rsidRPr="009D3747" w:rsidRDefault="009D3747" w:rsidP="009D3747">
      <w:pPr>
        <w:keepNext/>
        <w:keepLines/>
        <w:bidi w:val="0"/>
        <w:spacing w:before="200" w:after="0" w:line="276" w:lineRule="auto"/>
        <w:outlineLvl w:val="1"/>
        <w:rPr>
          <w:rFonts w:ascii="Arial" w:eastAsia="MS Gothic" w:hAnsi="Arial" w:cs="Arial"/>
          <w:b/>
          <w:bCs/>
          <w:color w:val="4F81BD"/>
          <w:sz w:val="26"/>
          <w:szCs w:val="26"/>
          <w:lang w:bidi="ar-SA"/>
          <w14:ligatures w14:val="none"/>
        </w:rPr>
      </w:pPr>
      <w:r w:rsidRPr="009D3747">
        <w:rPr>
          <w:rFonts w:ascii="Arial" w:eastAsia="MS Gothic" w:hAnsi="Arial" w:cs="Arial"/>
          <w:b/>
          <w:bCs/>
          <w:color w:val="4F81BD"/>
          <w:sz w:val="26"/>
          <w:szCs w:val="26"/>
          <w:lang w:bidi="ar-SA"/>
          <w14:ligatures w14:val="none"/>
        </w:rPr>
        <w:lastRenderedPageBreak/>
        <w:t>1. Background and Motivation</w:t>
      </w:r>
    </w:p>
    <w:p w14:paraId="6FFF2B1D" w14:textId="2E135441" w:rsidR="00AA184B" w:rsidRPr="00EB0880" w:rsidRDefault="00B331C9" w:rsidP="0012684C">
      <w:pPr>
        <w:bidi w:val="0"/>
        <w:jc w:val="lowKashida"/>
        <w:rPr>
          <w:rFonts w:ascii="Arial" w:hAnsi="Arial" w:cs="Arial"/>
        </w:rPr>
      </w:pPr>
      <w:r w:rsidRPr="00EB0880">
        <w:rPr>
          <w:rFonts w:ascii="Arial" w:hAnsi="Arial" w:cs="Arial"/>
        </w:rPr>
        <w:t>Urbanization and population growth are projected to increase global water demand by up to 55%</w:t>
      </w:r>
      <w:r w:rsidR="009D3747" w:rsidRPr="00EB0880">
        <w:rPr>
          <w:rFonts w:ascii="Arial" w:hAnsi="Arial" w:cs="Arial"/>
        </w:rPr>
        <w:t>, and</w:t>
      </w:r>
      <w:r w:rsidR="001004FF" w:rsidRPr="00EB0880">
        <w:rPr>
          <w:rFonts w:ascii="Arial" w:hAnsi="Arial" w:cs="Arial"/>
        </w:rPr>
        <w:t xml:space="preserve"> the same</w:t>
      </w:r>
      <w:r w:rsidR="009D3747" w:rsidRPr="00EB0880">
        <w:rPr>
          <w:rFonts w:ascii="Arial" w:hAnsi="Arial" w:cs="Arial"/>
        </w:rPr>
        <w:t xml:space="preserve"> wastewater loads</w:t>
      </w:r>
      <w:r w:rsidR="001004FF" w:rsidRPr="00EB0880">
        <w:rPr>
          <w:rFonts w:ascii="Arial" w:hAnsi="Arial" w:cs="Arial"/>
        </w:rPr>
        <w:t xml:space="preserve"> as a result</w:t>
      </w:r>
      <w:r w:rsidRPr="00EB0880">
        <w:rPr>
          <w:rFonts w:ascii="Arial" w:hAnsi="Arial" w:cs="Arial"/>
        </w:rPr>
        <w:t xml:space="preserve"> by 2050, and placing </w:t>
      </w:r>
      <w:r w:rsidR="009D3747" w:rsidRPr="00EB0880">
        <w:rPr>
          <w:rFonts w:ascii="Arial" w:hAnsi="Arial" w:cs="Arial"/>
        </w:rPr>
        <w:t xml:space="preserve">significant </w:t>
      </w:r>
      <w:r w:rsidRPr="00EB0880">
        <w:rPr>
          <w:rFonts w:ascii="Arial" w:hAnsi="Arial" w:cs="Arial"/>
        </w:rPr>
        <w:t>stress on existing WWTP infrastructures</w:t>
      </w:r>
      <w:r w:rsidR="009D3747" w:rsidRPr="00EB0880">
        <w:rPr>
          <w:rFonts w:ascii="Arial" w:hAnsi="Arial" w:cs="Arial"/>
        </w:rPr>
        <w:t>.</w:t>
      </w:r>
      <w:r w:rsidR="001B4D17">
        <w:rPr>
          <w:rFonts w:ascii="Arial" w:hAnsi="Arial" w:cs="Arial"/>
        </w:rPr>
        <w:t xml:space="preserve"> </w:t>
      </w:r>
      <w:r w:rsidR="009D3747" w:rsidRPr="00EB0880">
        <w:rPr>
          <w:rFonts w:ascii="Arial" w:eastAsia="MS Mincho" w:hAnsi="Arial" w:cs="Arial"/>
          <w:lang w:bidi="ar-SA"/>
          <w14:ligatures w14:val="none"/>
        </w:rPr>
        <w:t>Untreated or poorly treated effluent threatens ecosystems and public health. Conventional WWTPs rely on fixed SCADA logic and PI controllers, which struggle under influent fluctuations, modeling uncertainty, measurement noise, and evolving equipment conditions.</w:t>
      </w:r>
    </w:p>
    <w:p w14:paraId="262548E7" w14:textId="50833810" w:rsidR="002D2CC4" w:rsidRPr="00EB0880" w:rsidRDefault="00E41862" w:rsidP="001A074F">
      <w:pPr>
        <w:bidi w:val="0"/>
        <w:jc w:val="lowKashida"/>
        <w:rPr>
          <w:rFonts w:ascii="Arial" w:hAnsi="Arial" w:cs="Arial"/>
        </w:rPr>
      </w:pPr>
      <w:r w:rsidRPr="00EB0880">
        <w:rPr>
          <w:rFonts w:ascii="Arial" w:hAnsi="Arial" w:cs="Arial"/>
        </w:rPr>
        <w:t>A WWTP must reliably remove</w:t>
      </w:r>
      <w:r w:rsidR="00C750A0" w:rsidRPr="00EB0880">
        <w:rPr>
          <w:rFonts w:ascii="Arial" w:hAnsi="Arial" w:cs="Arial"/>
        </w:rPr>
        <w:t xml:space="preserve"> </w:t>
      </w:r>
      <w:r w:rsidRPr="00EB0880">
        <w:rPr>
          <w:rFonts w:ascii="Arial" w:hAnsi="Arial" w:cs="Arial"/>
        </w:rPr>
        <w:t>nitrogen, phosphorus, pathogens,</w:t>
      </w:r>
      <w:r w:rsidR="00FC623B" w:rsidRPr="00EB0880">
        <w:rPr>
          <w:rFonts w:ascii="Arial" w:hAnsi="Arial" w:cs="Arial"/>
        </w:rPr>
        <w:t xml:space="preserve"> and </w:t>
      </w:r>
      <w:r w:rsidR="00C750A0" w:rsidRPr="00EB0880">
        <w:rPr>
          <w:rFonts w:ascii="Arial" w:hAnsi="Arial" w:cs="Arial"/>
        </w:rPr>
        <w:t>another</w:t>
      </w:r>
      <w:r w:rsidRPr="00EB0880">
        <w:rPr>
          <w:rFonts w:ascii="Arial" w:hAnsi="Arial" w:cs="Arial"/>
        </w:rPr>
        <w:t xml:space="preserve"> organic load</w:t>
      </w:r>
      <w:r w:rsidR="00C750A0" w:rsidRPr="00EB0880">
        <w:rPr>
          <w:rFonts w:ascii="Arial" w:hAnsi="Arial" w:cs="Arial"/>
        </w:rPr>
        <w:t>s</w:t>
      </w:r>
      <w:r w:rsidRPr="00EB0880">
        <w:rPr>
          <w:rFonts w:ascii="Arial" w:hAnsi="Arial" w:cs="Arial"/>
        </w:rPr>
        <w:t>.</w:t>
      </w:r>
      <w:r w:rsidR="00650B1D" w:rsidRPr="00EB0880">
        <w:rPr>
          <w:rFonts w:ascii="Arial" w:hAnsi="Arial" w:cs="Arial"/>
        </w:rPr>
        <w:t xml:space="preserve"> </w:t>
      </w:r>
      <w:r w:rsidR="008F013C" w:rsidRPr="00EB0880">
        <w:rPr>
          <w:rFonts w:ascii="Arial" w:hAnsi="Arial" w:cs="Arial"/>
        </w:rPr>
        <w:t xml:space="preserve">WWTPs are complex nonlinear systems, and controlling the effluent quality is tremendously hard due to the complexity of </w:t>
      </w:r>
      <w:r w:rsidR="00E743CA" w:rsidRPr="00EB0880">
        <w:rPr>
          <w:rFonts w:ascii="Arial" w:hAnsi="Arial" w:cs="Arial"/>
        </w:rPr>
        <w:t>physical</w:t>
      </w:r>
      <w:r w:rsidR="008F013C" w:rsidRPr="00EB0880">
        <w:rPr>
          <w:rFonts w:ascii="Arial" w:hAnsi="Arial" w:cs="Arial"/>
        </w:rPr>
        <w:t>, biochemical, biological processes, and fluctuations of input wastewater flow.</w:t>
      </w:r>
      <w:r w:rsidR="001A074F" w:rsidRPr="00EB0880">
        <w:rPr>
          <w:rFonts w:ascii="Arial" w:hAnsi="Arial" w:cs="Arial"/>
        </w:rPr>
        <w:t xml:space="preserve"> </w:t>
      </w:r>
      <w:r w:rsidR="001B4D17">
        <w:rPr>
          <w:rFonts w:ascii="Arial" w:hAnsi="Arial" w:cs="Arial"/>
        </w:rPr>
        <w:t xml:space="preserve"> </w:t>
      </w:r>
    </w:p>
    <w:p w14:paraId="70B285CC" w14:textId="77777777" w:rsidR="00362CE8" w:rsidRPr="00EB0880" w:rsidRDefault="00D653C4" w:rsidP="00E41862">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br/>
        <w:t>Key challenges include:</w:t>
      </w:r>
    </w:p>
    <w:p w14:paraId="1551608E" w14:textId="0BC3D8D3" w:rsidR="00D653C4" w:rsidRPr="00EB0880" w:rsidRDefault="00D653C4" w:rsidP="00362CE8">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t>1. Nonlinear, time-varying dynamics (enzymatic reactions, biomass growth, nitrification/ denitrification).</w:t>
      </w:r>
    </w:p>
    <w:p w14:paraId="4FFB10EC" w14:textId="6DF1E15A" w:rsidR="00D653C4" w:rsidRPr="00EB0880" w:rsidRDefault="00D653C4" w:rsidP="00D653C4">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t>2. Uncertain influent composition and flow rate (weather, industrial surges).</w:t>
      </w:r>
    </w:p>
    <w:p w14:paraId="0DB1D342" w14:textId="77777777" w:rsidR="00D653C4" w:rsidRPr="00EB0880" w:rsidRDefault="00D653C4" w:rsidP="00D653C4">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t>3. Aging sensors and actuators (blowers, valves) leading to faults or drift.</w:t>
      </w:r>
    </w:p>
    <w:p w14:paraId="3C430CB1" w14:textId="6790B86A" w:rsidR="00D653C4" w:rsidRPr="00EB0880" w:rsidRDefault="00D653C4" w:rsidP="00D653C4">
      <w:pPr>
        <w:bidi w:val="0"/>
        <w:jc w:val="lowKashida"/>
        <w:rPr>
          <w:rFonts w:ascii="Arial" w:eastAsia="MS Mincho" w:hAnsi="Arial" w:cs="Arial"/>
          <w:lang w:bidi="ar-SA"/>
          <w14:ligatures w14:val="none"/>
        </w:rPr>
      </w:pPr>
      <w:r w:rsidRPr="00EB0880">
        <w:rPr>
          <w:rFonts w:ascii="Arial" w:eastAsia="MS Mincho" w:hAnsi="Arial" w:cs="Arial"/>
          <w:lang w:bidi="ar-SA"/>
          <w14:ligatures w14:val="none"/>
        </w:rPr>
        <w:t xml:space="preserve">4. High energy consumption (especially for aeration) and stringent effluent limits (e.g., </w:t>
      </w:r>
      <m:oMath>
        <m:r>
          <m:rPr>
            <m:sty m:val="p"/>
          </m:rPr>
          <w:rPr>
            <w:rFonts w:ascii="Cambria Math" w:hAnsi="Cambria Math" w:cs="Arial"/>
          </w:rPr>
          <m:t>N</m:t>
        </m:r>
        <m:sSubSup>
          <m:sSubSupPr>
            <m:ctrlPr>
              <w:rPr>
                <w:rFonts w:ascii="Cambria Math" w:hAnsi="Cambria Math" w:cs="Arial"/>
              </w:rPr>
            </m:ctrlPr>
          </m:sSubSupPr>
          <m:e>
            <m:r>
              <m:rPr>
                <m:sty m:val="p"/>
              </m:rPr>
              <w:rPr>
                <w:rFonts w:ascii="Cambria Math" w:hAnsi="Cambria Math" w:cs="Arial"/>
              </w:rPr>
              <m:t>H</m:t>
            </m:r>
          </m:e>
          <m:sub>
            <m:r>
              <m:rPr>
                <m:sty m:val="p"/>
              </m:rPr>
              <w:rPr>
                <w:rFonts w:ascii="Cambria Math" w:hAnsi="Cambria Math" w:cs="Arial"/>
              </w:rPr>
              <m:t>4</m:t>
            </m:r>
          </m:sub>
          <m:sup>
            <m:r>
              <m:rPr>
                <m:sty m:val="p"/>
              </m:rPr>
              <w:rPr>
                <w:rFonts w:ascii="Cambria Math" w:hAnsi="Cambria Math" w:cs="Arial"/>
              </w:rPr>
              <m:t>+</m:t>
            </m:r>
          </m:sup>
        </m:sSubSup>
      </m:oMath>
      <w:r w:rsidRPr="00EB0880">
        <w:rPr>
          <w:rFonts w:ascii="Arial" w:eastAsia="MS Mincho" w:hAnsi="Arial" w:cs="Arial"/>
          <w:lang w:bidi="ar-SA"/>
          <w14:ligatures w14:val="none"/>
        </w:rPr>
        <w:t>,</w:t>
      </w:r>
      <w:r w:rsidR="00C468F9" w:rsidRPr="00C468F9">
        <w:rPr>
          <w:rFonts w:ascii="Cambria Math" w:hAnsi="Cambria Math" w:cs="Arial"/>
        </w:rPr>
        <w:t xml:space="preserve"> </w:t>
      </w:r>
      <m:oMath>
        <m:r>
          <m:rPr>
            <m:sty m:val="p"/>
          </m:rPr>
          <w:rPr>
            <w:rFonts w:ascii="Cambria Math" w:hAnsi="Cambria Math" w:cs="Arial"/>
          </w:rPr>
          <m:t>N</m:t>
        </m:r>
        <m:sSubSup>
          <m:sSubSupPr>
            <m:ctrlPr>
              <w:rPr>
                <w:rFonts w:ascii="Cambria Math" w:hAnsi="Cambria Math" w:cs="Arial"/>
              </w:rPr>
            </m:ctrlPr>
          </m:sSubSupPr>
          <m:e>
            <m:r>
              <m:rPr>
                <m:sty m:val="p"/>
              </m:rPr>
              <w:rPr>
                <w:rFonts w:ascii="Cambria Math" w:hAnsi="Cambria Math" w:cs="Arial"/>
              </w:rPr>
              <m:t>O</m:t>
            </m:r>
          </m:e>
          <m:sub>
            <m:r>
              <m:rPr>
                <m:sty m:val="p"/>
              </m:rPr>
              <w:rPr>
                <w:rFonts w:ascii="Cambria Math" w:hAnsi="Cambria Math" w:cs="Arial"/>
              </w:rPr>
              <m:t>3</m:t>
            </m:r>
          </m:sub>
          <m:sup>
            <m:r>
              <m:rPr>
                <m:sty m:val="p"/>
              </m:rPr>
              <w:rPr>
                <w:rFonts w:ascii="Cambria Math" w:hAnsi="Cambria Math" w:cs="Arial"/>
              </w:rPr>
              <m:t>-</m:t>
            </m:r>
          </m:sup>
        </m:sSubSup>
      </m:oMath>
      <w:r w:rsidRPr="00EB0880">
        <w:rPr>
          <w:rFonts w:ascii="Arial" w:eastAsia="MS Mincho" w:hAnsi="Arial" w:cs="Arial"/>
          <w:lang w:bidi="ar-SA"/>
          <w14:ligatures w14:val="none"/>
        </w:rPr>
        <w:t>,</w:t>
      </w:r>
      <w:r w:rsidR="00C468F9">
        <w:rPr>
          <w:rFonts w:ascii="Arial" w:eastAsia="MS Mincho" w:hAnsi="Arial" w:cs="Arial"/>
          <w:lang w:bidi="ar-SA"/>
          <w14:ligatures w14:val="none"/>
        </w:rPr>
        <w:t xml:space="preserve"> </w:t>
      </w:r>
      <m:oMath>
        <m:sSub>
          <m:sSubPr>
            <m:ctrlPr>
              <w:rPr>
                <w:rFonts w:ascii="Cambria Math" w:eastAsia="MS Mincho" w:hAnsi="Cambria Math" w:cs="Arial"/>
                <w:i/>
                <w:lang w:bidi="ar-SA"/>
                <w14:ligatures w14:val="none"/>
              </w:rPr>
            </m:ctrlPr>
          </m:sSubPr>
          <m:e>
            <m:r>
              <m:rPr>
                <m:sty m:val="p"/>
              </m:rPr>
              <w:rPr>
                <w:rFonts w:ascii="Cambria Math" w:eastAsia="MS Mincho" w:hAnsi="Cambria Math" w:cs="Arial"/>
                <w:lang w:bidi="ar-SA"/>
                <w14:ligatures w14:val="none"/>
              </w:rPr>
              <m:t>BOD</m:t>
            </m:r>
          </m:e>
          <m:sub>
            <m:r>
              <w:rPr>
                <w:rFonts w:ascii="Cambria Math" w:eastAsia="MS Mincho" w:hAnsi="Cambria Math" w:cs="Arial"/>
                <w:lang w:bidi="ar-SA"/>
                <w14:ligatures w14:val="none"/>
              </w:rPr>
              <m:t>5</m:t>
            </m:r>
          </m:sub>
        </m:sSub>
      </m:oMath>
      <w:r w:rsidRPr="00EB0880">
        <w:rPr>
          <w:rFonts w:ascii="Arial" w:eastAsia="MS Mincho" w:hAnsi="Arial" w:cs="Arial"/>
          <w:lang w:bidi="ar-SA"/>
          <w14:ligatures w14:val="none"/>
        </w:rPr>
        <w:t>).</w:t>
      </w:r>
    </w:p>
    <w:p w14:paraId="431D5D89" w14:textId="77777777" w:rsidR="004248CE" w:rsidRPr="00EB0880" w:rsidRDefault="007C2B11" w:rsidP="004248CE">
      <w:pPr>
        <w:bidi w:val="0"/>
        <w:jc w:val="lowKashida"/>
        <w:rPr>
          <w:rFonts w:ascii="Arial" w:eastAsia="MS Mincho" w:hAnsi="Arial" w:cs="Arial"/>
          <w:lang w:bidi="ar-SA"/>
          <w14:ligatures w14:val="none"/>
        </w:rPr>
      </w:pPr>
      <w:r w:rsidRPr="007C2B11">
        <w:rPr>
          <w:rFonts w:ascii="Arial" w:eastAsia="MS Mincho" w:hAnsi="Arial" w:cs="Arial"/>
          <w:lang w:bidi="ar-SA"/>
          <w14:ligatures w14:val="none"/>
        </w:rPr>
        <w:t>Model-based control (adaptive control, MPC) can improve reliability, effluent quality, and reduce costs—but requires accurate plant models and robustness to uncertainties/faults. This research focuses on developing a continuous-time grey-box identification pipeline and designing a continuous-time MPC that directly uses physical ODEs of Tank 5 (aerobic nitrifier) to regulate DO, while embedding fault detection &amp; accommodation for critical sensors and aeration actuators.</w:t>
      </w:r>
    </w:p>
    <w:p w14:paraId="083118C3" w14:textId="589A35D9" w:rsidR="00E41862" w:rsidRPr="00EB0880" w:rsidRDefault="00E41862" w:rsidP="004248CE">
      <w:pPr>
        <w:bidi w:val="0"/>
        <w:jc w:val="lowKashida"/>
        <w:rPr>
          <w:rFonts w:ascii="Arial" w:eastAsia="MS Mincho" w:hAnsi="Arial" w:cs="Arial"/>
          <w:lang w:bidi="ar-SA"/>
          <w14:ligatures w14:val="none"/>
        </w:rPr>
      </w:pPr>
    </w:p>
    <w:p w14:paraId="77338A07" w14:textId="5FC4EF0F" w:rsidR="00E560EF" w:rsidRPr="00EB0880" w:rsidRDefault="004248CE" w:rsidP="004248CE">
      <w:pPr>
        <w:keepNext/>
        <w:keepLines/>
        <w:bidi w:val="0"/>
        <w:spacing w:before="200" w:after="0" w:line="276" w:lineRule="auto"/>
        <w:outlineLvl w:val="1"/>
        <w:rPr>
          <w:rFonts w:ascii="Arial" w:eastAsia="MS Gothic" w:hAnsi="Arial" w:cs="Arial"/>
          <w:b/>
          <w:bCs/>
          <w:color w:val="4F81BD"/>
          <w:sz w:val="26"/>
          <w:szCs w:val="26"/>
          <w:lang w:bidi="ar-SA"/>
          <w14:ligatures w14:val="none"/>
        </w:rPr>
      </w:pPr>
      <w:r w:rsidRPr="00EB0880">
        <w:rPr>
          <w:rFonts w:ascii="Arial" w:eastAsia="MS Gothic" w:hAnsi="Arial" w:cs="Arial"/>
          <w:b/>
          <w:bCs/>
          <w:color w:val="4F81BD"/>
          <w:sz w:val="26"/>
          <w:szCs w:val="26"/>
          <w:lang w:bidi="ar-SA"/>
          <w14:ligatures w14:val="none"/>
        </w:rPr>
        <w:t xml:space="preserve">2. </w:t>
      </w:r>
      <w:r w:rsidR="00E560EF" w:rsidRPr="00EB0880">
        <w:rPr>
          <w:rFonts w:ascii="Arial" w:eastAsia="MS Gothic" w:hAnsi="Arial" w:cs="Arial"/>
          <w:b/>
          <w:bCs/>
          <w:color w:val="4F81BD"/>
          <w:sz w:val="26"/>
          <w:szCs w:val="26"/>
          <w:lang w:bidi="ar-SA"/>
          <w14:ligatures w14:val="none"/>
        </w:rPr>
        <w:t>BSM1 Model Structure</w:t>
      </w:r>
    </w:p>
    <w:p w14:paraId="6799A24A" w14:textId="23DB30CB" w:rsidR="00DA38ED" w:rsidRPr="00EB0880" w:rsidRDefault="00E560EF" w:rsidP="00D84D95">
      <w:pPr>
        <w:bidi w:val="0"/>
        <w:jc w:val="lowKashida"/>
        <w:rPr>
          <w:rFonts w:ascii="Arial" w:hAnsi="Arial" w:cs="Arial"/>
        </w:rPr>
      </w:pPr>
      <w:r w:rsidRPr="00EB0880">
        <w:rPr>
          <w:rFonts w:ascii="Arial" w:hAnsi="Arial" w:cs="Arial"/>
        </w:rPr>
        <w:t>The Benchmark Simulation Model No.1 (BSM1) has been considered</w:t>
      </w:r>
      <w:r w:rsidR="00AD62B6" w:rsidRPr="00EB0880">
        <w:rPr>
          <w:rFonts w:ascii="Arial" w:hAnsi="Arial" w:cs="Arial"/>
        </w:rPr>
        <w:t xml:space="preserve"> </w:t>
      </w:r>
      <w:r w:rsidRPr="00EB0880">
        <w:rPr>
          <w:rFonts w:ascii="Arial" w:hAnsi="Arial" w:cs="Arial"/>
        </w:rPr>
        <w:t>widely in different research in different fields</w:t>
      </w:r>
      <w:r w:rsidR="0012684C" w:rsidRPr="00EB0880">
        <w:rPr>
          <w:rFonts w:ascii="Arial" w:hAnsi="Arial" w:cs="Arial"/>
        </w:rPr>
        <w:t xml:space="preserve"> [Alex2008]</w:t>
      </w:r>
      <w:r w:rsidR="00AD62B6" w:rsidRPr="00EB0880">
        <w:rPr>
          <w:rFonts w:ascii="Arial" w:hAnsi="Arial" w:cs="Arial"/>
        </w:rPr>
        <w:t>. BSM1 is utilized as a standard model for modeling, performance</w:t>
      </w:r>
      <w:r w:rsidR="004B1ED4" w:rsidRPr="00EB0880">
        <w:rPr>
          <w:rFonts w:ascii="Arial" w:hAnsi="Arial" w:cs="Arial"/>
        </w:rPr>
        <w:t xml:space="preserve"> </w:t>
      </w:r>
      <w:r w:rsidR="00AD62B6" w:rsidRPr="00EB0880">
        <w:rPr>
          <w:rFonts w:ascii="Arial" w:hAnsi="Arial" w:cs="Arial"/>
        </w:rPr>
        <w:t>assessment, and evaluation of control strategies</w:t>
      </w:r>
      <w:r w:rsidR="004B1ED4" w:rsidRPr="00EB0880">
        <w:rPr>
          <w:rFonts w:ascii="Arial" w:hAnsi="Arial" w:cs="Arial"/>
        </w:rPr>
        <w:t xml:space="preserve">. </w:t>
      </w:r>
      <w:r w:rsidR="00C411E6" w:rsidRPr="00EB0880">
        <w:rPr>
          <w:rFonts w:ascii="Arial" w:hAnsi="Arial" w:cs="Arial"/>
        </w:rPr>
        <w:t>it</w:t>
      </w:r>
      <w:r w:rsidR="004B1ED4" w:rsidRPr="00EB0880">
        <w:rPr>
          <w:rFonts w:ascii="Arial" w:hAnsi="Arial" w:cs="Arial"/>
        </w:rPr>
        <w:t xml:space="preserve"> is based on the most popular Activated Sludge Model No.1 (ASM1)</w:t>
      </w:r>
      <w:r w:rsidR="00FD752B" w:rsidRPr="00EB0880">
        <w:rPr>
          <w:rFonts w:ascii="Arial" w:hAnsi="Arial" w:cs="Arial"/>
        </w:rPr>
        <w:t xml:space="preserve"> </w:t>
      </w:r>
      <w:r w:rsidR="004B1ED4" w:rsidRPr="00EB0880">
        <w:rPr>
          <w:rFonts w:ascii="Arial" w:hAnsi="Arial" w:cs="Arial"/>
        </w:rPr>
        <w:t>expanded by the International Association on Water Pollution</w:t>
      </w:r>
      <w:r w:rsidR="00FD752B" w:rsidRPr="00EB0880">
        <w:rPr>
          <w:rFonts w:ascii="Arial" w:hAnsi="Arial" w:cs="Arial"/>
        </w:rPr>
        <w:t xml:space="preserve"> </w:t>
      </w:r>
      <w:r w:rsidR="004B1ED4" w:rsidRPr="00EB0880">
        <w:rPr>
          <w:rFonts w:ascii="Arial" w:hAnsi="Arial" w:cs="Arial"/>
        </w:rPr>
        <w:t>Research and Control</w:t>
      </w:r>
      <w:r w:rsidR="00C60FF3" w:rsidRPr="00EB0880">
        <w:rPr>
          <w:rFonts w:ascii="Arial" w:hAnsi="Arial" w:cs="Arial"/>
        </w:rPr>
        <w:t xml:space="preserve"> [Vanrolleghem1994].</w:t>
      </w:r>
      <w:r w:rsidR="00D36609" w:rsidRPr="00EB0880">
        <w:rPr>
          <w:rFonts w:ascii="Arial" w:hAnsi="Arial" w:cs="Arial"/>
        </w:rPr>
        <w:t xml:space="preserve"> </w:t>
      </w:r>
      <w:r w:rsidR="0062703F" w:rsidRPr="00EB0880">
        <w:rPr>
          <w:rFonts w:ascii="Arial" w:hAnsi="Arial" w:cs="Arial"/>
        </w:rPr>
        <w:t xml:space="preserve">The schematic of BSM1 is presented in </w:t>
      </w:r>
      <w:r w:rsidR="0062703F" w:rsidRPr="00EB0880">
        <w:rPr>
          <w:rFonts w:ascii="Arial" w:hAnsi="Arial" w:cs="Arial"/>
          <w:color w:val="0000FF"/>
        </w:rPr>
        <w:t>Fig. 1</w:t>
      </w:r>
      <w:r w:rsidR="0062703F" w:rsidRPr="00EB0880">
        <w:rPr>
          <w:rFonts w:ascii="Arial" w:hAnsi="Arial" w:cs="Arial"/>
        </w:rPr>
        <w:t xml:space="preserve">. As illustrated, </w:t>
      </w:r>
      <w:r w:rsidR="00DA38ED" w:rsidRPr="00EB0880">
        <w:rPr>
          <w:rFonts w:ascii="Arial" w:hAnsi="Arial" w:cs="Arial"/>
        </w:rPr>
        <w:t>it comprises:</w:t>
      </w:r>
    </w:p>
    <w:p w14:paraId="206ED123" w14:textId="75D197B2" w:rsidR="00973266" w:rsidRPr="00EB0880" w:rsidRDefault="00973266" w:rsidP="00973266">
      <w:pPr>
        <w:numPr>
          <w:ilvl w:val="0"/>
          <w:numId w:val="18"/>
        </w:numPr>
        <w:bidi w:val="0"/>
        <w:spacing w:after="200" w:line="240" w:lineRule="auto"/>
        <w:rPr>
          <w:rFonts w:ascii="Arial" w:hAnsi="Arial" w:cs="Arial"/>
        </w:rPr>
      </w:pPr>
      <w:r w:rsidRPr="00EB0880">
        <w:rPr>
          <w:rFonts w:ascii="Arial" w:hAnsi="Arial" w:cs="Arial"/>
          <w:b/>
          <w:bCs/>
        </w:rPr>
        <w:t xml:space="preserve">Five serial (interconnected) </w:t>
      </w:r>
      <w:r w:rsidR="00900CD6" w:rsidRPr="00EB0880">
        <w:rPr>
          <w:rFonts w:ascii="Arial" w:hAnsi="Arial" w:cs="Arial"/>
          <w:b/>
          <w:bCs/>
        </w:rPr>
        <w:t>basins (Tanks)</w:t>
      </w:r>
      <w:r w:rsidRPr="00EB0880">
        <w:rPr>
          <w:rFonts w:ascii="Arial" w:hAnsi="Arial" w:cs="Arial"/>
          <w:b/>
          <w:bCs/>
        </w:rPr>
        <w:t>:</w:t>
      </w:r>
      <w:r w:rsidRPr="00EB0880">
        <w:rPr>
          <w:rFonts w:ascii="Arial" w:hAnsi="Arial" w:cs="Arial"/>
        </w:rPr>
        <w:t xml:space="preserve"> Tanks 1–2 are anoxic (</w:t>
      </w:r>
      <w:r w:rsidR="00F41468" w:rsidRPr="00EB0880">
        <w:rPr>
          <w:rFonts w:ascii="Arial" w:hAnsi="Arial" w:cs="Arial"/>
        </w:rPr>
        <w:t xml:space="preserve">used for </w:t>
      </w:r>
      <w:r w:rsidRPr="00EB0880">
        <w:rPr>
          <w:rFonts w:ascii="Arial" w:hAnsi="Arial" w:cs="Arial"/>
        </w:rPr>
        <w:t xml:space="preserve">pre-denitrification, each </w:t>
      </w:r>
      <m:oMath>
        <m:sSub>
          <m:sSubPr>
            <m:ctrlPr>
              <w:rPr>
                <w:rFonts w:ascii="Cambria Math" w:hAnsi="Cambria Math" w:cs="Arial"/>
              </w:rPr>
            </m:ctrlPr>
          </m:sSubPr>
          <m:e>
            <m:r>
              <w:rPr>
                <w:rFonts w:ascii="Cambria Math" w:hAnsi="Cambria Math" w:cs="Arial"/>
              </w:rPr>
              <m:t>V</m:t>
            </m:r>
          </m:e>
          <m:sub>
            <m:r>
              <w:rPr>
                <w:rFonts w:ascii="Cambria Math" w:hAnsi="Cambria Math" w:cs="Arial"/>
              </w:rPr>
              <m:t>i</m:t>
            </m:r>
          </m:sub>
        </m:sSub>
        <m:r>
          <m:rPr>
            <m:sty m:val="p"/>
          </m:rPr>
          <w:rPr>
            <w:rFonts w:ascii="Cambria Math" w:hAnsi="Cambria Math" w:cs="Arial"/>
          </w:rPr>
          <m:t>=</m:t>
        </m:r>
        <m:r>
          <w:rPr>
            <w:rFonts w:ascii="Cambria Math" w:hAnsi="Cambria Math" w:cs="Arial"/>
          </w:rPr>
          <m:t>1000 </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3</m:t>
            </m:r>
          </m:sup>
        </m:sSup>
      </m:oMath>
      <w:r w:rsidRPr="00EB0880">
        <w:rPr>
          <w:rFonts w:ascii="Arial" w:hAnsi="Arial" w:cs="Arial"/>
        </w:rPr>
        <w:t>), Tanks 3–5 are aerobic (</w:t>
      </w:r>
      <w:r w:rsidR="00F41468" w:rsidRPr="00EB0880">
        <w:rPr>
          <w:rFonts w:ascii="Arial" w:hAnsi="Arial" w:cs="Arial"/>
        </w:rPr>
        <w:t xml:space="preserve">used for </w:t>
      </w:r>
      <w:r w:rsidRPr="00EB0880">
        <w:rPr>
          <w:rFonts w:ascii="Arial" w:hAnsi="Arial" w:cs="Arial"/>
        </w:rPr>
        <w:t xml:space="preserve">nitrification, each </w:t>
      </w:r>
      <m:oMath>
        <m:sSub>
          <m:sSubPr>
            <m:ctrlPr>
              <w:rPr>
                <w:rFonts w:ascii="Cambria Math" w:hAnsi="Cambria Math" w:cs="Arial"/>
              </w:rPr>
            </m:ctrlPr>
          </m:sSubPr>
          <m:e>
            <m:r>
              <w:rPr>
                <w:rFonts w:ascii="Cambria Math" w:hAnsi="Cambria Math" w:cs="Arial"/>
              </w:rPr>
              <m:t>V</m:t>
            </m:r>
          </m:e>
          <m:sub>
            <m:r>
              <w:rPr>
                <w:rFonts w:ascii="Cambria Math" w:hAnsi="Cambria Math" w:cs="Arial"/>
              </w:rPr>
              <m:t>i</m:t>
            </m:r>
          </m:sub>
        </m:sSub>
        <m:r>
          <m:rPr>
            <m:sty m:val="p"/>
          </m:rPr>
          <w:rPr>
            <w:rFonts w:ascii="Cambria Math" w:hAnsi="Cambria Math" w:cs="Arial"/>
          </w:rPr>
          <m:t>=</m:t>
        </m:r>
        <m:r>
          <w:rPr>
            <w:rFonts w:ascii="Cambria Math" w:hAnsi="Cambria Math" w:cs="Arial"/>
          </w:rPr>
          <m:t>1333 </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3</m:t>
            </m:r>
          </m:sup>
        </m:sSup>
      </m:oMath>
      <w:r w:rsidRPr="00EB0880">
        <w:rPr>
          <w:rFonts w:ascii="Arial" w:hAnsi="Arial" w:cs="Arial"/>
        </w:rPr>
        <w:t>).</w:t>
      </w:r>
    </w:p>
    <w:p w14:paraId="5659FC7D" w14:textId="4DE2F781" w:rsidR="00973266" w:rsidRPr="00EB0880" w:rsidRDefault="00973266" w:rsidP="00F41468">
      <w:pPr>
        <w:numPr>
          <w:ilvl w:val="0"/>
          <w:numId w:val="18"/>
        </w:numPr>
        <w:bidi w:val="0"/>
        <w:spacing w:after="200" w:line="240" w:lineRule="auto"/>
        <w:rPr>
          <w:rFonts w:ascii="Arial" w:hAnsi="Arial" w:cs="Arial"/>
        </w:rPr>
      </w:pPr>
      <w:r w:rsidRPr="00EB0880">
        <w:rPr>
          <w:rFonts w:ascii="Arial" w:hAnsi="Arial" w:cs="Arial"/>
          <w:b/>
          <w:bCs/>
        </w:rPr>
        <w:t>Secondary clarifier</w:t>
      </w:r>
      <w:r w:rsidR="00F41468" w:rsidRPr="00EB0880">
        <w:rPr>
          <w:rFonts w:ascii="Arial" w:hAnsi="Arial" w:cs="Arial"/>
          <w:b/>
          <w:bCs/>
        </w:rPr>
        <w:t xml:space="preserve"> (settler)</w:t>
      </w:r>
      <w:r w:rsidRPr="00EB0880">
        <w:rPr>
          <w:rFonts w:ascii="Arial" w:hAnsi="Arial" w:cs="Arial"/>
          <w:b/>
          <w:bCs/>
        </w:rPr>
        <w:t>:</w:t>
      </w:r>
      <w:r w:rsidRPr="00EB0880">
        <w:rPr>
          <w:rFonts w:ascii="Arial" w:hAnsi="Arial" w:cs="Arial"/>
        </w:rPr>
        <w:t xml:space="preserve"> </w:t>
      </w:r>
      <m:oMath>
        <m:sSub>
          <m:sSubPr>
            <m:ctrlPr>
              <w:rPr>
                <w:rFonts w:ascii="Cambria Math" w:hAnsi="Cambria Math" w:cs="Arial"/>
              </w:rPr>
            </m:ctrlPr>
          </m:sSubPr>
          <m:e>
            <m:r>
              <w:rPr>
                <w:rFonts w:ascii="Cambria Math" w:hAnsi="Cambria Math" w:cs="Arial"/>
              </w:rPr>
              <m:t>V</m:t>
            </m:r>
          </m:e>
          <m:sub>
            <m:r>
              <m:rPr>
                <m:nor/>
              </m:rPr>
              <w:rPr>
                <w:rFonts w:ascii="Arial" w:hAnsi="Arial" w:cs="Arial"/>
              </w:rPr>
              <m:t>clarifier</m:t>
            </m:r>
          </m:sub>
        </m:sSub>
        <m:r>
          <m:rPr>
            <m:sty m:val="p"/>
          </m:rPr>
          <w:rPr>
            <w:rFonts w:ascii="Cambria Math" w:hAnsi="Cambria Math" w:cs="Arial"/>
          </w:rPr>
          <m:t>=</m:t>
        </m:r>
        <m:r>
          <w:rPr>
            <w:rFonts w:ascii="Cambria Math" w:hAnsi="Cambria Math" w:cs="Arial"/>
          </w:rPr>
          <m:t>6000 </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3</m:t>
            </m:r>
          </m:sup>
        </m:sSup>
      </m:oMath>
      <w:r w:rsidRPr="00EB0880">
        <w:rPr>
          <w:rFonts w:ascii="Arial" w:hAnsi="Arial" w:cs="Arial"/>
        </w:rPr>
        <w:t>, with ten feed layers and two recycle streams (one from Tank 5, one from clarifier underflow).</w:t>
      </w:r>
    </w:p>
    <w:p w14:paraId="553819E8" w14:textId="77777777" w:rsidR="00973266" w:rsidRPr="00EB0880" w:rsidRDefault="00973266" w:rsidP="00973266">
      <w:pPr>
        <w:numPr>
          <w:ilvl w:val="0"/>
          <w:numId w:val="18"/>
        </w:numPr>
        <w:bidi w:val="0"/>
        <w:spacing w:after="200" w:line="240" w:lineRule="auto"/>
        <w:rPr>
          <w:rFonts w:ascii="Arial" w:hAnsi="Arial" w:cs="Arial"/>
        </w:rPr>
      </w:pPr>
      <w:r w:rsidRPr="00EB0880">
        <w:rPr>
          <w:rFonts w:ascii="Arial" w:hAnsi="Arial" w:cs="Arial"/>
          <w:b/>
          <w:bCs/>
        </w:rPr>
        <w:t>Influent:</w:t>
      </w:r>
      <w:r w:rsidRPr="00EB0880">
        <w:rPr>
          <w:rFonts w:ascii="Arial" w:hAnsi="Arial" w:cs="Arial"/>
        </w:rPr>
        <w:t xml:space="preserve"> Flows into Tank 1 with specified COD, </w:t>
      </w:r>
      <m:oMath>
        <m:r>
          <m:rPr>
            <m:sty m:val="p"/>
          </m:rPr>
          <w:rPr>
            <w:rFonts w:ascii="Cambria Math" w:hAnsi="Cambria Math" w:cs="Arial"/>
          </w:rPr>
          <m:t>N</m:t>
        </m:r>
        <m:sSubSup>
          <m:sSubSupPr>
            <m:ctrlPr>
              <w:rPr>
                <w:rFonts w:ascii="Cambria Math" w:hAnsi="Cambria Math" w:cs="Arial"/>
              </w:rPr>
            </m:ctrlPr>
          </m:sSubSupPr>
          <m:e>
            <m:r>
              <m:rPr>
                <m:sty m:val="p"/>
              </m:rPr>
              <w:rPr>
                <w:rFonts w:ascii="Cambria Math" w:hAnsi="Cambria Math" w:cs="Arial"/>
              </w:rPr>
              <m:t>H</m:t>
            </m:r>
          </m:e>
          <m:sub>
            <m:r>
              <m:rPr>
                <m:sty m:val="p"/>
              </m:rPr>
              <w:rPr>
                <w:rFonts w:ascii="Cambria Math" w:hAnsi="Cambria Math" w:cs="Arial"/>
              </w:rPr>
              <m:t>4</m:t>
            </m:r>
          </m:sub>
          <m:sup>
            <m:r>
              <m:rPr>
                <m:sty m:val="p"/>
              </m:rPr>
              <w:rPr>
                <w:rFonts w:ascii="Cambria Math" w:hAnsi="Cambria Math" w:cs="Arial"/>
              </w:rPr>
              <m:t>+</m:t>
            </m:r>
          </m:sup>
        </m:sSubSup>
      </m:oMath>
      <w:r w:rsidRPr="00EB0880">
        <w:rPr>
          <w:rFonts w:ascii="Arial" w:hAnsi="Arial" w:cs="Arial"/>
        </w:rPr>
        <w:t>, etc.</w:t>
      </w:r>
    </w:p>
    <w:p w14:paraId="2ADF4400" w14:textId="68C5266B" w:rsidR="00DA38ED" w:rsidRPr="00B53183" w:rsidRDefault="00973266" w:rsidP="00B53183">
      <w:pPr>
        <w:numPr>
          <w:ilvl w:val="0"/>
          <w:numId w:val="18"/>
        </w:numPr>
        <w:bidi w:val="0"/>
        <w:spacing w:after="200" w:line="240" w:lineRule="auto"/>
        <w:rPr>
          <w:rFonts w:ascii="Arial" w:hAnsi="Arial" w:cs="Arial"/>
        </w:rPr>
      </w:pPr>
      <w:r w:rsidRPr="00EB0880">
        <w:rPr>
          <w:rFonts w:ascii="Arial" w:hAnsi="Arial" w:cs="Arial"/>
          <w:b/>
          <w:bCs/>
        </w:rPr>
        <w:lastRenderedPageBreak/>
        <w:t>Outputs:</w:t>
      </w:r>
      <w:r w:rsidRPr="00EB0880">
        <w:rPr>
          <w:rFonts w:ascii="Arial" w:hAnsi="Arial" w:cs="Arial"/>
        </w:rPr>
        <w:t xml:space="preserve"> Effluent concentrations of BOD, total nitrogen, TSS, etc.</w:t>
      </w:r>
    </w:p>
    <w:p w14:paraId="7024F649" w14:textId="31A8000A" w:rsidR="00005610" w:rsidRPr="00EB0880" w:rsidRDefault="00EB3471" w:rsidP="00D84D95">
      <w:pPr>
        <w:bidi w:val="0"/>
        <w:jc w:val="lowKashida"/>
        <w:rPr>
          <w:rFonts w:ascii="Arial" w:hAnsi="Arial" w:cs="Arial"/>
        </w:rPr>
      </w:pPr>
      <w:r w:rsidRPr="00EB0880">
        <w:rPr>
          <w:rFonts w:ascii="Arial" w:hAnsi="Arial" w:cs="Arial"/>
        </w:rPr>
        <w:t>T</w:t>
      </w:r>
      <w:r w:rsidR="00471243" w:rsidRPr="00EB0880">
        <w:rPr>
          <w:rFonts w:ascii="Arial" w:hAnsi="Arial" w:cs="Arial"/>
        </w:rPr>
        <w:t>o</w:t>
      </w:r>
      <w:r w:rsidR="0062703F" w:rsidRPr="00EB0880">
        <w:rPr>
          <w:rFonts w:ascii="Arial" w:hAnsi="Arial" w:cs="Arial"/>
        </w:rPr>
        <w:t xml:space="preserve"> </w:t>
      </w:r>
      <w:r w:rsidR="00442B7B" w:rsidRPr="00EB0880">
        <w:rPr>
          <w:rFonts w:ascii="Arial" w:hAnsi="Arial" w:cs="Arial"/>
        </w:rPr>
        <w:t xml:space="preserve">sustain </w:t>
      </w:r>
      <w:r w:rsidR="0062703F" w:rsidRPr="00EB0880">
        <w:rPr>
          <w:rFonts w:ascii="Arial" w:hAnsi="Arial" w:cs="Arial"/>
        </w:rPr>
        <w:t>the microbial community essential for nutrient removal,</w:t>
      </w:r>
      <w:r w:rsidR="00442B7B" w:rsidRPr="00EB0880">
        <w:rPr>
          <w:rFonts w:ascii="Arial" w:hAnsi="Arial" w:cs="Arial"/>
        </w:rPr>
        <w:t xml:space="preserve"> settled</w:t>
      </w:r>
      <w:r w:rsidR="0062703F" w:rsidRPr="00EB0880">
        <w:rPr>
          <w:rFonts w:ascii="Arial" w:hAnsi="Arial" w:cs="Arial"/>
        </w:rPr>
        <w:t xml:space="preserve"> sludge </w:t>
      </w:r>
      <w:r w:rsidR="00442B7B" w:rsidRPr="00EB0880">
        <w:rPr>
          <w:rFonts w:ascii="Arial" w:hAnsi="Arial" w:cs="Arial"/>
        </w:rPr>
        <w:t xml:space="preserve">recycled continuously (controlled by </w:t>
      </w:r>
      <m:oMath>
        <m:sSub>
          <m:sSubPr>
            <m:ctrlPr>
              <w:rPr>
                <w:rFonts w:ascii="Cambria Math" w:hAnsi="Cambria Math" w:cs="Arial"/>
              </w:rPr>
            </m:ctrlPr>
          </m:sSubPr>
          <m:e>
            <m:r>
              <w:rPr>
                <w:rFonts w:ascii="Cambria Math" w:hAnsi="Cambria Math" w:cs="Arial"/>
              </w:rPr>
              <m:t>Q</m:t>
            </m:r>
          </m:e>
          <m:sub>
            <m:r>
              <m:rPr>
                <m:nor/>
              </m:rPr>
              <w:rPr>
                <w:rFonts w:ascii="Arial" w:hAnsi="Arial" w:cs="Arial"/>
              </w:rPr>
              <m:t>rec</m:t>
            </m:r>
          </m:sub>
        </m:sSub>
      </m:oMath>
      <w:r w:rsidR="00442B7B" w:rsidRPr="00EB0880">
        <w:rPr>
          <w:rFonts w:ascii="Arial" w:hAnsi="Arial" w:cs="Arial"/>
        </w:rPr>
        <w:t>).</w:t>
      </w:r>
      <w:r w:rsidR="0062703F" w:rsidRPr="00EB0880">
        <w:rPr>
          <w:rFonts w:ascii="Arial" w:hAnsi="Arial" w:cs="Arial"/>
        </w:rPr>
        <w:t xml:space="preserve"> from the secondary settler back into the reactor</w:t>
      </w:r>
      <w:r w:rsidR="00442B7B" w:rsidRPr="00EB0880">
        <w:rPr>
          <w:rFonts w:ascii="Arial" w:hAnsi="Arial" w:cs="Arial"/>
        </w:rPr>
        <w:t xml:space="preserve"> (Tank 1)</w:t>
      </w:r>
      <w:r w:rsidR="0062703F" w:rsidRPr="00EB0880">
        <w:rPr>
          <w:rFonts w:ascii="Arial" w:hAnsi="Arial" w:cs="Arial"/>
        </w:rPr>
        <w:t>.</w:t>
      </w:r>
      <w:r w:rsidR="004B1CBB" w:rsidRPr="00EB0880">
        <w:rPr>
          <w:rFonts w:ascii="Arial" w:hAnsi="Arial" w:cs="Arial"/>
        </w:rPr>
        <w:t xml:space="preserve"> Denitrification occurs in Tanks 1–2 (anoxic), nitrification in Tanks 3–5 (aerobic).</w:t>
      </w:r>
      <w:r w:rsidR="00C26CEB" w:rsidRPr="00EB0880">
        <w:rPr>
          <w:rFonts w:ascii="Arial" w:hAnsi="Arial" w:cs="Arial"/>
        </w:rPr>
        <w:t xml:space="preserve"> </w:t>
      </w:r>
      <w:r w:rsidR="006A29AB" w:rsidRPr="00EB0880">
        <w:rPr>
          <w:rFonts w:ascii="Arial" w:hAnsi="Arial" w:cs="Arial"/>
          <w:b/>
          <w:bCs/>
        </w:rPr>
        <w:t xml:space="preserve">Dissolved Oxygen (DO) concentration </w:t>
      </w:r>
      <w:r w:rsidR="00C26CEB" w:rsidRPr="00EB0880">
        <w:rPr>
          <w:rFonts w:ascii="Arial" w:hAnsi="Arial" w:cs="Arial"/>
          <w:b/>
          <w:bCs/>
        </w:rPr>
        <w:t>in Tank 5</w:t>
      </w:r>
      <w:r w:rsidR="00C26CEB" w:rsidRPr="00EB0880">
        <w:rPr>
          <w:rFonts w:ascii="Arial" w:hAnsi="Arial" w:cs="Arial"/>
        </w:rPr>
        <w:t xml:space="preserve"> (</w:t>
      </w:r>
      <m:oMath>
        <m:sSub>
          <m:sSubPr>
            <m:ctrlPr>
              <w:rPr>
                <w:rFonts w:ascii="Cambria Math" w:hAnsi="Cambria Math" w:cs="Arial"/>
              </w:rPr>
            </m:ctrlPr>
          </m:sSubPr>
          <m:e>
            <m:r>
              <w:rPr>
                <w:rFonts w:ascii="Cambria Math" w:hAnsi="Cambria Math" w:cs="Arial"/>
              </w:rPr>
              <m:t>S</m:t>
            </m:r>
          </m:e>
          <m:sub>
            <m:r>
              <w:rPr>
                <w:rFonts w:ascii="Cambria Math" w:hAnsi="Cambria Math" w:cs="Arial"/>
              </w:rPr>
              <m:t>O</m:t>
            </m:r>
            <m:r>
              <m:rPr>
                <m:sty m:val="p"/>
              </m:rPr>
              <w:rPr>
                <w:rFonts w:ascii="Cambria Math" w:hAnsi="Cambria Math" w:cs="Arial"/>
              </w:rPr>
              <m:t>,</m:t>
            </m:r>
            <m:r>
              <w:rPr>
                <w:rFonts w:ascii="Cambria Math" w:hAnsi="Cambria Math" w:cs="Arial"/>
              </w:rPr>
              <m:t>5</m:t>
            </m:r>
          </m:sub>
        </m:sSub>
      </m:oMath>
      <w:r w:rsidR="00C26CEB" w:rsidRPr="00EB0880">
        <w:rPr>
          <w:rFonts w:ascii="Arial" w:hAnsi="Arial" w:cs="Arial"/>
        </w:rPr>
        <w:t>) is a key control variable</w:t>
      </w:r>
      <w:r w:rsidR="003B52E2" w:rsidRPr="00EB0880">
        <w:rPr>
          <w:rFonts w:ascii="Arial" w:hAnsi="Arial" w:cs="Arial"/>
        </w:rPr>
        <w:t>, which significantly influences many microbiological processes occurring in the system</w:t>
      </w:r>
      <w:r w:rsidR="003601CE" w:rsidRPr="00EB0880">
        <w:rPr>
          <w:rFonts w:ascii="Arial" w:hAnsi="Arial" w:cs="Arial"/>
        </w:rPr>
        <w:t>;</w:t>
      </w:r>
      <w:r w:rsidR="00C26CEB" w:rsidRPr="00EB0880">
        <w:rPr>
          <w:rFonts w:ascii="Arial" w:hAnsi="Arial" w:cs="Arial"/>
        </w:rPr>
        <w:t xml:space="preserve"> high DO promotes nitrifiers, but excess aeration wastes energy.</w:t>
      </w:r>
      <w:r w:rsidR="00A155CA" w:rsidRPr="00EB0880">
        <w:rPr>
          <w:rFonts w:ascii="Arial" w:hAnsi="Arial" w:cs="Arial"/>
        </w:rPr>
        <w:t xml:space="preserve"> </w:t>
      </w:r>
      <w:r w:rsidR="00005610" w:rsidRPr="00EB0880">
        <w:rPr>
          <w:rFonts w:ascii="Arial" w:hAnsi="Arial" w:cs="Arial"/>
        </w:rPr>
        <w:t xml:space="preserve">To maintain the desired aeration in the biological tank, a DO controller is implemented. Besides, DO level in the last tank is controlled that manipulates the aeration coefficient for this basin </w:t>
      </w:r>
      <m:oMath>
        <m:sSub>
          <m:sSubPr>
            <m:ctrlPr>
              <w:rPr>
                <w:rFonts w:ascii="Cambria Math" w:hAnsi="Cambria Math" w:cs="Arial"/>
              </w:rPr>
            </m:ctrlPr>
          </m:sSubPr>
          <m:e>
            <m:r>
              <w:rPr>
                <w:rFonts w:ascii="Cambria Math" w:hAnsi="Cambria Math" w:cs="Arial"/>
              </w:rPr>
              <m:t>K</m:t>
            </m:r>
          </m:e>
          <m:sub>
            <m:r>
              <w:rPr>
                <w:rFonts w:ascii="Cambria Math" w:hAnsi="Cambria Math" w:cs="Arial"/>
              </w:rPr>
              <m:t>La</m:t>
            </m:r>
            <m:r>
              <m:rPr>
                <m:sty m:val="p"/>
              </m:rPr>
              <w:rPr>
                <w:rFonts w:ascii="Cambria Math" w:hAnsi="Cambria Math" w:cs="Arial"/>
              </w:rPr>
              <m:t>,</m:t>
            </m:r>
            <m:r>
              <w:rPr>
                <w:rFonts w:ascii="Cambria Math" w:hAnsi="Cambria Math" w:cs="Arial"/>
              </w:rPr>
              <m:t>5</m:t>
            </m:r>
          </m:sub>
        </m:sSub>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005610" w:rsidRPr="00EB0880">
        <w:rPr>
          <w:rFonts w:ascii="Arial" w:hAnsi="Arial" w:cs="Arial"/>
        </w:rPr>
        <w:t>. Besides, an outer control loop is used to verify the nitrate removal by manipulating the internal recycle flow-rate.</w:t>
      </w:r>
    </w:p>
    <w:p w14:paraId="77683D0F" w14:textId="2B5828E0" w:rsidR="00E560EF" w:rsidRPr="00EB0880" w:rsidRDefault="00A155CA" w:rsidP="00005610">
      <w:pPr>
        <w:bidi w:val="0"/>
        <w:jc w:val="lowKashida"/>
        <w:rPr>
          <w:rFonts w:ascii="Arial" w:hAnsi="Arial" w:cs="Arial"/>
        </w:rPr>
      </w:pPr>
      <w:r w:rsidRPr="00EB0880">
        <w:rPr>
          <w:rFonts w:ascii="Arial" w:hAnsi="Arial" w:cs="Arial"/>
        </w:rPr>
        <w:t xml:space="preserve">A digital twin must capture the ASM1 ODEs for each biological species and multiple substrates; </w:t>
      </w:r>
      <w:r w:rsidR="00945CE0" w:rsidRPr="00EB0880">
        <w:rPr>
          <w:rFonts w:ascii="Arial" w:hAnsi="Arial" w:cs="Arial"/>
        </w:rPr>
        <w:t>for brevity, we focus below on the DO balance in Tank 5 as the primary continuous-time control target.</w:t>
      </w:r>
    </w:p>
    <w:p w14:paraId="7540EE8B" w14:textId="77777777" w:rsidR="00D36609" w:rsidRPr="00EB0880" w:rsidRDefault="00D36609" w:rsidP="00D36609">
      <w:pPr>
        <w:bidi w:val="0"/>
        <w:jc w:val="lowKashida"/>
        <w:rPr>
          <w:rFonts w:ascii="Arial" w:hAnsi="Arial" w:cs="Arial"/>
        </w:rPr>
      </w:pPr>
    </w:p>
    <w:p w14:paraId="1DAA44B4" w14:textId="693C6EE9" w:rsidR="00D36609" w:rsidRPr="00EB0880" w:rsidRDefault="006D56FE" w:rsidP="00D36609">
      <w:pPr>
        <w:keepNext/>
        <w:bidi w:val="0"/>
        <w:jc w:val="lowKashida"/>
        <w:rPr>
          <w:rFonts w:ascii="Arial" w:hAnsi="Arial" w:cs="Arial"/>
        </w:rPr>
      </w:pPr>
      <w:r w:rsidRPr="00EB0880">
        <w:rPr>
          <w:rFonts w:ascii="Arial" w:hAnsi="Arial" w:cs="Arial"/>
          <w:noProof/>
        </w:rPr>
        <w:drawing>
          <wp:inline distT="0" distB="0" distL="0" distR="0" wp14:anchorId="4E77D23C" wp14:editId="3C129ED0">
            <wp:extent cx="5943600" cy="3343275"/>
            <wp:effectExtent l="0" t="0" r="0" b="9525"/>
            <wp:docPr id="1029531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3157"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0EEAD792" w14:textId="3328BDF8" w:rsidR="00D36609" w:rsidRPr="00EB0880" w:rsidRDefault="00D36609" w:rsidP="00D36609">
      <w:pPr>
        <w:pStyle w:val="Caption"/>
        <w:bidi w:val="0"/>
        <w:jc w:val="center"/>
        <w:rPr>
          <w:rFonts w:ascii="Arial" w:hAnsi="Arial" w:cs="Arial"/>
        </w:rPr>
      </w:pPr>
      <w:bookmarkStart w:id="1" w:name="_Ref198290051"/>
      <w:r w:rsidRPr="00EB0880">
        <w:rPr>
          <w:rFonts w:ascii="Arial" w:hAnsi="Arial" w:cs="Arial"/>
        </w:rPr>
        <w:t xml:space="preserve">Fig </w:t>
      </w:r>
      <w:r w:rsidRPr="00EB0880">
        <w:rPr>
          <w:rFonts w:ascii="Arial" w:hAnsi="Arial" w:cs="Arial"/>
        </w:rPr>
        <w:fldChar w:fldCharType="begin"/>
      </w:r>
      <w:r w:rsidRPr="00EB0880">
        <w:rPr>
          <w:rFonts w:ascii="Arial" w:hAnsi="Arial" w:cs="Arial"/>
        </w:rPr>
        <w:instrText xml:space="preserve"> SEQ Fig \* ARABIC </w:instrText>
      </w:r>
      <w:r w:rsidRPr="00EB0880">
        <w:rPr>
          <w:rFonts w:ascii="Arial" w:hAnsi="Arial" w:cs="Arial"/>
        </w:rPr>
        <w:fldChar w:fldCharType="separate"/>
      </w:r>
      <w:r w:rsidR="008607A6">
        <w:rPr>
          <w:rFonts w:ascii="Arial" w:hAnsi="Arial" w:cs="Arial"/>
          <w:noProof/>
        </w:rPr>
        <w:t>1</w:t>
      </w:r>
      <w:r w:rsidRPr="00EB0880">
        <w:rPr>
          <w:rFonts w:ascii="Arial" w:hAnsi="Arial" w:cs="Arial"/>
          <w:noProof/>
        </w:rPr>
        <w:fldChar w:fldCharType="end"/>
      </w:r>
      <w:bookmarkEnd w:id="1"/>
      <w:r w:rsidRPr="00EB0880">
        <w:rPr>
          <w:rFonts w:ascii="Arial" w:hAnsi="Arial" w:cs="Arial"/>
        </w:rPr>
        <w:t xml:space="preserve">. </w:t>
      </w:r>
      <w:r w:rsidR="000B3BFB" w:rsidRPr="00EB0880">
        <w:rPr>
          <w:rFonts w:ascii="Arial" w:hAnsi="Arial" w:cs="Arial"/>
        </w:rPr>
        <w:t xml:space="preserve">Schematic of </w:t>
      </w:r>
      <w:r w:rsidRPr="00EB0880">
        <w:rPr>
          <w:rFonts w:ascii="Arial" w:hAnsi="Arial" w:cs="Arial"/>
        </w:rPr>
        <w:t>Benchmark Simulation Model 1 (BSM1)</w:t>
      </w:r>
      <w:r w:rsidR="000B3BFB" w:rsidRPr="00EB0880">
        <w:rPr>
          <w:rFonts w:ascii="Arial" w:hAnsi="Arial" w:cs="Arial"/>
        </w:rPr>
        <w:t>:  two anoxic basins (1000 m</w:t>
      </w:r>
      <m:oMath>
        <m:sSup>
          <m:sSupPr>
            <m:ctrlPr>
              <w:rPr>
                <w:rFonts w:ascii="Cambria Math" w:hAnsi="Cambria Math" w:cs="Arial"/>
              </w:rPr>
            </m:ctrlPr>
          </m:sSupPr>
          <m:e>
            <m:r>
              <w:rPr>
                <w:rFonts w:ascii="Cambria Math" w:hAnsi="Cambria Math" w:cs="Arial"/>
              </w:rPr>
              <m:t>​</m:t>
            </m:r>
          </m:e>
          <m:sup>
            <m:r>
              <w:rPr>
                <w:rFonts w:ascii="Cambria Math" w:hAnsi="Cambria Math" w:cs="Arial"/>
              </w:rPr>
              <m:t>3</m:t>
            </m:r>
          </m:sup>
        </m:sSup>
      </m:oMath>
      <w:r w:rsidR="000B3BFB" w:rsidRPr="00EB0880">
        <w:rPr>
          <w:rFonts w:ascii="Arial" w:hAnsi="Arial" w:cs="Arial"/>
        </w:rPr>
        <w:t xml:space="preserve"> each), three aerobic basins (1333 m</w:t>
      </w:r>
      <m:oMath>
        <m:sSup>
          <m:sSupPr>
            <m:ctrlPr>
              <w:rPr>
                <w:rFonts w:ascii="Cambria Math" w:hAnsi="Cambria Math" w:cs="Arial"/>
              </w:rPr>
            </m:ctrlPr>
          </m:sSupPr>
          <m:e>
            <m:r>
              <w:rPr>
                <w:rFonts w:ascii="Cambria Math" w:hAnsi="Cambria Math" w:cs="Arial"/>
              </w:rPr>
              <m:t>​</m:t>
            </m:r>
          </m:e>
          <m:sup>
            <m:r>
              <w:rPr>
                <w:rFonts w:ascii="Cambria Math" w:hAnsi="Cambria Math" w:cs="Arial"/>
              </w:rPr>
              <m:t>3</m:t>
            </m:r>
          </m:sup>
        </m:sSup>
      </m:oMath>
      <w:r w:rsidR="000B3BFB" w:rsidRPr="00EB0880">
        <w:rPr>
          <w:rFonts w:ascii="Arial" w:hAnsi="Arial" w:cs="Arial"/>
        </w:rPr>
        <w:t xml:space="preserve"> each), secondary clarifier (6000 m</w:t>
      </w:r>
      <m:oMath>
        <m:sSup>
          <m:sSupPr>
            <m:ctrlPr>
              <w:rPr>
                <w:rFonts w:ascii="Cambria Math" w:hAnsi="Cambria Math" w:cs="Arial"/>
              </w:rPr>
            </m:ctrlPr>
          </m:sSupPr>
          <m:e>
            <m:r>
              <w:rPr>
                <w:rFonts w:ascii="Cambria Math" w:hAnsi="Cambria Math" w:cs="Arial"/>
              </w:rPr>
              <m:t>​</m:t>
            </m:r>
          </m:e>
          <m:sup>
            <m:r>
              <w:rPr>
                <w:rFonts w:ascii="Cambria Math" w:hAnsi="Cambria Math" w:cs="Arial"/>
              </w:rPr>
              <m:t>3</m:t>
            </m:r>
          </m:sup>
        </m:sSup>
      </m:oMath>
      <w:r w:rsidR="000B3BFB" w:rsidRPr="00EB0880">
        <w:rPr>
          <w:rFonts w:ascii="Arial" w:hAnsi="Arial" w:cs="Arial"/>
        </w:rPr>
        <w:t xml:space="preserve">), recycles </w:t>
      </w:r>
      <m:oMath>
        <m:sSub>
          <m:sSubPr>
            <m:ctrlPr>
              <w:rPr>
                <w:rFonts w:ascii="Cambria Math" w:hAnsi="Cambria Math" w:cs="Arial"/>
              </w:rPr>
            </m:ctrlPr>
          </m:sSubPr>
          <m:e>
            <m:r>
              <w:rPr>
                <w:rFonts w:ascii="Cambria Math" w:hAnsi="Cambria Math" w:cs="Arial"/>
              </w:rPr>
              <m:t>Q</m:t>
            </m:r>
          </m:e>
          <m:sub>
            <m:r>
              <m:rPr>
                <m:nor/>
              </m:rPr>
              <w:rPr>
                <w:rFonts w:ascii="Arial" w:hAnsi="Arial" w:cs="Arial"/>
              </w:rPr>
              <m:t>rec,1</m:t>
            </m:r>
          </m:sub>
        </m:sSub>
        <m:r>
          <w:rPr>
            <w:rFonts w:ascii="Cambria Math" w:hAnsi="Cambria Math" w:cs="Arial"/>
          </w:rPr>
          <m:t>,</m:t>
        </m:r>
        <m:sSub>
          <m:sSubPr>
            <m:ctrlPr>
              <w:rPr>
                <w:rFonts w:ascii="Cambria Math" w:hAnsi="Cambria Math" w:cs="Arial"/>
              </w:rPr>
            </m:ctrlPr>
          </m:sSubPr>
          <m:e>
            <m:r>
              <w:rPr>
                <w:rFonts w:ascii="Cambria Math" w:hAnsi="Cambria Math" w:cs="Arial"/>
              </w:rPr>
              <m:t>Q</m:t>
            </m:r>
          </m:e>
          <m:sub>
            <m:r>
              <m:rPr>
                <m:nor/>
              </m:rPr>
              <w:rPr>
                <w:rFonts w:ascii="Arial" w:hAnsi="Arial" w:cs="Arial"/>
              </w:rPr>
              <m:t>rec,2</m:t>
            </m:r>
          </m:sub>
        </m:sSub>
      </m:oMath>
      <w:r w:rsidR="000B3BFB" w:rsidRPr="00EB0880">
        <w:rPr>
          <w:rFonts w:ascii="Arial" w:hAnsi="Arial" w:cs="Arial"/>
        </w:rPr>
        <w:t xml:space="preserve">. The DO in Tank 5 is maintained by controlling the aeration transfer coefficient </w:t>
      </w:r>
      <m:oMath>
        <m:sSub>
          <m:sSubPr>
            <m:ctrlPr>
              <w:rPr>
                <w:rFonts w:ascii="Cambria Math" w:hAnsi="Cambria Math" w:cs="Arial"/>
              </w:rPr>
            </m:ctrlPr>
          </m:sSubPr>
          <m:e>
            <m:r>
              <w:rPr>
                <w:rFonts w:ascii="Cambria Math" w:hAnsi="Cambria Math" w:cs="Arial"/>
              </w:rPr>
              <m:t>K</m:t>
            </m:r>
          </m:e>
          <m:sub>
            <m:r>
              <w:rPr>
                <w:rFonts w:ascii="Cambria Math" w:hAnsi="Cambria Math" w:cs="Arial"/>
              </w:rPr>
              <m:t>La,5</m:t>
            </m:r>
          </m:sub>
        </m:sSub>
        <m:r>
          <w:rPr>
            <w:rFonts w:ascii="Cambria Math" w:hAnsi="Cambria Math" w:cs="Arial"/>
          </w:rPr>
          <m:t>(t)</m:t>
        </m:r>
      </m:oMath>
      <w:r w:rsidRPr="00EB0880">
        <w:rPr>
          <w:rFonts w:ascii="Arial" w:hAnsi="Arial" w:cs="Arial"/>
        </w:rPr>
        <w:t>.</w:t>
      </w:r>
    </w:p>
    <w:p w14:paraId="4A9D038B" w14:textId="6DDC04CC" w:rsidR="00AC1BF4" w:rsidRPr="00EB0880" w:rsidRDefault="00B53183" w:rsidP="00567010">
      <w:pPr>
        <w:bidi w:val="0"/>
        <w:jc w:val="lowKashida"/>
        <w:rPr>
          <w:rFonts w:ascii="Arial" w:hAnsi="Arial" w:cs="Arial"/>
        </w:rPr>
      </w:pPr>
      <w:r>
        <w:rPr>
          <w:rFonts w:ascii="Arial" w:hAnsi="Arial" w:cs="Arial"/>
        </w:rPr>
        <w:t xml:space="preserve"> </w:t>
      </w:r>
      <w:r w:rsidR="00EC7BD3" w:rsidRPr="00EB0880">
        <w:rPr>
          <w:rFonts w:ascii="Arial" w:hAnsi="Arial" w:cs="Arial"/>
        </w:rPr>
        <w:t>To maintain the desired aeration in the biological tank, a DO controller is implemented. Besides, DO level in the last tank is controlled that manipulates the aeration coefficient for this basin K</w:t>
      </w:r>
      <w:r w:rsidR="00EC7BD3" w:rsidRPr="00EB0880">
        <w:rPr>
          <w:rFonts w:ascii="Arial" w:hAnsi="Arial" w:cs="Arial"/>
          <w:vertAlign w:val="superscript"/>
        </w:rPr>
        <w:t>5</w:t>
      </w:r>
      <w:r w:rsidR="00EC7BD3" w:rsidRPr="00EB0880">
        <w:rPr>
          <w:rFonts w:ascii="Arial" w:hAnsi="Arial" w:cs="Arial"/>
        </w:rPr>
        <w:t>La.</w:t>
      </w:r>
      <w:r w:rsidR="00031D74" w:rsidRPr="00EB0880">
        <w:rPr>
          <w:rFonts w:ascii="Arial" w:hAnsi="Arial" w:cs="Arial"/>
        </w:rPr>
        <w:t xml:space="preserve"> Besides, an outer control loop is used to verify the nitrate removal by manipulating the internal recycle</w:t>
      </w:r>
      <w:r w:rsidR="00567010" w:rsidRPr="00EB0880">
        <w:rPr>
          <w:rFonts w:ascii="Arial" w:hAnsi="Arial" w:cs="Arial"/>
        </w:rPr>
        <w:t xml:space="preserve"> </w:t>
      </w:r>
      <w:r w:rsidR="00031D74" w:rsidRPr="00EB0880">
        <w:rPr>
          <w:rFonts w:ascii="Arial" w:hAnsi="Arial" w:cs="Arial"/>
        </w:rPr>
        <w:t>flow-rate.</w:t>
      </w:r>
      <w:r w:rsidR="009C2E22" w:rsidRPr="00EB0880">
        <w:rPr>
          <w:rFonts w:ascii="Arial" w:hAnsi="Arial" w:cs="Arial"/>
        </w:rPr>
        <w:t xml:space="preserve"> </w:t>
      </w:r>
    </w:p>
    <w:p w14:paraId="297ACBC9" w14:textId="77777777" w:rsidR="004B2FCD" w:rsidRPr="00EB0880" w:rsidRDefault="004B2FCD" w:rsidP="004B2FCD">
      <w:pPr>
        <w:bidi w:val="0"/>
        <w:jc w:val="lowKashida"/>
        <w:rPr>
          <w:rFonts w:ascii="Arial" w:hAnsi="Arial" w:cs="Arial"/>
        </w:rPr>
      </w:pPr>
    </w:p>
    <w:p w14:paraId="3706FE8F" w14:textId="77777777" w:rsidR="00EA04ED" w:rsidRPr="006F05C8" w:rsidRDefault="00EA04ED" w:rsidP="00EA04ED">
      <w:pPr>
        <w:keepNext/>
        <w:keepLines/>
        <w:bidi w:val="0"/>
        <w:spacing w:before="200" w:after="0" w:line="276" w:lineRule="auto"/>
        <w:outlineLvl w:val="1"/>
        <w:rPr>
          <w:rFonts w:ascii="Arial" w:eastAsia="MS Gothic" w:hAnsi="Arial" w:cs="Arial"/>
          <w:b/>
          <w:bCs/>
          <w:color w:val="4F81BD"/>
          <w:sz w:val="24"/>
          <w:szCs w:val="24"/>
          <w:lang w:bidi="ar-SA"/>
          <w14:ligatures w14:val="none"/>
        </w:rPr>
      </w:pPr>
      <w:r w:rsidRPr="006F05C8">
        <w:rPr>
          <w:rFonts w:ascii="Arial" w:eastAsia="MS Gothic" w:hAnsi="Arial" w:cs="Arial"/>
          <w:b/>
          <w:bCs/>
          <w:color w:val="4F81BD"/>
          <w:sz w:val="24"/>
          <w:szCs w:val="24"/>
          <w:lang w:bidi="ar-SA"/>
          <w14:ligatures w14:val="none"/>
        </w:rPr>
        <w:lastRenderedPageBreak/>
        <w:t>3</w:t>
      </w:r>
      <w:r w:rsidRPr="006F05C8">
        <w:rPr>
          <w:rFonts w:ascii="Arial" w:eastAsia="MS Gothic" w:hAnsi="Arial" w:cs="Arial"/>
          <w:b/>
          <w:bCs/>
          <w:color w:val="4F81BD"/>
          <w:sz w:val="24"/>
          <w:szCs w:val="24"/>
          <w:lang w:bidi="ar-SA"/>
          <w14:ligatures w14:val="none"/>
        </w:rPr>
        <w:tab/>
        <w:t>Mathematical Formulation of Tank 5 DO Dynamics</w:t>
      </w:r>
    </w:p>
    <w:p w14:paraId="22609296" w14:textId="77777777" w:rsidR="00EA04ED" w:rsidRPr="006F05C8" w:rsidRDefault="00EA04ED" w:rsidP="00EA04ED">
      <w:pPr>
        <w:keepNext/>
        <w:keepLines/>
        <w:bidi w:val="0"/>
        <w:spacing w:before="200" w:after="0" w:line="276" w:lineRule="auto"/>
        <w:outlineLvl w:val="1"/>
        <w:rPr>
          <w:rFonts w:ascii="Arial" w:eastAsia="MS Gothic" w:hAnsi="Arial" w:cs="Arial"/>
          <w:b/>
          <w:bCs/>
          <w:color w:val="4F81BD"/>
          <w:rtl/>
          <w:lang w:bidi="ar-SA"/>
          <w14:ligatures w14:val="none"/>
        </w:rPr>
      </w:pPr>
      <w:r w:rsidRPr="006F05C8">
        <w:rPr>
          <w:rFonts w:ascii="Arial" w:eastAsia="MS Gothic" w:hAnsi="Arial" w:cs="Arial"/>
          <w:b/>
          <w:bCs/>
          <w:color w:val="4F81BD"/>
          <w:lang w:bidi="ar-SA"/>
          <w14:ligatures w14:val="none"/>
        </w:rPr>
        <w:t>3.1</w:t>
      </w:r>
      <w:r w:rsidRPr="006F05C8">
        <w:rPr>
          <w:rFonts w:ascii="Arial" w:eastAsia="MS Gothic" w:hAnsi="Arial" w:cs="Arial"/>
          <w:b/>
          <w:bCs/>
          <w:color w:val="4F81BD"/>
          <w:lang w:bidi="ar-SA"/>
          <w14:ligatures w14:val="none"/>
        </w:rPr>
        <w:tab/>
        <w:t>Continuous-Time DO Mass Balance</w:t>
      </w:r>
    </w:p>
    <w:p w14:paraId="6DE447C6" w14:textId="77777777" w:rsidR="00EA04ED" w:rsidRPr="00EB0880" w:rsidRDefault="00EA04ED" w:rsidP="00EA04ED">
      <w:pPr>
        <w:pStyle w:val="FirstParagraph"/>
        <w:rPr>
          <w:rFonts w:ascii="Arial" w:hAnsi="Arial" w:cs="Arial"/>
        </w:rPr>
      </w:pPr>
      <w:r w:rsidRPr="00EB0880">
        <w:rPr>
          <w:rFonts w:ascii="Arial" w:hAnsi="Arial" w:cs="Arial"/>
        </w:rPr>
        <w:t>Let:</w:t>
      </w:r>
    </w:p>
    <w:p w14:paraId="69A27B7A"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S</m:t>
            </m:r>
          </m:e>
          <m:sub>
            <m:r>
              <w:rPr>
                <w:rFonts w:ascii="Cambria Math" w:hAnsi="Cambria Math" w:cs="Arial"/>
              </w:rPr>
              <m:t>O</m:t>
            </m:r>
            <m:r>
              <m:rPr>
                <m:sty m:val="p"/>
              </m:rPr>
              <w:rPr>
                <w:rFonts w:ascii="Cambria Math" w:hAnsi="Cambria Math" w:cs="Arial"/>
              </w:rPr>
              <m:t>,</m:t>
            </m:r>
            <m:r>
              <w:rPr>
                <w:rFonts w:ascii="Cambria Math" w:hAnsi="Cambria Math" w:cs="Arial"/>
              </w:rPr>
              <m:t>5</m:t>
            </m:r>
          </m:sub>
        </m:sSub>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EA04ED" w:rsidRPr="00EB0880">
        <w:rPr>
          <w:rFonts w:ascii="Arial" w:hAnsi="Arial" w:cs="Arial"/>
        </w:rPr>
        <w:t xml:space="preserve"> DO concentration in Tank 5 (mg O</w:t>
      </w:r>
      <m:oMath>
        <m:sSub>
          <m:sSubPr>
            <m:ctrlPr>
              <w:rPr>
                <w:rFonts w:ascii="Cambria Math" w:hAnsi="Cambria Math" w:cs="Arial"/>
              </w:rPr>
            </m:ctrlPr>
          </m:sSubPr>
          <m:e>
            <m:r>
              <w:rPr>
                <w:rFonts w:ascii="Cambria Math" w:hAnsi="Cambria Math" w:cs="Arial"/>
              </w:rPr>
              <m:t>​</m:t>
            </m:r>
          </m:e>
          <m:sub>
            <m:r>
              <w:rPr>
                <w:rFonts w:ascii="Cambria Math" w:hAnsi="Cambria Math" w:cs="Arial"/>
              </w:rPr>
              <m:t>2</m:t>
            </m:r>
          </m:sub>
        </m:sSub>
      </m:oMath>
      <w:r w:rsidR="00EA04ED" w:rsidRPr="00EB0880">
        <w:rPr>
          <w:rFonts w:ascii="Arial" w:hAnsi="Arial" w:cs="Arial"/>
        </w:rPr>
        <w:t>/L)</w:t>
      </w:r>
    </w:p>
    <w:p w14:paraId="1967DD9A"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S</m:t>
            </m:r>
          </m:e>
          <m:sub>
            <m:r>
              <w:rPr>
                <w:rFonts w:ascii="Cambria Math" w:hAnsi="Cambria Math" w:cs="Arial"/>
              </w:rPr>
              <m:t>O</m:t>
            </m:r>
            <m:r>
              <m:rPr>
                <m:sty m:val="p"/>
              </m:rPr>
              <w:rPr>
                <w:rFonts w:ascii="Cambria Math" w:hAnsi="Cambria Math" w:cs="Arial"/>
              </w:rPr>
              <m:t>,</m:t>
            </m:r>
            <m:r>
              <w:rPr>
                <w:rFonts w:ascii="Cambria Math" w:hAnsi="Cambria Math" w:cs="Arial"/>
              </w:rPr>
              <m:t>4</m:t>
            </m:r>
          </m:sub>
        </m:sSub>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EA04ED" w:rsidRPr="00EB0880">
        <w:rPr>
          <w:rFonts w:ascii="Arial" w:hAnsi="Arial" w:cs="Arial"/>
        </w:rPr>
        <w:t xml:space="preserve"> DO in Tank 4 (mg O</w:t>
      </w:r>
      <m:oMath>
        <m:sSub>
          <m:sSubPr>
            <m:ctrlPr>
              <w:rPr>
                <w:rFonts w:ascii="Cambria Math" w:hAnsi="Cambria Math" w:cs="Arial"/>
              </w:rPr>
            </m:ctrlPr>
          </m:sSubPr>
          <m:e>
            <m:r>
              <w:rPr>
                <w:rFonts w:ascii="Cambria Math" w:hAnsi="Cambria Math" w:cs="Arial"/>
              </w:rPr>
              <m:t>​</m:t>
            </m:r>
          </m:e>
          <m:sub>
            <m:r>
              <w:rPr>
                <w:rFonts w:ascii="Cambria Math" w:hAnsi="Cambria Math" w:cs="Arial"/>
              </w:rPr>
              <m:t>2</m:t>
            </m:r>
          </m:sub>
        </m:sSub>
      </m:oMath>
      <w:r w:rsidR="00EA04ED" w:rsidRPr="00EB0880">
        <w:rPr>
          <w:rFonts w:ascii="Arial" w:hAnsi="Arial" w:cs="Arial"/>
        </w:rPr>
        <w:t>/L)</w:t>
      </w:r>
    </w:p>
    <w:p w14:paraId="40AD0E19"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V</m:t>
            </m:r>
          </m:e>
          <m:sub>
            <m:r>
              <w:rPr>
                <w:rFonts w:ascii="Cambria Math" w:hAnsi="Cambria Math" w:cs="Arial"/>
              </w:rPr>
              <m:t>5</m:t>
            </m:r>
          </m:sub>
        </m:sSub>
        <m:r>
          <m:rPr>
            <m:sty m:val="p"/>
          </m:rPr>
          <w:rPr>
            <w:rFonts w:ascii="Cambria Math" w:hAnsi="Cambria Math" w:cs="Arial"/>
          </w:rPr>
          <m:t>=</m:t>
        </m:r>
        <m:r>
          <w:rPr>
            <w:rFonts w:ascii="Cambria Math" w:hAnsi="Cambria Math" w:cs="Arial"/>
          </w:rPr>
          <m:t>1333 </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3</m:t>
            </m:r>
          </m:sup>
        </m:sSup>
      </m:oMath>
    </w:p>
    <w:p w14:paraId="4A02B4EA"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Q</m:t>
            </m:r>
          </m:e>
          <m:sub>
            <m:r>
              <w:rPr>
                <w:rFonts w:ascii="Cambria Math" w:hAnsi="Cambria Math" w:cs="Arial"/>
              </w:rPr>
              <m:t>4</m:t>
            </m:r>
          </m:sub>
        </m:sSub>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EA04ED" w:rsidRPr="00EB0880">
        <w:rPr>
          <w:rFonts w:ascii="Arial" w:hAnsi="Arial" w:cs="Arial"/>
        </w:rPr>
        <w:t xml:space="preserve"> Flow from Tank 4 to Tank 5 (m</w:t>
      </w:r>
      <m:oMath>
        <m:sSup>
          <m:sSupPr>
            <m:ctrlPr>
              <w:rPr>
                <w:rFonts w:ascii="Cambria Math" w:hAnsi="Cambria Math" w:cs="Arial"/>
              </w:rPr>
            </m:ctrlPr>
          </m:sSupPr>
          <m:e>
            <m:r>
              <w:rPr>
                <w:rFonts w:ascii="Cambria Math" w:hAnsi="Cambria Math" w:cs="Arial"/>
              </w:rPr>
              <m:t>​</m:t>
            </m:r>
          </m:e>
          <m:sup>
            <m:r>
              <w:rPr>
                <w:rFonts w:ascii="Cambria Math" w:hAnsi="Cambria Math" w:cs="Arial"/>
              </w:rPr>
              <m:t>3</m:t>
            </m:r>
          </m:sup>
        </m:sSup>
      </m:oMath>
      <w:r w:rsidR="00EA04ED" w:rsidRPr="00EB0880">
        <w:rPr>
          <w:rFonts w:ascii="Arial" w:hAnsi="Arial" w:cs="Arial"/>
        </w:rPr>
        <w:t>/day)</w:t>
      </w:r>
    </w:p>
    <w:p w14:paraId="64E35B0F"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Q</m:t>
            </m:r>
          </m:e>
          <m:sub>
            <m:r>
              <w:rPr>
                <w:rFonts w:ascii="Cambria Math" w:hAnsi="Cambria Math" w:cs="Arial"/>
              </w:rPr>
              <m:t>5</m:t>
            </m:r>
          </m:sub>
        </m:sSub>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EA04ED" w:rsidRPr="00EB0880">
        <w:rPr>
          <w:rFonts w:ascii="Arial" w:hAnsi="Arial" w:cs="Arial"/>
        </w:rPr>
        <w:t xml:space="preserve"> Flow out of Tank 5 (to clarifier) (m</w:t>
      </w:r>
      <m:oMath>
        <m:sSup>
          <m:sSupPr>
            <m:ctrlPr>
              <w:rPr>
                <w:rFonts w:ascii="Cambria Math" w:hAnsi="Cambria Math" w:cs="Arial"/>
              </w:rPr>
            </m:ctrlPr>
          </m:sSupPr>
          <m:e>
            <m:r>
              <w:rPr>
                <w:rFonts w:ascii="Cambria Math" w:hAnsi="Cambria Math" w:cs="Arial"/>
              </w:rPr>
              <m:t>​</m:t>
            </m:r>
          </m:e>
          <m:sup>
            <m:r>
              <w:rPr>
                <w:rFonts w:ascii="Cambria Math" w:hAnsi="Cambria Math" w:cs="Arial"/>
              </w:rPr>
              <m:t>3</m:t>
            </m:r>
          </m:sup>
        </m:sSup>
      </m:oMath>
      <w:r w:rsidR="00EA04ED" w:rsidRPr="00EB0880">
        <w:rPr>
          <w:rFonts w:ascii="Arial" w:hAnsi="Arial" w:cs="Arial"/>
        </w:rPr>
        <w:t>/day)</w:t>
      </w:r>
    </w:p>
    <w:bookmarkStart w:id="2" w:name="_Hlk200036385"/>
    <w:p w14:paraId="0129376E"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K</m:t>
            </m:r>
          </m:e>
          <m:sub>
            <m:r>
              <w:rPr>
                <w:rFonts w:ascii="Cambria Math" w:hAnsi="Cambria Math" w:cs="Arial"/>
              </w:rPr>
              <m:t>La</m:t>
            </m:r>
            <m:r>
              <m:rPr>
                <m:sty m:val="p"/>
              </m:rPr>
              <w:rPr>
                <w:rFonts w:ascii="Cambria Math" w:hAnsi="Cambria Math" w:cs="Arial"/>
              </w:rPr>
              <m:t>,</m:t>
            </m:r>
            <m:r>
              <w:rPr>
                <w:rFonts w:ascii="Cambria Math" w:hAnsi="Cambria Math" w:cs="Arial"/>
              </w:rPr>
              <m:t>5</m:t>
            </m:r>
          </m:sub>
        </m:sSub>
        <m:r>
          <m:rPr>
            <m:sty m:val="p"/>
          </m:rPr>
          <w:rPr>
            <w:rFonts w:ascii="Cambria Math" w:hAnsi="Cambria Math" w:cs="Arial"/>
          </w:rPr>
          <m:t>(</m:t>
        </m:r>
        <m:r>
          <w:rPr>
            <w:rFonts w:ascii="Cambria Math" w:hAnsi="Cambria Math" w:cs="Arial"/>
          </w:rPr>
          <m:t>t</m:t>
        </m:r>
        <m:r>
          <m:rPr>
            <m:sty m:val="p"/>
          </m:rPr>
          <w:rPr>
            <w:rFonts w:ascii="Cambria Math" w:hAnsi="Cambria Math" w:cs="Arial"/>
          </w:rPr>
          <m:t>)</m:t>
        </m:r>
        <w:bookmarkEnd w:id="2"/>
        <m:r>
          <m:rPr>
            <m:sty m:val="p"/>
          </m:rPr>
          <w:rPr>
            <w:rFonts w:ascii="Cambria Math" w:hAnsi="Cambria Math" w:cs="Arial"/>
          </w:rPr>
          <m:t>:</m:t>
        </m:r>
      </m:oMath>
      <w:r w:rsidR="00EA04ED" w:rsidRPr="00EB0880">
        <w:rPr>
          <w:rFonts w:ascii="Arial" w:hAnsi="Arial" w:cs="Arial"/>
        </w:rPr>
        <w:t xml:space="preserve"> Aeration coefficient in Tank 5 (1/day)</w:t>
      </w:r>
    </w:p>
    <w:p w14:paraId="2540166F"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S</m:t>
            </m:r>
          </m:e>
          <m:sub>
            <m:r>
              <w:rPr>
                <w:rFonts w:ascii="Cambria Math" w:hAnsi="Cambria Math" w:cs="Arial"/>
              </w:rPr>
              <m:t>O</m:t>
            </m:r>
            <m:r>
              <m:rPr>
                <m:sty m:val="p"/>
              </m:rPr>
              <w:rPr>
                <w:rFonts w:ascii="Cambria Math" w:hAnsi="Cambria Math" w:cs="Arial"/>
              </w:rPr>
              <m:t>,</m:t>
            </m:r>
            <m:r>
              <m:rPr>
                <m:nor/>
              </m:rPr>
              <w:rPr>
                <w:rFonts w:ascii="Arial" w:hAnsi="Arial" w:cs="Arial"/>
              </w:rPr>
              <m:t>sat</m:t>
            </m:r>
          </m:sub>
        </m:sSub>
        <m:r>
          <m:rPr>
            <m:sty m:val="p"/>
          </m:rPr>
          <w:rPr>
            <w:rFonts w:ascii="Cambria Math" w:hAnsi="Cambria Math" w:cs="Arial"/>
          </w:rPr>
          <m:t>=</m:t>
        </m:r>
        <m:r>
          <w:rPr>
            <w:rFonts w:ascii="Cambria Math" w:hAnsi="Cambria Math" w:cs="Arial"/>
          </w:rPr>
          <m:t>8 </m:t>
        </m:r>
        <m:r>
          <m:rPr>
            <m:sty m:val="p"/>
          </m:rPr>
          <w:rPr>
            <w:rFonts w:ascii="Cambria Math" w:hAnsi="Cambria Math" w:cs="Arial"/>
          </w:rPr>
          <m:t>mg/L</m:t>
        </m:r>
      </m:oMath>
      <w:r w:rsidR="00EA04ED" w:rsidRPr="00EB0880">
        <w:rPr>
          <w:rFonts w:ascii="Arial" w:hAnsi="Arial" w:cs="Arial"/>
        </w:rPr>
        <w:t xml:space="preserve"> (saturation DO at given temperature)</w:t>
      </w:r>
    </w:p>
    <w:p w14:paraId="26A95EE4" w14:textId="77777777" w:rsidR="00EA04ED" w:rsidRPr="00EB0880" w:rsidRDefault="00000000" w:rsidP="00EA04ED">
      <w:pPr>
        <w:numPr>
          <w:ilvl w:val="0"/>
          <w:numId w:val="18"/>
        </w:numPr>
        <w:bidi w:val="0"/>
        <w:spacing w:after="200" w:line="240" w:lineRule="auto"/>
        <w:rPr>
          <w:rFonts w:ascii="Arial" w:hAnsi="Arial" w:cs="Arial"/>
        </w:rPr>
      </w:pPr>
      <m:oMath>
        <m:sSub>
          <m:sSubPr>
            <m:ctrlPr>
              <w:rPr>
                <w:rFonts w:ascii="Cambria Math" w:hAnsi="Cambria Math" w:cs="Arial"/>
              </w:rPr>
            </m:ctrlPr>
          </m:sSubPr>
          <m:e>
            <m:r>
              <w:rPr>
                <w:rFonts w:ascii="Cambria Math" w:hAnsi="Cambria Math" w:cs="Arial"/>
              </w:rPr>
              <m:t>r</m:t>
            </m:r>
          </m:e>
          <m:sub>
            <m:r>
              <w:rPr>
                <w:rFonts w:ascii="Cambria Math" w:hAnsi="Cambria Math" w:cs="Arial"/>
              </w:rPr>
              <m:t>O</m:t>
            </m:r>
            <m:r>
              <m:rPr>
                <m:sty m:val="p"/>
              </m:rPr>
              <w:rPr>
                <w:rFonts w:ascii="Cambria Math" w:hAnsi="Cambria Math" w:cs="Arial"/>
              </w:rPr>
              <m:t>,</m:t>
            </m:r>
            <m:r>
              <w:rPr>
                <w:rFonts w:ascii="Cambria Math" w:hAnsi="Cambria Math" w:cs="Arial"/>
              </w:rPr>
              <m:t>5</m:t>
            </m:r>
          </m:sub>
        </m:sSub>
        <m:r>
          <m:rPr>
            <m:sty m:val="p"/>
          </m:rPr>
          <w:rPr>
            <w:rFonts w:ascii="Cambria Math" w:hAnsi="Cambria Math" w:cs="Arial"/>
          </w:rPr>
          <m:t>(</m:t>
        </m:r>
        <m:r>
          <w:rPr>
            <w:rFonts w:ascii="Cambria Math" w:hAnsi="Cambria Math" w:cs="Arial"/>
          </w:rPr>
          <m:t>t</m:t>
        </m:r>
        <m:r>
          <m:rPr>
            <m:sty m:val="p"/>
          </m:rPr>
          <w:rPr>
            <w:rFonts w:ascii="Cambria Math" w:hAnsi="Cambria Math" w:cs="Arial"/>
          </w:rPr>
          <m:t>):</m:t>
        </m:r>
      </m:oMath>
      <w:r w:rsidR="00EA04ED" w:rsidRPr="00EB0880">
        <w:rPr>
          <w:rFonts w:ascii="Arial" w:hAnsi="Arial" w:cs="Arial"/>
        </w:rPr>
        <w:t xml:space="preserve"> Oxygen uptake rate by biomass (mg O</w:t>
      </w:r>
      <m:oMath>
        <m:sSub>
          <m:sSubPr>
            <m:ctrlPr>
              <w:rPr>
                <w:rFonts w:ascii="Cambria Math" w:hAnsi="Cambria Math" w:cs="Arial"/>
              </w:rPr>
            </m:ctrlPr>
          </m:sSubPr>
          <m:e>
            <m:r>
              <w:rPr>
                <w:rFonts w:ascii="Cambria Math" w:hAnsi="Cambria Math" w:cs="Arial"/>
              </w:rPr>
              <m:t>​</m:t>
            </m:r>
          </m:e>
          <m:sub>
            <m:r>
              <w:rPr>
                <w:rFonts w:ascii="Cambria Math" w:hAnsi="Cambria Math" w:cs="Arial"/>
              </w:rPr>
              <m:t>2</m:t>
            </m:r>
          </m:sub>
        </m:sSub>
      </m:oMath>
      <w:r w:rsidR="00EA04ED" w:rsidRPr="00EB0880">
        <w:rPr>
          <w:rFonts w:ascii="Arial" w:hAnsi="Arial" w:cs="Arial"/>
        </w:rPr>
        <w:t>/L</w:t>
      </w:r>
      <m:oMath>
        <m:r>
          <m:rPr>
            <m:sty m:val="p"/>
          </m:rPr>
          <w:rPr>
            <w:rFonts w:ascii="Cambria Math" w:hAnsi="Cambria Math" w:cs="Arial"/>
          </w:rPr>
          <m:t>⋅</m:t>
        </m:r>
      </m:oMath>
      <w:r w:rsidR="00EA04ED" w:rsidRPr="00EB0880">
        <w:rPr>
          <w:rFonts w:ascii="Arial" w:hAnsi="Arial" w:cs="Arial"/>
        </w:rPr>
        <w:t>day)</w:t>
      </w:r>
    </w:p>
    <w:p w14:paraId="4AAA2981" w14:textId="77777777" w:rsidR="00EA04ED" w:rsidRPr="00EB0880" w:rsidRDefault="00EA04ED" w:rsidP="00EA04ED">
      <w:pPr>
        <w:pStyle w:val="FirstParagraph"/>
        <w:rPr>
          <w:rFonts w:ascii="Arial" w:hAnsi="Arial" w:cs="Arial"/>
        </w:rPr>
      </w:pPr>
      <w:r w:rsidRPr="00EB0880">
        <w:rPr>
          <w:rFonts w:ascii="Arial" w:hAnsi="Arial" w:cs="Arial"/>
        </w:rPr>
        <w:t>The mass balance ODE is:</w:t>
      </w:r>
    </w:p>
    <w:p w14:paraId="7526E583" w14:textId="5A688D3B" w:rsidR="00B22259" w:rsidRPr="009C5A83" w:rsidRDefault="00000000" w:rsidP="009C5A83">
      <w:pPr>
        <w:bidi w:val="0"/>
        <w:jc w:val="lowKashida"/>
        <w:rPr>
          <w:rFonts w:ascii="Arial" w:eastAsiaTheme="minorEastAsia" w:hAnsi="Arial" w:cs="Arial"/>
        </w:rP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limLow>
                    <m:limLowPr>
                      <m:ctrlPr>
                        <w:rPr>
                          <w:rFonts w:ascii="Cambria Math" w:hAnsi="Cambria Math"/>
                        </w:rPr>
                      </m:ctrlPr>
                    </m:limLow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4</m:t>
                              </m:r>
                            </m:sub>
                          </m:sSub>
                          <m:r>
                            <m:rPr>
                              <m:sty m:val="p"/>
                            </m:rPr>
                            <w:rPr>
                              <w:rFonts w:ascii="Cambria Math" w:hAnsi="Cambria Math"/>
                            </w:rPr>
                            <m:t>(</m:t>
                          </m:r>
                          <m:r>
                            <w:rPr>
                              <w:rFonts w:ascii="Cambria Math" w:hAnsi="Cambria Math"/>
                            </w:rPr>
                            <m:t>t</m:t>
                          </m:r>
                          <m:r>
                            <m:rPr>
                              <m:sty m:val="p"/>
                            </m:rP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5</m:t>
                              </m:r>
                            </m:sub>
                          </m:sSub>
                        </m:den>
                      </m:f>
                    </m:e>
                    <m:lim>
                      <m:r>
                        <m:rPr>
                          <m:sty m:val="p"/>
                        </m:rPr>
                        <w:rPr>
                          <w:rFonts w:ascii="Cambria Math" w:hAnsi="Cambria Math"/>
                        </w:rPr>
                        <m:t xml:space="preserve"> </m:t>
                      </m:r>
                    </m:lim>
                  </m:limLow>
                </m:e>
              </m:groupChr>
            </m:e>
            <m:lim>
              <m:r>
                <m:rPr>
                  <m:nor/>
                </m:rPr>
                <m:t>DO inflow</m:t>
              </m:r>
            </m:lim>
          </m:limLow>
          <m:r>
            <w:rPr>
              <w:rFonts w:ascii="Cambria Math" w:eastAsiaTheme="minorEastAsia" w:hAnsi="Cambria Math" w:cs="Arial"/>
            </w:rPr>
            <m:t>-</m:t>
          </m:r>
          <m:limLow>
            <m:limLowPr>
              <m:ctrlPr>
                <w:rPr>
                  <w:rFonts w:ascii="Cambria Math" w:eastAsiaTheme="minorEastAsia" w:hAnsi="Cambria Math" w:cs="Arial"/>
                  <w:i/>
                </w:rPr>
              </m:ctrlPr>
            </m:limLowPr>
            <m:e>
              <m:groupChr>
                <m:groupChrPr>
                  <m:ctrlPr>
                    <w:rPr>
                      <w:rFonts w:ascii="Cambria Math" w:eastAsiaTheme="minorEastAsia" w:hAnsi="Cambria Math" w:cs="Arial"/>
                      <w:i/>
                    </w:rPr>
                  </m:ctrlPr>
                </m:groupChr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5</m:t>
                          </m:r>
                        </m:sub>
                      </m:sSub>
                    </m:den>
                  </m:f>
                </m:e>
              </m:groupChr>
            </m:e>
            <m:lim>
              <m:r>
                <m:rPr>
                  <m:nor/>
                </m:rPr>
                <m:t>DO outflow</m:t>
              </m:r>
            </m:lim>
          </m:limLow>
          <m:r>
            <w:rPr>
              <w:rFonts w:ascii="Cambria Math" w:eastAsiaTheme="minorEastAsia" w:hAnsi="Cambria Math" w:cs="Arial"/>
            </w:rPr>
            <m:t>+</m:t>
          </m:r>
          <m:limLow>
            <m:limLowPr>
              <m:ctrlPr>
                <w:rPr>
                  <w:rFonts w:ascii="Cambria Math" w:eastAsiaTheme="minorEastAsia" w:hAnsi="Cambria Math" w:cs="Arial"/>
                  <w:i/>
                </w:rPr>
              </m:ctrlPr>
            </m:limLowPr>
            <m:e>
              <m:groupChr>
                <m:groupChrPr>
                  <m:ctrlPr>
                    <w:rPr>
                      <w:rFonts w:ascii="Cambria Math" w:eastAsiaTheme="minorEastAsia" w:hAnsi="Cambria Math" w:cs="Arial"/>
                      <w:i/>
                    </w:rPr>
                  </m:ctrlPr>
                </m:groupChrPr>
                <m:e>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m:rPr>
                              <m:nor/>
                            </m:rPr>
                            <m:t>sat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e>
                  </m:d>
                </m:e>
              </m:groupChr>
            </m:e>
            <m:lim>
              <m:r>
                <m:rPr>
                  <m:nor/>
                </m:rPr>
                <m:t>Aeration</m:t>
              </m:r>
            </m:lim>
          </m:limLow>
          <m:r>
            <w:rPr>
              <w:rFonts w:ascii="Cambria Math" w:eastAsiaTheme="minorEastAsia" w:hAnsi="Cambria Math" w:cs="Arial"/>
            </w:rPr>
            <m:t>-</m:t>
          </m:r>
          <m:limLow>
            <m:limLowPr>
              <m:ctrlPr>
                <w:rPr>
                  <w:rFonts w:ascii="Cambria Math" w:eastAsiaTheme="minorEastAsia" w:hAnsi="Cambria Math" w:cs="Arial"/>
                  <w:i/>
                </w:rPr>
              </m:ctrlPr>
            </m:limLowPr>
            <m:e>
              <m:groupChr>
                <m:groupChrPr>
                  <m:ctrlPr>
                    <w:rPr>
                      <w:rFonts w:ascii="Cambria Math" w:eastAsiaTheme="minorEastAsia" w:hAnsi="Cambria Math" w:cs="Arial"/>
                      <w:i/>
                    </w:rPr>
                  </m:ctrlPr>
                </m:groupChrPr>
                <m:e>
                  <m:sSub>
                    <m:sSubPr>
                      <m:ctrlPr>
                        <w:rPr>
                          <w:rFonts w:ascii="Cambria Math" w:hAnsi="Cambria Math"/>
                        </w:rPr>
                      </m:ctrlPr>
                    </m:sSubPr>
                    <m:e>
                      <m:r>
                        <w:rPr>
                          <w:rFonts w:ascii="Cambria Math" w:hAnsi="Cambria Math"/>
                        </w:rPr>
                        <m:t>r</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e>
              </m:groupChr>
            </m:e>
            <m:lim>
              <m:r>
                <m:rPr>
                  <m:nor/>
                </m:rPr>
                <m:t>Biological uptake</m:t>
              </m:r>
            </m:lim>
          </m:limLow>
        </m:oMath>
      </m:oMathPara>
    </w:p>
    <w:p w14:paraId="18C8AF6C" w14:textId="77777777" w:rsidR="006F05C8" w:rsidRPr="006F05C8" w:rsidRDefault="006F05C8" w:rsidP="006F05C8">
      <w:pPr>
        <w:keepNext/>
        <w:keepLines/>
        <w:bidi w:val="0"/>
        <w:spacing w:before="200" w:after="0" w:line="276" w:lineRule="auto"/>
        <w:outlineLvl w:val="1"/>
        <w:rPr>
          <w:rFonts w:ascii="Arial" w:eastAsia="MS Gothic" w:hAnsi="Arial" w:cs="Arial"/>
          <w:b/>
          <w:bCs/>
          <w:color w:val="4F81BD"/>
          <w:rtl/>
          <w:lang w:bidi="ar-SA"/>
          <w14:ligatures w14:val="none"/>
        </w:rPr>
      </w:pPr>
      <w:r w:rsidRPr="006F05C8">
        <w:rPr>
          <w:rFonts w:ascii="Arial" w:eastAsia="MS Gothic" w:hAnsi="Arial" w:cs="Arial"/>
          <w:b/>
          <w:bCs/>
          <w:color w:val="4F81BD"/>
          <w:lang w:bidi="ar-SA"/>
          <w14:ligatures w14:val="none"/>
        </w:rPr>
        <w:t>3.2</w:t>
      </w:r>
      <w:r w:rsidRPr="006F05C8">
        <w:rPr>
          <w:rFonts w:ascii="Arial" w:eastAsia="MS Gothic" w:hAnsi="Arial" w:cs="Arial"/>
          <w:b/>
          <w:bCs/>
          <w:color w:val="4F81BD"/>
          <w:lang w:bidi="ar-SA"/>
          <w14:ligatures w14:val="none"/>
        </w:rPr>
        <w:tab/>
        <w:t>Linearization Around Operating Point</w:t>
      </w:r>
    </w:p>
    <w:p w14:paraId="1A5EA48B" w14:textId="77777777" w:rsidR="008B3B8F" w:rsidRDefault="008B3B8F" w:rsidP="008B3B8F">
      <w:pPr>
        <w:pStyle w:val="FirstParagraph"/>
      </w:pPr>
      <w:r>
        <w:t xml:space="preserve">Choose nominal values </w:t>
      </w:r>
      <m:oMath>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oMath>
      <w:r>
        <w:t xml:space="preserve"> and define small deviations:</w:t>
      </w:r>
    </w:p>
    <w:p w14:paraId="3BDB2257" w14:textId="77777777" w:rsidR="008B3B8F" w:rsidRDefault="008B3B8F" w:rsidP="008B3B8F">
      <w:pPr>
        <w:pStyle w:val="BodyText"/>
      </w:pPr>
      <m:oMathPara>
        <m:oMathParaPr>
          <m:jc m:val="center"/>
        </m:oMathParaPr>
        <m:oMath>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r>
            <w:rPr>
              <w:rFonts w:ascii="Cambria Math" w:hAnsi="Cambria Math"/>
            </w:rPr>
            <m:t> </m:t>
          </m:r>
          <m:r>
            <m:rPr>
              <m:sty m:val="p"/>
            </m:rPr>
            <w:rPr>
              <w:rFonts w:ascii="Cambria Math" w:hAnsi="Cambria Math"/>
            </w:rPr>
            <m:t>Δ</m:t>
          </m:r>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r>
            <w:rPr>
              <w:rFonts w:ascii="Cambria Math" w:hAnsi="Cambria Math"/>
            </w:rPr>
            <m:t> </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oMath>
      </m:oMathPara>
    </w:p>
    <w:p w14:paraId="60C14622" w14:textId="77777777" w:rsidR="008B3B8F" w:rsidRDefault="008B3B8F" w:rsidP="008B3B8F">
      <w:pPr>
        <w:pStyle w:val="FirstParagraph"/>
      </w:pPr>
      <w:r>
        <w:t xml:space="preserve">Assuming </w:t>
      </w:r>
      <m:oMath>
        <m:sSub>
          <m:sSubPr>
            <m:ctrlPr>
              <w:rPr>
                <w:rFonts w:ascii="Cambria Math" w:hAnsi="Cambria Math"/>
              </w:rPr>
            </m:ctrlPr>
          </m:sSubPr>
          <m:e>
            <m:r>
              <w:rPr>
                <w:rFonts w:ascii="Cambria Math" w:hAnsi="Cambria Math"/>
              </w:rPr>
              <m:t>Q</m:t>
            </m:r>
          </m:e>
          <m:sub>
            <m:r>
              <w:rPr>
                <w:rFonts w:ascii="Cambria Math" w:hAnsi="Cambria Math"/>
              </w:rPr>
              <m:t>4</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5</m:t>
            </m:r>
          </m:sub>
        </m:sSub>
      </m:oMath>
      <w:r>
        <w:t xml:space="preserve"> are constant, the linearized dynamics are:</w:t>
      </w:r>
    </w:p>
    <w:p w14:paraId="71AC8115" w14:textId="77777777" w:rsidR="008B3B8F" w:rsidRDefault="00000000" w:rsidP="008B3B8F">
      <w:pPr>
        <w:pStyle w:val="BodyText"/>
      </w:pPr>
      <m:oMathPara>
        <m:oMathParaPr>
          <m:jc m:val="center"/>
        </m:oMathParaPr>
        <m:oMath>
          <m:f>
            <m:fPr>
              <m:ctrlPr>
                <w:rPr>
                  <w:rFonts w:ascii="Cambria Math" w:hAnsi="Cambria Math"/>
                </w:rPr>
              </m:ctrlPr>
            </m:fPr>
            <m:num>
              <m:r>
                <w:rPr>
                  <w:rFonts w:ascii="Cambria Math" w:hAnsi="Cambria Math"/>
                </w:rPr>
                <m:t>d</m:t>
              </m:r>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a </m:t>
          </m:r>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b </m:t>
          </m:r>
          <m:r>
            <m:rPr>
              <m:sty m:val="p"/>
            </m:rPr>
            <w:rPr>
              <w:rFonts w:ascii="Cambria Math" w:hAnsi="Cambria Math"/>
            </w:rPr>
            <m:t>Δ</m:t>
          </m:r>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01E0F0B4" w14:textId="77777777" w:rsidR="008B3B8F" w:rsidRDefault="008B3B8F" w:rsidP="008B3B8F">
      <w:pPr>
        <w:pStyle w:val="FirstParagraph"/>
      </w:pPr>
      <w:r>
        <w:t>with:</w:t>
      </w:r>
    </w:p>
    <w:p w14:paraId="2D7ED66D" w14:textId="77777777" w:rsidR="008B3B8F" w:rsidRDefault="008B3B8F" w:rsidP="008B3B8F">
      <w:pPr>
        <w:pStyle w:val="BodyText"/>
      </w:pPr>
      <m:oMathPara>
        <m:oMathParaPr>
          <m:jc m:val="center"/>
        </m:oMathParaPr>
        <m:oMath>
          <m:r>
            <w:rPr>
              <w:rFonts w:ascii="Cambria Math" w:hAnsi="Cambria Math"/>
            </w:rPr>
            <m:t>a</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5</m:t>
                  </m:r>
                </m:sub>
              </m:sSub>
            </m:num>
            <m:den>
              <m:sSub>
                <m:sSubPr>
                  <m:ctrlPr>
                    <w:rPr>
                      <w:rFonts w:ascii="Cambria Math" w:hAnsi="Cambria Math"/>
                    </w:rPr>
                  </m:ctrlPr>
                </m:sSubPr>
                <m:e>
                  <m:r>
                    <w:rPr>
                      <w:rFonts w:ascii="Cambria Math" w:hAnsi="Cambria Math"/>
                    </w:rPr>
                    <m:t>V</m:t>
                  </m:r>
                </m:e>
                <m:sub>
                  <m:r>
                    <w:rPr>
                      <w:rFonts w:ascii="Cambria Math" w:hAnsi="Cambria Math"/>
                    </w:rPr>
                    <m:t>5</m:t>
                  </m:r>
                </m:sub>
              </m:sSub>
            </m:den>
          </m:f>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r>
            <w:rPr>
              <w:rFonts w:ascii="Cambria Math" w:hAnsi="Cambria Math"/>
            </w:rPr>
            <m:t> b</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m:rPr>
                  <m:nor/>
                </m:rPr>
                <m:t>sat</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oMath>
      </m:oMathPara>
    </w:p>
    <w:p w14:paraId="75F4CD71" w14:textId="77777777" w:rsidR="008B3B8F" w:rsidRDefault="008B3B8F" w:rsidP="008B3B8F">
      <w:pPr>
        <w:pStyle w:val="FirstParagraph"/>
      </w:pPr>
      <w:r>
        <w:t xml:space="preserve">Letting </w:t>
      </w:r>
      <m:oMath>
        <m:r>
          <w:rPr>
            <w:rFonts w:ascii="Cambria Math" w:hAnsi="Cambria Math"/>
          </w:rPr>
          <m:t>x</m:t>
        </m:r>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 u</m:t>
        </m:r>
        <m:r>
          <m:rPr>
            <m:sty m:val="p"/>
          </m:rPr>
          <w:rPr>
            <w:rFonts w:ascii="Cambria Math" w:hAnsi="Cambria Math"/>
          </w:rPr>
          <m:t>=Δ</m:t>
        </m:r>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 d</m:t>
        </m:r>
        <m:r>
          <m:rPr>
            <m:sty m:val="p"/>
          </m:rPr>
          <w:rPr>
            <w:rFonts w:ascii="Cambria Math" w:hAnsi="Cambria Math"/>
          </w:rPr>
          <m:t>(</m:t>
        </m:r>
        <m:r>
          <w:rPr>
            <w:rFonts w:ascii="Cambria Math" w:hAnsi="Cambria Math"/>
          </w:rPr>
          <m:t>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oMath>
      <w:r>
        <w:t>:</w:t>
      </w:r>
    </w:p>
    <w:p w14:paraId="4B7A6196" w14:textId="77777777" w:rsidR="008B3B8F" w:rsidRDefault="00000000" w:rsidP="008B3B8F">
      <w:pPr>
        <w:pStyle w:val="BodyText"/>
      </w:pPr>
      <m:oMathPara>
        <m:oMathParaPr>
          <m:jc m:val="center"/>
        </m:oMathParaPr>
        <m:oMath>
          <m:eqArr>
            <m:eqArrPr>
              <m:ctrlPr>
                <w:rPr>
                  <w:rFonts w:ascii="Cambria Math" w:hAnsi="Cambria Math"/>
                </w:rPr>
              </m:ctrlPr>
            </m:eqArrPr>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&amp;</m:t>
              </m:r>
              <m:r>
                <m:rPr>
                  <m:sty m:val="p"/>
                </m:rPr>
                <w:rPr>
                  <w:rFonts w:ascii="Cambria Math" w:hAnsi="Cambria Math"/>
                </w:rPr>
                <m:t>=-</m:t>
              </m:r>
              <m:r>
                <w:rPr>
                  <w:rFonts w:ascii="Cambria Math" w:hAnsi="Cambria Math"/>
                </w:rPr>
                <m:t>a 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b u</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t</m:t>
              </m:r>
              <m:r>
                <m:rPr>
                  <m:sty m:val="p"/>
                </m:rPr>
                <w:rPr>
                  <w:rFonts w:ascii="Cambria Math" w:hAnsi="Cambria Math"/>
                </w:rPr>
                <m:t>),</m:t>
              </m:r>
            </m:e>
            <m:e>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e>
          </m:eqArr>
        </m:oMath>
      </m:oMathPara>
    </w:p>
    <w:p w14:paraId="30FE82F2" w14:textId="77777777" w:rsidR="008B3B8F" w:rsidRDefault="008B3B8F" w:rsidP="008B3B8F">
      <w:pPr>
        <w:pStyle w:val="FirstParagraph"/>
      </w:pPr>
      <w:r>
        <w:t>or in matrix form:</w:t>
      </w:r>
    </w:p>
    <w:p w14:paraId="29BE166D" w14:textId="77777777" w:rsidR="00E96FBC" w:rsidRDefault="00000000" w:rsidP="00E96FBC">
      <w:pPr>
        <w:pStyle w:val="BodyTex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 x</m:t>
          </m:r>
          <m:r>
            <m:rPr>
              <m:sty m:val="p"/>
            </m:rPr>
            <w:rPr>
              <w:rFonts w:ascii="Cambria Math" w:hAnsi="Cambria Math"/>
            </w:rPr>
            <m:t>+</m:t>
          </m:r>
          <m:r>
            <w:rPr>
              <w:rFonts w:ascii="Cambria Math" w:hAnsi="Cambria Math"/>
            </w:rPr>
            <m:t>B u</m:t>
          </m:r>
          <m:r>
            <m:rPr>
              <m:sty m:val="p"/>
            </m:rPr>
            <w:rPr>
              <w:rFonts w:ascii="Cambria Math" w:hAnsi="Cambria Math"/>
            </w:rPr>
            <m:t>+</m:t>
          </m:r>
          <m:r>
            <w:rPr>
              <w:rFonts w:ascii="Cambria Math" w:hAnsi="Cambria Math"/>
            </w:rPr>
            <m:t>E d</m:t>
          </m:r>
          <m:r>
            <m:rPr>
              <m:sty m:val="p"/>
            </m:rPr>
            <w:rPr>
              <w:rFonts w:ascii="Cambria Math" w:hAnsi="Cambria Math"/>
            </w:rPr>
            <m:t>,</m:t>
          </m:r>
          <m:r>
            <w:rPr>
              <w:rFonts w:ascii="Cambria Math" w:hAnsi="Cambria Math"/>
            </w:rPr>
            <m:t> y</m:t>
          </m:r>
          <m:r>
            <m:rPr>
              <m:sty m:val="p"/>
            </m:rPr>
            <w:rPr>
              <w:rFonts w:ascii="Cambria Math" w:hAnsi="Cambria Math"/>
            </w:rPr>
            <m:t>=</m:t>
          </m:r>
          <m:r>
            <w:rPr>
              <w:rFonts w:ascii="Cambria Math" w:hAnsi="Cambria Math"/>
            </w:rPr>
            <m:t>C x</m:t>
          </m:r>
          <m:r>
            <m:rPr>
              <m:sty m:val="p"/>
            </m:rPr>
            <w:rPr>
              <w:rFonts w:ascii="Cambria Math" w:hAnsi="Cambria Math"/>
            </w:rPr>
            <m:t>,</m:t>
          </m:r>
          <m:r>
            <w:rPr>
              <w:rFonts w:ascii="Cambria Math" w:hAnsi="Cambria Math"/>
            </w:rPr>
            <m:t> </m:t>
          </m:r>
          <m:r>
            <m:rPr>
              <m:nor/>
            </m:rPr>
            <m:t xml:space="preserve">where </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 B</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 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C</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185DC281" w14:textId="77777777" w:rsidR="00D1704A" w:rsidRDefault="00D1704A" w:rsidP="00F733CF">
      <w:pPr>
        <w:keepNext/>
        <w:keepLines/>
        <w:bidi w:val="0"/>
        <w:spacing w:before="200" w:after="0" w:line="276" w:lineRule="auto"/>
        <w:outlineLvl w:val="1"/>
        <w:rPr>
          <w:rFonts w:ascii="Arial" w:eastAsia="MS Gothic" w:hAnsi="Arial" w:cs="Arial"/>
          <w:b/>
          <w:bCs/>
          <w:color w:val="4F81BD"/>
          <w:sz w:val="24"/>
          <w:szCs w:val="24"/>
          <w:lang w:bidi="ar-SA"/>
          <w14:ligatures w14:val="none"/>
        </w:rPr>
      </w:pPr>
    </w:p>
    <w:p w14:paraId="063EBF31" w14:textId="76AE50C6" w:rsidR="00F733CF" w:rsidRPr="00F733CF" w:rsidRDefault="00F733CF" w:rsidP="00D1704A">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F733CF">
        <w:rPr>
          <w:rFonts w:ascii="Arial" w:eastAsia="MS Gothic" w:hAnsi="Arial" w:cs="Arial"/>
          <w:b/>
          <w:bCs/>
          <w:color w:val="4F81BD"/>
          <w:sz w:val="24"/>
          <w:szCs w:val="24"/>
          <w:lang w:bidi="ar-SA"/>
          <w14:ligatures w14:val="none"/>
        </w:rPr>
        <w:t>4</w:t>
      </w:r>
      <w:r w:rsidRPr="00F733CF">
        <w:rPr>
          <w:rFonts w:ascii="Arial" w:eastAsia="MS Gothic" w:hAnsi="Arial" w:cs="Arial"/>
          <w:b/>
          <w:bCs/>
          <w:color w:val="4F81BD"/>
          <w:sz w:val="24"/>
          <w:szCs w:val="24"/>
          <w:lang w:bidi="ar-SA"/>
          <w14:ligatures w14:val="none"/>
        </w:rPr>
        <w:tab/>
        <w:t>Continuous-Time MPC Design</w:t>
      </w:r>
    </w:p>
    <w:p w14:paraId="2E5914A4" w14:textId="77777777" w:rsidR="0083426D" w:rsidRPr="0083426D" w:rsidRDefault="0083426D" w:rsidP="0083426D">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83426D">
        <w:rPr>
          <w:rFonts w:ascii="Arial" w:eastAsia="MS Gothic" w:hAnsi="Arial" w:cs="Arial"/>
          <w:b/>
          <w:bCs/>
          <w:color w:val="4F81BD"/>
          <w:sz w:val="24"/>
          <w:szCs w:val="24"/>
          <w:lang w:bidi="ar-SA"/>
          <w14:ligatures w14:val="none"/>
        </w:rPr>
        <w:t>4.1</w:t>
      </w:r>
      <w:r w:rsidRPr="0083426D">
        <w:rPr>
          <w:rFonts w:ascii="Arial" w:eastAsia="MS Gothic" w:hAnsi="Arial" w:cs="Arial"/>
          <w:b/>
          <w:bCs/>
          <w:color w:val="4F81BD"/>
          <w:sz w:val="24"/>
          <w:szCs w:val="24"/>
          <w:lang w:bidi="ar-SA"/>
          <w14:ligatures w14:val="none"/>
        </w:rPr>
        <w:tab/>
        <w:t>Control Objectives and Constraints</w:t>
      </w:r>
    </w:p>
    <w:p w14:paraId="697C9E13" w14:textId="77777777" w:rsidR="00793286" w:rsidRDefault="00793286" w:rsidP="00793286">
      <w:pPr>
        <w:pStyle w:val="FirstParagraph"/>
      </w:pPr>
      <w:r>
        <w:rPr>
          <w:b/>
          <w:bCs/>
        </w:rPr>
        <w:t>Objective:</w:t>
      </w:r>
      <w:r>
        <w:t xml:space="preserve"> Track </w:t>
      </w:r>
      <m:oMath>
        <m:sSubSup>
          <m:sSubSupPr>
            <m:ctrlPr>
              <w:rPr>
                <w:rFonts w:ascii="Cambria Math" w:hAnsi="Cambria Math"/>
              </w:rPr>
            </m:ctrlPr>
          </m:sSubSup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set</m:t>
            </m:r>
          </m:sup>
        </m:sSubSup>
      </m:oMath>
      <w:r>
        <w:t xml:space="preserve"> while minimizing energy usage (via </w:t>
      </w:r>
      <m:oMath>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oMath>
      <w:r>
        <w:t>), subject to:</w:t>
      </w:r>
    </w:p>
    <w:p w14:paraId="6CC92268" w14:textId="77777777" w:rsidR="00793286" w:rsidRDefault="00793286" w:rsidP="00793286">
      <w:pPr>
        <w:numPr>
          <w:ilvl w:val="0"/>
          <w:numId w:val="18"/>
        </w:numPr>
        <w:bidi w:val="0"/>
        <w:spacing w:after="200" w:line="240" w:lineRule="auto"/>
      </w:pPr>
      <w:r>
        <w:t xml:space="preserve">State constraints: </w:t>
      </w:r>
      <m:oMath>
        <m:sSubSup>
          <m:sSubSupPr>
            <m:ctrlPr>
              <w:rPr>
                <w:rFonts w:ascii="Cambria Math" w:hAnsi="Cambria Math"/>
              </w:rPr>
            </m:ctrlPr>
          </m:sSubSup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min</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max</m:t>
            </m:r>
          </m:sup>
        </m:sSubSup>
      </m:oMath>
      <w:r>
        <w:t>.</w:t>
      </w:r>
    </w:p>
    <w:p w14:paraId="7B39D202" w14:textId="77777777" w:rsidR="00793286" w:rsidRDefault="00793286" w:rsidP="00793286">
      <w:pPr>
        <w:numPr>
          <w:ilvl w:val="0"/>
          <w:numId w:val="18"/>
        </w:numPr>
        <w:bidi w:val="0"/>
        <w:spacing w:after="200" w:line="240" w:lineRule="auto"/>
      </w:pPr>
      <w:r>
        <w:t xml:space="preserve">Input constraints: </w:t>
      </w:r>
      <m:oMath>
        <m:sSubSup>
          <m:sSubSupPr>
            <m:ctrlPr>
              <w:rPr>
                <w:rFonts w:ascii="Cambria Math" w:hAnsi="Cambria Math"/>
              </w:rPr>
            </m:ctrlPr>
          </m:sSubSup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up>
            <m:r>
              <m:rPr>
                <m:sty m:val="p"/>
              </m:rPr>
              <w:rPr>
                <w:rFonts w:ascii="Cambria Math" w:hAnsi="Cambria Math"/>
              </w:rPr>
              <m:t>min</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up>
            <m:r>
              <m:rPr>
                <m:sty m:val="p"/>
              </m:rPr>
              <w:rPr>
                <w:rFonts w:ascii="Cambria Math" w:hAnsi="Cambria Math"/>
              </w:rPr>
              <m:t>max</m:t>
            </m:r>
          </m:sup>
        </m:sSubSup>
      </m:oMath>
      <w:r>
        <w:t>.</w:t>
      </w:r>
    </w:p>
    <w:p w14:paraId="743A9C05" w14:textId="77777777" w:rsidR="00793286" w:rsidRDefault="00793286" w:rsidP="00793286">
      <w:pPr>
        <w:pStyle w:val="FirstParagraph"/>
      </w:pPr>
      <w:r>
        <w:t>Typical values:</w:t>
      </w:r>
    </w:p>
    <w:p w14:paraId="0780716B" w14:textId="77777777" w:rsidR="00793286" w:rsidRDefault="00000000" w:rsidP="00793286">
      <w:pPr>
        <w:pStyle w:val="BodyText"/>
      </w:pPr>
      <m:oMathPara>
        <m:oMathParaPr>
          <m:jc m:val="center"/>
        </m:oMathParaPr>
        <m:oMath>
          <m:eqArr>
            <m:eqArrPr>
              <m:ctrlPr>
                <w:rPr>
                  <w:rFonts w:ascii="Cambria Math" w:hAnsi="Cambria Math"/>
                </w:rPr>
              </m:ctrlPr>
            </m:eqArrPr>
            <m:e>
              <m:r>
                <w:rPr>
                  <w:rFonts w:ascii="Cambria Math" w:hAnsi="Cambria Math"/>
                </w:rPr>
                <m:t>&amp;</m:t>
              </m:r>
              <m:sSubSup>
                <m:sSubSupPr>
                  <m:ctrlPr>
                    <w:rPr>
                      <w:rFonts w:ascii="Cambria Math" w:hAnsi="Cambria Math"/>
                    </w:rPr>
                  </m:ctrlPr>
                </m:sSubSup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r>
                <w:rPr>
                  <w:rFonts w:ascii="Cambria Math" w:hAnsi="Cambria Math"/>
                </w:rPr>
                <m:t>2.0 </m:t>
              </m:r>
              <m:r>
                <m:rPr>
                  <m:sty m:val="p"/>
                </m:rPr>
                <w:rPr>
                  <w:rFonts w:ascii="Cambria Math" w:hAnsi="Cambria Math"/>
                </w:rPr>
                <m:t>mg/L,</m:t>
              </m:r>
              <m: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m:rPr>
                      <m:nor/>
                    </m:rPr>
                    <m:t>sat</m:t>
                  </m:r>
                </m:sub>
              </m:sSub>
              <m:r>
                <m:rPr>
                  <m:sty m:val="p"/>
                </m:rPr>
                <w:rPr>
                  <w:rFonts w:ascii="Cambria Math" w:hAnsi="Cambria Math"/>
                </w:rPr>
                <m:t>=</m:t>
              </m:r>
              <m:r>
                <w:rPr>
                  <w:rFonts w:ascii="Cambria Math" w:hAnsi="Cambria Math"/>
                </w:rPr>
                <m:t>8 </m:t>
              </m:r>
              <m:r>
                <m:rPr>
                  <m:sty m:val="p"/>
                </m:rPr>
                <w:rPr>
                  <w:rFonts w:ascii="Cambria Math" w:hAnsi="Cambria Math"/>
                </w:rPr>
                <m:t>mg/L,</m:t>
              </m:r>
            </m:e>
            <m:e>
              <m:r>
                <w:rPr>
                  <w:rFonts w:ascii="Cambria Math" w:hAnsi="Cambria Math"/>
                </w:rPr>
                <m:t>&amp;</m:t>
              </m:r>
              <m:sSubSup>
                <m:sSubSupPr>
                  <m:ctrlPr>
                    <w:rPr>
                      <w:rFonts w:ascii="Cambria Math" w:hAnsi="Cambria Math"/>
                    </w:rPr>
                  </m:ctrlPr>
                </m:sSubSup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up>
                  <m:r>
                    <m:rPr>
                      <m:sty m:val="p"/>
                    </m:rPr>
                    <w:rPr>
                      <w:rFonts w:ascii="Cambria Math" w:hAnsi="Cambria Math"/>
                    </w:rPr>
                    <m:t>*</m:t>
                  </m:r>
                </m:sup>
              </m:sSubSup>
              <m:r>
                <m:rPr>
                  <m:sty m:val="p"/>
                </m:rPr>
                <w:rPr>
                  <w:rFonts w:ascii="Cambria Math" w:hAnsi="Cambria Math"/>
                </w:rPr>
                <m:t>=</m:t>
              </m:r>
              <m:r>
                <w:rPr>
                  <w:rFonts w:ascii="Cambria Math" w:hAnsi="Cambria Math"/>
                </w:rPr>
                <m:t>0.15 </m:t>
              </m:r>
              <m:r>
                <m:rPr>
                  <m:sty m:val="p"/>
                </m:rPr>
                <w:rPr>
                  <w:rFonts w:ascii="Cambria Math" w:hAnsi="Cambria Math"/>
                </w:rPr>
                <m:t>1/day,</m:t>
              </m:r>
              <m:r>
                <w:rPr>
                  <w:rFonts w:ascii="Cambria Math" w:hAnsi="Cambria Math"/>
                </w:rPr>
                <m:t> 0.05</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0.3</m:t>
              </m:r>
              <m:r>
                <m:rPr>
                  <m:sty m:val="p"/>
                </m:rPr>
                <w:rPr>
                  <w:rFonts w:ascii="Cambria Math" w:hAnsi="Cambria Math"/>
                </w:rPr>
                <m:t>,</m:t>
              </m:r>
            </m:e>
            <m:e>
              <m:r>
                <w:rPr>
                  <w:rFonts w:ascii="Cambria Math" w:hAnsi="Cambria Math"/>
                </w:rPr>
                <m:t>&amp;1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5 </m:t>
              </m:r>
              <m:r>
                <m:rPr>
                  <m:sty m:val="p"/>
                </m:rPr>
                <w:rPr>
                  <w:rFonts w:ascii="Cambria Math" w:hAnsi="Cambria Math"/>
                </w:rPr>
                <m:t>mg/L,</m:t>
              </m:r>
            </m:e>
            <m:e>
              <m:r>
                <w:rPr>
                  <w:rFonts w:ascii="Cambria Math" w:hAnsi="Cambria Math"/>
                </w:rPr>
                <m:t>&amp;</m:t>
              </m:r>
              <m:sSub>
                <m:sSubPr>
                  <m:ctrlPr>
                    <w:rPr>
                      <w:rFonts w:ascii="Cambria Math" w:hAnsi="Cambria Math"/>
                    </w:rPr>
                  </m:ctrlPr>
                </m:sSubPr>
                <m:e>
                  <m:r>
                    <w:rPr>
                      <w:rFonts w:ascii="Cambria Math" w:hAnsi="Cambria Math"/>
                    </w:rPr>
                    <m:t>T</m:t>
                  </m:r>
                </m:e>
                <m:sub>
                  <m:r>
                    <w:rPr>
                      <w:rFonts w:ascii="Cambria Math" w:hAnsi="Cambria Math"/>
                    </w:rPr>
                    <m:t>p</m:t>
                  </m:r>
                </m:sub>
              </m:sSub>
              <m:r>
                <m:rPr>
                  <m:sty m:val="p"/>
                </m:rPr>
                <w:rPr>
                  <w:rFonts w:ascii="Cambria Math" w:hAnsi="Cambria Math"/>
                </w:rPr>
                <m:t>=</m:t>
              </m:r>
              <m:r>
                <w:rPr>
                  <w:rFonts w:ascii="Cambria Math" w:hAnsi="Cambria Math"/>
                </w:rPr>
                <m:t>10 </m:t>
              </m:r>
              <m:r>
                <m:rPr>
                  <m:sty m:val="p"/>
                </m:rPr>
                <w:rPr>
                  <w:rFonts w:ascii="Cambria Math" w:hAnsi="Cambria Math"/>
                </w:rPr>
                <m:t>days,</m:t>
              </m:r>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2 </m:t>
              </m:r>
              <m:r>
                <m:rPr>
                  <m:sty m:val="p"/>
                </m:rPr>
                <w:rPr>
                  <w:rFonts w:ascii="Cambria Math" w:hAnsi="Cambria Math"/>
                </w:rPr>
                <m:t>days.</m:t>
              </m:r>
            </m:e>
          </m:eqArr>
        </m:oMath>
      </m:oMathPara>
    </w:p>
    <w:p w14:paraId="1A7AE3E9" w14:textId="77777777" w:rsidR="00D10905" w:rsidRPr="00D10905" w:rsidRDefault="00D10905" w:rsidP="00D10905">
      <w:pPr>
        <w:keepNext/>
        <w:keepLines/>
        <w:bidi w:val="0"/>
        <w:spacing w:before="200" w:after="0" w:line="276" w:lineRule="auto"/>
        <w:outlineLvl w:val="1"/>
        <w:rPr>
          <w:rFonts w:ascii="Arial" w:eastAsia="MS Gothic" w:hAnsi="Arial" w:cs="Arial"/>
          <w:b/>
          <w:bCs/>
          <w:color w:val="4F81BD"/>
          <w:sz w:val="24"/>
          <w:szCs w:val="24"/>
          <w:rtl/>
          <w:lang w:bidi="ar-SA"/>
          <w14:ligatures w14:val="none"/>
        </w:rPr>
      </w:pPr>
      <w:bookmarkStart w:id="3" w:name="X16984ca46250ea8b43a852d640594c6dd9d7657"/>
      <w:r w:rsidRPr="00D10905">
        <w:rPr>
          <w:rFonts w:ascii="Arial" w:eastAsia="MS Gothic" w:hAnsi="Arial" w:cs="Arial"/>
          <w:b/>
          <w:bCs/>
          <w:color w:val="4F81BD"/>
          <w:sz w:val="24"/>
          <w:szCs w:val="24"/>
          <w:lang w:bidi="ar-SA"/>
          <w14:ligatures w14:val="none"/>
        </w:rPr>
        <w:t>4.2</w:t>
      </w:r>
      <w:r w:rsidRPr="00D10905">
        <w:rPr>
          <w:rFonts w:ascii="Arial" w:eastAsia="MS Gothic" w:hAnsi="Arial" w:cs="Arial"/>
          <w:b/>
          <w:bCs/>
          <w:color w:val="4F81BD"/>
          <w:sz w:val="24"/>
          <w:szCs w:val="24"/>
          <w:lang w:bidi="ar-SA"/>
          <w14:ligatures w14:val="none"/>
        </w:rPr>
        <w:tab/>
        <w:t>Continuous-Time Optimal Control Formulation</w:t>
      </w:r>
    </w:p>
    <w:p w14:paraId="778627D0" w14:textId="77777777" w:rsidR="00D10905" w:rsidRDefault="00D10905" w:rsidP="00D10905">
      <w:pPr>
        <w:pStyle w:val="FirstParagraph"/>
      </w:pPr>
      <w:r>
        <w:t xml:space="preserve">At each </w:t>
      </w:r>
      <m:oMath>
        <m:r>
          <w:rPr>
            <w:rFonts w:ascii="Cambria Math" w:hAnsi="Cambria Math"/>
          </w:rPr>
          <m:t>t</m:t>
        </m:r>
      </m:oMath>
      <w:r>
        <w:t>, solve:</w:t>
      </w:r>
    </w:p>
    <w:p w14:paraId="70B247AA" w14:textId="77777777" w:rsidR="00D10905" w:rsidRDefault="00000000" w:rsidP="00D10905">
      <w:pPr>
        <w:pStyle w:val="BodyText"/>
      </w:pPr>
      <m:oMathPara>
        <m:oMathParaPr>
          <m:jc m:val="center"/>
        </m:oMathParaPr>
        <m:oMath>
          <m:eqArr>
            <m:eqArrPr>
              <m:ctrlPr>
                <w:rPr>
                  <w:rFonts w:ascii="Cambria Math" w:hAnsi="Cambria Math"/>
                </w:rPr>
              </m:ctrlPr>
            </m:eqArrPr>
            <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r>
                    <m:rPr>
                      <m:sty m:val="p"/>
                    </m:rPr>
                    <w:rPr>
                      <w:rFonts w:ascii="Cambria Math" w:hAnsi="Cambria Math"/>
                    </w:rPr>
                    <m:t>(⋅)</m:t>
                  </m:r>
                </m:lim>
              </m:limLow>
              <m:r>
                <w:rPr>
                  <w:rFonts w:ascii="Cambria Math" w:hAnsi="Cambria Math"/>
                </w:rPr>
                <m:t> &amp;J</m:t>
              </m:r>
              <m:r>
                <m:rPr>
                  <m:sty m:val="p"/>
                </m:rPr>
                <w:rPr>
                  <w:rFonts w:ascii="Cambria Math" w:hAnsi="Cambria Math"/>
                </w:rPr>
                <m:t>=</m:t>
              </m:r>
              <m:nary>
                <m:naryPr>
                  <m:limLoc m:val="subSup"/>
                  <m:ctrlPr>
                    <w:rPr>
                      <w:rFonts w:ascii="Cambria Math" w:hAnsi="Cambria Math"/>
                    </w:rPr>
                  </m:ctrlPr>
                </m:naryPr>
                <m:sub>
                  <m:r>
                    <w:rPr>
                      <w:rFonts w:ascii="Cambria Math" w:hAnsi="Cambria Math"/>
                    </w:rPr>
                    <m:t>t</m:t>
                  </m:r>
                </m:sub>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m:t>
                      </m:r>
                    </m:sub>
                  </m:sSub>
                </m:sup>
                <m:e>
                  <m:d>
                    <m:dPr>
                      <m:begChr m:val="["/>
                      <m:endChr m:val="]"/>
                      <m:ctrlPr>
                        <w:rPr>
                          <w:rFonts w:ascii="Cambria Math" w:hAnsi="Cambria Math"/>
                        </w:rPr>
                      </m:ctrlPr>
                    </m:dPr>
                    <m:e>
                      <m:r>
                        <w:rPr>
                          <w:rFonts w:ascii="Cambria Math" w:hAnsi="Cambria Math"/>
                        </w:rPr>
                        <m:t>q x</m:t>
                      </m:r>
                      <m:r>
                        <m:rPr>
                          <m:sty m:val="p"/>
                        </m:rPr>
                        <w:rPr>
                          <w:rFonts w:ascii="Cambria Math" w:hAnsi="Cambria Math"/>
                        </w:rPr>
                        <m:t>(</m:t>
                      </m:r>
                      <m:r>
                        <w:rPr>
                          <w:rFonts w:ascii="Cambria Math" w:hAnsi="Cambria Math"/>
                        </w:rPr>
                        <m:t>τ</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r>
                        <w:rPr>
                          <w:rFonts w:ascii="Cambria Math" w:hAnsi="Cambria Math"/>
                        </w:rPr>
                        <m:t>r u</m:t>
                      </m:r>
                      <m:r>
                        <m:rPr>
                          <m:sty m:val="p"/>
                        </m:rPr>
                        <w:rPr>
                          <w:rFonts w:ascii="Cambria Math" w:hAnsi="Cambria Math"/>
                        </w:rPr>
                        <m:t>(</m:t>
                      </m:r>
                      <m:r>
                        <w:rPr>
                          <w:rFonts w:ascii="Cambria Math" w:hAnsi="Cambria Math"/>
                        </w:rPr>
                        <m:t>τ</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e>
              </m:nary>
              <m:r>
                <w:rPr>
                  <w:rFonts w:ascii="Cambria Math" w:hAnsi="Cambria Math"/>
                </w:rPr>
                <m:t> dτ</m:t>
              </m:r>
            </m:e>
            <m:e>
              <m:r>
                <m:rPr>
                  <m:nor/>
                </m:rPr>
                <m:t>s.t.</m:t>
              </m:r>
              <m:r>
                <w:rPr>
                  <w:rFonts w:ascii="Cambria Math" w:hAnsi="Cambria Math"/>
                </w:rPr>
                <m:t> &amp;</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A x</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B u</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 x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nor/>
                </m:rPr>
                <m:t>given</m:t>
              </m:r>
              <m:r>
                <m:rPr>
                  <m:sty m:val="p"/>
                </m:rPr>
                <w:rPr>
                  <w:rFonts w:ascii="Cambria Math" w:hAnsi="Cambria Math"/>
                </w:rPr>
                <m:t>,</m:t>
              </m:r>
            </m:e>
            <m:e>
              <m:r>
                <w:rPr>
                  <w:rFonts w:ascii="Cambria Math" w:hAnsi="Cambria Math"/>
                </w:rPr>
                <m:t>&amp;</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max</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sty m:val="p"/>
                    </m:rPr>
                    <w:rPr>
                      <w:rFonts w:ascii="Cambria Math" w:hAnsi="Cambria Math"/>
                    </w:rPr>
                    <m:t>min</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max</m:t>
                  </m:r>
                </m:sub>
              </m:sSub>
              <m:r>
                <m:rPr>
                  <m:sty m:val="p"/>
                </m:rPr>
                <w:rPr>
                  <w:rFonts w:ascii="Cambria Math" w:hAnsi="Cambria Math"/>
                </w:rPr>
                <m:t>,</m:t>
              </m:r>
            </m:e>
          </m:eqArr>
        </m:oMath>
      </m:oMathPara>
    </w:p>
    <w:p w14:paraId="027438FA" w14:textId="77777777" w:rsidR="00D10905" w:rsidRDefault="00D10905" w:rsidP="00D10905">
      <w:pPr>
        <w:pStyle w:val="FirstParagraph"/>
      </w:pPr>
      <w:r>
        <w:t xml:space="preserve">where </w:t>
      </w:r>
      <m:oMath>
        <m:r>
          <w:rPr>
            <w:rFonts w:ascii="Cambria Math" w:hAnsi="Cambria Math"/>
          </w:rPr>
          <m:t>x</m:t>
        </m:r>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 u</m:t>
        </m:r>
        <m:r>
          <m:rPr>
            <m:sty m:val="p"/>
          </m:rPr>
          <w:rPr>
            <w:rFonts w:ascii="Cambria Math" w:hAnsi="Cambria Math"/>
          </w:rPr>
          <m:t>=Δ</m:t>
        </m:r>
        <m:sSub>
          <m:sSubPr>
            <m:ctrlPr>
              <w:rPr>
                <w:rFonts w:ascii="Cambria Math" w:hAnsi="Cambria Math"/>
              </w:rPr>
            </m:ctrlPr>
          </m:sSubPr>
          <m:e>
            <m:r>
              <w:rPr>
                <w:rFonts w:ascii="Cambria Math" w:hAnsi="Cambria Math"/>
              </w:rPr>
              <m:t>K</m:t>
            </m:r>
          </m:e>
          <m:sub>
            <m:r>
              <w:rPr>
                <w:rFonts w:ascii="Cambria Math" w:hAnsi="Cambria Math"/>
              </w:rPr>
              <m:t>La</m:t>
            </m:r>
            <m:r>
              <m:rPr>
                <m:sty m:val="p"/>
              </m:rPr>
              <w:rPr>
                <w:rFonts w:ascii="Cambria Math" w:hAnsi="Cambria Math"/>
              </w:rPr>
              <m:t>,</m:t>
            </m:r>
            <m:r>
              <w:rPr>
                <w:rFonts w:ascii="Cambria Math" w:hAnsi="Cambria Math"/>
              </w:rPr>
              <m:t>5</m:t>
            </m:r>
          </m:sub>
        </m:sSub>
      </m:oMath>
      <w:r>
        <w:t xml:space="preserve">, and weights </w:t>
      </w:r>
      <m:oMath>
        <m:r>
          <w:rPr>
            <w:rFonts w:ascii="Cambria Math" w:hAnsi="Cambria Math"/>
          </w:rPr>
          <m:t>q</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 r</m:t>
        </m:r>
        <m:r>
          <m:rPr>
            <m:sty m:val="p"/>
          </m:rPr>
          <w:rPr>
            <w:rFonts w:ascii="Cambria Math" w:hAnsi="Cambria Math"/>
          </w:rPr>
          <m:t>=</m:t>
        </m:r>
        <m:r>
          <w:rPr>
            <w:rFonts w:ascii="Cambria Math" w:hAnsi="Cambria Math"/>
          </w:rPr>
          <m:t>0.01</m:t>
        </m:r>
      </m:oMath>
      <w:r>
        <w:t>.</w:t>
      </w:r>
    </w:p>
    <w:bookmarkEnd w:id="3"/>
    <w:p w14:paraId="3FBA77CE" w14:textId="77777777" w:rsidR="00D10905" w:rsidRPr="00D10905" w:rsidRDefault="00D10905" w:rsidP="00D10905">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D10905">
        <w:rPr>
          <w:rFonts w:ascii="Arial" w:eastAsia="MS Gothic" w:hAnsi="Arial" w:cs="Arial"/>
          <w:b/>
          <w:bCs/>
          <w:color w:val="4F81BD"/>
          <w:sz w:val="24"/>
          <w:szCs w:val="24"/>
          <w:lang w:bidi="ar-SA"/>
          <w14:ligatures w14:val="none"/>
        </w:rPr>
        <w:t>4.3</w:t>
      </w:r>
      <w:r w:rsidRPr="00D10905">
        <w:rPr>
          <w:rFonts w:ascii="Arial" w:eastAsia="MS Gothic" w:hAnsi="Arial" w:cs="Arial"/>
          <w:b/>
          <w:bCs/>
          <w:color w:val="4F81BD"/>
          <w:sz w:val="24"/>
          <w:szCs w:val="24"/>
          <w:lang w:bidi="ar-SA"/>
          <w14:ligatures w14:val="none"/>
        </w:rPr>
        <w:tab/>
        <w:t>Discretization (for Implementation)</w:t>
      </w:r>
    </w:p>
    <w:p w14:paraId="6F930163" w14:textId="77777777" w:rsidR="00D10905" w:rsidRDefault="00D10905" w:rsidP="00D10905">
      <w:pPr>
        <w:pStyle w:val="FirstParagraph"/>
      </w:pPr>
      <w:r>
        <w:t xml:space="preserve">Using forward Euler with </w:t>
      </w:r>
      <m:oMath>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r>
          <w:rPr>
            <w:rFonts w:ascii="Cambria Math" w:hAnsi="Cambria Math"/>
          </w:rPr>
          <m:t>1 </m:t>
        </m:r>
        <m:r>
          <m:rPr>
            <m:sty m:val="p"/>
          </m:rPr>
          <w:rPr>
            <w:rFonts w:ascii="Cambria Math" w:hAnsi="Cambria Math"/>
          </w:rPr>
          <m:t>day</m:t>
        </m:r>
      </m:oMath>
      <w:r>
        <w:t>:</w:t>
      </w:r>
    </w:p>
    <w:p w14:paraId="6D8C95D8" w14:textId="77777777" w:rsidR="007464EA" w:rsidRDefault="00000000" w:rsidP="007464EA">
      <w:pPr>
        <w:pStyle w:val="BodyText"/>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A </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B </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 </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m:oMathPara>
    </w:p>
    <w:p w14:paraId="455D7196" w14:textId="77777777" w:rsidR="007464EA" w:rsidRDefault="007464EA" w:rsidP="007464EA">
      <w:pPr>
        <w:pStyle w:val="FirstParagraph"/>
      </w:pPr>
      <w:r>
        <w:t>Define:</w:t>
      </w:r>
    </w:p>
    <w:p w14:paraId="2CDB538C" w14:textId="77777777" w:rsidR="007464EA" w:rsidRDefault="00000000" w:rsidP="007464EA">
      <w:pPr>
        <w:pStyle w:val="BodyText"/>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d</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A </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B</m:t>
              </m:r>
            </m:e>
            <m:sub>
              <m:r>
                <w:rPr>
                  <w:rFonts w:ascii="Cambria Math" w:hAnsi="Cambria Math"/>
                </w:rPr>
                <m:t>d</m:t>
              </m:r>
            </m:sub>
          </m:sSub>
          <m:r>
            <m:rPr>
              <m:sty m:val="p"/>
            </m:rPr>
            <w:rPr>
              <w:rFonts w:ascii="Cambria Math" w:hAnsi="Cambria Math"/>
            </w:rPr>
            <m:t>=</m:t>
          </m:r>
          <m:r>
            <w:rPr>
              <w:rFonts w:ascii="Cambria Math" w:hAnsi="Cambria Math"/>
            </w:rPr>
            <m:t>B </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oMath>
      </m:oMathPara>
    </w:p>
    <w:p w14:paraId="7520E358" w14:textId="77777777" w:rsidR="007464EA" w:rsidRDefault="007464EA" w:rsidP="007464EA">
      <w:pPr>
        <w:pStyle w:val="FirstParagraph"/>
      </w:pPr>
      <w:r>
        <w:t xml:space="preserve">With horizon </w:t>
      </w:r>
      <m:oMath>
        <m:sSub>
          <m:sSubPr>
            <m:ctrlPr>
              <w:rPr>
                <w:rFonts w:ascii="Cambria Math" w:hAnsi="Cambria Math"/>
              </w:rPr>
            </m:ctrlPr>
          </m:sSubPr>
          <m:e>
            <m:r>
              <w:rPr>
                <w:rFonts w:ascii="Cambria Math" w:hAnsi="Cambria Math"/>
              </w:rPr>
              <m:t>N</m:t>
            </m:r>
          </m:e>
          <m:sub>
            <m:r>
              <w:rPr>
                <w:rFonts w:ascii="Cambria Math" w:hAnsi="Cambria Math"/>
              </w:rPr>
              <m:t>p</m:t>
            </m:r>
          </m:sub>
        </m:sSub>
      </m:oMath>
      <w:r>
        <w:t>, cost becomes:</w:t>
      </w:r>
    </w:p>
    <w:p w14:paraId="09BE9DBC" w14:textId="77777777" w:rsidR="007464EA" w:rsidRDefault="00000000" w:rsidP="007464EA">
      <w:pPr>
        <w:pStyle w:val="BodyText"/>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m:t>
              </m:r>
              <m:r>
                <w:rPr>
                  <w:rFonts w:ascii="Cambria Math" w:hAnsi="Cambria Math"/>
                </w:rPr>
                <m:t>1</m:t>
              </m:r>
            </m:sup>
            <m:e>
              <m:d>
                <m:dPr>
                  <m:begChr m:val="["/>
                  <m:endChr m:val="]"/>
                  <m:ctrlPr>
                    <w:rPr>
                      <w:rFonts w:ascii="Cambria Math" w:hAnsi="Cambria Math"/>
                    </w:rPr>
                  </m:ctrlPr>
                </m:dPr>
                <m:e>
                  <m:r>
                    <w:rPr>
                      <w:rFonts w:ascii="Cambria Math" w:hAnsi="Cambria Math"/>
                    </w:rPr>
                    <m:t>q </m:t>
                  </m:r>
                  <m:sSubSup>
                    <m:sSubSupPr>
                      <m:ctrlPr>
                        <w:rPr>
                          <w:rFonts w:ascii="Cambria Math" w:hAnsi="Cambria Math"/>
                        </w:rPr>
                      </m:ctrlPr>
                    </m:sSubSupPr>
                    <m:e>
                      <m:r>
                        <w:rPr>
                          <w:rFonts w:ascii="Cambria Math" w:hAnsi="Cambria Math"/>
                        </w:rPr>
                        <m:t>x</m:t>
                      </m:r>
                    </m:e>
                    <m:sub>
                      <m:r>
                        <w:rPr>
                          <w:rFonts w:ascii="Cambria Math" w:hAnsi="Cambria Math"/>
                        </w:rPr>
                        <m:t>k</m:t>
                      </m:r>
                      <m:r>
                        <m:rPr>
                          <m:sty m:val="p"/>
                        </m:rPr>
                        <w:rPr>
                          <w:rFonts w:ascii="Cambria Math" w:hAnsi="Cambria Math"/>
                        </w:rPr>
                        <m:t>+</m:t>
                      </m:r>
                      <m:r>
                        <w:rPr>
                          <w:rFonts w:ascii="Cambria Math" w:hAnsi="Cambria Math"/>
                        </w:rPr>
                        <m:t>i</m:t>
                      </m:r>
                    </m:sub>
                    <m:sup>
                      <m:r>
                        <w:rPr>
                          <w:rFonts w:ascii="Cambria Math" w:hAnsi="Cambria Math"/>
                        </w:rPr>
                        <m:t>2</m:t>
                      </m:r>
                    </m:sup>
                  </m:sSubSup>
                  <m:r>
                    <m:rPr>
                      <m:sty m:val="p"/>
                    </m:rPr>
                    <w:rPr>
                      <w:rFonts w:ascii="Cambria Math" w:hAnsi="Cambria Math"/>
                    </w:rPr>
                    <m:t>+</m:t>
                  </m:r>
                  <m:r>
                    <w:rPr>
                      <w:rFonts w:ascii="Cambria Math" w:hAnsi="Cambria Math"/>
                    </w:rPr>
                    <m:t>r </m:t>
                  </m:r>
                  <m:sSubSup>
                    <m:sSubSupPr>
                      <m:ctrlPr>
                        <w:rPr>
                          <w:rFonts w:ascii="Cambria Math" w:hAnsi="Cambria Math"/>
                        </w:rPr>
                      </m:ctrlPr>
                    </m:sSubSup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i</m:t>
                      </m:r>
                    </m:sub>
                    <m:sup>
                      <m:r>
                        <w:rPr>
                          <w:rFonts w:ascii="Cambria Math" w:hAnsi="Cambria Math"/>
                        </w:rPr>
                        <m:t>2</m:t>
                      </m:r>
                    </m:sup>
                  </m:sSubSup>
                </m:e>
              </m:d>
            </m:e>
          </m:nary>
          <m:r>
            <m:rPr>
              <m:sty m:val="p"/>
            </m:rPr>
            <w:rPr>
              <w:rFonts w:ascii="Cambria Math" w:hAnsi="Cambria Math"/>
            </w:rPr>
            <m:t>,</m:t>
          </m:r>
        </m:oMath>
      </m:oMathPara>
    </w:p>
    <w:p w14:paraId="70B5E506" w14:textId="77777777" w:rsidR="007464EA" w:rsidRDefault="007464EA" w:rsidP="007464EA">
      <w:pPr>
        <w:pStyle w:val="FirstParagraph"/>
      </w:pPr>
      <w:r>
        <w:t>subject to:</w:t>
      </w:r>
    </w:p>
    <w:p w14:paraId="38D6B4D1" w14:textId="77777777" w:rsidR="00D31CB1" w:rsidRDefault="00000000" w:rsidP="00D31CB1">
      <w:pPr>
        <w:pStyle w:val="BodyText"/>
      </w:pPr>
      <m:oMathPara>
        <m:oMathParaPr>
          <m:jc m:val="center"/>
        </m:oMathParaPr>
        <m:oMath>
          <m:sSub>
            <m:sSubPr>
              <m:ctrlPr>
                <w:rPr>
                  <w:rFonts w:ascii="Cambria Math" w:hAnsi="Cambria Math"/>
                </w:rPr>
              </m:ctrlPr>
            </m:sSubPr>
            <m:e>
              <m:r>
                <w:rPr>
                  <w:rFonts w:ascii="Cambria Math" w:hAnsi="Cambria Math"/>
                </w:rPr>
                <m:t>x</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max</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max</m:t>
              </m:r>
            </m:sub>
          </m:sSub>
          <m:r>
            <m:rPr>
              <m:sty m:val="p"/>
            </m:rPr>
            <w:rPr>
              <w:rFonts w:ascii="Cambria Math" w:hAnsi="Cambria Math"/>
            </w:rPr>
            <m:t>.</m:t>
          </m:r>
        </m:oMath>
      </m:oMathPara>
    </w:p>
    <w:p w14:paraId="1FE38C76" w14:textId="77777777" w:rsidR="00D31CB1" w:rsidRDefault="00D31CB1" w:rsidP="00D31CB1">
      <w:pPr>
        <w:pStyle w:val="FirstParagraph"/>
      </w:pPr>
      <w:r>
        <w:t xml:space="preserve">Solve this quadratic program at each step to apply </w:t>
      </w:r>
      <m:oMath>
        <m:sSub>
          <m:sSubPr>
            <m:ctrlPr>
              <w:rPr>
                <w:rFonts w:ascii="Cambria Math" w:hAnsi="Cambria Math"/>
              </w:rPr>
            </m:ctrlPr>
          </m:sSubPr>
          <m:e>
            <m:r>
              <w:rPr>
                <w:rFonts w:ascii="Cambria Math" w:hAnsi="Cambria Math"/>
              </w:rPr>
              <m:t>u</m:t>
            </m:r>
          </m:e>
          <m:sub>
            <m:r>
              <w:rPr>
                <w:rFonts w:ascii="Cambria Math" w:hAnsi="Cambria Math"/>
              </w:rPr>
              <m:t>k</m:t>
            </m:r>
          </m:sub>
        </m:sSub>
      </m:oMath>
      <w:r>
        <w:t xml:space="preserve"> and update the horizon.</w:t>
      </w:r>
    </w:p>
    <w:p w14:paraId="77904D8D" w14:textId="77777777" w:rsidR="00D31CB1" w:rsidRPr="00A0112F" w:rsidRDefault="00D31CB1" w:rsidP="00A0112F">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A0112F">
        <w:rPr>
          <w:rFonts w:ascii="Arial" w:eastAsia="MS Gothic" w:hAnsi="Arial" w:cs="Arial"/>
          <w:b/>
          <w:bCs/>
          <w:color w:val="4F81BD"/>
          <w:sz w:val="24"/>
          <w:szCs w:val="24"/>
          <w:lang w:bidi="ar-SA"/>
          <w14:ligatures w14:val="none"/>
        </w:rPr>
        <w:lastRenderedPageBreak/>
        <w:t>4.4</w:t>
      </w:r>
      <w:r w:rsidRPr="00A0112F">
        <w:rPr>
          <w:rFonts w:ascii="Arial" w:eastAsia="MS Gothic" w:hAnsi="Arial" w:cs="Arial"/>
          <w:b/>
          <w:bCs/>
          <w:color w:val="4F81BD"/>
          <w:sz w:val="24"/>
          <w:szCs w:val="24"/>
          <w:lang w:bidi="ar-SA"/>
          <w14:ligatures w14:val="none"/>
        </w:rPr>
        <w:tab/>
        <w:t>MATLAB-Based MPC Simulation</w:t>
      </w:r>
    </w:p>
    <w:p w14:paraId="75FC0D62" w14:textId="77777777" w:rsidR="00D31CB1" w:rsidRDefault="00D31CB1" w:rsidP="007C4A87">
      <w:pPr>
        <w:pStyle w:val="FirstParagraph"/>
        <w:jc w:val="lowKashida"/>
      </w:pPr>
      <w:r>
        <w:t>The implementation of the Model Predictive Controller (MPC) is carried out in MATLAB using the MPC Toolbox, applied to a simplified single-state model of the dissolved oxygen dynamics in reactor 5. The continuous-time model is discretized with a daily sampling time (</w:t>
      </w:r>
      <m:oMath>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r>
          <w:rPr>
            <w:rFonts w:ascii="Cambria Math" w:hAnsi="Cambria Math"/>
          </w:rPr>
          <m:t>1</m:t>
        </m:r>
      </m:oMath>
      <w:r>
        <w:t xml:space="preserve"> day), and the nominal operating parameters are used to derive the linearized model dynamics in deviation variables.</w:t>
      </w:r>
    </w:p>
    <w:p w14:paraId="4EDA2A15" w14:textId="77777777" w:rsidR="00C02B04" w:rsidRDefault="00C02B04" w:rsidP="007C4A87">
      <w:pPr>
        <w:pStyle w:val="Heading3"/>
        <w:bidi w:val="0"/>
      </w:pPr>
      <w:bookmarkStart w:id="4" w:name="simulation-setup"/>
      <w:r>
        <w:t>Simulation Setup</w:t>
      </w:r>
    </w:p>
    <w:p w14:paraId="228D340F" w14:textId="77777777" w:rsidR="00C02B04" w:rsidRDefault="00C02B04" w:rsidP="007C4A87">
      <w:pPr>
        <w:pStyle w:val="FirstParagraph"/>
        <w:jc w:val="lowKashida"/>
      </w:pPr>
      <w:r>
        <w:t>The discrete-time system is defined using nominal operating conditions and linearized around a steady-state dissolved oxygen level of 2 mg/L and a nominal aeration rate of 0.15 day</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The state-space model is constructed in terms of deviations from these nominal values.</w:t>
      </w:r>
    </w:p>
    <w:p w14:paraId="1E12E16B" w14:textId="77777777" w:rsidR="00C02B04" w:rsidRDefault="00C02B04" w:rsidP="007C4A87">
      <w:pPr>
        <w:pStyle w:val="BodyText"/>
        <w:bidi w:val="0"/>
        <w:jc w:val="lowKashida"/>
      </w:pPr>
      <w:r>
        <w:t xml:space="preserve">The prediction and control horizons are chosen as </w:t>
      </w:r>
      <m:oMath>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m:t>
        </m:r>
        <m:r>
          <w:rPr>
            <w:rFonts w:ascii="Cambria Math" w:hAnsi="Cambria Math"/>
          </w:rPr>
          <m:t>10</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c</m:t>
            </m:r>
          </m:sub>
        </m:sSub>
        <m:r>
          <m:rPr>
            <m:sty m:val="p"/>
          </m:rPr>
          <w:rPr>
            <w:rFonts w:ascii="Cambria Math" w:hAnsi="Cambria Math"/>
          </w:rPr>
          <m:t>=</m:t>
        </m:r>
        <m:r>
          <w:rPr>
            <w:rFonts w:ascii="Cambria Math" w:hAnsi="Cambria Math"/>
          </w:rPr>
          <m:t>2</m:t>
        </m:r>
      </m:oMath>
      <w:r>
        <w:t xml:space="preserve"> days, respectively. A quadratic cost function is used to penalize deviations in the dissolved oxygen level (state/output) and changes in the aeration rate (input), with relatively higher weight placed on state tracking.</w:t>
      </w:r>
    </w:p>
    <w:p w14:paraId="555E81AA" w14:textId="77777777" w:rsidR="00C02B04" w:rsidRDefault="00C02B04" w:rsidP="007C4A87">
      <w:pPr>
        <w:pStyle w:val="BodyText"/>
        <w:bidi w:val="0"/>
        <w:jc w:val="lowKashida"/>
      </w:pPr>
      <w:r>
        <w:t xml:space="preserve">Operational constraints are enforced on both the input and output in terms of their allowable deviations. The aeration rate deviation is limited between </w:t>
      </w:r>
      <m:oMath>
        <m:r>
          <m:rPr>
            <m:sty m:val="p"/>
          </m:rPr>
          <w:rPr>
            <w:rFonts w:ascii="Cambria Math" w:hAnsi="Cambria Math"/>
          </w:rPr>
          <m:t>-</m:t>
        </m:r>
        <m:r>
          <w:rPr>
            <w:rFonts w:ascii="Cambria Math" w:hAnsi="Cambria Math"/>
          </w:rPr>
          <m:t>0.10</m:t>
        </m:r>
      </m:oMath>
      <w:r>
        <w:t xml:space="preserve"> and </w:t>
      </w:r>
      <m:oMath>
        <m:r>
          <m:rPr>
            <m:sty m:val="p"/>
          </m:rPr>
          <w:rPr>
            <w:rFonts w:ascii="Cambria Math" w:hAnsi="Cambria Math"/>
          </w:rPr>
          <m:t>+</m:t>
        </m:r>
        <m:r>
          <w:rPr>
            <w:rFonts w:ascii="Cambria Math" w:hAnsi="Cambria Math"/>
          </w:rPr>
          <m:t>0.15</m:t>
        </m:r>
      </m:oMath>
      <w:r>
        <w:t> day</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while the allowable dissolved oxygen deviation ranges from </w:t>
      </w:r>
      <m:oMath>
        <m:r>
          <m:rPr>
            <m:sty m:val="p"/>
          </m:rPr>
          <w:rPr>
            <w:rFonts w:ascii="Cambria Math" w:hAnsi="Cambria Math"/>
          </w:rPr>
          <m:t>-</m:t>
        </m:r>
        <m:r>
          <w:rPr>
            <w:rFonts w:ascii="Cambria Math" w:hAnsi="Cambria Math"/>
          </w:rPr>
          <m:t>1.0</m:t>
        </m:r>
      </m:oMath>
      <w:r>
        <w:t xml:space="preserve"> to </w:t>
      </w:r>
      <m:oMath>
        <m:r>
          <m:rPr>
            <m:sty m:val="p"/>
          </m:rPr>
          <w:rPr>
            <w:rFonts w:ascii="Cambria Math" w:hAnsi="Cambria Math"/>
          </w:rPr>
          <m:t>+</m:t>
        </m:r>
        <m:r>
          <w:rPr>
            <w:rFonts w:ascii="Cambria Math" w:hAnsi="Cambria Math"/>
          </w:rPr>
          <m:t>3.0</m:t>
        </m:r>
      </m:oMath>
      <w:r>
        <w:t> mg/L, corresponding to an absolute concentration range of 1.0–5.0 mg/L.</w:t>
      </w:r>
    </w:p>
    <w:p w14:paraId="25A12EA7" w14:textId="77777777" w:rsidR="00C02B04" w:rsidRDefault="00C02B04" w:rsidP="007C4A87">
      <w:pPr>
        <w:pStyle w:val="BodyText"/>
        <w:bidi w:val="0"/>
        <w:jc w:val="lowKashida"/>
        <w:rPr>
          <w:rtl/>
        </w:rPr>
      </w:pPr>
      <w:r>
        <w:t xml:space="preserve">The simulation is conducted for 50 days. A reference step is introduced at day 25, where the desired dissolved oxygen concentration increases from 2 mg/L to 3 mg/L (i.e., a deviation of </w:t>
      </w:r>
      <m:oMath>
        <m:r>
          <m:rPr>
            <m:sty m:val="p"/>
          </m:rPr>
          <w:rPr>
            <w:rFonts w:ascii="Cambria Math" w:hAnsi="Cambria Math"/>
          </w:rPr>
          <m:t>+</m:t>
        </m:r>
        <m:r>
          <w:rPr>
            <w:rFonts w:ascii="Cambria Math" w:hAnsi="Cambria Math"/>
          </w:rPr>
          <m:t>1</m:t>
        </m:r>
      </m:oMath>
      <w:r>
        <w:t> mg/L). The MPC controller must adjust the aeration rate to drive the system toward the new setpoint while respecting all constraints.</w:t>
      </w:r>
    </w:p>
    <w:bookmarkEnd w:id="4"/>
    <w:p w14:paraId="3387729E" w14:textId="77777777" w:rsidR="00C02B04" w:rsidRDefault="00C02B04" w:rsidP="007C4A87">
      <w:pPr>
        <w:pStyle w:val="Heading3"/>
        <w:bidi w:val="0"/>
      </w:pPr>
      <w:r>
        <w:t>Simulation Results</w:t>
      </w:r>
    </w:p>
    <w:p w14:paraId="6E44E8D8" w14:textId="77777777" w:rsidR="00C02B04" w:rsidRDefault="00C02B04" w:rsidP="00C02B04">
      <w:pPr>
        <w:pStyle w:val="FirstParagraph"/>
      </w:pPr>
      <w:r>
        <w:t>Two primary time-series plots are produced:</w:t>
      </w:r>
    </w:p>
    <w:p w14:paraId="64A59151" w14:textId="77777777" w:rsidR="00C02B04" w:rsidRDefault="00C02B04" w:rsidP="007C4A87">
      <w:pPr>
        <w:numPr>
          <w:ilvl w:val="0"/>
          <w:numId w:val="18"/>
        </w:numPr>
        <w:bidi w:val="0"/>
        <w:spacing w:after="200" w:line="240" w:lineRule="auto"/>
        <w:jc w:val="lowKashida"/>
      </w:pPr>
      <w:r>
        <w:rPr>
          <w:b/>
          <w:bCs/>
        </w:rPr>
        <w:t>Manipulated Variable (MV1)</w:t>
      </w:r>
      <w:r>
        <w:t xml:space="preserve">: This plot shows the control action </w:t>
      </w:r>
      <m:oMath>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=Δ</m:t>
        </m:r>
        <m:sSub>
          <m:sSubPr>
            <m:ctrlPr>
              <w:rPr>
                <w:rFonts w:ascii="Cambria Math" w:hAnsi="Cambria Math"/>
              </w:rPr>
            </m:ctrlPr>
          </m:sSubPr>
          <m:e>
            <m:r>
              <w:rPr>
                <w:rFonts w:ascii="Cambria Math" w:hAnsi="Cambria Math"/>
              </w:rPr>
              <m:t>K</m:t>
            </m:r>
          </m:e>
          <m:sub>
            <m:r>
              <m:rPr>
                <m:sty m:val="p"/>
              </m:rPr>
              <w:rPr>
                <w:rFonts w:ascii="Cambria Math" w:hAnsi="Cambria Math"/>
              </w:rPr>
              <m:t>La,</m:t>
            </m:r>
            <m:r>
              <w:rPr>
                <w:rFonts w:ascii="Cambria Math" w:hAnsi="Cambria Math"/>
              </w:rPr>
              <m:t>5</m:t>
            </m:r>
          </m:sub>
        </m:sSub>
        <m:r>
          <m:rPr>
            <m:sty m:val="p"/>
          </m:rPr>
          <w:rPr>
            <w:rFonts w:ascii="Cambria Math" w:hAnsi="Cambria Math"/>
          </w:rPr>
          <m:t>(</m:t>
        </m:r>
        <m:r>
          <w:rPr>
            <w:rFonts w:ascii="Cambria Math" w:hAnsi="Cambria Math"/>
          </w:rPr>
          <m:t>k</m:t>
        </m:r>
        <m:r>
          <m:rPr>
            <m:sty m:val="p"/>
          </m:rPr>
          <w:rPr>
            <w:rFonts w:ascii="Cambria Math" w:hAnsi="Cambria Math"/>
          </w:rPr>
          <m:t>)</m:t>
        </m:r>
      </m:oMath>
      <w:r>
        <w:t>, representing the change in the aeration rate from its nominal value. During the initial 25 days, the controller maintains a zero deviation, holding the aeration at its nominal rate. Following the setpoint change, the controller increases the aeration rate within the allowed limits to track the higher oxygen demand.</w:t>
      </w:r>
    </w:p>
    <w:p w14:paraId="3EC4AB2A" w14:textId="77777777" w:rsidR="00C02B04" w:rsidRDefault="00C02B04" w:rsidP="007C4A87">
      <w:pPr>
        <w:numPr>
          <w:ilvl w:val="0"/>
          <w:numId w:val="18"/>
        </w:numPr>
        <w:bidi w:val="0"/>
        <w:spacing w:after="200" w:line="240" w:lineRule="auto"/>
        <w:jc w:val="lowKashida"/>
      </w:pPr>
      <w:r>
        <w:rPr>
          <w:b/>
          <w:bCs/>
        </w:rPr>
        <w:t>Measured Output (MO1)</w:t>
      </w:r>
      <w:r>
        <w:t xml:space="preserve">: This plot presents the dissolved oxygen deviation </w:t>
      </w: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5</m:t>
            </m:r>
          </m:sub>
        </m:sSub>
        <m:r>
          <m:rPr>
            <m:sty m:val="p"/>
          </m:rPr>
          <w:rPr>
            <w:rFonts w:ascii="Cambria Math" w:hAnsi="Cambria Math"/>
          </w:rPr>
          <m:t>(</m:t>
        </m:r>
        <m:r>
          <w:rPr>
            <w:rFonts w:ascii="Cambria Math" w:hAnsi="Cambria Math"/>
          </w:rPr>
          <m:t>k</m:t>
        </m:r>
        <m:r>
          <m:rPr>
            <m:sty m:val="p"/>
          </m:rPr>
          <w:rPr>
            <w:rFonts w:ascii="Cambria Math" w:hAnsi="Cambria Math"/>
          </w:rPr>
          <m:t>)</m:t>
        </m:r>
      </m:oMath>
      <w:r>
        <w:t xml:space="preserve">. Initially, the system remains at steady state (zero deviation), and upon the setpoint step at day 25, the controller smoothly adjusts the output to track the </w:t>
      </w:r>
      <m:oMath>
        <m:r>
          <m:rPr>
            <m:sty m:val="p"/>
          </m:rPr>
          <w:rPr>
            <w:rFonts w:ascii="Cambria Math" w:hAnsi="Cambria Math"/>
          </w:rPr>
          <m:t>+</m:t>
        </m:r>
        <m:r>
          <w:rPr>
            <w:rFonts w:ascii="Cambria Math" w:hAnsi="Cambria Math"/>
          </w:rPr>
          <m:t>1</m:t>
        </m:r>
      </m:oMath>
      <w:r>
        <w:t> mg/L deviation, converging to the desired oxygen concentration of 3 mg/L.</w:t>
      </w:r>
    </w:p>
    <w:p w14:paraId="204BB9C1" w14:textId="0120E497" w:rsidR="00B22259" w:rsidRDefault="0015268B" w:rsidP="007C4A87">
      <w:pPr>
        <w:bidi w:val="0"/>
        <w:jc w:val="lowKashida"/>
        <w:rPr>
          <w:rFonts w:ascii="Arial" w:hAnsi="Arial" w:cs="Arial"/>
        </w:rPr>
      </w:pPr>
      <w:r>
        <w:t xml:space="preserve">These results are depicted in Fig.2. </w:t>
      </w:r>
      <w:r w:rsidR="00C02B04">
        <w:t>The results illustrate the MPC’s ability to handle setpoint changes while ensuring constraint satisfaction. The aeration input is adjusted in a way that avoids excessive overshoot or constraint violation, demonstrating effective disturbance rejection and setpoint tracking.</w:t>
      </w:r>
    </w:p>
    <w:p w14:paraId="39D64B3B" w14:textId="5389FD87" w:rsidR="008607A6" w:rsidRDefault="008607A6" w:rsidP="008607A6">
      <w:pPr>
        <w:keepNext/>
        <w:bidi w:val="0"/>
        <w:jc w:val="lowKashida"/>
      </w:pPr>
      <w:r>
        <w:lastRenderedPageBreak/>
        <w:t xml:space="preserve">           </w:t>
      </w:r>
      <w:r w:rsidR="00B11EEB">
        <w:rPr>
          <w:rFonts w:ascii="Arial" w:hAnsi="Arial" w:cs="Arial"/>
          <w:noProof/>
        </w:rPr>
        <mc:AlternateContent>
          <mc:Choice Requires="wpc">
            <w:drawing>
              <wp:inline distT="0" distB="0" distL="0" distR="0" wp14:anchorId="6FD01269" wp14:editId="3ED5EED2">
                <wp:extent cx="5168669" cy="2036445"/>
                <wp:effectExtent l="0" t="0" r="0" b="1905"/>
                <wp:docPr id="372077078"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49443976" name="Graphic 124944397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2697538" y="126614"/>
                            <a:ext cx="2470727" cy="1640231"/>
                          </a:xfrm>
                          <a:prstGeom prst="rect">
                            <a:avLst/>
                          </a:prstGeom>
                        </pic:spPr>
                      </pic:pic>
                      <pic:pic xmlns:pic="http://schemas.openxmlformats.org/drawingml/2006/picture">
                        <pic:nvPicPr>
                          <pic:cNvPr id="1454951454" name="Graphic 1454951454"/>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254003" y="98905"/>
                            <a:ext cx="2470728" cy="1640231"/>
                          </a:xfrm>
                          <a:prstGeom prst="rect">
                            <a:avLst/>
                          </a:prstGeom>
                        </pic:spPr>
                      </pic:pic>
                      <wps:wsp>
                        <wps:cNvPr id="843777519" name="Text Box 843777519"/>
                        <wps:cNvSpPr txBox="1"/>
                        <wps:spPr>
                          <a:xfrm>
                            <a:off x="1329671" y="1735022"/>
                            <a:ext cx="313690" cy="247650"/>
                          </a:xfrm>
                          <a:prstGeom prst="rect">
                            <a:avLst/>
                          </a:prstGeom>
                          <a:solidFill>
                            <a:schemeClr val="lt1"/>
                          </a:solidFill>
                          <a:ln w="6350">
                            <a:noFill/>
                          </a:ln>
                        </wps:spPr>
                        <wps:txbx>
                          <w:txbxContent>
                            <w:p w14:paraId="3702B49C" w14:textId="77777777" w:rsidR="00B11EEB" w:rsidRPr="002D4D19" w:rsidRDefault="00B11EEB" w:rsidP="00B11EEB">
                              <w:pPr>
                                <w:rPr>
                                  <w:sz w:val="16"/>
                                  <w:szCs w:val="16"/>
                                  <w:rtl/>
                                </w:rPr>
                              </w:pPr>
                              <w:r w:rsidRPr="002D4D19">
                                <w:rPr>
                                  <w:sz w:val="16"/>
                                  <w:szCs w:val="16"/>
                                </w:rPr>
                                <w:t>(a)</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38112499" name="Text Box 1"/>
                        <wps:cNvSpPr txBox="1"/>
                        <wps:spPr>
                          <a:xfrm>
                            <a:off x="3670772" y="1739136"/>
                            <a:ext cx="313690" cy="247650"/>
                          </a:xfrm>
                          <a:prstGeom prst="rect">
                            <a:avLst/>
                          </a:prstGeom>
                          <a:solidFill>
                            <a:schemeClr val="lt1"/>
                          </a:solidFill>
                          <a:ln w="6350">
                            <a:noFill/>
                          </a:ln>
                        </wps:spPr>
                        <wps:txbx>
                          <w:txbxContent>
                            <w:p w14:paraId="7DD79C09" w14:textId="77777777" w:rsidR="00B11EEB" w:rsidRDefault="00B11EEB" w:rsidP="00B11EEB">
                              <w:pPr>
                                <w:spacing w:line="256" w:lineRule="auto"/>
                                <w:rPr>
                                  <w:rFonts w:ascii="Arial" w:eastAsia="Arial" w:hAnsi="Arial" w:cs="Arial"/>
                                  <w:sz w:val="16"/>
                                  <w:szCs w:val="16"/>
                                  <w14:ligatures w14:val="none"/>
                                </w:rPr>
                              </w:pPr>
                              <w:r>
                                <w:rPr>
                                  <w:rFonts w:ascii="Arial" w:eastAsia="Arial" w:hAnsi="Arial" w:cs="Arial"/>
                                  <w:sz w:val="16"/>
                                  <w:szCs w:val="16"/>
                                </w:rPr>
                                <w:t>(b)</w:t>
                              </w:r>
                            </w:p>
                          </w:txbxContent>
                        </wps:txbx>
                        <wps:bodyPr rot="0" spcFirstLastPara="0" vert="horz" wrap="none" lIns="91440" tIns="45720" rIns="91440" bIns="45720" numCol="1" spcCol="0" rtlCol="1" fromWordArt="0" anchor="t" anchorCtr="0" forceAA="0" compatLnSpc="1">
                          <a:prstTxWarp prst="textNoShape">
                            <a:avLst/>
                          </a:prstTxWarp>
                          <a:noAutofit/>
                        </wps:bodyPr>
                      </wps:wsp>
                    </wpc:wpc>
                  </a:graphicData>
                </a:graphic>
              </wp:inline>
            </w:drawing>
          </mc:Choice>
          <mc:Fallback>
            <w:pict>
              <v:group w14:anchorId="6FD01269" id="Canvas 14" o:spid="_x0000_s1026" editas="canvas" style="width:407pt;height:160.35pt;mso-position-horizontal-relative:char;mso-position-vertical-relative:line" coordsize="51682,2036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682;height:20364;visibility:visible;mso-wrap-style:square" filled="t">
                  <v:fill o:detectmouseclick="t"/>
                  <v:path o:connecttype="none"/>
                </v:shape>
                <v:shape id="Graphic 1249443976" o:spid="_x0000_s1028" type="#_x0000_t75" style="position:absolute;left:26975;top:1266;width:24707;height:1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">
                  <v:imagedata r:id="rId14" o:title=""/>
                </v:shape>
                <v:shape id="Graphic 1454951454" o:spid="_x0000_s1029" type="#_x0000_t75" style="position:absolute;left:2540;top:989;width:24707;height:1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">
                  <v:imagedata r:id="rId15" o:title=""/>
                </v:shape>
                <v:shapetype id="_x0000_t202" coordsize="21600,21600" o:spt="202" path="m,l,21600r21600,l21600,xe">
                  <v:stroke joinstyle="miter"/>
                  <v:path gradientshapeok="t" o:connecttype="rect"/>
                </v:shapetype>
                <v:shape id="Text Box 843777519" o:spid="_x0000_s1030" type="#_x0000_t202" style="position:absolute;left:13296;top:17350;width:313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" fillcolor="white [3201]" stroked="f" strokeweight=".5pt">
                  <v:textbox>
                    <w:txbxContent>
                      <w:p w14:paraId="3702B49C" w14:textId="77777777" w:rsidR="00B11EEB" w:rsidRPr="002D4D19" w:rsidRDefault="00B11EEB" w:rsidP="00B11EEB">
                        <w:pPr>
                          <w:rPr>
                            <w:sz w:val="16"/>
                            <w:szCs w:val="16"/>
                            <w:rtl/>
                          </w:rPr>
                        </w:pPr>
                        <w:r w:rsidRPr="002D4D19">
                          <w:rPr>
                            <w:sz w:val="16"/>
                            <w:szCs w:val="16"/>
                          </w:rPr>
                          <w:t>(a)</w:t>
                        </w:r>
                      </w:p>
                    </w:txbxContent>
                  </v:textbox>
                </v:shape>
                <v:shape id="Text Box 1" o:spid="_x0000_s1031" type="#_x0000_t202" style="position:absolute;left:36707;top:17391;width:313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" fillcolor="white [3201]" stroked="f" strokeweight=".5pt">
                  <v:textbox>
                    <w:txbxContent>
                      <w:p w14:paraId="7DD79C09" w14:textId="77777777" w:rsidR="00B11EEB" w:rsidRDefault="00B11EEB" w:rsidP="00B11EEB">
                        <w:pPr>
                          <w:spacing w:line="256" w:lineRule="auto"/>
                          <w:rPr>
                            <w:rFonts w:ascii="Arial" w:eastAsia="Arial" w:hAnsi="Arial" w:cs="Arial"/>
                            <w:sz w:val="16"/>
                            <w:szCs w:val="16"/>
                            <w14:ligatures w14:val="none"/>
                          </w:rPr>
                        </w:pPr>
                        <w:r>
                          <w:rPr>
                            <w:rFonts w:ascii="Arial" w:eastAsia="Arial" w:hAnsi="Arial" w:cs="Arial"/>
                            <w:sz w:val="16"/>
                            <w:szCs w:val="16"/>
                          </w:rPr>
                          <w:t>(b)</w:t>
                        </w:r>
                      </w:p>
                    </w:txbxContent>
                  </v:textbox>
                </v:shape>
                <w10:wrap anchorx="page"/>
                <w10:anchorlock/>
              </v:group>
            </w:pict>
          </mc:Fallback>
        </mc:AlternateContent>
      </w:r>
      <w:r>
        <w:t xml:space="preserve">       </w:t>
      </w:r>
    </w:p>
    <w:p w14:paraId="34532005" w14:textId="6B5902F5" w:rsidR="00714A1F" w:rsidRDefault="008607A6" w:rsidP="00791A97">
      <w:pPr>
        <w:pStyle w:val="Caption"/>
        <w:bidi w:val="0"/>
        <w:jc w:val="center"/>
        <w:rPr>
          <w:rFonts w:ascii="Arial" w:hAnsi="Arial" w:cs="Arial"/>
        </w:rPr>
      </w:pPr>
      <w:r>
        <w:t xml:space="preserve">Fig </w:t>
      </w:r>
      <w:fldSimple w:instr=" SEQ Fig \* ARABIC ">
        <w:r>
          <w:rPr>
            <w:noProof/>
          </w:rPr>
          <w:t>2</w:t>
        </w:r>
      </w:fldSimple>
      <w:r w:rsidR="002D4D19">
        <w:rPr>
          <w:rFonts w:ascii="Arial" w:hAnsi="Arial" w:cs="Arial"/>
        </w:rPr>
        <w:t xml:space="preserve">. </w:t>
      </w:r>
      <w:r w:rsidR="002D4D19" w:rsidRPr="002D4D19">
        <w:rPr>
          <w:rFonts w:ascii="Arial" w:hAnsi="Arial" w:cs="Arial"/>
        </w:rPr>
        <w:t xml:space="preserve">Simulation results under continuous-time MPC for DO control in Tank 5. (a) The manipulated variable </w:t>
      </w:r>
      <m:oMath>
        <m:r>
          <w:rPr>
            <w:rFonts w:ascii="Cambria Math" w:hAnsi="Cambria Math"/>
          </w:rPr>
          <m:t>Δ</m:t>
        </m:r>
        <m:sSub>
          <m:sSubPr>
            <m:ctrlPr>
              <w:rPr>
                <w:rFonts w:ascii="Cambria Math" w:hAnsi="Cambria Math"/>
              </w:rPr>
            </m:ctrlPr>
          </m:sSubPr>
          <m:e>
            <m:r>
              <w:rPr>
                <w:rFonts w:ascii="Cambria Math" w:hAnsi="Cambria Math"/>
              </w:rPr>
              <m:t>K</m:t>
            </m:r>
          </m:e>
          <m:sub>
            <m:r>
              <w:rPr>
                <w:rFonts w:ascii="Cambria Math" w:hAnsi="Cambria Math"/>
              </w:rPr>
              <m:t>La,5</m:t>
            </m:r>
          </m:sub>
        </m:sSub>
        <m:r>
          <w:rPr>
            <w:rFonts w:ascii="Cambria Math" w:hAnsi="Cambria Math"/>
          </w:rPr>
          <m:t>(k)</m:t>
        </m:r>
      </m:oMath>
      <w:r w:rsidR="002D4D19" w:rsidRPr="002D4D19">
        <w:rPr>
          <w:rFonts w:ascii="Arial" w:hAnsi="Arial" w:cs="Arial"/>
        </w:rPr>
        <w:t xml:space="preserve"> remains zero during the initial steady-state period (days 0–25), then increases within bounds to meet the higher DO demand after the setpoint change. (b) The measured output </w:t>
      </w:r>
      <m:oMath>
        <m: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O,5</m:t>
            </m:r>
          </m:sub>
        </m:sSub>
        <m:r>
          <w:rPr>
            <w:rFonts w:ascii="Cambria Math" w:hAnsi="Cambria Math"/>
          </w:rPr>
          <m:t>(k)</m:t>
        </m:r>
      </m:oMath>
      <w:r w:rsidR="002D4D19" w:rsidRPr="002D4D19">
        <w:rPr>
          <w:rFonts w:ascii="Arial" w:hAnsi="Arial" w:cs="Arial"/>
        </w:rPr>
        <w:t xml:space="preserve"> shows a smooth response to the +1 mg/L setpoint step at day 25, converging to the new target of 3 mg/L. These plots demonstrate the MPC’s capability for effective setpoint tracking, constraint satisfaction, and disturbance rejection.</w:t>
      </w:r>
    </w:p>
    <w:p w14:paraId="3ACCD5E0" w14:textId="77777777" w:rsidR="008607A6" w:rsidRDefault="008607A6" w:rsidP="008607A6">
      <w:pPr>
        <w:bidi w:val="0"/>
        <w:jc w:val="lowKashida"/>
        <w:rPr>
          <w:rFonts w:ascii="Arial" w:hAnsi="Arial" w:cs="Arial"/>
        </w:rPr>
      </w:pPr>
    </w:p>
    <w:p w14:paraId="2D94CF67" w14:textId="77777777" w:rsidR="008607A6" w:rsidRDefault="008607A6" w:rsidP="008607A6">
      <w:pPr>
        <w:bidi w:val="0"/>
        <w:jc w:val="lowKashida"/>
        <w:rPr>
          <w:rFonts w:ascii="Arial" w:hAnsi="Arial" w:cs="Arial"/>
        </w:rPr>
      </w:pPr>
    </w:p>
    <w:p w14:paraId="44A242E7" w14:textId="77777777" w:rsidR="00F125C3" w:rsidRPr="00F125C3" w:rsidRDefault="00F125C3" w:rsidP="00F125C3">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F125C3">
        <w:rPr>
          <w:rFonts w:ascii="Arial" w:eastAsia="MS Gothic" w:hAnsi="Arial" w:cs="Arial"/>
          <w:b/>
          <w:bCs/>
          <w:color w:val="4F81BD"/>
          <w:sz w:val="24"/>
          <w:szCs w:val="24"/>
          <w:lang w:bidi="ar-SA"/>
          <w14:ligatures w14:val="none"/>
        </w:rPr>
        <w:t>5</w:t>
      </w:r>
      <w:r w:rsidRPr="00F125C3">
        <w:rPr>
          <w:rFonts w:ascii="Arial" w:eastAsia="MS Gothic" w:hAnsi="Arial" w:cs="Arial"/>
          <w:b/>
          <w:bCs/>
          <w:color w:val="4F81BD"/>
          <w:sz w:val="24"/>
          <w:szCs w:val="24"/>
          <w:lang w:bidi="ar-SA"/>
          <w14:ligatures w14:val="none"/>
        </w:rPr>
        <w:tab/>
        <w:t>Grey-Box System Identification</w:t>
      </w:r>
    </w:p>
    <w:p w14:paraId="31726941" w14:textId="02A7C70C" w:rsidR="00725299" w:rsidRPr="00725299" w:rsidRDefault="00E600FC" w:rsidP="00725299">
      <w:pPr>
        <w:pStyle w:val="FirstParagraph"/>
        <w:rPr>
          <w:rFonts w:ascii="Aptos" w:eastAsia="Aptos" w:hAnsi="Aptos" w:cs="Arial"/>
        </w:rPr>
      </w:pPr>
      <w:r w:rsidRPr="00EB0880">
        <w:rPr>
          <w:rFonts w:ascii="Arial" w:hAnsi="Arial" w:cs="Arial"/>
        </w:rPr>
        <w:t>The goal of this stage is to derive accurate, physically interpretable continuous-time models key WWTP subsystems, including activated sludge reactors and nutrient removal units.</w:t>
      </w:r>
      <w:r w:rsidR="00725299">
        <w:rPr>
          <w:rFonts w:ascii="Arial" w:hAnsi="Arial" w:cs="Arial"/>
        </w:rPr>
        <w:t xml:space="preserve"> A grey-box </w:t>
      </w:r>
      <w:r w:rsidR="00725299" w:rsidRPr="00725299">
        <w:rPr>
          <w:rFonts w:ascii="Aptos" w:eastAsia="Aptos" w:hAnsi="Aptos" w:cs="Arial"/>
        </w:rPr>
        <w:t>model of BSM1 based on the ASM1 equations</w:t>
      </w:r>
      <w:r w:rsidR="00725299">
        <w:rPr>
          <w:rFonts w:ascii="Aptos" w:eastAsia="Aptos" w:hAnsi="Aptos" w:cs="Arial"/>
        </w:rPr>
        <w:t xml:space="preserve"> is derived in the following:</w:t>
      </w:r>
    </w:p>
    <w:p w14:paraId="523061B7" w14:textId="75FC2D0D" w:rsidR="00725299" w:rsidRPr="00725299" w:rsidRDefault="00E600FC" w:rsidP="00725299">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725299">
        <w:rPr>
          <w:rFonts w:ascii="Arial" w:eastAsia="MS Gothic" w:hAnsi="Arial" w:cs="Arial"/>
          <w:b/>
          <w:bCs/>
          <w:color w:val="4F81BD"/>
          <w:sz w:val="24"/>
          <w:szCs w:val="24"/>
          <w:lang w:bidi="ar-SA"/>
          <w14:ligatures w14:val="none"/>
        </w:rPr>
        <w:t xml:space="preserve"> </w:t>
      </w:r>
      <w:bookmarkStart w:id="5" w:name="asm1-odes-white-box-core"/>
      <w:r w:rsidR="00725299">
        <w:rPr>
          <w:rFonts w:ascii="Arial" w:eastAsia="MS Gothic" w:hAnsi="Arial" w:cs="Arial"/>
          <w:b/>
          <w:bCs/>
          <w:color w:val="4F81BD"/>
          <w:sz w:val="24"/>
          <w:szCs w:val="24"/>
          <w:lang w:bidi="ar-SA"/>
          <w14:ligatures w14:val="none"/>
        </w:rPr>
        <w:t>I</w:t>
      </w:r>
      <w:r w:rsidR="00725299" w:rsidRPr="00725299">
        <w:rPr>
          <w:rFonts w:ascii="Arial" w:eastAsia="MS Gothic" w:hAnsi="Arial" w:cs="Arial"/>
          <w:b/>
          <w:bCs/>
          <w:color w:val="4F81BD"/>
          <w:sz w:val="24"/>
          <w:szCs w:val="24"/>
          <w:lang w:bidi="ar-SA"/>
          <w14:ligatures w14:val="none"/>
        </w:rPr>
        <w:t>. ASM1 ODEs (White-Box Core)</w:t>
      </w:r>
    </w:p>
    <w:p w14:paraId="252182DF" w14:textId="77777777" w:rsidR="00725299" w:rsidRDefault="00725299" w:rsidP="00725299">
      <w:pPr>
        <w:pStyle w:val="FirstParagraph"/>
      </w:pPr>
      <w:r>
        <w:t xml:space="preserve">We formulate a set of continuous-time ordinary differential equations (ODEs) for the main biochemical species, including heterotrophic biomass </w:t>
      </w:r>
      <m:oMath>
        <m:sSub>
          <m:sSubPr>
            <m:ctrlPr>
              <w:rPr>
                <w:rFonts w:ascii="Cambria Math" w:hAnsi="Cambria Math"/>
              </w:rPr>
            </m:ctrlPr>
          </m:sSubPr>
          <m:e>
            <m:r>
              <w:rPr>
                <w:rFonts w:ascii="Cambria Math" w:hAnsi="Cambria Math"/>
              </w:rPr>
              <m:t>X</m:t>
            </m:r>
          </m:e>
          <m:sub>
            <m:r>
              <w:rPr>
                <w:rFonts w:ascii="Cambria Math" w:hAnsi="Cambria Math"/>
              </w:rPr>
              <m:t>H</m:t>
            </m:r>
          </m:sub>
        </m:sSub>
      </m:oMath>
      <w:r>
        <w:t xml:space="preserve">, autotrophic biomass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inert components, substrate </w:t>
      </w:r>
      <m:oMath>
        <m:sSub>
          <m:sSubPr>
            <m:ctrlPr>
              <w:rPr>
                <w:rFonts w:ascii="Cambria Math" w:hAnsi="Cambria Math"/>
              </w:rPr>
            </m:ctrlPr>
          </m:sSubPr>
          <m:e>
            <m:r>
              <w:rPr>
                <w:rFonts w:ascii="Cambria Math" w:hAnsi="Cambria Math"/>
              </w:rPr>
              <m:t>S</m:t>
            </m:r>
          </m:e>
          <m:sub>
            <m:r>
              <w:rPr>
                <w:rFonts w:ascii="Cambria Math" w:hAnsi="Cambria Math"/>
              </w:rPr>
              <m:t>S</m:t>
            </m:r>
          </m:sub>
        </m:sSub>
      </m:oMath>
      <w:r>
        <w:t xml:space="preserve">, ammonium </w:t>
      </w:r>
      <m:oMath>
        <m:sSub>
          <m:sSubPr>
            <m:ctrlPr>
              <w:rPr>
                <w:rFonts w:ascii="Cambria Math" w:hAnsi="Cambria Math"/>
              </w:rPr>
            </m:ctrlPr>
          </m:sSubPr>
          <m:e>
            <m:r>
              <w:rPr>
                <w:rFonts w:ascii="Cambria Math" w:hAnsi="Cambria Math"/>
              </w:rPr>
              <m:t>S</m:t>
            </m:r>
          </m:e>
          <m:sub>
            <m:r>
              <w:rPr>
                <w:rFonts w:ascii="Cambria Math" w:hAnsi="Cambria Math"/>
              </w:rPr>
              <m:t>NH</m:t>
            </m:r>
          </m:sub>
        </m:sSub>
      </m:oMath>
      <w:r>
        <w:t xml:space="preserve">, nitrate </w:t>
      </w:r>
      <m:oMath>
        <m:sSub>
          <m:sSubPr>
            <m:ctrlPr>
              <w:rPr>
                <w:rFonts w:ascii="Cambria Math" w:hAnsi="Cambria Math"/>
              </w:rPr>
            </m:ctrlPr>
          </m:sSubPr>
          <m:e>
            <m:r>
              <w:rPr>
                <w:rFonts w:ascii="Cambria Math" w:hAnsi="Cambria Math"/>
              </w:rPr>
              <m:t>S</m:t>
            </m:r>
          </m:e>
          <m:sub>
            <m:r>
              <w:rPr>
                <w:rFonts w:ascii="Cambria Math" w:hAnsi="Cambria Math"/>
              </w:rPr>
              <m:t>NO</m:t>
            </m:r>
          </m:sub>
        </m:sSub>
      </m:oMath>
      <w:r>
        <w:t xml:space="preserve">, and dissolved oxygen </w:t>
      </w:r>
      <m:oMath>
        <m:sSub>
          <m:sSubPr>
            <m:ctrlPr>
              <w:rPr>
                <w:rFonts w:ascii="Cambria Math" w:hAnsi="Cambria Math"/>
              </w:rPr>
            </m:ctrlPr>
          </m:sSubPr>
          <m:e>
            <m:r>
              <w:rPr>
                <w:rFonts w:ascii="Cambria Math" w:hAnsi="Cambria Math"/>
              </w:rPr>
              <m:t>S</m:t>
            </m:r>
          </m:e>
          <m:sub>
            <m:r>
              <w:rPr>
                <w:rFonts w:ascii="Cambria Math" w:hAnsi="Cambria Math"/>
              </w:rPr>
              <m:t>O</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sub>
        </m:sSub>
      </m:oMath>
      <w:r>
        <w:t>, among others.</w:t>
      </w:r>
    </w:p>
    <w:bookmarkEnd w:id="5"/>
    <w:p w14:paraId="0A4F9A05" w14:textId="3ADB0335" w:rsidR="00725299" w:rsidRPr="00725299" w:rsidRDefault="00CA664B" w:rsidP="00725299">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Pr>
          <w:rFonts w:ascii="Arial" w:eastAsia="MS Gothic" w:hAnsi="Arial" w:cs="Arial"/>
          <w:b/>
          <w:bCs/>
          <w:color w:val="4F81BD"/>
          <w:sz w:val="24"/>
          <w:szCs w:val="24"/>
          <w:lang w:bidi="ar-SA"/>
          <w14:ligatures w14:val="none"/>
        </w:rPr>
        <w:t>II</w:t>
      </w:r>
      <w:r w:rsidR="00725299" w:rsidRPr="00725299">
        <w:rPr>
          <w:rFonts w:ascii="Arial" w:eastAsia="MS Gothic" w:hAnsi="Arial" w:cs="Arial"/>
          <w:b/>
          <w:bCs/>
          <w:color w:val="4F81BD"/>
          <w:sz w:val="24"/>
          <w:szCs w:val="24"/>
          <w:lang w:bidi="ar-SA"/>
          <w14:ligatures w14:val="none"/>
        </w:rPr>
        <w:t xml:space="preserve">. </w:t>
      </w:r>
      <w:r w:rsidR="00725299">
        <w:rPr>
          <w:rFonts w:ascii="Arial" w:eastAsia="MS Gothic" w:hAnsi="Arial" w:cs="Arial"/>
          <w:b/>
          <w:bCs/>
          <w:color w:val="4F81BD"/>
          <w:sz w:val="24"/>
          <w:szCs w:val="24"/>
          <w:lang w:bidi="ar-SA"/>
          <w14:ligatures w14:val="none"/>
        </w:rPr>
        <w:t xml:space="preserve">System Identification and </w:t>
      </w:r>
      <w:r w:rsidR="00725299" w:rsidRPr="00725299">
        <w:rPr>
          <w:rFonts w:ascii="Arial" w:eastAsia="MS Gothic" w:hAnsi="Arial" w:cs="Arial"/>
          <w:b/>
          <w:bCs/>
          <w:color w:val="4F81BD"/>
          <w:sz w:val="24"/>
          <w:szCs w:val="24"/>
          <w:lang w:bidi="ar-SA"/>
          <w14:ligatures w14:val="none"/>
        </w:rPr>
        <w:t>Parameter Estimation (Continuous-Time)</w:t>
      </w:r>
    </w:p>
    <w:p w14:paraId="1BEE84DE" w14:textId="77777777" w:rsidR="00CA664B" w:rsidRDefault="00CA664B" w:rsidP="00CA664B">
      <w:pPr>
        <w:numPr>
          <w:ilvl w:val="0"/>
          <w:numId w:val="18"/>
        </w:numPr>
        <w:bidi w:val="0"/>
        <w:spacing w:after="200" w:line="240" w:lineRule="auto"/>
      </w:pPr>
      <w:r>
        <w:t>Input–output data is collected either from the real plant or a high-fidelity BSM1 simulation.</w:t>
      </w:r>
    </w:p>
    <w:p w14:paraId="286C01C8" w14:textId="77777777" w:rsidR="00CA664B" w:rsidRDefault="00CA664B" w:rsidP="00CA664B">
      <w:pPr>
        <w:numPr>
          <w:ilvl w:val="0"/>
          <w:numId w:val="18"/>
        </w:numPr>
        <w:bidi w:val="0"/>
        <w:spacing w:after="200" w:line="240" w:lineRule="auto"/>
      </w:pPr>
      <w:r>
        <w:t xml:space="preserve">Kinetic parameters such as </w:t>
      </w:r>
      <m:oMath>
        <m:sSub>
          <m:sSubPr>
            <m:ctrlPr>
              <w:rPr>
                <w:rFonts w:ascii="Cambria Math" w:hAnsi="Cambria Math"/>
              </w:rPr>
            </m:ctrlPr>
          </m:sSubPr>
          <m:e>
            <m:r>
              <w:rPr>
                <w:rFonts w:ascii="Cambria Math" w:hAnsi="Cambria Math"/>
              </w:rPr>
              <m:t>μ</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NH</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A</m:t>
            </m:r>
          </m:sub>
        </m:sSub>
        <m:r>
          <m:rPr>
            <m:sty m:val="p"/>
          </m:rPr>
          <w:rPr>
            <w:rFonts w:ascii="Cambria Math" w:hAnsi="Cambria Math"/>
          </w:rPr>
          <m:t>,…</m:t>
        </m:r>
      </m:oMath>
      <w:r>
        <w:t xml:space="preserve"> are estimated using nonlinear least squares techniques. This involves solving an optimization problem:</w:t>
      </w:r>
    </w:p>
    <w:p w14:paraId="528D13EC" w14:textId="77777777" w:rsidR="00CA664B" w:rsidRDefault="00000000" w:rsidP="00CA664B">
      <w:pPr>
        <w:pStyle w:val="BodyText"/>
        <w:rPr>
          <w:rtl/>
        </w:rPr>
      </w:pPr>
      <m:oMathPara>
        <m:oMathParaPr>
          <m:jc m:val="center"/>
        </m:oMathParaPr>
        <m:oMath>
          <m:limLow>
            <m:limLowPr>
              <m:ctrlPr>
                <w:rPr>
                  <w:rFonts w:ascii="Cambria Math" w:hAnsi="Cambria Math"/>
                </w:rPr>
              </m:ctrlPr>
            </m:limLowPr>
            <m:e>
              <m:r>
                <m:rPr>
                  <m:sty m:val="p"/>
                </m:rPr>
                <w:rPr>
                  <w:rFonts w:ascii="Cambria Math" w:hAnsi="Cambria Math"/>
                </w:rPr>
                <m:t>min</m:t>
              </m:r>
            </m:e>
            <m:lim>
              <m:r>
                <w:rPr>
                  <w:rFonts w:ascii="Cambria Math" w:hAnsi="Cambria Math"/>
                </w:rPr>
                <m:t>θ</m:t>
              </m:r>
            </m:lim>
          </m:limLow>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m:rPr>
                              <m:nor/>
                            </m:rPr>
                            <m:t>meas</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nor/>
                            </m:rPr>
                            <m:t>model</m:t>
                          </m:r>
                        </m:sup>
                      </m:sSubSup>
                      <m:r>
                        <m:rPr>
                          <m:sty m:val="p"/>
                        </m:rPr>
                        <w:rPr>
                          <w:rFonts w:ascii="Cambria Math" w:hAnsi="Cambria Math"/>
                        </w:rPr>
                        <m:t>(</m:t>
                      </m:r>
                      <m:r>
                        <w:rPr>
                          <w:rFonts w:ascii="Cambria Math" w:hAnsi="Cambria Math"/>
                        </w:rPr>
                        <m:t>θ</m:t>
                      </m:r>
                      <m:r>
                        <m:rPr>
                          <m:sty m:val="p"/>
                        </m:rPr>
                        <w:rPr>
                          <w:rFonts w:ascii="Cambria Math" w:hAnsi="Cambria Math"/>
                        </w:rPr>
                        <m:t>)</m:t>
                      </m:r>
                    </m:e>
                  </m:d>
                </m:e>
                <m:sup>
                  <m:r>
                    <w:rPr>
                      <w:rFonts w:ascii="Cambria Math" w:hAnsi="Cambria Math"/>
                    </w:rPr>
                    <m:t>2</m:t>
                  </m:r>
                </m:sup>
              </m:sSup>
            </m:e>
          </m:nary>
          <m:r>
            <m:rPr>
              <m:sty m:val="p"/>
            </m:rPr>
            <w:rPr>
              <w:rFonts w:ascii="Cambria Math" w:hAnsi="Cambria Math"/>
            </w:rPr>
            <m:t>,</m:t>
          </m:r>
        </m:oMath>
      </m:oMathPara>
    </w:p>
    <w:p w14:paraId="3327D08E" w14:textId="09421C67" w:rsidR="004E6523" w:rsidRDefault="00CA664B" w:rsidP="00CA664B">
      <w:pPr>
        <w:bidi w:val="0"/>
      </w:pPr>
      <w:r>
        <w:t xml:space="preserve">where </w:t>
      </w:r>
      <m:oMath>
        <m:r>
          <w:rPr>
            <w:rFonts w:ascii="Cambria Math" w:hAnsi="Cambria Math"/>
          </w:rPr>
          <m:t>θ</m:t>
        </m:r>
      </m:oMath>
      <w:r>
        <w:t xml:space="preserve"> represents the parameter vector. MATLAB’s </w:t>
      </w:r>
      <w:proofErr w:type="spellStart"/>
      <w:r>
        <w:rPr>
          <w:rStyle w:val="VerbatimChar"/>
        </w:rPr>
        <w:t>lsqnonlin</w:t>
      </w:r>
      <w:proofErr w:type="spellEnd"/>
      <w:r>
        <w:t xml:space="preserve"> combined with an ODE solver like </w:t>
      </w:r>
      <w:r>
        <w:rPr>
          <w:rStyle w:val="VerbatimChar"/>
        </w:rPr>
        <w:t>ODE45</w:t>
      </w:r>
      <w:r>
        <w:t xml:space="preserve"> is used for this task. Multiple shooting methods can also be applied to improve robustness.</w:t>
      </w:r>
    </w:p>
    <w:p w14:paraId="3C3FC8EC" w14:textId="2DA14736" w:rsidR="00CA664B" w:rsidRPr="00CA664B" w:rsidRDefault="00CA664B" w:rsidP="00CA664B">
      <w:pPr>
        <w:keepNext/>
        <w:keepLines/>
        <w:bidi w:val="0"/>
        <w:spacing w:before="200" w:after="0" w:line="276" w:lineRule="auto"/>
        <w:outlineLvl w:val="1"/>
        <w:rPr>
          <w:rFonts w:ascii="Arial" w:eastAsia="MS Gothic" w:hAnsi="Arial" w:cs="Arial"/>
          <w:b/>
          <w:bCs/>
          <w:color w:val="4F81BD"/>
          <w:sz w:val="24"/>
          <w:szCs w:val="24"/>
          <w:lang w:bidi="ar-SA"/>
          <w14:ligatures w14:val="none"/>
        </w:rPr>
      </w:pPr>
      <w:r w:rsidRPr="00CA664B">
        <w:rPr>
          <w:rFonts w:ascii="Arial" w:eastAsia="MS Gothic" w:hAnsi="Arial" w:cs="Arial"/>
          <w:b/>
          <w:bCs/>
          <w:color w:val="4F81BD"/>
          <w:sz w:val="24"/>
          <w:szCs w:val="24"/>
          <w:lang w:bidi="ar-SA"/>
          <w14:ligatures w14:val="none"/>
        </w:rPr>
        <w:lastRenderedPageBreak/>
        <w:t>III. Neural ODE Augmentation</w:t>
      </w:r>
    </w:p>
    <w:p w14:paraId="7284EA5E" w14:textId="64775AE5" w:rsidR="009238C8" w:rsidRPr="00CA664B" w:rsidRDefault="002B0583" w:rsidP="00CA664B">
      <w:pPr>
        <w:bidi w:val="0"/>
        <w:spacing w:before="180" w:after="180" w:line="240" w:lineRule="auto"/>
        <w:rPr>
          <w:rFonts w:ascii="Aptos" w:eastAsia="Aptos" w:hAnsi="Aptos" w:cs="Arial"/>
          <w:sz w:val="24"/>
          <w:szCs w:val="24"/>
          <w:lang w:bidi="ar-SA"/>
          <w14:ligatures w14:val="none"/>
        </w:rPr>
      </w:pPr>
      <w:r w:rsidRPr="00EB0880">
        <w:rPr>
          <w:rFonts w:ascii="Arial" w:hAnsi="Arial" w:cs="Arial"/>
        </w:rPr>
        <w:t xml:space="preserve">Continuous-time modeling is critical in capturing the inherent dynamics of a dynamical system, which often exhibit nonlinear and time-varying behavior. In this approach, the system dynamics is inferred directly from the input-output data. </w:t>
      </w:r>
      <w:r w:rsidR="00CA664B" w:rsidRPr="00CA664B">
        <w:rPr>
          <w:rFonts w:ascii="Arial" w:hAnsi="Arial" w:cs="Arial"/>
        </w:rPr>
        <w:t xml:space="preserve">Online learning such as adaptive approximation-based or neural-network based schemes are widely utilized in the literature to identify unknown terms of system dynamics [Farrell2006]. </w:t>
      </w:r>
      <w:r w:rsidR="00CA664B" w:rsidRPr="00CA664B">
        <w:rPr>
          <w:rFonts w:ascii="Aptos" w:eastAsia="Aptos" w:hAnsi="Aptos" w:cs="Arial"/>
          <w:sz w:val="24"/>
          <w:szCs w:val="24"/>
          <w:lang w:bidi="ar-SA"/>
          <w14:ligatures w14:val="none"/>
        </w:rPr>
        <w:t>To capture unmodeled dynamics (e.g., temperature effects, sensor nonlinearities), we augment the grey-box model with a learned neural term</w:t>
      </w:r>
      <w:r w:rsidR="00CA664B">
        <w:rPr>
          <w:rFonts w:ascii="Aptos" w:eastAsia="Aptos" w:hAnsi="Aptos" w:cs="Arial"/>
          <w:sz w:val="24"/>
          <w:szCs w:val="24"/>
          <w:lang w:bidi="ar-SA"/>
          <w14:ligatures w14:val="none"/>
        </w:rPr>
        <w:t>:</w:t>
      </w:r>
      <w:r w:rsidR="00D41678" w:rsidRPr="00CA664B">
        <w:rPr>
          <w:rFonts w:ascii="Arial" w:hAnsi="Arial" w:cs="Arial"/>
        </w:rPr>
        <w:t xml:space="preserve"> </w:t>
      </w:r>
    </w:p>
    <w:p w14:paraId="1C03E92F" w14:textId="77777777" w:rsidR="0026292E" w:rsidRDefault="00000000" w:rsidP="0026292E">
      <w:pPr>
        <w:pStyle w:val="BodyTex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ASM1</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θ</m:t>
          </m:r>
          <m:r>
            <m:rPr>
              <m:scr m:val="script"/>
              <m:sty m:val="p"/>
            </m:rPr>
            <w:rPr>
              <w:rFonts w:ascii="Cambria Math" w:hAnsi="Cambria Math"/>
            </w:rPr>
            <m:t>)+N</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w</m:t>
              </m:r>
            </m:e>
          </m:d>
          <m:r>
            <m:rPr>
              <m:sty m:val="p"/>
            </m:rPr>
            <w:rPr>
              <w:rFonts w:ascii="Cambria Math" w:hAnsi="Cambria Math"/>
            </w:rPr>
            <m:t>,</m:t>
          </m:r>
        </m:oMath>
      </m:oMathPara>
    </w:p>
    <w:p w14:paraId="696509C8" w14:textId="5D157216" w:rsidR="00783E0B" w:rsidRDefault="0026292E" w:rsidP="0026292E">
      <w:pPr>
        <w:pStyle w:val="ListParagraph"/>
        <w:bidi w:val="0"/>
      </w:pPr>
      <w:r>
        <w:t xml:space="preserve">where </w:t>
      </w:r>
      <m:oMath>
        <m:r>
          <m:rPr>
            <m:scr m:val="script"/>
            <m:sty m:val="p"/>
          </m:rPr>
          <w:rPr>
            <w:rFonts w:ascii="Cambria Math" w:hAnsi="Cambria Math"/>
          </w:rPr>
          <m:t>N(⋅)</m:t>
        </m:r>
      </m:oMath>
      <w:r>
        <w:t xml:space="preserve"> is a neural network trained to minimize model mismatch using frameworks such as Neural ODE (e.g., </w:t>
      </w:r>
      <w:proofErr w:type="spellStart"/>
      <w:r>
        <w:rPr>
          <w:rStyle w:val="VerbatimChar"/>
        </w:rPr>
        <w:t>neuralNet</w:t>
      </w:r>
      <w:proofErr w:type="spellEnd"/>
      <w:r>
        <w:t xml:space="preserve"> blocks in MATLAB or </w:t>
      </w:r>
      <w:proofErr w:type="spellStart"/>
      <w:r>
        <w:t>PyTorch</w:t>
      </w:r>
      <w:proofErr w:type="spellEnd"/>
      <w:r>
        <w:t>-based toolkits).</w:t>
      </w:r>
    </w:p>
    <w:p w14:paraId="65E3AC80" w14:textId="77777777" w:rsidR="0026292E" w:rsidRDefault="0026292E" w:rsidP="0026292E">
      <w:pPr>
        <w:pStyle w:val="ListParagraph"/>
        <w:bidi w:val="0"/>
        <w:rPr>
          <w:rFonts w:ascii="Arial" w:hAnsi="Arial" w:cs="Arial"/>
          <w:b/>
          <w:bCs/>
        </w:rPr>
      </w:pPr>
    </w:p>
    <w:p w14:paraId="0CB69149" w14:textId="21E0DD8D" w:rsidR="00FC0E9E" w:rsidRPr="00FC0E9E" w:rsidRDefault="00FC0E9E" w:rsidP="00FC0E9E">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Pr>
          <w:rFonts w:ascii="Arial" w:eastAsia="MS Gothic" w:hAnsi="Arial" w:cs="Arial"/>
          <w:b/>
          <w:bCs/>
          <w:color w:val="4F81BD"/>
          <w:sz w:val="24"/>
          <w:szCs w:val="24"/>
          <w:lang w:bidi="ar-SA"/>
          <w14:ligatures w14:val="none"/>
        </w:rPr>
        <w:t>IV</w:t>
      </w:r>
      <w:r w:rsidRPr="00FC0E9E">
        <w:rPr>
          <w:rFonts w:ascii="Arial" w:eastAsia="MS Gothic" w:hAnsi="Arial" w:cs="Arial"/>
          <w:b/>
          <w:bCs/>
          <w:color w:val="4F81BD"/>
          <w:sz w:val="24"/>
          <w:szCs w:val="24"/>
          <w:lang w:bidi="ar-SA"/>
          <w14:ligatures w14:val="none"/>
        </w:rPr>
        <w:t>. Validation</w:t>
      </w:r>
    </w:p>
    <w:p w14:paraId="57F04A34" w14:textId="77777777" w:rsidR="00DC0330" w:rsidRDefault="00DC0330" w:rsidP="00DC0330">
      <w:pPr>
        <w:numPr>
          <w:ilvl w:val="0"/>
          <w:numId w:val="18"/>
        </w:numPr>
        <w:bidi w:val="0"/>
        <w:spacing w:after="200" w:line="240" w:lineRule="auto"/>
      </w:pPr>
      <w:r>
        <w:t xml:space="preserve">The identified model is validated against unseen data by comparing predicted outputs (e.g., effluent </w:t>
      </w:r>
      <m:oMath>
        <m:sSub>
          <m:sSubPr>
            <m:ctrlPr>
              <w:rPr>
                <w:rFonts w:ascii="Cambria Math" w:hAnsi="Cambria Math"/>
              </w:rPr>
            </m:ctrlPr>
          </m:sSubPr>
          <m:e>
            <m:r>
              <w:rPr>
                <w:rFonts w:ascii="Cambria Math" w:hAnsi="Cambria Math"/>
              </w:rPr>
              <m:t>S</m:t>
            </m:r>
          </m:e>
          <m:sub>
            <m:r>
              <w:rPr>
                <w:rFonts w:ascii="Cambria Math" w:hAnsi="Cambria Math"/>
              </w:rPr>
              <m:t>NH</m:t>
            </m:r>
          </m:sub>
        </m:sSub>
      </m:oMath>
      <w:r>
        <w:t xml:space="preserve">, </w:t>
      </w:r>
      <m:oMath>
        <m:sSub>
          <m:sSubPr>
            <m:ctrlPr>
              <w:rPr>
                <w:rFonts w:ascii="Cambria Math" w:hAnsi="Cambria Math"/>
              </w:rPr>
            </m:ctrlPr>
          </m:sSubPr>
          <m:e>
            <m:r>
              <w:rPr>
                <w:rFonts w:ascii="Cambria Math" w:hAnsi="Cambria Math"/>
              </w:rPr>
              <m:t>S</m:t>
            </m:r>
          </m:e>
          <m:sub>
            <m:r>
              <w:rPr>
                <w:rFonts w:ascii="Cambria Math" w:hAnsi="Cambria Math"/>
              </w:rPr>
              <m:t>NO</m:t>
            </m:r>
          </m:sub>
        </m:sSub>
      </m:oMath>
      <w:r>
        <w:t>, and DO profiles) with actual measurements.</w:t>
      </w:r>
    </w:p>
    <w:p w14:paraId="385B9E1C" w14:textId="77777777" w:rsidR="00DC0330" w:rsidRDefault="00DC0330" w:rsidP="00DC0330">
      <w:pPr>
        <w:numPr>
          <w:ilvl w:val="0"/>
          <w:numId w:val="18"/>
        </w:numPr>
        <w:bidi w:val="0"/>
        <w:spacing w:after="200" w:line="240" w:lineRule="auto"/>
      </w:pPr>
      <w:r>
        <w:t xml:space="preserve">Root Mean Square (RMS) error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statistics are computed. Model refinement is repeated until the residual dynamics </w:t>
      </w:r>
      <m:oMath>
        <m:r>
          <w:rPr>
            <w:rFonts w:ascii="Cambria Math" w:hAnsi="Cambria Math"/>
          </w:rPr>
          <m:t>d</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are sufficiently small for use in MPC.</w:t>
      </w:r>
    </w:p>
    <w:p w14:paraId="2C5E164D" w14:textId="77777777" w:rsidR="00567309" w:rsidRPr="00567309" w:rsidRDefault="00567309" w:rsidP="00567309">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567309">
        <w:rPr>
          <w:rFonts w:ascii="Arial" w:eastAsia="MS Gothic" w:hAnsi="Arial" w:cs="Arial"/>
          <w:b/>
          <w:bCs/>
          <w:color w:val="4F81BD"/>
          <w:sz w:val="24"/>
          <w:szCs w:val="24"/>
          <w:lang w:bidi="ar-SA"/>
          <w14:ligatures w14:val="none"/>
        </w:rPr>
        <w:t>6</w:t>
      </w:r>
      <w:r w:rsidRPr="00567309">
        <w:rPr>
          <w:rFonts w:ascii="Arial" w:eastAsia="MS Gothic" w:hAnsi="Arial" w:cs="Arial"/>
          <w:b/>
          <w:bCs/>
          <w:color w:val="4F81BD"/>
          <w:sz w:val="24"/>
          <w:szCs w:val="24"/>
          <w:lang w:bidi="ar-SA"/>
          <w14:ligatures w14:val="none"/>
        </w:rPr>
        <w:tab/>
        <w:t>Data-Driven Augmentation</w:t>
      </w:r>
    </w:p>
    <w:p w14:paraId="006BF5C1" w14:textId="32223250" w:rsidR="00E865B0" w:rsidRPr="003C5E8A" w:rsidRDefault="006253CD" w:rsidP="006253CD">
      <w:pPr>
        <w:bidi w:val="0"/>
        <w:rPr>
          <w:rFonts w:ascii="Arial" w:hAnsi="Arial" w:cs="Arial"/>
        </w:rPr>
      </w:pPr>
      <w:r w:rsidRPr="003C5E8A">
        <w:rPr>
          <w:rFonts w:ascii="Arial" w:hAnsi="Arial" w:cs="Arial"/>
        </w:rPr>
        <w:t>To complement model-based approaches, I will also explore modern data-driven system identification techniques that leverage machine learning, reinforcement learning (RL), and statistical tools to uncover dynamics without assuming a predefined model structure.</w:t>
      </w:r>
    </w:p>
    <w:p w14:paraId="210D6290" w14:textId="71EDD63D" w:rsidR="007D491E" w:rsidRPr="00EB0880" w:rsidRDefault="00ED24E9" w:rsidP="00ED24E9">
      <w:pPr>
        <w:bidi w:val="0"/>
        <w:jc w:val="lowKashida"/>
        <w:rPr>
          <w:rFonts w:ascii="Arial" w:hAnsi="Arial" w:cs="Arial"/>
          <w:b/>
          <w:bCs/>
          <w:highlight w:val="yellow"/>
        </w:rPr>
      </w:pPr>
      <w:r>
        <w:rPr>
          <w:rFonts w:ascii="Arial" w:hAnsi="Arial" w:cs="Arial"/>
          <w:b/>
          <w:bCs/>
        </w:rPr>
        <w:t xml:space="preserve"> </w:t>
      </w:r>
      <w:r>
        <w:rPr>
          <w:rFonts w:ascii="Arial" w:hAnsi="Arial" w:cs="Arial"/>
        </w:rPr>
        <w:t xml:space="preserve"> </w:t>
      </w:r>
    </w:p>
    <w:p w14:paraId="61D47F72" w14:textId="77777777" w:rsidR="00F73575" w:rsidRPr="00F73575" w:rsidRDefault="00B51338" w:rsidP="00F73575">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F73575">
        <w:rPr>
          <w:rFonts w:ascii="Arial" w:eastAsia="MS Gothic" w:hAnsi="Arial" w:cs="Arial"/>
          <w:b/>
          <w:bCs/>
          <w:color w:val="4F81BD"/>
          <w:sz w:val="24"/>
          <w:szCs w:val="24"/>
          <w:lang w:bidi="ar-SA"/>
          <w14:ligatures w14:val="none"/>
        </w:rPr>
        <w:t xml:space="preserve"> </w:t>
      </w:r>
      <w:bookmarkStart w:id="6" w:name="_Hlk197674061"/>
      <w:r w:rsidR="00F73575" w:rsidRPr="00F73575">
        <w:rPr>
          <w:rFonts w:ascii="Arial" w:eastAsia="MS Gothic" w:hAnsi="Arial" w:cs="Arial"/>
          <w:b/>
          <w:bCs/>
          <w:color w:val="4F81BD"/>
          <w:sz w:val="24"/>
          <w:szCs w:val="24"/>
          <w:lang w:bidi="ar-SA"/>
          <w14:ligatures w14:val="none"/>
        </w:rPr>
        <w:t>7</w:t>
      </w:r>
      <w:r w:rsidR="00F73575" w:rsidRPr="00F73575">
        <w:rPr>
          <w:rFonts w:ascii="Arial" w:eastAsia="MS Gothic" w:hAnsi="Arial" w:cs="Arial"/>
          <w:b/>
          <w:bCs/>
          <w:color w:val="4F81BD"/>
          <w:sz w:val="24"/>
          <w:szCs w:val="24"/>
          <w:lang w:bidi="ar-SA"/>
          <w14:ligatures w14:val="none"/>
        </w:rPr>
        <w:tab/>
        <w:t>Objectives and Expected Contributions</w:t>
      </w:r>
    </w:p>
    <w:bookmarkEnd w:id="6"/>
    <w:p w14:paraId="6D51C53A" w14:textId="302A2762" w:rsidR="00F73575" w:rsidRPr="00B51338" w:rsidRDefault="00F73575" w:rsidP="00F73575">
      <w:pPr>
        <w:bidi w:val="0"/>
        <w:jc w:val="lowKashida"/>
        <w:rPr>
          <w:rStyle w:val="SubtleReference"/>
          <w:rFonts w:ascii="Arial" w:hAnsi="Arial" w:cs="Arial"/>
        </w:rPr>
      </w:pPr>
    </w:p>
    <w:p w14:paraId="54208002" w14:textId="77777777" w:rsidR="00F73575" w:rsidRPr="00EB0880" w:rsidRDefault="00F73575" w:rsidP="00F73575">
      <w:pPr>
        <w:bidi w:val="0"/>
        <w:jc w:val="lowKashida"/>
        <w:rPr>
          <w:rFonts w:ascii="Arial" w:hAnsi="Arial" w:cs="Arial"/>
        </w:rPr>
      </w:pPr>
      <w:r w:rsidRPr="00EB0880">
        <w:rPr>
          <w:rFonts w:ascii="Arial" w:hAnsi="Arial" w:cs="Arial"/>
        </w:rPr>
        <w:t>This proposal aims at achieving the following objectives:</w:t>
      </w:r>
    </w:p>
    <w:p w14:paraId="356EAD71" w14:textId="77777777" w:rsidR="00EA575F" w:rsidRDefault="00EA575F" w:rsidP="00EA575F">
      <w:pPr>
        <w:numPr>
          <w:ilvl w:val="0"/>
          <w:numId w:val="19"/>
        </w:numPr>
        <w:bidi w:val="0"/>
        <w:spacing w:after="200" w:line="240" w:lineRule="auto"/>
      </w:pPr>
      <w:r>
        <w:rPr>
          <w:b/>
          <w:bCs/>
        </w:rPr>
        <w:t>Continuous-Time Grey-Box Modelling</w:t>
      </w:r>
    </w:p>
    <w:p w14:paraId="0F36E3AE" w14:textId="77777777" w:rsidR="00B77BF1" w:rsidRDefault="00B77BF1" w:rsidP="00B77BF1">
      <w:pPr>
        <w:numPr>
          <w:ilvl w:val="1"/>
          <w:numId w:val="19"/>
        </w:numPr>
        <w:bidi w:val="0"/>
        <w:spacing w:after="200" w:line="240" w:lineRule="auto"/>
      </w:pPr>
      <w:r>
        <w:t>Derive continuous ODEs from ASM1/BSM1, estimate parameters via advanced identification (multiple shooting, neural ODE)</w:t>
      </w:r>
    </w:p>
    <w:p w14:paraId="47C9452E" w14:textId="77777777" w:rsidR="00B77BF1" w:rsidRDefault="00B77BF1" w:rsidP="00B77BF1">
      <w:pPr>
        <w:numPr>
          <w:ilvl w:val="1"/>
          <w:numId w:val="19"/>
        </w:numPr>
        <w:bidi w:val="0"/>
        <w:spacing w:after="200" w:line="240" w:lineRule="auto"/>
      </w:pPr>
      <w:r>
        <w:t>Provide a validated MATLAB toolbox for continuous-time WWTP identification (BSM1 test case)</w:t>
      </w:r>
    </w:p>
    <w:p w14:paraId="21B25C5C" w14:textId="59919445" w:rsidR="00753D1E" w:rsidRPr="00753D1E" w:rsidRDefault="00753D1E" w:rsidP="00753D1E">
      <w:pPr>
        <w:numPr>
          <w:ilvl w:val="0"/>
          <w:numId w:val="19"/>
        </w:numPr>
        <w:bidi w:val="0"/>
        <w:spacing w:after="200" w:line="240" w:lineRule="auto"/>
      </w:pPr>
      <w:r w:rsidRPr="00753D1E">
        <w:rPr>
          <w:b/>
          <w:bCs/>
        </w:rPr>
        <w:t>Resilient Control:</w:t>
      </w:r>
    </w:p>
    <w:p w14:paraId="102ACF01" w14:textId="47E70873" w:rsidR="00753D1E" w:rsidRPr="00753D1E" w:rsidRDefault="00753D1E" w:rsidP="009A7185">
      <w:pPr>
        <w:numPr>
          <w:ilvl w:val="1"/>
          <w:numId w:val="18"/>
        </w:numPr>
        <w:bidi w:val="0"/>
        <w:spacing w:after="200" w:line="240" w:lineRule="auto"/>
      </w:pPr>
      <w:r>
        <w:t xml:space="preserve"> </w:t>
      </w:r>
      <w:r w:rsidRPr="00EB0880">
        <w:rPr>
          <w:rFonts w:ascii="Arial" w:hAnsi="Arial" w:cs="Arial"/>
        </w:rPr>
        <w:t>Synthesize nonlinear and model predictive controllers that guarantee effluent quality and constraint satisfaction under uncertainties, disturbances and sensor noise.</w:t>
      </w:r>
    </w:p>
    <w:p w14:paraId="6A398164" w14:textId="77777777" w:rsidR="009A7185" w:rsidRDefault="009A7185" w:rsidP="009A7185">
      <w:pPr>
        <w:numPr>
          <w:ilvl w:val="1"/>
          <w:numId w:val="18"/>
        </w:numPr>
        <w:bidi w:val="0"/>
        <w:spacing w:after="200" w:line="240" w:lineRule="auto"/>
      </w:pPr>
      <w:r>
        <w:t>Demonstrate setpoint tracking, disturbance rejection, and constraint satisfaction under influent swings</w:t>
      </w:r>
    </w:p>
    <w:p w14:paraId="102E4175" w14:textId="77777777" w:rsidR="00EA2921" w:rsidRDefault="00EA2921" w:rsidP="00EA2921">
      <w:pPr>
        <w:numPr>
          <w:ilvl w:val="0"/>
          <w:numId w:val="19"/>
        </w:numPr>
        <w:bidi w:val="0"/>
        <w:spacing w:after="200" w:line="240" w:lineRule="auto"/>
      </w:pPr>
      <w:r>
        <w:rPr>
          <w:b/>
          <w:bCs/>
        </w:rPr>
        <w:t>Fault-Tolerant Layer</w:t>
      </w:r>
    </w:p>
    <w:p w14:paraId="5991E185" w14:textId="77777777" w:rsidR="00EA2921" w:rsidRDefault="00EA2921" w:rsidP="00EA2921">
      <w:pPr>
        <w:numPr>
          <w:ilvl w:val="1"/>
          <w:numId w:val="18"/>
        </w:numPr>
        <w:bidi w:val="0"/>
        <w:spacing w:after="200" w:line="240" w:lineRule="auto"/>
      </w:pPr>
      <w:r>
        <w:lastRenderedPageBreak/>
        <w:t>Develop real-time residual-based fault detection/isolation for DO sensors and aeration blower faults</w:t>
      </w:r>
    </w:p>
    <w:p w14:paraId="4C85981D" w14:textId="3ED92C17" w:rsidR="00EA2921" w:rsidRDefault="00EA2921" w:rsidP="00EA2921">
      <w:pPr>
        <w:numPr>
          <w:ilvl w:val="1"/>
          <w:numId w:val="18"/>
        </w:numPr>
        <w:bidi w:val="0"/>
        <w:spacing w:after="200" w:line="240" w:lineRule="auto"/>
      </w:pPr>
      <w:r>
        <w:t xml:space="preserve">Integrate reconfiguration logic within </w:t>
      </w:r>
      <w:r w:rsidR="00130DC6">
        <w:t>the designed controller</w:t>
      </w:r>
      <w:r>
        <w:t xml:space="preserve"> (update constraints and substitute sensor readings from the observer)</w:t>
      </w:r>
    </w:p>
    <w:p w14:paraId="722B1D1D" w14:textId="3E424E9A" w:rsidR="00C40A97" w:rsidRDefault="00C40A97" w:rsidP="00C40A97">
      <w:pPr>
        <w:numPr>
          <w:ilvl w:val="1"/>
          <w:numId w:val="18"/>
        </w:numPr>
        <w:bidi w:val="0"/>
        <w:spacing w:after="200" w:line="240" w:lineRule="auto"/>
      </w:pPr>
      <w:r>
        <w:t>Investigate FTC under</w:t>
      </w:r>
      <w:r>
        <w:rPr>
          <w:rFonts w:ascii="Arial" w:hAnsi="Arial" w:cs="Arial"/>
        </w:rPr>
        <w:t xml:space="preserve"> various</w:t>
      </w:r>
      <w:r w:rsidRPr="00EB0880">
        <w:rPr>
          <w:rFonts w:ascii="Arial" w:hAnsi="Arial" w:cs="Arial"/>
        </w:rPr>
        <w:t xml:space="preserve"> actuator</w:t>
      </w:r>
      <w:r>
        <w:rPr>
          <w:rFonts w:ascii="Arial" w:hAnsi="Arial" w:cs="Arial"/>
        </w:rPr>
        <w:t xml:space="preserve"> </w:t>
      </w:r>
      <w:r w:rsidRPr="00EB0880">
        <w:rPr>
          <w:rFonts w:ascii="Arial" w:hAnsi="Arial" w:cs="Arial"/>
        </w:rPr>
        <w:t>(e.g., valves, aeration blowers) and sensor</w:t>
      </w:r>
      <w:r>
        <w:rPr>
          <w:rFonts w:ascii="Arial" w:hAnsi="Arial" w:cs="Arial"/>
        </w:rPr>
        <w:t xml:space="preserve"> faults</w:t>
      </w:r>
      <w:r w:rsidRPr="00EB0880">
        <w:rPr>
          <w:rFonts w:ascii="Arial" w:hAnsi="Arial" w:cs="Arial"/>
          <w:rtl/>
        </w:rPr>
        <w:t>,</w:t>
      </w:r>
      <w:r w:rsidRPr="00EB0880">
        <w:rPr>
          <w:rFonts w:ascii="Arial" w:hAnsi="Arial" w:cs="Arial"/>
        </w:rPr>
        <w:t xml:space="preserve"> ensuring continued operation with minimal performance degradation.</w:t>
      </w:r>
    </w:p>
    <w:p w14:paraId="3C29607C" w14:textId="77777777" w:rsidR="00EA2921" w:rsidRDefault="00EA2921" w:rsidP="00EA2921">
      <w:pPr>
        <w:numPr>
          <w:ilvl w:val="0"/>
          <w:numId w:val="19"/>
        </w:numPr>
        <w:bidi w:val="0"/>
        <w:spacing w:after="200" w:line="240" w:lineRule="auto"/>
      </w:pPr>
      <w:r>
        <w:rPr>
          <w:b/>
          <w:bCs/>
        </w:rPr>
        <w:t>Data-Driven Augmentation</w:t>
      </w:r>
    </w:p>
    <w:p w14:paraId="1A67479F" w14:textId="77777777" w:rsidR="00EA2921" w:rsidRDefault="00EA2921" w:rsidP="00EA2921">
      <w:pPr>
        <w:numPr>
          <w:ilvl w:val="1"/>
          <w:numId w:val="18"/>
        </w:numPr>
        <w:bidi w:val="0"/>
        <w:spacing w:after="200" w:line="240" w:lineRule="auto"/>
      </w:pPr>
      <w:r>
        <w:t>Design adaptive neural network observers to learn residual dynamics</w:t>
      </w:r>
    </w:p>
    <w:p w14:paraId="073358AF" w14:textId="6BF68A1D" w:rsidR="00EA2921" w:rsidRDefault="00EA2921" w:rsidP="00EA2921">
      <w:pPr>
        <w:numPr>
          <w:ilvl w:val="1"/>
          <w:numId w:val="18"/>
        </w:numPr>
        <w:bidi w:val="0"/>
        <w:spacing w:after="200" w:line="240" w:lineRule="auto"/>
      </w:pPr>
      <w:r>
        <w:t xml:space="preserve">Incorporate a reinforcement-learning module to adapt </w:t>
      </w:r>
      <w:r w:rsidR="00130DC6">
        <w:t>the designed controller</w:t>
      </w:r>
      <w:r>
        <w:t xml:space="preserve"> weighting for long-term operational cost minimization</w:t>
      </w:r>
    </w:p>
    <w:p w14:paraId="57DDF4B5" w14:textId="77777777" w:rsidR="00EA2921" w:rsidRDefault="00EA2921" w:rsidP="00EA2921">
      <w:pPr>
        <w:numPr>
          <w:ilvl w:val="0"/>
          <w:numId w:val="19"/>
        </w:numPr>
        <w:bidi w:val="0"/>
        <w:spacing w:after="200" w:line="240" w:lineRule="auto"/>
      </w:pPr>
      <w:r>
        <w:rPr>
          <w:b/>
          <w:bCs/>
        </w:rPr>
        <w:t>Digital Twin Prototype</w:t>
      </w:r>
    </w:p>
    <w:p w14:paraId="7901BA5D" w14:textId="77777777" w:rsidR="00EA2921" w:rsidRDefault="00EA2921" w:rsidP="00EA2921">
      <w:pPr>
        <w:numPr>
          <w:ilvl w:val="1"/>
          <w:numId w:val="18"/>
        </w:numPr>
        <w:bidi w:val="0"/>
        <w:spacing w:after="200" w:line="240" w:lineRule="auto"/>
      </w:pPr>
      <w:r>
        <w:t>Provide end-to-end flowcharts, block diagrams, continuous-time equations, and simulation results (MATLAB figures)</w:t>
      </w:r>
    </w:p>
    <w:p w14:paraId="19FBE58D" w14:textId="338E72E4" w:rsidR="00EA575F" w:rsidRPr="00ED09A5" w:rsidRDefault="002F0CB0" w:rsidP="00ED09A5">
      <w:pPr>
        <w:numPr>
          <w:ilvl w:val="1"/>
          <w:numId w:val="18"/>
        </w:numPr>
        <w:bidi w:val="0"/>
        <w:spacing w:after="200" w:line="240" w:lineRule="auto"/>
      </w:pPr>
      <w:r>
        <w:t>Compare performance of: nominal MPC, fault-tolerant</w:t>
      </w:r>
      <w:r w:rsidR="00D24BAA">
        <w:t xml:space="preserve"> controller</w:t>
      </w:r>
      <w:r>
        <w:t>, and RL-augmented MPC on BSM1 simulation data</w:t>
      </w:r>
    </w:p>
    <w:p w14:paraId="72B3AAC1" w14:textId="693CC58B" w:rsidR="00F73575" w:rsidRPr="00EB0880" w:rsidRDefault="00F73575" w:rsidP="00D24BAA">
      <w:pPr>
        <w:pStyle w:val="ListParagraph"/>
        <w:bidi w:val="0"/>
        <w:jc w:val="lowKashida"/>
        <w:rPr>
          <w:rFonts w:ascii="Arial" w:hAnsi="Arial" w:cs="Arial"/>
        </w:rPr>
      </w:pPr>
    </w:p>
    <w:p w14:paraId="6F99BE13" w14:textId="77777777" w:rsidR="00F73575" w:rsidRPr="00ED09A5" w:rsidRDefault="00F73575" w:rsidP="00ED09A5">
      <w:pPr>
        <w:keepNext/>
        <w:keepLines/>
        <w:bidi w:val="0"/>
        <w:spacing w:before="200" w:after="0" w:line="276" w:lineRule="auto"/>
        <w:outlineLvl w:val="1"/>
        <w:rPr>
          <w:rFonts w:ascii="Arial" w:eastAsia="MS Gothic" w:hAnsi="Arial" w:cs="Arial"/>
          <w:b/>
          <w:bCs/>
          <w:color w:val="4F81BD"/>
          <w:sz w:val="24"/>
          <w:szCs w:val="24"/>
          <w:lang w:bidi="ar-SA"/>
          <w14:ligatures w14:val="none"/>
        </w:rPr>
      </w:pPr>
      <w:r w:rsidRPr="00ED09A5">
        <w:rPr>
          <w:rFonts w:ascii="Arial" w:eastAsia="MS Gothic" w:hAnsi="Arial" w:cs="Arial"/>
          <w:b/>
          <w:bCs/>
          <w:color w:val="4F81BD"/>
          <w:sz w:val="24"/>
          <w:szCs w:val="24"/>
          <w:lang w:bidi="ar-SA"/>
          <w14:ligatures w14:val="none"/>
        </w:rPr>
        <w:t>Expected Contributions:</w:t>
      </w:r>
    </w:p>
    <w:p w14:paraId="781DD762" w14:textId="77777777" w:rsidR="00F73575" w:rsidRPr="00EB0880" w:rsidRDefault="00F73575" w:rsidP="00F73575">
      <w:pPr>
        <w:pStyle w:val="ListParagraph"/>
        <w:numPr>
          <w:ilvl w:val="0"/>
          <w:numId w:val="4"/>
        </w:numPr>
        <w:bidi w:val="0"/>
        <w:jc w:val="lowKashida"/>
        <w:rPr>
          <w:rFonts w:ascii="Arial" w:hAnsi="Arial" w:cs="Arial"/>
        </w:rPr>
      </w:pPr>
      <w:r w:rsidRPr="00EB0880">
        <w:rPr>
          <w:rFonts w:ascii="Arial" w:hAnsi="Arial" w:cs="Arial"/>
          <w:b/>
          <w:bCs/>
        </w:rPr>
        <w:t>MATLAB Toolbox:</w:t>
      </w:r>
      <w:r w:rsidRPr="00EB0880">
        <w:rPr>
          <w:rFonts w:ascii="Arial" w:hAnsi="Arial" w:cs="Arial"/>
        </w:rPr>
        <w:t xml:space="preserve"> A validated MATLAB toolbox for identification in WWTP systems, validated on BSM1.</w:t>
      </w:r>
    </w:p>
    <w:p w14:paraId="2BDCCDCD" w14:textId="77777777" w:rsidR="00F73575" w:rsidRPr="00EB0880" w:rsidRDefault="00F73575" w:rsidP="00F73575">
      <w:pPr>
        <w:pStyle w:val="ListParagraph"/>
        <w:numPr>
          <w:ilvl w:val="0"/>
          <w:numId w:val="4"/>
        </w:numPr>
        <w:bidi w:val="0"/>
        <w:jc w:val="lowKashida"/>
        <w:rPr>
          <w:rFonts w:ascii="Arial" w:hAnsi="Arial" w:cs="Arial"/>
        </w:rPr>
      </w:pPr>
      <w:r w:rsidRPr="00EB0880">
        <w:rPr>
          <w:rFonts w:ascii="Arial" w:hAnsi="Arial" w:cs="Arial"/>
          <w:b/>
          <w:bCs/>
        </w:rPr>
        <w:t>Novel Control Architecture:</w:t>
      </w:r>
      <w:r w:rsidRPr="00EB0880">
        <w:rPr>
          <w:rFonts w:ascii="Arial" w:hAnsi="Arial" w:cs="Arial"/>
        </w:rPr>
        <w:t xml:space="preserve"> integrating RL-augmented adaptive MPC with digital-twin feedback.</w:t>
      </w:r>
    </w:p>
    <w:p w14:paraId="50D00D69" w14:textId="77777777" w:rsidR="00F73575" w:rsidRPr="00EB0880" w:rsidRDefault="00F73575" w:rsidP="00F73575">
      <w:pPr>
        <w:pStyle w:val="ListParagraph"/>
        <w:numPr>
          <w:ilvl w:val="0"/>
          <w:numId w:val="4"/>
        </w:numPr>
        <w:bidi w:val="0"/>
        <w:jc w:val="lowKashida"/>
        <w:rPr>
          <w:rFonts w:ascii="Arial" w:hAnsi="Arial" w:cs="Arial"/>
        </w:rPr>
      </w:pPr>
      <w:r w:rsidRPr="00EB0880">
        <w:rPr>
          <w:rFonts w:ascii="Arial" w:hAnsi="Arial" w:cs="Arial"/>
          <w:b/>
          <w:bCs/>
        </w:rPr>
        <w:t>Fault-Tolerant Layer:</w:t>
      </w:r>
      <w:r w:rsidRPr="00EB0880">
        <w:rPr>
          <w:rFonts w:ascii="Arial" w:hAnsi="Arial" w:cs="Arial"/>
        </w:rPr>
        <w:t xml:space="preserve"> A fault-tolerant control layer suitable for digital twin implementation.</w:t>
      </w:r>
    </w:p>
    <w:p w14:paraId="589F4A1D" w14:textId="77777777" w:rsidR="00F73575" w:rsidRDefault="00F73575" w:rsidP="00F73575">
      <w:pPr>
        <w:pStyle w:val="ListParagraph"/>
        <w:numPr>
          <w:ilvl w:val="0"/>
          <w:numId w:val="4"/>
        </w:numPr>
        <w:bidi w:val="0"/>
        <w:jc w:val="lowKashida"/>
        <w:rPr>
          <w:rFonts w:ascii="Arial" w:hAnsi="Arial" w:cs="Arial"/>
        </w:rPr>
      </w:pPr>
      <w:r w:rsidRPr="00EB0880">
        <w:rPr>
          <w:rFonts w:ascii="Arial" w:hAnsi="Arial" w:cs="Arial"/>
        </w:rPr>
        <w:t>Detailed flowcharts and block diagrams illustrating the integrated framework.</w:t>
      </w:r>
    </w:p>
    <w:p w14:paraId="4B6148FB" w14:textId="77777777" w:rsidR="00D962C4" w:rsidRDefault="00D962C4">
      <w:pPr>
        <w:rPr>
          <w:rFonts w:ascii="Arial" w:eastAsia="MS Gothic" w:hAnsi="Arial" w:cs="Arial"/>
          <w:b/>
          <w:bCs/>
          <w:color w:val="4F81BD"/>
          <w:sz w:val="24"/>
          <w:szCs w:val="24"/>
          <w:rtl/>
          <w14:ligatures w14:val="none"/>
        </w:rPr>
      </w:pPr>
      <w:r>
        <w:rPr>
          <w:rFonts w:ascii="Arial" w:eastAsia="MS Gothic" w:hAnsi="Arial" w:cs="Arial"/>
          <w:b/>
          <w:bCs/>
          <w:color w:val="4F81BD"/>
          <w:sz w:val="24"/>
          <w:szCs w:val="24"/>
          <w:lang w:bidi="ar-SA"/>
          <w14:ligatures w14:val="none"/>
        </w:rPr>
        <w:br w:type="page"/>
      </w:r>
    </w:p>
    <w:p w14:paraId="6E430876" w14:textId="2C8026E7" w:rsidR="00DC0170" w:rsidRPr="00DC0170" w:rsidRDefault="00DC0170" w:rsidP="00D962C4">
      <w:pPr>
        <w:keepNext/>
        <w:keepLines/>
        <w:bidi w:val="0"/>
        <w:spacing w:before="200" w:after="0" w:line="276" w:lineRule="auto"/>
        <w:outlineLvl w:val="1"/>
        <w:rPr>
          <w:rFonts w:ascii="Arial" w:eastAsia="MS Gothic" w:hAnsi="Arial" w:cs="Arial"/>
          <w:b/>
          <w:bCs/>
          <w:color w:val="4F81BD"/>
          <w:sz w:val="24"/>
          <w:szCs w:val="24"/>
          <w:lang w:bidi="ar-SA"/>
          <w14:ligatures w14:val="none"/>
        </w:rPr>
      </w:pPr>
      <w:r w:rsidRPr="00DC0170">
        <w:rPr>
          <w:rFonts w:ascii="Arial" w:eastAsia="MS Gothic" w:hAnsi="Arial" w:cs="Arial"/>
          <w:b/>
          <w:bCs/>
          <w:color w:val="4F81BD"/>
          <w:sz w:val="24"/>
          <w:szCs w:val="24"/>
          <w:lang w:bidi="ar-SA"/>
          <w14:ligatures w14:val="none"/>
        </w:rPr>
        <w:lastRenderedPageBreak/>
        <w:t>8</w:t>
      </w:r>
      <w:r w:rsidRPr="00DC0170">
        <w:rPr>
          <w:rFonts w:ascii="Arial" w:eastAsia="MS Gothic" w:hAnsi="Arial" w:cs="Arial"/>
          <w:b/>
          <w:bCs/>
          <w:color w:val="4F81BD"/>
          <w:sz w:val="24"/>
          <w:szCs w:val="24"/>
          <w:lang w:bidi="ar-SA"/>
          <w14:ligatures w14:val="none"/>
        </w:rPr>
        <w:tab/>
        <w:t>Milestones and Timeline</w:t>
      </w:r>
    </w:p>
    <w:tbl>
      <w:tblPr>
        <w:tblStyle w:val="Table"/>
        <w:tblW w:w="0" w:type="auto"/>
        <w:tblLook w:val="0020" w:firstRow="1" w:lastRow="0" w:firstColumn="0" w:lastColumn="0" w:noHBand="0" w:noVBand="0"/>
      </w:tblPr>
      <w:tblGrid>
        <w:gridCol w:w="1070"/>
        <w:gridCol w:w="8290"/>
      </w:tblGrid>
      <w:tr w:rsidR="00DC0170" w14:paraId="6AB3C98B" w14:textId="77777777" w:rsidTr="00FD36B5">
        <w:trPr>
          <w:cnfStyle w:val="100000000000" w:firstRow="1" w:lastRow="0" w:firstColumn="0" w:lastColumn="0" w:oddVBand="0" w:evenVBand="0" w:oddHBand="0" w:evenHBand="0" w:firstRowFirstColumn="0" w:firstRowLastColumn="0" w:lastRowFirstColumn="0" w:lastRowLastColumn="0"/>
          <w:tblHeader/>
        </w:trPr>
        <w:tc>
          <w:tcPr>
            <w:tcW w:w="0" w:type="auto"/>
          </w:tcPr>
          <w:p w14:paraId="6369D6A5" w14:textId="77777777" w:rsidR="00DC0170" w:rsidRDefault="00DC0170" w:rsidP="00FD36B5">
            <w:pPr>
              <w:pStyle w:val="Compact"/>
            </w:pPr>
            <w:r>
              <w:rPr>
                <w:b/>
                <w:bCs/>
              </w:rPr>
              <w:t>Months</w:t>
            </w:r>
          </w:p>
        </w:tc>
        <w:tc>
          <w:tcPr>
            <w:tcW w:w="0" w:type="auto"/>
          </w:tcPr>
          <w:p w14:paraId="6E5C6C4D" w14:textId="77777777" w:rsidR="00DC0170" w:rsidRDefault="00DC0170" w:rsidP="00FD36B5">
            <w:pPr>
              <w:pStyle w:val="Compact"/>
            </w:pPr>
            <w:r>
              <w:rPr>
                <w:b/>
                <w:bCs/>
              </w:rPr>
              <w:t>Tasks / Deliverables</w:t>
            </w:r>
          </w:p>
        </w:tc>
      </w:tr>
      <w:tr w:rsidR="00DC0170" w14:paraId="66045B9A" w14:textId="77777777" w:rsidTr="00FD36B5">
        <w:tc>
          <w:tcPr>
            <w:tcW w:w="0" w:type="auto"/>
          </w:tcPr>
          <w:p w14:paraId="0E47D834" w14:textId="77777777" w:rsidR="00DC0170" w:rsidRDefault="00DC0170" w:rsidP="00FD36B5">
            <w:pPr>
              <w:pStyle w:val="Compact"/>
            </w:pPr>
            <w:r>
              <w:t>1–3</w:t>
            </w:r>
          </w:p>
        </w:tc>
        <w:tc>
          <w:tcPr>
            <w:tcW w:w="0" w:type="auto"/>
          </w:tcPr>
          <w:p w14:paraId="753DFC48" w14:textId="77777777" w:rsidR="00DC0170" w:rsidRDefault="00DC0170" w:rsidP="00FD36B5">
            <w:pPr>
              <w:pStyle w:val="Compact"/>
            </w:pPr>
            <w:r>
              <w:t>Literature review on ASM1/BSM1 modelling, continuous-time identification methods, MPC in WWTPs. Acquire BSM1 data &amp; code.</w:t>
            </w:r>
          </w:p>
        </w:tc>
      </w:tr>
      <w:tr w:rsidR="00DC0170" w14:paraId="0AB3237C" w14:textId="77777777" w:rsidTr="00FD36B5">
        <w:tc>
          <w:tcPr>
            <w:tcW w:w="0" w:type="auto"/>
          </w:tcPr>
          <w:p w14:paraId="503B101D" w14:textId="77777777" w:rsidR="00DC0170" w:rsidRDefault="00DC0170" w:rsidP="00FD36B5">
            <w:pPr>
              <w:pStyle w:val="Compact"/>
            </w:pPr>
            <w:r>
              <w:t>4–6</w:t>
            </w:r>
          </w:p>
        </w:tc>
        <w:tc>
          <w:tcPr>
            <w:tcW w:w="0" w:type="auto"/>
          </w:tcPr>
          <w:p w14:paraId="04E61B54" w14:textId="6157C1B4" w:rsidR="00DC0170" w:rsidRDefault="00DC0170" w:rsidP="00FD36B5">
            <w:pPr>
              <w:pStyle w:val="Compact"/>
            </w:pPr>
            <w:r>
              <w:t>Develop continuous-time grey-box model of BSM1: parameter estimation, validation on historical/simulated data. S</w:t>
            </w:r>
            <w:r w:rsidRPr="00DC0170">
              <w:t>ubmit the result in a suitable journal(s) /conference(s).</w:t>
            </w:r>
          </w:p>
        </w:tc>
      </w:tr>
      <w:tr w:rsidR="00DC0170" w14:paraId="464904F3" w14:textId="77777777" w:rsidTr="00FD36B5">
        <w:tc>
          <w:tcPr>
            <w:tcW w:w="0" w:type="auto"/>
          </w:tcPr>
          <w:p w14:paraId="156507D8" w14:textId="77777777" w:rsidR="00DC0170" w:rsidRDefault="00DC0170" w:rsidP="00FD36B5">
            <w:pPr>
              <w:pStyle w:val="Compact"/>
            </w:pPr>
            <w:r>
              <w:t>7–8</w:t>
            </w:r>
          </w:p>
        </w:tc>
        <w:tc>
          <w:tcPr>
            <w:tcW w:w="0" w:type="auto"/>
          </w:tcPr>
          <w:p w14:paraId="5FEA9AFF" w14:textId="6E6457AF" w:rsidR="00DC0170" w:rsidRDefault="00DC0170" w:rsidP="00FD36B5">
            <w:pPr>
              <w:pStyle w:val="Compact"/>
            </w:pPr>
            <w:r>
              <w:t>Design continuous-time controller for Tank 5 DO: ODE linearization, discretization, cost &amp; constraints. Implement in MATLAB; simulate DO tracking under nominal and disturbance scenarios. S</w:t>
            </w:r>
            <w:r w:rsidRPr="00DC0170">
              <w:t>ubmit the result in a suitable journal(s) /conference(s).</w:t>
            </w:r>
          </w:p>
        </w:tc>
      </w:tr>
      <w:tr w:rsidR="00DC0170" w14:paraId="6EEDEED2" w14:textId="77777777" w:rsidTr="00FD36B5">
        <w:tc>
          <w:tcPr>
            <w:tcW w:w="0" w:type="auto"/>
          </w:tcPr>
          <w:p w14:paraId="7A4FAFB9" w14:textId="77777777" w:rsidR="00DC0170" w:rsidRDefault="00DC0170" w:rsidP="00FD36B5">
            <w:pPr>
              <w:pStyle w:val="Compact"/>
            </w:pPr>
            <w:r>
              <w:t>9–10</w:t>
            </w:r>
          </w:p>
        </w:tc>
        <w:tc>
          <w:tcPr>
            <w:tcW w:w="0" w:type="auto"/>
          </w:tcPr>
          <w:p w14:paraId="5E15370E" w14:textId="6EC5999E" w:rsidR="00DC0170" w:rsidRDefault="00DC0170" w:rsidP="00FD36B5">
            <w:pPr>
              <w:pStyle w:val="Compact"/>
            </w:pPr>
            <w:r>
              <w:t>Implement residual-based observer for fault detection/isolation of DO sensor &amp; blower. Integrate reconfiguration logic into MPC. Publish at a control conference.</w:t>
            </w:r>
            <w:r w:rsidR="00E37A57">
              <w:t xml:space="preserve"> S</w:t>
            </w:r>
            <w:r w:rsidR="00E37A57" w:rsidRPr="00DC0170">
              <w:t>ubmit the result in a suitable journal(s) /conference(s).</w:t>
            </w:r>
          </w:p>
        </w:tc>
      </w:tr>
      <w:tr w:rsidR="00DC0170" w14:paraId="40A48B67" w14:textId="77777777" w:rsidTr="00FD36B5">
        <w:tc>
          <w:tcPr>
            <w:tcW w:w="0" w:type="auto"/>
          </w:tcPr>
          <w:p w14:paraId="38EFED38" w14:textId="77777777" w:rsidR="00DC0170" w:rsidRDefault="00DC0170" w:rsidP="00FD36B5">
            <w:pPr>
              <w:pStyle w:val="Compact"/>
            </w:pPr>
            <w:r>
              <w:t>11–12</w:t>
            </w:r>
          </w:p>
        </w:tc>
        <w:tc>
          <w:tcPr>
            <w:tcW w:w="0" w:type="auto"/>
          </w:tcPr>
          <w:p w14:paraId="676C4BCB" w14:textId="7F24B8B7" w:rsidR="00DC0170" w:rsidRDefault="00DC0170" w:rsidP="00FD36B5">
            <w:pPr>
              <w:pStyle w:val="Compact"/>
            </w:pPr>
            <w:r>
              <w:t>Develop adaptive NN observer for residual dynamics; integrate into digital twin. Implement RL-based MPC weight tuning.</w:t>
            </w:r>
            <w:r w:rsidR="00B75421">
              <w:t xml:space="preserve"> S</w:t>
            </w:r>
            <w:r w:rsidR="00B75421" w:rsidRPr="00DC0170">
              <w:t>ubmit the result in a suitable journal(s) /conference(s).</w:t>
            </w:r>
          </w:p>
        </w:tc>
      </w:tr>
      <w:tr w:rsidR="00DC0170" w14:paraId="1CBB84FC" w14:textId="77777777" w:rsidTr="00FD36B5">
        <w:tc>
          <w:tcPr>
            <w:tcW w:w="0" w:type="auto"/>
          </w:tcPr>
          <w:p w14:paraId="0384D466" w14:textId="77777777" w:rsidR="00DC0170" w:rsidRDefault="00DC0170" w:rsidP="00FD36B5">
            <w:pPr>
              <w:pStyle w:val="Compact"/>
            </w:pPr>
            <w:r>
              <w:t>13–14</w:t>
            </w:r>
          </w:p>
        </w:tc>
        <w:tc>
          <w:tcPr>
            <w:tcW w:w="0" w:type="auto"/>
          </w:tcPr>
          <w:p w14:paraId="19D508B3" w14:textId="77777777" w:rsidR="00DC0170" w:rsidRDefault="00DC0170" w:rsidP="00FD36B5">
            <w:pPr>
              <w:pStyle w:val="Compact"/>
            </w:pPr>
            <w:r>
              <w:t>Conduct comparative simulation studies: (a) nominal MPC, (b) fault-tolerant MPC, (c) RL-augmented MPC. Evaluate energy use, effluent quality, robustness to modeling errors &amp; faults.</w:t>
            </w:r>
          </w:p>
        </w:tc>
      </w:tr>
      <w:tr w:rsidR="00DC0170" w14:paraId="51EC28F3" w14:textId="77777777" w:rsidTr="00FD36B5">
        <w:tc>
          <w:tcPr>
            <w:tcW w:w="0" w:type="auto"/>
          </w:tcPr>
          <w:p w14:paraId="60E975BC" w14:textId="77777777" w:rsidR="00DC0170" w:rsidRDefault="00DC0170" w:rsidP="00FD36B5">
            <w:pPr>
              <w:pStyle w:val="Compact"/>
            </w:pPr>
            <w:r>
              <w:t>15–16</w:t>
            </w:r>
          </w:p>
        </w:tc>
        <w:tc>
          <w:tcPr>
            <w:tcW w:w="0" w:type="auto"/>
          </w:tcPr>
          <w:p w14:paraId="7756A45B" w14:textId="77777777" w:rsidR="00DC0170" w:rsidRDefault="00DC0170" w:rsidP="00FD36B5">
            <w:pPr>
              <w:pStyle w:val="Compact"/>
            </w:pPr>
            <w:r>
              <w:t>Refine algorithms, finalize MATLAB toolbox (identification + MPC + FTC), prepare journal paper detailing continuous-time framework and case studies on BSM1.</w:t>
            </w:r>
          </w:p>
        </w:tc>
      </w:tr>
      <w:tr w:rsidR="00DC0170" w14:paraId="353FD155" w14:textId="77777777" w:rsidTr="00FD36B5">
        <w:tc>
          <w:tcPr>
            <w:tcW w:w="0" w:type="auto"/>
          </w:tcPr>
          <w:p w14:paraId="6BEBCFB6" w14:textId="77777777" w:rsidR="00DC0170" w:rsidRDefault="00DC0170" w:rsidP="00FD36B5">
            <w:pPr>
              <w:pStyle w:val="Compact"/>
            </w:pPr>
            <w:r>
              <w:t>17–18</w:t>
            </w:r>
          </w:p>
        </w:tc>
        <w:tc>
          <w:tcPr>
            <w:tcW w:w="0" w:type="auto"/>
          </w:tcPr>
          <w:p w14:paraId="508C665D" w14:textId="77777777" w:rsidR="00DC0170" w:rsidRDefault="00DC0170" w:rsidP="00FD36B5">
            <w:pPr>
              <w:pStyle w:val="Compact"/>
            </w:pPr>
            <w:r>
              <w:t>Finalize documentation, flowcharts, and block diagrams for digital twin; submit project report; prepare open-source release on GitHub with tutorial.</w:t>
            </w:r>
          </w:p>
        </w:tc>
      </w:tr>
    </w:tbl>
    <w:p w14:paraId="6C08ABD8" w14:textId="77777777" w:rsidR="00ED24E9" w:rsidRDefault="00ED24E9" w:rsidP="008C3466">
      <w:pPr>
        <w:bidi w:val="0"/>
        <w:jc w:val="lowKashida"/>
        <w:rPr>
          <w:rFonts w:ascii="Arial" w:hAnsi="Arial" w:cs="Arial"/>
          <w:b/>
          <w:bCs/>
        </w:rPr>
      </w:pPr>
    </w:p>
    <w:p w14:paraId="26BD2F6C" w14:textId="77777777" w:rsidR="00432F5A" w:rsidRPr="00EB0880" w:rsidRDefault="00432F5A" w:rsidP="00432F5A">
      <w:pPr>
        <w:bidi w:val="0"/>
        <w:jc w:val="lowKashida"/>
        <w:rPr>
          <w:rFonts w:ascii="Arial" w:hAnsi="Arial" w:cs="Arial"/>
          <w:smallCaps/>
          <w:color w:val="5A5A5A" w:themeColor="text1" w:themeTint="A5"/>
        </w:rPr>
      </w:pPr>
    </w:p>
    <w:p w14:paraId="597BCD1B" w14:textId="77777777" w:rsidR="00BB65D7" w:rsidRPr="00781121" w:rsidRDefault="00BB65D7" w:rsidP="00781121">
      <w:pPr>
        <w:keepNext/>
        <w:keepLines/>
        <w:bidi w:val="0"/>
        <w:spacing w:before="200" w:after="0" w:line="276" w:lineRule="auto"/>
        <w:outlineLvl w:val="1"/>
        <w:rPr>
          <w:rFonts w:ascii="Arial" w:eastAsia="MS Gothic" w:hAnsi="Arial" w:cs="Arial"/>
          <w:b/>
          <w:bCs/>
          <w:color w:val="4F81BD"/>
          <w:sz w:val="24"/>
          <w:szCs w:val="24"/>
          <w:rtl/>
          <w:lang w:bidi="ar-SA"/>
          <w14:ligatures w14:val="none"/>
        </w:rPr>
      </w:pPr>
      <w:r w:rsidRPr="00781121">
        <w:rPr>
          <w:rFonts w:ascii="Arial" w:eastAsia="MS Gothic" w:hAnsi="Arial" w:cs="Arial"/>
          <w:b/>
          <w:bCs/>
          <w:color w:val="4F81BD"/>
          <w:sz w:val="24"/>
          <w:szCs w:val="24"/>
          <w:lang w:bidi="ar-SA"/>
          <w14:ligatures w14:val="none"/>
        </w:rPr>
        <w:t>10</w:t>
      </w:r>
      <w:r w:rsidRPr="00781121">
        <w:rPr>
          <w:rFonts w:ascii="Arial" w:eastAsia="MS Gothic" w:hAnsi="Arial" w:cs="Arial"/>
          <w:b/>
          <w:bCs/>
          <w:color w:val="4F81BD"/>
          <w:sz w:val="24"/>
          <w:szCs w:val="24"/>
          <w:lang w:bidi="ar-SA"/>
          <w14:ligatures w14:val="none"/>
        </w:rPr>
        <w:tab/>
        <w:t>References</w:t>
      </w:r>
    </w:p>
    <w:p w14:paraId="7D786F47" w14:textId="77777777" w:rsidR="00BB65D7" w:rsidRDefault="00BB65D7" w:rsidP="00BB65D7">
      <w:pPr>
        <w:numPr>
          <w:ilvl w:val="0"/>
          <w:numId w:val="20"/>
        </w:numPr>
        <w:bidi w:val="0"/>
        <w:spacing w:after="200" w:line="240" w:lineRule="auto"/>
      </w:pPr>
      <w:r>
        <w:rPr>
          <w:b/>
          <w:bCs/>
        </w:rPr>
        <w:t>Alex et al. (2008)</w:t>
      </w:r>
      <w:r>
        <w:br/>
        <w:t xml:space="preserve">J. Alex, L. Benedetti, J. Copp, K. V. </w:t>
      </w:r>
      <w:proofErr w:type="spellStart"/>
      <w:r>
        <w:t>Gernaey</w:t>
      </w:r>
      <w:proofErr w:type="spellEnd"/>
      <w:r>
        <w:t xml:space="preserve">, U. Jeppsson, I. </w:t>
      </w:r>
      <w:proofErr w:type="spellStart"/>
      <w:r>
        <w:t>Nopens</w:t>
      </w:r>
      <w:proofErr w:type="spellEnd"/>
      <w:r>
        <w:t xml:space="preserve">, M. N. Pons, L. Rieger, C. Rosen, J. P. Steyer, P. </w:t>
      </w:r>
      <w:proofErr w:type="spellStart"/>
      <w:r>
        <w:t>Vanrolleghem</w:t>
      </w:r>
      <w:proofErr w:type="spellEnd"/>
      <w:r>
        <w:t>, S. Winkler,</w:t>
      </w:r>
      <w:r>
        <w:br/>
      </w:r>
      <w:r>
        <w:rPr>
          <w:i/>
          <w:iCs/>
        </w:rPr>
        <w:t>Benchmark Simulation Model 1 (BSM1).</w:t>
      </w:r>
      <w:r>
        <w:t xml:space="preserve"> IWA Task Group on Benchmarking of Control Strategies for WWTPs, 2008.</w:t>
      </w:r>
    </w:p>
    <w:p w14:paraId="1051FB45" w14:textId="77777777" w:rsidR="00BB65D7" w:rsidRDefault="00BB65D7" w:rsidP="00BB65D7">
      <w:pPr>
        <w:numPr>
          <w:ilvl w:val="0"/>
          <w:numId w:val="20"/>
        </w:numPr>
        <w:bidi w:val="0"/>
        <w:spacing w:after="200" w:line="240" w:lineRule="auto"/>
      </w:pPr>
      <w:proofErr w:type="spellStart"/>
      <w:r>
        <w:rPr>
          <w:b/>
          <w:bCs/>
        </w:rPr>
        <w:t>Vanrolleghem</w:t>
      </w:r>
      <w:proofErr w:type="spellEnd"/>
      <w:r>
        <w:rPr>
          <w:b/>
          <w:bCs/>
        </w:rPr>
        <w:t xml:space="preserve"> (1994)</w:t>
      </w:r>
      <w:r>
        <w:br/>
        <w:t xml:space="preserve">P. A. </w:t>
      </w:r>
      <w:proofErr w:type="spellStart"/>
      <w:r>
        <w:t>Vanrolleghem</w:t>
      </w:r>
      <w:proofErr w:type="spellEnd"/>
      <w:r>
        <w:t>, “On-line modelling of activated sludge processes: development of an adaptive sensor,” Ph.D. dissertation, Univ. of Gent, Belgium, 1994.</w:t>
      </w:r>
    </w:p>
    <w:p w14:paraId="34213EF0" w14:textId="77777777" w:rsidR="00BB65D7" w:rsidRDefault="00BB65D7" w:rsidP="00BB65D7">
      <w:pPr>
        <w:numPr>
          <w:ilvl w:val="0"/>
          <w:numId w:val="20"/>
        </w:numPr>
        <w:bidi w:val="0"/>
        <w:spacing w:after="200" w:line="240" w:lineRule="auto"/>
      </w:pPr>
      <w:r>
        <w:rPr>
          <w:b/>
          <w:bCs/>
        </w:rPr>
        <w:t>Lopez (2015)</w:t>
      </w:r>
      <w:r>
        <w:br/>
        <w:t xml:space="preserve">I. </w:t>
      </w:r>
      <w:proofErr w:type="spellStart"/>
      <w:r>
        <w:t>Santín</w:t>
      </w:r>
      <w:proofErr w:type="spellEnd"/>
      <w:r>
        <w:t xml:space="preserve"> López, </w:t>
      </w:r>
      <w:r>
        <w:rPr>
          <w:i/>
          <w:iCs/>
        </w:rPr>
        <w:t>Application of control strategies in wastewater treatment plants for effluent quality improvement, costs reduction and effluent limits violations removal</w:t>
      </w:r>
      <w:r>
        <w:t xml:space="preserve">, Ph.D. thesis, </w:t>
      </w:r>
      <w:proofErr w:type="spellStart"/>
      <w:r>
        <w:t>Universitat</w:t>
      </w:r>
      <w:proofErr w:type="spellEnd"/>
      <w:r>
        <w:t xml:space="preserve"> </w:t>
      </w:r>
      <w:proofErr w:type="spellStart"/>
      <w:r>
        <w:t>Autònoma</w:t>
      </w:r>
      <w:proofErr w:type="spellEnd"/>
      <w:r>
        <w:t xml:space="preserve"> de Barcelona, 2015.</w:t>
      </w:r>
    </w:p>
    <w:p w14:paraId="7A7851DA" w14:textId="77777777" w:rsidR="00BB65D7" w:rsidRDefault="00BB65D7" w:rsidP="00BB65D7">
      <w:pPr>
        <w:numPr>
          <w:ilvl w:val="0"/>
          <w:numId w:val="20"/>
        </w:numPr>
        <w:bidi w:val="0"/>
        <w:spacing w:after="200" w:line="240" w:lineRule="auto"/>
      </w:pPr>
      <w:r>
        <w:rPr>
          <w:b/>
          <w:bCs/>
        </w:rPr>
        <w:t xml:space="preserve">Shen, Chen, Pons, </w:t>
      </w:r>
      <w:proofErr w:type="spellStart"/>
      <w:r>
        <w:rPr>
          <w:b/>
          <w:bCs/>
        </w:rPr>
        <w:t>Corriou</w:t>
      </w:r>
      <w:proofErr w:type="spellEnd"/>
      <w:r>
        <w:rPr>
          <w:b/>
          <w:bCs/>
        </w:rPr>
        <w:t xml:space="preserve"> (2009)</w:t>
      </w:r>
      <w:r>
        <w:br/>
        <w:t xml:space="preserve">W. Shen, X. Chen, M. N. Pons, J. P. </w:t>
      </w:r>
      <w:proofErr w:type="spellStart"/>
      <w:r>
        <w:t>Corriou</w:t>
      </w:r>
      <w:proofErr w:type="spellEnd"/>
      <w:r>
        <w:t>,</w:t>
      </w:r>
      <w:r>
        <w:br/>
      </w:r>
      <w:r>
        <w:lastRenderedPageBreak/>
        <w:t xml:space="preserve">“Model predictive control for wastewater treatment process with feedforward compensation,” </w:t>
      </w:r>
      <w:r>
        <w:rPr>
          <w:i/>
          <w:iCs/>
        </w:rPr>
        <w:t>Chemical Engineering Journal</w:t>
      </w:r>
      <w:r>
        <w:t>, vol. 155, no. 1–2, pp. 161–174, 2009.</w:t>
      </w:r>
    </w:p>
    <w:p w14:paraId="74E92223" w14:textId="77777777" w:rsidR="00BB65D7" w:rsidRDefault="00BB65D7" w:rsidP="00BB65D7">
      <w:pPr>
        <w:numPr>
          <w:ilvl w:val="0"/>
          <w:numId w:val="20"/>
        </w:numPr>
        <w:bidi w:val="0"/>
        <w:spacing w:after="200" w:line="240" w:lineRule="auto"/>
      </w:pPr>
      <w:proofErr w:type="spellStart"/>
      <w:r>
        <w:rPr>
          <w:b/>
          <w:bCs/>
        </w:rPr>
        <w:t>Raissi</w:t>
      </w:r>
      <w:proofErr w:type="spellEnd"/>
      <w:r>
        <w:rPr>
          <w:b/>
          <w:bCs/>
        </w:rPr>
        <w:t xml:space="preserve">, </w:t>
      </w:r>
      <w:proofErr w:type="spellStart"/>
      <w:r>
        <w:rPr>
          <w:b/>
          <w:bCs/>
        </w:rPr>
        <w:t>Perdikaris</w:t>
      </w:r>
      <w:proofErr w:type="spellEnd"/>
      <w:r>
        <w:rPr>
          <w:b/>
          <w:bCs/>
        </w:rPr>
        <w:t xml:space="preserve">, </w:t>
      </w:r>
      <w:proofErr w:type="spellStart"/>
      <w:r>
        <w:rPr>
          <w:b/>
          <w:bCs/>
        </w:rPr>
        <w:t>Karniadakis</w:t>
      </w:r>
      <w:proofErr w:type="spellEnd"/>
      <w:r>
        <w:rPr>
          <w:b/>
          <w:bCs/>
        </w:rPr>
        <w:t xml:space="preserve"> (2019)</w:t>
      </w:r>
      <w:r>
        <w:br/>
        <w:t xml:space="preserve">M. </w:t>
      </w:r>
      <w:proofErr w:type="spellStart"/>
      <w:r>
        <w:t>Raissi</w:t>
      </w:r>
      <w:proofErr w:type="spellEnd"/>
      <w:r>
        <w:t xml:space="preserve">, P. </w:t>
      </w:r>
      <w:proofErr w:type="spellStart"/>
      <w:r>
        <w:t>Perdikaris</w:t>
      </w:r>
      <w:proofErr w:type="spellEnd"/>
      <w:r>
        <w:t xml:space="preserve">, G. </w:t>
      </w:r>
      <w:proofErr w:type="spellStart"/>
      <w:r>
        <w:t>Karniadakis</w:t>
      </w:r>
      <w:proofErr w:type="spellEnd"/>
      <w:r>
        <w:t>,</w:t>
      </w:r>
      <w:r>
        <w:br/>
        <w:t xml:space="preserve">“Physics-Informed Neural Networks: A Deep Learning Framework for Solving Forward and Inverse Problems Involving Nonlinear Partial Differential Equations,” </w:t>
      </w:r>
      <w:r>
        <w:rPr>
          <w:i/>
          <w:iCs/>
        </w:rPr>
        <w:t>Journal of Computational Physics</w:t>
      </w:r>
      <w:r>
        <w:t>, vol. 378, pp. 686–707, 2019.</w:t>
      </w:r>
    </w:p>
    <w:p w14:paraId="2ECF81FE" w14:textId="77777777" w:rsidR="00BB65D7" w:rsidRDefault="00BB65D7" w:rsidP="00BB65D7">
      <w:pPr>
        <w:numPr>
          <w:ilvl w:val="0"/>
          <w:numId w:val="20"/>
        </w:numPr>
        <w:bidi w:val="0"/>
        <w:spacing w:after="200" w:line="240" w:lineRule="auto"/>
      </w:pPr>
      <w:r>
        <w:rPr>
          <w:b/>
          <w:bCs/>
        </w:rPr>
        <w:t>Isermann (2006)</w:t>
      </w:r>
      <w:r>
        <w:br/>
        <w:t xml:space="preserve">R. Isermann, </w:t>
      </w:r>
      <w:r>
        <w:rPr>
          <w:i/>
          <w:iCs/>
        </w:rPr>
        <w:t>Fault-Diagnosis Systems: An Introduction from Fault Detection to Fault Tolerance</w:t>
      </w:r>
      <w:r>
        <w:t>, 2nd ed., Springer, 2006.</w:t>
      </w:r>
    </w:p>
    <w:p w14:paraId="69BAA8B0" w14:textId="77777777" w:rsidR="00BB65D7" w:rsidRDefault="00BB65D7" w:rsidP="00BB65D7">
      <w:pPr>
        <w:numPr>
          <w:ilvl w:val="0"/>
          <w:numId w:val="20"/>
        </w:numPr>
        <w:bidi w:val="0"/>
        <w:spacing w:after="200" w:line="240" w:lineRule="auto"/>
      </w:pPr>
      <w:r>
        <w:rPr>
          <w:b/>
          <w:bCs/>
        </w:rPr>
        <w:t xml:space="preserve">Farrell &amp; </w:t>
      </w:r>
      <w:proofErr w:type="spellStart"/>
      <w:r>
        <w:rPr>
          <w:b/>
          <w:bCs/>
        </w:rPr>
        <w:t>Polycarpou</w:t>
      </w:r>
      <w:proofErr w:type="spellEnd"/>
      <w:r>
        <w:rPr>
          <w:b/>
          <w:bCs/>
        </w:rPr>
        <w:t xml:space="preserve"> (2006)</w:t>
      </w:r>
      <w:r>
        <w:br/>
        <w:t xml:space="preserve">J. A. Farrell, M. M. </w:t>
      </w:r>
      <w:proofErr w:type="spellStart"/>
      <w:r>
        <w:t>Polycarpou</w:t>
      </w:r>
      <w:proofErr w:type="spellEnd"/>
      <w:r>
        <w:t xml:space="preserve">, </w:t>
      </w:r>
      <w:r>
        <w:rPr>
          <w:i/>
          <w:iCs/>
        </w:rPr>
        <w:t xml:space="preserve">Adaptive </w:t>
      </w:r>
      <w:proofErr w:type="gramStart"/>
      <w:r>
        <w:rPr>
          <w:i/>
          <w:iCs/>
        </w:rPr>
        <w:t>approximation based</w:t>
      </w:r>
      <w:proofErr w:type="gramEnd"/>
      <w:r>
        <w:rPr>
          <w:i/>
          <w:iCs/>
        </w:rPr>
        <w:t xml:space="preserve"> control: unifying neural, fuzzy and traditional adaptive approximation approaches</w:t>
      </w:r>
      <w:r>
        <w:t>, Wiley, 2006.</w:t>
      </w:r>
    </w:p>
    <w:p w14:paraId="38E669B7" w14:textId="77777777" w:rsidR="00BB65D7" w:rsidRDefault="00BB65D7" w:rsidP="00BB65D7">
      <w:pPr>
        <w:numPr>
          <w:ilvl w:val="0"/>
          <w:numId w:val="20"/>
        </w:numPr>
        <w:bidi w:val="0"/>
        <w:spacing w:after="200" w:line="240" w:lineRule="auto"/>
      </w:pPr>
      <w:r>
        <w:rPr>
          <w:b/>
          <w:bCs/>
        </w:rPr>
        <w:t>Tejaswini et al. (2021)</w:t>
      </w:r>
      <w:r>
        <w:br/>
        <w:t>ESS Tejaswini, S. Panjwani, U. B. B. Gara, S. A. Rao,</w:t>
      </w:r>
      <w:r>
        <w:br/>
        <w:t>“</w:t>
      </w:r>
      <w:proofErr w:type="gramStart"/>
      <w:r>
        <w:t>Multi-objective</w:t>
      </w:r>
      <w:proofErr w:type="gramEnd"/>
      <w:r>
        <w:t xml:space="preserve"> optimization based controller design for improved wastewater treatment plant operation,” </w:t>
      </w:r>
      <w:r>
        <w:rPr>
          <w:i/>
          <w:iCs/>
        </w:rPr>
        <w:t>Environmental Technology &amp; Innovation</w:t>
      </w:r>
      <w:r>
        <w:t>, vol. 23, 101591, 2021.</w:t>
      </w:r>
    </w:p>
    <w:p w14:paraId="7A725C08" w14:textId="77777777" w:rsidR="00BB65D7" w:rsidRDefault="00BB65D7" w:rsidP="00BB65D7">
      <w:pPr>
        <w:numPr>
          <w:ilvl w:val="0"/>
          <w:numId w:val="20"/>
        </w:numPr>
        <w:bidi w:val="0"/>
        <w:spacing w:after="200" w:line="240" w:lineRule="auto"/>
      </w:pPr>
      <w:r>
        <w:rPr>
          <w:b/>
          <w:bCs/>
        </w:rPr>
        <w:t>Rodríguez-Alonso, Pena-Regueiro, García (2024)</w:t>
      </w:r>
      <w:r>
        <w:br/>
        <w:t>C. Rodríguez-Alonso, I. Pena-Regueiro, Ó. García,</w:t>
      </w:r>
      <w:r>
        <w:br/>
        <w:t xml:space="preserve">“Digital twin platform for water treatment plants using microservices architecture,” </w:t>
      </w:r>
      <w:r>
        <w:rPr>
          <w:i/>
          <w:iCs/>
        </w:rPr>
        <w:t>Sensors</w:t>
      </w:r>
      <w:r>
        <w:t>, vol. 24, no. 5, 1568, 2024.</w:t>
      </w:r>
    </w:p>
    <w:p w14:paraId="104194D9" w14:textId="77777777" w:rsidR="00BB65D7" w:rsidRDefault="00BB65D7" w:rsidP="00BB65D7">
      <w:pPr>
        <w:numPr>
          <w:ilvl w:val="0"/>
          <w:numId w:val="20"/>
        </w:numPr>
        <w:bidi w:val="0"/>
        <w:spacing w:after="200" w:line="240" w:lineRule="auto"/>
      </w:pPr>
      <w:r>
        <w:rPr>
          <w:b/>
          <w:bCs/>
        </w:rPr>
        <w:t>IWA BSM1 Tech Report</w:t>
      </w:r>
      <w:r>
        <w:br/>
        <w:t xml:space="preserve">IWA Task Group on Benchmarking of Control Strategies for WWTPs, “BSM1 General Description,” 2008. Available: </w:t>
      </w:r>
      <w:hyperlink r:id="rId16">
        <w:r>
          <w:rPr>
            <w:rStyle w:val="Hyperlink"/>
          </w:rPr>
          <w:t>https://iwa-mia.org/wp-content/uploads/2019/04/BSM_TG_Tech_Report_no_1_BSM1_General_Description.pdf</w:t>
        </w:r>
      </w:hyperlink>
    </w:p>
    <w:p w14:paraId="24578AAF" w14:textId="5A2F0912" w:rsidR="000A395F" w:rsidRPr="00EB0880" w:rsidRDefault="000A395F" w:rsidP="00425422">
      <w:pPr>
        <w:bidi w:val="0"/>
        <w:jc w:val="lowKashida"/>
        <w:rPr>
          <w:rFonts w:ascii="Arial" w:hAnsi="Arial" w:cs="Arial"/>
        </w:rPr>
      </w:pPr>
    </w:p>
    <w:p w14:paraId="06F4DE43" w14:textId="78FCE513" w:rsidR="008705C1" w:rsidRPr="00EB0880" w:rsidRDefault="008705C1" w:rsidP="00D962C4">
      <w:pPr>
        <w:rPr>
          <w:rFonts w:ascii="Arial" w:hAnsi="Arial" w:cs="Arial"/>
          <w:rtl/>
        </w:rPr>
      </w:pPr>
    </w:p>
    <w:sectPr w:rsidR="008705C1" w:rsidRPr="00EB0880" w:rsidSect="00575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1FD208D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974C72"/>
    <w:multiLevelType w:val="hybridMultilevel"/>
    <w:tmpl w:val="0DE0B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A99201"/>
    <w:multiLevelType w:val="multilevel"/>
    <w:tmpl w:val="9BA6B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2BA49DD"/>
    <w:multiLevelType w:val="hybridMultilevel"/>
    <w:tmpl w:val="B1E63858"/>
    <w:lvl w:ilvl="0" w:tplc="427C0E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C7D6B"/>
    <w:multiLevelType w:val="hybridMultilevel"/>
    <w:tmpl w:val="2170485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B27CB8"/>
    <w:multiLevelType w:val="hybridMultilevel"/>
    <w:tmpl w:val="4420E96C"/>
    <w:lvl w:ilvl="0" w:tplc="B0C642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9103A0"/>
    <w:multiLevelType w:val="multilevel"/>
    <w:tmpl w:val="9BA6B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F9A0021"/>
    <w:multiLevelType w:val="multilevel"/>
    <w:tmpl w:val="3F62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C34F3"/>
    <w:multiLevelType w:val="multilevel"/>
    <w:tmpl w:val="11FC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D2281"/>
    <w:multiLevelType w:val="multilevel"/>
    <w:tmpl w:val="EDA6B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8A37B1"/>
    <w:multiLevelType w:val="multilevel"/>
    <w:tmpl w:val="CF8CA544"/>
    <w:lvl w:ilvl="0">
      <w:start w:val="1"/>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0D11DD9"/>
    <w:multiLevelType w:val="multilevel"/>
    <w:tmpl w:val="817E6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BF6E2E"/>
    <w:multiLevelType w:val="hybridMultilevel"/>
    <w:tmpl w:val="9C968D4E"/>
    <w:lvl w:ilvl="0" w:tplc="546E794A">
      <w:start w:val="1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2830DD"/>
    <w:multiLevelType w:val="multilevel"/>
    <w:tmpl w:val="B18A7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A65152"/>
    <w:multiLevelType w:val="hybridMultilevel"/>
    <w:tmpl w:val="0A08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1D36D9"/>
    <w:multiLevelType w:val="hybridMultilevel"/>
    <w:tmpl w:val="B90810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C031D6"/>
    <w:multiLevelType w:val="hybridMultilevel"/>
    <w:tmpl w:val="75329014"/>
    <w:lvl w:ilvl="0" w:tplc="40D4595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F33F40"/>
    <w:multiLevelType w:val="hybridMultilevel"/>
    <w:tmpl w:val="2D30E976"/>
    <w:lvl w:ilvl="0" w:tplc="3A52B31E">
      <w:start w:val="1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E45E9D"/>
    <w:multiLevelType w:val="multilevel"/>
    <w:tmpl w:val="E04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0168050">
    <w:abstractNumId w:val="1"/>
  </w:num>
  <w:num w:numId="2" w16cid:durableId="1175222431">
    <w:abstractNumId w:val="10"/>
  </w:num>
  <w:num w:numId="3" w16cid:durableId="939484361">
    <w:abstractNumId w:val="4"/>
  </w:num>
  <w:num w:numId="4" w16cid:durableId="646856443">
    <w:abstractNumId w:val="14"/>
  </w:num>
  <w:num w:numId="5" w16cid:durableId="1812988307">
    <w:abstractNumId w:val="3"/>
  </w:num>
  <w:num w:numId="6" w16cid:durableId="855195383">
    <w:abstractNumId w:val="15"/>
  </w:num>
  <w:num w:numId="7" w16cid:durableId="1235359410">
    <w:abstractNumId w:val="5"/>
  </w:num>
  <w:num w:numId="8" w16cid:durableId="369302920">
    <w:abstractNumId w:val="16"/>
  </w:num>
  <w:num w:numId="9" w16cid:durableId="1196307713">
    <w:abstractNumId w:val="17"/>
  </w:num>
  <w:num w:numId="10" w16cid:durableId="1435900913">
    <w:abstractNumId w:val="12"/>
  </w:num>
  <w:num w:numId="11" w16cid:durableId="1789083622">
    <w:abstractNumId w:val="11"/>
  </w:num>
  <w:num w:numId="12" w16cid:durableId="170487941">
    <w:abstractNumId w:val="9"/>
  </w:num>
  <w:num w:numId="13" w16cid:durableId="2111928809">
    <w:abstractNumId w:val="18"/>
  </w:num>
  <w:num w:numId="14" w16cid:durableId="1884361986">
    <w:abstractNumId w:val="8"/>
  </w:num>
  <w:num w:numId="15" w16cid:durableId="1400132483">
    <w:abstractNumId w:val="7"/>
  </w:num>
  <w:num w:numId="16" w16cid:durableId="742072709">
    <w:abstractNumId w:val="13"/>
  </w:num>
  <w:num w:numId="17" w16cid:durableId="1724214956">
    <w:abstractNumId w:val="13"/>
    <w:lvlOverride w:ilvl="1">
      <w:lvl w:ilvl="1">
        <w:numFmt w:val="decimal"/>
        <w:lvlText w:val="%2."/>
        <w:lvlJc w:val="left"/>
      </w:lvl>
    </w:lvlOverride>
  </w:num>
  <w:num w:numId="18" w16cid:durableId="1545097572">
    <w:abstractNumId w:val="0"/>
  </w:num>
  <w:num w:numId="19" w16cid:durableId="10957072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394845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43C"/>
    <w:rsid w:val="00005610"/>
    <w:rsid w:val="000117A4"/>
    <w:rsid w:val="0002564B"/>
    <w:rsid w:val="00031D74"/>
    <w:rsid w:val="000363C7"/>
    <w:rsid w:val="00050004"/>
    <w:rsid w:val="0006660D"/>
    <w:rsid w:val="00084D22"/>
    <w:rsid w:val="000A395F"/>
    <w:rsid w:val="000B3BFB"/>
    <w:rsid w:val="000C1A81"/>
    <w:rsid w:val="000C28B5"/>
    <w:rsid w:val="000C3BAF"/>
    <w:rsid w:val="000C7926"/>
    <w:rsid w:val="000E63AE"/>
    <w:rsid w:val="001004FF"/>
    <w:rsid w:val="001240CD"/>
    <w:rsid w:val="0012684C"/>
    <w:rsid w:val="00130DC6"/>
    <w:rsid w:val="00134D83"/>
    <w:rsid w:val="00140FCE"/>
    <w:rsid w:val="00145EF5"/>
    <w:rsid w:val="001500EE"/>
    <w:rsid w:val="00150F17"/>
    <w:rsid w:val="0015268B"/>
    <w:rsid w:val="00157716"/>
    <w:rsid w:val="0018523E"/>
    <w:rsid w:val="00185802"/>
    <w:rsid w:val="00185DF7"/>
    <w:rsid w:val="00193F17"/>
    <w:rsid w:val="001979D0"/>
    <w:rsid w:val="001A074F"/>
    <w:rsid w:val="001A3038"/>
    <w:rsid w:val="001A35F7"/>
    <w:rsid w:val="001B4D17"/>
    <w:rsid w:val="001B563E"/>
    <w:rsid w:val="001C2F28"/>
    <w:rsid w:val="001C3384"/>
    <w:rsid w:val="001E2306"/>
    <w:rsid w:val="001E3F16"/>
    <w:rsid w:val="001E47C9"/>
    <w:rsid w:val="001E56CD"/>
    <w:rsid w:val="001E6989"/>
    <w:rsid w:val="001F617D"/>
    <w:rsid w:val="001F7F59"/>
    <w:rsid w:val="00225DB5"/>
    <w:rsid w:val="00251D6C"/>
    <w:rsid w:val="0026292E"/>
    <w:rsid w:val="002711C7"/>
    <w:rsid w:val="0027762C"/>
    <w:rsid w:val="002800E3"/>
    <w:rsid w:val="002B0583"/>
    <w:rsid w:val="002B129E"/>
    <w:rsid w:val="002D2CC4"/>
    <w:rsid w:val="002D4D19"/>
    <w:rsid w:val="002F0CB0"/>
    <w:rsid w:val="002F176F"/>
    <w:rsid w:val="0030212B"/>
    <w:rsid w:val="00331409"/>
    <w:rsid w:val="00341CAB"/>
    <w:rsid w:val="003601CE"/>
    <w:rsid w:val="00362CE8"/>
    <w:rsid w:val="00373672"/>
    <w:rsid w:val="0037615E"/>
    <w:rsid w:val="003960FF"/>
    <w:rsid w:val="003B52E2"/>
    <w:rsid w:val="003C5E8A"/>
    <w:rsid w:val="003D1574"/>
    <w:rsid w:val="003D2F86"/>
    <w:rsid w:val="003D6998"/>
    <w:rsid w:val="003E6E84"/>
    <w:rsid w:val="003F13B9"/>
    <w:rsid w:val="003F7DCE"/>
    <w:rsid w:val="00400DDF"/>
    <w:rsid w:val="004248CE"/>
    <w:rsid w:val="00425422"/>
    <w:rsid w:val="0042745B"/>
    <w:rsid w:val="00432F5A"/>
    <w:rsid w:val="00434423"/>
    <w:rsid w:val="00437A25"/>
    <w:rsid w:val="00442B7B"/>
    <w:rsid w:val="00442FFB"/>
    <w:rsid w:val="00445C34"/>
    <w:rsid w:val="00446FE3"/>
    <w:rsid w:val="00447546"/>
    <w:rsid w:val="00447D87"/>
    <w:rsid w:val="0045058A"/>
    <w:rsid w:val="00453646"/>
    <w:rsid w:val="00466BE3"/>
    <w:rsid w:val="00471243"/>
    <w:rsid w:val="00490435"/>
    <w:rsid w:val="004A1988"/>
    <w:rsid w:val="004A294B"/>
    <w:rsid w:val="004A5AC3"/>
    <w:rsid w:val="004B1CBB"/>
    <w:rsid w:val="004B1ED4"/>
    <w:rsid w:val="004B2FCD"/>
    <w:rsid w:val="004B3FA7"/>
    <w:rsid w:val="004C7EAD"/>
    <w:rsid w:val="004D4034"/>
    <w:rsid w:val="004E2CC4"/>
    <w:rsid w:val="004E6523"/>
    <w:rsid w:val="004F3F21"/>
    <w:rsid w:val="004F56C9"/>
    <w:rsid w:val="00522E72"/>
    <w:rsid w:val="005566E4"/>
    <w:rsid w:val="00567010"/>
    <w:rsid w:val="00567309"/>
    <w:rsid w:val="005702DE"/>
    <w:rsid w:val="00573205"/>
    <w:rsid w:val="005758D7"/>
    <w:rsid w:val="00584313"/>
    <w:rsid w:val="005A4C26"/>
    <w:rsid w:val="005B7644"/>
    <w:rsid w:val="005D5A37"/>
    <w:rsid w:val="005E72F4"/>
    <w:rsid w:val="00602805"/>
    <w:rsid w:val="006253CD"/>
    <w:rsid w:val="0062703F"/>
    <w:rsid w:val="0062755F"/>
    <w:rsid w:val="0063419A"/>
    <w:rsid w:val="00644B43"/>
    <w:rsid w:val="00650B1D"/>
    <w:rsid w:val="00651329"/>
    <w:rsid w:val="00661DE5"/>
    <w:rsid w:val="006764EC"/>
    <w:rsid w:val="0068532B"/>
    <w:rsid w:val="00686C5C"/>
    <w:rsid w:val="006A088C"/>
    <w:rsid w:val="006A1687"/>
    <w:rsid w:val="006A1985"/>
    <w:rsid w:val="006A1D86"/>
    <w:rsid w:val="006A1E13"/>
    <w:rsid w:val="006A29AB"/>
    <w:rsid w:val="006A709A"/>
    <w:rsid w:val="006A7C75"/>
    <w:rsid w:val="006B140F"/>
    <w:rsid w:val="006C209D"/>
    <w:rsid w:val="006C545A"/>
    <w:rsid w:val="006D56FE"/>
    <w:rsid w:val="006E2935"/>
    <w:rsid w:val="006F05C8"/>
    <w:rsid w:val="006F3193"/>
    <w:rsid w:val="00714A1F"/>
    <w:rsid w:val="00725299"/>
    <w:rsid w:val="0074567C"/>
    <w:rsid w:val="007464EA"/>
    <w:rsid w:val="00753D1E"/>
    <w:rsid w:val="00754175"/>
    <w:rsid w:val="00764DB2"/>
    <w:rsid w:val="0077704B"/>
    <w:rsid w:val="00781121"/>
    <w:rsid w:val="007813D8"/>
    <w:rsid w:val="00783E0B"/>
    <w:rsid w:val="00791A97"/>
    <w:rsid w:val="00793286"/>
    <w:rsid w:val="00797408"/>
    <w:rsid w:val="00797A2B"/>
    <w:rsid w:val="007B108C"/>
    <w:rsid w:val="007C0A7E"/>
    <w:rsid w:val="007C2B11"/>
    <w:rsid w:val="007C4A87"/>
    <w:rsid w:val="007D491E"/>
    <w:rsid w:val="007D6344"/>
    <w:rsid w:val="00804F1E"/>
    <w:rsid w:val="00811F6B"/>
    <w:rsid w:val="0082105F"/>
    <w:rsid w:val="008269EE"/>
    <w:rsid w:val="0083426D"/>
    <w:rsid w:val="00837B1E"/>
    <w:rsid w:val="008406D3"/>
    <w:rsid w:val="00840E02"/>
    <w:rsid w:val="00840E2C"/>
    <w:rsid w:val="00842E30"/>
    <w:rsid w:val="008507B0"/>
    <w:rsid w:val="00852584"/>
    <w:rsid w:val="008607A6"/>
    <w:rsid w:val="00862585"/>
    <w:rsid w:val="00864762"/>
    <w:rsid w:val="008705C1"/>
    <w:rsid w:val="00877245"/>
    <w:rsid w:val="0087755A"/>
    <w:rsid w:val="008801C0"/>
    <w:rsid w:val="00884108"/>
    <w:rsid w:val="00885346"/>
    <w:rsid w:val="008A2D38"/>
    <w:rsid w:val="008A3FE8"/>
    <w:rsid w:val="008A4F79"/>
    <w:rsid w:val="008A6C1E"/>
    <w:rsid w:val="008B3B8F"/>
    <w:rsid w:val="008C0D27"/>
    <w:rsid w:val="008C1ED1"/>
    <w:rsid w:val="008C3466"/>
    <w:rsid w:val="008C7C35"/>
    <w:rsid w:val="008D0EA5"/>
    <w:rsid w:val="008E03F9"/>
    <w:rsid w:val="008F013C"/>
    <w:rsid w:val="008F01C6"/>
    <w:rsid w:val="00900CD6"/>
    <w:rsid w:val="00902718"/>
    <w:rsid w:val="00911143"/>
    <w:rsid w:val="00911D46"/>
    <w:rsid w:val="00917305"/>
    <w:rsid w:val="0091749F"/>
    <w:rsid w:val="009238C8"/>
    <w:rsid w:val="00924E16"/>
    <w:rsid w:val="00932606"/>
    <w:rsid w:val="00942855"/>
    <w:rsid w:val="00945CE0"/>
    <w:rsid w:val="009651B8"/>
    <w:rsid w:val="009729DD"/>
    <w:rsid w:val="00973266"/>
    <w:rsid w:val="00982131"/>
    <w:rsid w:val="0099516B"/>
    <w:rsid w:val="0099730E"/>
    <w:rsid w:val="009A7185"/>
    <w:rsid w:val="009C2E22"/>
    <w:rsid w:val="009C5A83"/>
    <w:rsid w:val="009D3747"/>
    <w:rsid w:val="009D643C"/>
    <w:rsid w:val="009E6E34"/>
    <w:rsid w:val="009F1ACE"/>
    <w:rsid w:val="009F62BF"/>
    <w:rsid w:val="009F7685"/>
    <w:rsid w:val="00A0112F"/>
    <w:rsid w:val="00A11E77"/>
    <w:rsid w:val="00A12FAA"/>
    <w:rsid w:val="00A155CA"/>
    <w:rsid w:val="00A1667F"/>
    <w:rsid w:val="00A16E3A"/>
    <w:rsid w:val="00A200CD"/>
    <w:rsid w:val="00A212F5"/>
    <w:rsid w:val="00A30104"/>
    <w:rsid w:val="00A30622"/>
    <w:rsid w:val="00A4609F"/>
    <w:rsid w:val="00A57D45"/>
    <w:rsid w:val="00A60907"/>
    <w:rsid w:val="00A76161"/>
    <w:rsid w:val="00A84223"/>
    <w:rsid w:val="00AA184B"/>
    <w:rsid w:val="00AA269A"/>
    <w:rsid w:val="00AA2E8C"/>
    <w:rsid w:val="00AB585E"/>
    <w:rsid w:val="00AB5A3F"/>
    <w:rsid w:val="00AC108C"/>
    <w:rsid w:val="00AC16C8"/>
    <w:rsid w:val="00AC1BF4"/>
    <w:rsid w:val="00AC7982"/>
    <w:rsid w:val="00AD62B6"/>
    <w:rsid w:val="00AD79ED"/>
    <w:rsid w:val="00AE2D9E"/>
    <w:rsid w:val="00AE44A0"/>
    <w:rsid w:val="00AF5DDA"/>
    <w:rsid w:val="00B005DA"/>
    <w:rsid w:val="00B01133"/>
    <w:rsid w:val="00B11EEB"/>
    <w:rsid w:val="00B1359A"/>
    <w:rsid w:val="00B22259"/>
    <w:rsid w:val="00B274B6"/>
    <w:rsid w:val="00B2797C"/>
    <w:rsid w:val="00B331C9"/>
    <w:rsid w:val="00B51338"/>
    <w:rsid w:val="00B53183"/>
    <w:rsid w:val="00B5320D"/>
    <w:rsid w:val="00B701F3"/>
    <w:rsid w:val="00B75421"/>
    <w:rsid w:val="00B77BF1"/>
    <w:rsid w:val="00B90395"/>
    <w:rsid w:val="00BA4190"/>
    <w:rsid w:val="00BB65D7"/>
    <w:rsid w:val="00BB6621"/>
    <w:rsid w:val="00BC1AA4"/>
    <w:rsid w:val="00BC5956"/>
    <w:rsid w:val="00BE589F"/>
    <w:rsid w:val="00BF0C2D"/>
    <w:rsid w:val="00C02B04"/>
    <w:rsid w:val="00C05253"/>
    <w:rsid w:val="00C079B1"/>
    <w:rsid w:val="00C26CEB"/>
    <w:rsid w:val="00C35925"/>
    <w:rsid w:val="00C40A97"/>
    <w:rsid w:val="00C40E6F"/>
    <w:rsid w:val="00C411E6"/>
    <w:rsid w:val="00C444A1"/>
    <w:rsid w:val="00C468F9"/>
    <w:rsid w:val="00C57923"/>
    <w:rsid w:val="00C60FF3"/>
    <w:rsid w:val="00C65477"/>
    <w:rsid w:val="00C674B5"/>
    <w:rsid w:val="00C750A0"/>
    <w:rsid w:val="00C83E93"/>
    <w:rsid w:val="00CA36EA"/>
    <w:rsid w:val="00CA664B"/>
    <w:rsid w:val="00CC27BB"/>
    <w:rsid w:val="00CC48A6"/>
    <w:rsid w:val="00CD2656"/>
    <w:rsid w:val="00CD512D"/>
    <w:rsid w:val="00CD6324"/>
    <w:rsid w:val="00CE070A"/>
    <w:rsid w:val="00CE1E11"/>
    <w:rsid w:val="00CE5DB1"/>
    <w:rsid w:val="00D02551"/>
    <w:rsid w:val="00D10905"/>
    <w:rsid w:val="00D15E96"/>
    <w:rsid w:val="00D1704A"/>
    <w:rsid w:val="00D24BAA"/>
    <w:rsid w:val="00D31CB1"/>
    <w:rsid w:val="00D36609"/>
    <w:rsid w:val="00D41678"/>
    <w:rsid w:val="00D467B8"/>
    <w:rsid w:val="00D52180"/>
    <w:rsid w:val="00D60EEB"/>
    <w:rsid w:val="00D6294E"/>
    <w:rsid w:val="00D653C4"/>
    <w:rsid w:val="00D655D2"/>
    <w:rsid w:val="00D81A39"/>
    <w:rsid w:val="00D84A83"/>
    <w:rsid w:val="00D84D95"/>
    <w:rsid w:val="00D962C4"/>
    <w:rsid w:val="00DA38ED"/>
    <w:rsid w:val="00DB2AB1"/>
    <w:rsid w:val="00DB4ADD"/>
    <w:rsid w:val="00DC0170"/>
    <w:rsid w:val="00DC0330"/>
    <w:rsid w:val="00DD5496"/>
    <w:rsid w:val="00E03781"/>
    <w:rsid w:val="00E10A54"/>
    <w:rsid w:val="00E130B4"/>
    <w:rsid w:val="00E37A57"/>
    <w:rsid w:val="00E41862"/>
    <w:rsid w:val="00E43C21"/>
    <w:rsid w:val="00E54EFC"/>
    <w:rsid w:val="00E560EF"/>
    <w:rsid w:val="00E5685A"/>
    <w:rsid w:val="00E600FC"/>
    <w:rsid w:val="00E743CA"/>
    <w:rsid w:val="00E74C08"/>
    <w:rsid w:val="00E802D3"/>
    <w:rsid w:val="00E865B0"/>
    <w:rsid w:val="00E87159"/>
    <w:rsid w:val="00E87A85"/>
    <w:rsid w:val="00E90DC5"/>
    <w:rsid w:val="00E96B56"/>
    <w:rsid w:val="00E96FBC"/>
    <w:rsid w:val="00EA04ED"/>
    <w:rsid w:val="00EA2921"/>
    <w:rsid w:val="00EA575F"/>
    <w:rsid w:val="00EB0856"/>
    <w:rsid w:val="00EB0880"/>
    <w:rsid w:val="00EB2454"/>
    <w:rsid w:val="00EB3471"/>
    <w:rsid w:val="00EC0DC8"/>
    <w:rsid w:val="00EC24D7"/>
    <w:rsid w:val="00EC595F"/>
    <w:rsid w:val="00EC6451"/>
    <w:rsid w:val="00EC7BD3"/>
    <w:rsid w:val="00ED09A5"/>
    <w:rsid w:val="00ED24E9"/>
    <w:rsid w:val="00ED270B"/>
    <w:rsid w:val="00ED4D7E"/>
    <w:rsid w:val="00F01270"/>
    <w:rsid w:val="00F125C3"/>
    <w:rsid w:val="00F20F71"/>
    <w:rsid w:val="00F30EEF"/>
    <w:rsid w:val="00F3102A"/>
    <w:rsid w:val="00F334CB"/>
    <w:rsid w:val="00F35615"/>
    <w:rsid w:val="00F41468"/>
    <w:rsid w:val="00F507AA"/>
    <w:rsid w:val="00F55893"/>
    <w:rsid w:val="00F671F8"/>
    <w:rsid w:val="00F733CF"/>
    <w:rsid w:val="00F73575"/>
    <w:rsid w:val="00F91F2C"/>
    <w:rsid w:val="00FC0548"/>
    <w:rsid w:val="00FC0E9E"/>
    <w:rsid w:val="00FC623B"/>
    <w:rsid w:val="00FD0179"/>
    <w:rsid w:val="00FD5EBD"/>
    <w:rsid w:val="00FD752B"/>
    <w:rsid w:val="00FE4FA0"/>
    <w:rsid w:val="00FF02D1"/>
    <w:rsid w:val="00FF515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8985E"/>
  <w15:chartTrackingRefBased/>
  <w15:docId w15:val="{326FD05D-D59E-41A6-BF48-D2845E6E5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fa-IR"/>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615"/>
    <w:pPr>
      <w:keepNext/>
      <w:keepLines/>
      <w:spacing w:before="360" w:after="80"/>
      <w:outlineLvl w:val="0"/>
    </w:pPr>
    <w:rPr>
      <w:rFonts w:asciiTheme="majorHAnsi" w:eastAsiaTheme="majorEastAsia" w:hAnsiTheme="majorHAnsi" w:cs="Calibri"/>
      <w:color w:val="0F4761" w:themeColor="accent1" w:themeShade="BF"/>
      <w:sz w:val="40"/>
      <w:szCs w:val="40"/>
    </w:rPr>
  </w:style>
  <w:style w:type="paragraph" w:styleId="Heading2">
    <w:name w:val="heading 2"/>
    <w:basedOn w:val="Normal"/>
    <w:next w:val="Normal"/>
    <w:link w:val="Heading2Char"/>
    <w:uiPriority w:val="9"/>
    <w:semiHidden/>
    <w:unhideWhenUsed/>
    <w:qFormat/>
    <w:rsid w:val="009D6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4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4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4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4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4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4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4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615"/>
    <w:rPr>
      <w:rFonts w:asciiTheme="majorHAnsi" w:eastAsiaTheme="majorEastAsia" w:hAnsiTheme="majorHAnsi" w:cs="Calibri"/>
      <w:color w:val="0F4761" w:themeColor="accent1" w:themeShade="BF"/>
      <w:sz w:val="40"/>
      <w:szCs w:val="40"/>
    </w:rPr>
  </w:style>
  <w:style w:type="character" w:customStyle="1" w:styleId="Heading2Char">
    <w:name w:val="Heading 2 Char"/>
    <w:basedOn w:val="DefaultParagraphFont"/>
    <w:link w:val="Heading2"/>
    <w:uiPriority w:val="9"/>
    <w:semiHidden/>
    <w:rsid w:val="009D64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4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4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4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4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4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4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43C"/>
    <w:rPr>
      <w:rFonts w:eastAsiaTheme="majorEastAsia" w:cstheme="majorBidi"/>
      <w:color w:val="272727" w:themeColor="text1" w:themeTint="D8"/>
    </w:rPr>
  </w:style>
  <w:style w:type="paragraph" w:styleId="Title">
    <w:name w:val="Title"/>
    <w:basedOn w:val="Normal"/>
    <w:next w:val="Normal"/>
    <w:link w:val="TitleChar"/>
    <w:uiPriority w:val="10"/>
    <w:qFormat/>
    <w:rsid w:val="009D6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4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4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4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43C"/>
    <w:pPr>
      <w:spacing w:before="160"/>
      <w:jc w:val="center"/>
    </w:pPr>
    <w:rPr>
      <w:i/>
      <w:iCs/>
      <w:color w:val="404040" w:themeColor="text1" w:themeTint="BF"/>
    </w:rPr>
  </w:style>
  <w:style w:type="character" w:customStyle="1" w:styleId="QuoteChar">
    <w:name w:val="Quote Char"/>
    <w:basedOn w:val="DefaultParagraphFont"/>
    <w:link w:val="Quote"/>
    <w:uiPriority w:val="29"/>
    <w:rsid w:val="009D643C"/>
    <w:rPr>
      <w:i/>
      <w:iCs/>
      <w:color w:val="404040" w:themeColor="text1" w:themeTint="BF"/>
    </w:rPr>
  </w:style>
  <w:style w:type="paragraph" w:styleId="ListParagraph">
    <w:name w:val="List Paragraph"/>
    <w:basedOn w:val="Normal"/>
    <w:uiPriority w:val="34"/>
    <w:qFormat/>
    <w:rsid w:val="009D643C"/>
    <w:pPr>
      <w:ind w:left="720"/>
      <w:contextualSpacing/>
    </w:pPr>
  </w:style>
  <w:style w:type="character" w:styleId="IntenseEmphasis">
    <w:name w:val="Intense Emphasis"/>
    <w:basedOn w:val="DefaultParagraphFont"/>
    <w:uiPriority w:val="21"/>
    <w:qFormat/>
    <w:rsid w:val="009D643C"/>
    <w:rPr>
      <w:i/>
      <w:iCs/>
      <w:color w:val="0F4761" w:themeColor="accent1" w:themeShade="BF"/>
    </w:rPr>
  </w:style>
  <w:style w:type="paragraph" w:styleId="IntenseQuote">
    <w:name w:val="Intense Quote"/>
    <w:basedOn w:val="Normal"/>
    <w:next w:val="Normal"/>
    <w:link w:val="IntenseQuoteChar"/>
    <w:uiPriority w:val="30"/>
    <w:qFormat/>
    <w:rsid w:val="009D6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43C"/>
    <w:rPr>
      <w:i/>
      <w:iCs/>
      <w:color w:val="0F4761" w:themeColor="accent1" w:themeShade="BF"/>
    </w:rPr>
  </w:style>
  <w:style w:type="character" w:styleId="IntenseReference">
    <w:name w:val="Intense Reference"/>
    <w:basedOn w:val="DefaultParagraphFont"/>
    <w:uiPriority w:val="32"/>
    <w:qFormat/>
    <w:rsid w:val="009D643C"/>
    <w:rPr>
      <w:b/>
      <w:bCs/>
      <w:smallCaps/>
      <w:color w:val="0F4761" w:themeColor="accent1" w:themeShade="BF"/>
      <w:spacing w:val="5"/>
    </w:rPr>
  </w:style>
  <w:style w:type="character" w:styleId="Hyperlink">
    <w:name w:val="Hyperlink"/>
    <w:basedOn w:val="DefaultParagraphFont"/>
    <w:uiPriority w:val="99"/>
    <w:unhideWhenUsed/>
    <w:rsid w:val="000C3BAF"/>
    <w:rPr>
      <w:color w:val="467886" w:themeColor="hyperlink"/>
      <w:u w:val="single"/>
    </w:rPr>
  </w:style>
  <w:style w:type="character" w:styleId="UnresolvedMention">
    <w:name w:val="Unresolved Mention"/>
    <w:basedOn w:val="DefaultParagraphFont"/>
    <w:uiPriority w:val="99"/>
    <w:semiHidden/>
    <w:unhideWhenUsed/>
    <w:rsid w:val="000C3BAF"/>
    <w:rPr>
      <w:color w:val="605E5C"/>
      <w:shd w:val="clear" w:color="auto" w:fill="E1DFDD"/>
    </w:rPr>
  </w:style>
  <w:style w:type="character" w:styleId="SubtleReference">
    <w:name w:val="Subtle Reference"/>
    <w:basedOn w:val="DefaultParagraphFont"/>
    <w:uiPriority w:val="31"/>
    <w:qFormat/>
    <w:rsid w:val="00E41862"/>
    <w:rPr>
      <w:smallCaps/>
      <w:color w:val="5A5A5A" w:themeColor="text1" w:themeTint="A5"/>
    </w:rPr>
  </w:style>
  <w:style w:type="character" w:styleId="PlaceholderText">
    <w:name w:val="Placeholder Text"/>
    <w:basedOn w:val="DefaultParagraphFont"/>
    <w:uiPriority w:val="99"/>
    <w:semiHidden/>
    <w:rsid w:val="00140FCE"/>
    <w:rPr>
      <w:color w:val="666666"/>
    </w:rPr>
  </w:style>
  <w:style w:type="paragraph" w:styleId="Caption">
    <w:name w:val="caption"/>
    <w:basedOn w:val="Normal"/>
    <w:next w:val="Normal"/>
    <w:uiPriority w:val="35"/>
    <w:unhideWhenUsed/>
    <w:qFormat/>
    <w:rsid w:val="00453646"/>
    <w:pPr>
      <w:spacing w:after="200" w:line="240" w:lineRule="auto"/>
    </w:pPr>
    <w:rPr>
      <w:i/>
      <w:iCs/>
      <w:color w:val="0E2841" w:themeColor="text2"/>
      <w:sz w:val="18"/>
      <w:szCs w:val="18"/>
    </w:rPr>
  </w:style>
  <w:style w:type="paragraph" w:styleId="NormalWeb">
    <w:name w:val="Normal (Web)"/>
    <w:basedOn w:val="Normal"/>
    <w:uiPriority w:val="99"/>
    <w:semiHidden/>
    <w:unhideWhenUsed/>
    <w:rsid w:val="006F3193"/>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6F3193"/>
    <w:rPr>
      <w:b/>
      <w:bCs/>
    </w:rPr>
  </w:style>
  <w:style w:type="paragraph" w:customStyle="1" w:styleId="FirstParagraph">
    <w:name w:val="First Paragraph"/>
    <w:basedOn w:val="BodyText"/>
    <w:next w:val="BodyText"/>
    <w:qFormat/>
    <w:rsid w:val="00EA04ED"/>
    <w:pPr>
      <w:bidi w:val="0"/>
      <w:spacing w:before="180" w:after="180" w:line="240" w:lineRule="auto"/>
    </w:pPr>
    <w:rPr>
      <w:sz w:val="24"/>
      <w:szCs w:val="24"/>
      <w:lang w:bidi="ar-SA"/>
      <w14:ligatures w14:val="none"/>
    </w:rPr>
  </w:style>
  <w:style w:type="character" w:customStyle="1" w:styleId="SectionNumber">
    <w:name w:val="Section Number"/>
    <w:basedOn w:val="DefaultParagraphFont"/>
    <w:rsid w:val="00EA04ED"/>
  </w:style>
  <w:style w:type="paragraph" w:styleId="BodyText">
    <w:name w:val="Body Text"/>
    <w:basedOn w:val="Normal"/>
    <w:link w:val="BodyTextChar"/>
    <w:uiPriority w:val="99"/>
    <w:semiHidden/>
    <w:unhideWhenUsed/>
    <w:rsid w:val="00EA04ED"/>
    <w:pPr>
      <w:spacing w:after="120"/>
    </w:pPr>
  </w:style>
  <w:style w:type="character" w:customStyle="1" w:styleId="BodyTextChar">
    <w:name w:val="Body Text Char"/>
    <w:basedOn w:val="DefaultParagraphFont"/>
    <w:link w:val="BodyText"/>
    <w:uiPriority w:val="99"/>
    <w:semiHidden/>
    <w:rsid w:val="00EA04ED"/>
  </w:style>
  <w:style w:type="character" w:customStyle="1" w:styleId="VerbatimChar">
    <w:name w:val="Verbatim Char"/>
    <w:basedOn w:val="DefaultParagraphFont"/>
    <w:rsid w:val="00CA664B"/>
    <w:rPr>
      <w:rFonts w:ascii="Consolas" w:hAnsi="Consolas"/>
      <w:sz w:val="22"/>
    </w:rPr>
  </w:style>
  <w:style w:type="paragraph" w:customStyle="1" w:styleId="Compact">
    <w:name w:val="Compact"/>
    <w:basedOn w:val="BodyText"/>
    <w:qFormat/>
    <w:rsid w:val="00DC0170"/>
    <w:pPr>
      <w:bidi w:val="0"/>
      <w:spacing w:before="36" w:after="36" w:line="240" w:lineRule="auto"/>
    </w:pPr>
    <w:rPr>
      <w:sz w:val="24"/>
      <w:szCs w:val="24"/>
      <w:lang w:bidi="ar-SA"/>
      <w14:ligatures w14:val="none"/>
    </w:rPr>
  </w:style>
  <w:style w:type="table" w:customStyle="1" w:styleId="Table">
    <w:name w:val="Table"/>
    <w:semiHidden/>
    <w:unhideWhenUsed/>
    <w:qFormat/>
    <w:rsid w:val="00DC0170"/>
    <w:pPr>
      <w:bidi w:val="0"/>
      <w:spacing w:after="200" w:line="240" w:lineRule="auto"/>
    </w:pPr>
    <w:rPr>
      <w:sz w:val="24"/>
      <w:szCs w:val="24"/>
      <w:lang w:bidi="ar-SA"/>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9716">
      <w:bodyDiv w:val="1"/>
      <w:marLeft w:val="0"/>
      <w:marRight w:val="0"/>
      <w:marTop w:val="0"/>
      <w:marBottom w:val="0"/>
      <w:divBdr>
        <w:top w:val="none" w:sz="0" w:space="0" w:color="auto"/>
        <w:left w:val="none" w:sz="0" w:space="0" w:color="auto"/>
        <w:bottom w:val="none" w:sz="0" w:space="0" w:color="auto"/>
        <w:right w:val="none" w:sz="0" w:space="0" w:color="auto"/>
      </w:divBdr>
      <w:divsChild>
        <w:div w:id="2101633293">
          <w:marLeft w:val="0"/>
          <w:marRight w:val="0"/>
          <w:marTop w:val="0"/>
          <w:marBottom w:val="0"/>
          <w:divBdr>
            <w:top w:val="none" w:sz="0" w:space="0" w:color="auto"/>
            <w:left w:val="none" w:sz="0" w:space="0" w:color="auto"/>
            <w:bottom w:val="none" w:sz="0" w:space="0" w:color="auto"/>
            <w:right w:val="none" w:sz="0" w:space="0" w:color="auto"/>
          </w:divBdr>
        </w:div>
      </w:divsChild>
    </w:div>
    <w:div w:id="75632161">
      <w:bodyDiv w:val="1"/>
      <w:marLeft w:val="0"/>
      <w:marRight w:val="0"/>
      <w:marTop w:val="0"/>
      <w:marBottom w:val="0"/>
      <w:divBdr>
        <w:top w:val="none" w:sz="0" w:space="0" w:color="auto"/>
        <w:left w:val="none" w:sz="0" w:space="0" w:color="auto"/>
        <w:bottom w:val="none" w:sz="0" w:space="0" w:color="auto"/>
        <w:right w:val="none" w:sz="0" w:space="0" w:color="auto"/>
      </w:divBdr>
    </w:div>
    <w:div w:id="180169090">
      <w:bodyDiv w:val="1"/>
      <w:marLeft w:val="0"/>
      <w:marRight w:val="0"/>
      <w:marTop w:val="0"/>
      <w:marBottom w:val="0"/>
      <w:divBdr>
        <w:top w:val="none" w:sz="0" w:space="0" w:color="auto"/>
        <w:left w:val="none" w:sz="0" w:space="0" w:color="auto"/>
        <w:bottom w:val="none" w:sz="0" w:space="0" w:color="auto"/>
        <w:right w:val="none" w:sz="0" w:space="0" w:color="auto"/>
      </w:divBdr>
    </w:div>
    <w:div w:id="381170897">
      <w:bodyDiv w:val="1"/>
      <w:marLeft w:val="0"/>
      <w:marRight w:val="0"/>
      <w:marTop w:val="0"/>
      <w:marBottom w:val="0"/>
      <w:divBdr>
        <w:top w:val="none" w:sz="0" w:space="0" w:color="auto"/>
        <w:left w:val="none" w:sz="0" w:space="0" w:color="auto"/>
        <w:bottom w:val="none" w:sz="0" w:space="0" w:color="auto"/>
        <w:right w:val="none" w:sz="0" w:space="0" w:color="auto"/>
      </w:divBdr>
    </w:div>
    <w:div w:id="461776095">
      <w:bodyDiv w:val="1"/>
      <w:marLeft w:val="0"/>
      <w:marRight w:val="0"/>
      <w:marTop w:val="0"/>
      <w:marBottom w:val="0"/>
      <w:divBdr>
        <w:top w:val="none" w:sz="0" w:space="0" w:color="auto"/>
        <w:left w:val="none" w:sz="0" w:space="0" w:color="auto"/>
        <w:bottom w:val="none" w:sz="0" w:space="0" w:color="auto"/>
        <w:right w:val="none" w:sz="0" w:space="0" w:color="auto"/>
      </w:divBdr>
    </w:div>
    <w:div w:id="706222751">
      <w:bodyDiv w:val="1"/>
      <w:marLeft w:val="0"/>
      <w:marRight w:val="0"/>
      <w:marTop w:val="0"/>
      <w:marBottom w:val="0"/>
      <w:divBdr>
        <w:top w:val="none" w:sz="0" w:space="0" w:color="auto"/>
        <w:left w:val="none" w:sz="0" w:space="0" w:color="auto"/>
        <w:bottom w:val="none" w:sz="0" w:space="0" w:color="auto"/>
        <w:right w:val="none" w:sz="0" w:space="0" w:color="auto"/>
      </w:divBdr>
    </w:div>
    <w:div w:id="884483206">
      <w:bodyDiv w:val="1"/>
      <w:marLeft w:val="0"/>
      <w:marRight w:val="0"/>
      <w:marTop w:val="0"/>
      <w:marBottom w:val="0"/>
      <w:divBdr>
        <w:top w:val="none" w:sz="0" w:space="0" w:color="auto"/>
        <w:left w:val="none" w:sz="0" w:space="0" w:color="auto"/>
        <w:bottom w:val="none" w:sz="0" w:space="0" w:color="auto"/>
        <w:right w:val="none" w:sz="0" w:space="0" w:color="auto"/>
      </w:divBdr>
    </w:div>
    <w:div w:id="1186672023">
      <w:bodyDiv w:val="1"/>
      <w:marLeft w:val="0"/>
      <w:marRight w:val="0"/>
      <w:marTop w:val="0"/>
      <w:marBottom w:val="0"/>
      <w:divBdr>
        <w:top w:val="none" w:sz="0" w:space="0" w:color="auto"/>
        <w:left w:val="none" w:sz="0" w:space="0" w:color="auto"/>
        <w:bottom w:val="none" w:sz="0" w:space="0" w:color="auto"/>
        <w:right w:val="none" w:sz="0" w:space="0" w:color="auto"/>
      </w:divBdr>
      <w:divsChild>
        <w:div w:id="530798905">
          <w:marLeft w:val="0"/>
          <w:marRight w:val="0"/>
          <w:marTop w:val="0"/>
          <w:marBottom w:val="0"/>
          <w:divBdr>
            <w:top w:val="none" w:sz="0" w:space="0" w:color="auto"/>
            <w:left w:val="none" w:sz="0" w:space="0" w:color="auto"/>
            <w:bottom w:val="none" w:sz="0" w:space="0" w:color="auto"/>
            <w:right w:val="none" w:sz="0" w:space="0" w:color="auto"/>
          </w:divBdr>
        </w:div>
      </w:divsChild>
    </w:div>
    <w:div w:id="1328315940">
      <w:bodyDiv w:val="1"/>
      <w:marLeft w:val="0"/>
      <w:marRight w:val="0"/>
      <w:marTop w:val="0"/>
      <w:marBottom w:val="0"/>
      <w:divBdr>
        <w:top w:val="none" w:sz="0" w:space="0" w:color="auto"/>
        <w:left w:val="none" w:sz="0" w:space="0" w:color="auto"/>
        <w:bottom w:val="none" w:sz="0" w:space="0" w:color="auto"/>
        <w:right w:val="none" w:sz="0" w:space="0" w:color="auto"/>
      </w:divBdr>
      <w:divsChild>
        <w:div w:id="1086997141">
          <w:marLeft w:val="0"/>
          <w:marRight w:val="0"/>
          <w:marTop w:val="0"/>
          <w:marBottom w:val="0"/>
          <w:divBdr>
            <w:top w:val="none" w:sz="0" w:space="0" w:color="auto"/>
            <w:left w:val="none" w:sz="0" w:space="0" w:color="auto"/>
            <w:bottom w:val="none" w:sz="0" w:space="0" w:color="auto"/>
            <w:right w:val="none" w:sz="0" w:space="0" w:color="auto"/>
          </w:divBdr>
        </w:div>
      </w:divsChild>
    </w:div>
    <w:div w:id="1550338738">
      <w:bodyDiv w:val="1"/>
      <w:marLeft w:val="0"/>
      <w:marRight w:val="0"/>
      <w:marTop w:val="0"/>
      <w:marBottom w:val="0"/>
      <w:divBdr>
        <w:top w:val="none" w:sz="0" w:space="0" w:color="auto"/>
        <w:left w:val="none" w:sz="0" w:space="0" w:color="auto"/>
        <w:bottom w:val="none" w:sz="0" w:space="0" w:color="auto"/>
        <w:right w:val="none" w:sz="0" w:space="0" w:color="auto"/>
      </w:divBdr>
      <w:divsChild>
        <w:div w:id="1786541370">
          <w:marLeft w:val="547"/>
          <w:marRight w:val="0"/>
          <w:marTop w:val="96"/>
          <w:marBottom w:val="0"/>
          <w:divBdr>
            <w:top w:val="none" w:sz="0" w:space="0" w:color="auto"/>
            <w:left w:val="none" w:sz="0" w:space="0" w:color="auto"/>
            <w:bottom w:val="none" w:sz="0" w:space="0" w:color="auto"/>
            <w:right w:val="none" w:sz="0" w:space="0" w:color="auto"/>
          </w:divBdr>
        </w:div>
      </w:divsChild>
    </w:div>
    <w:div w:id="1560434865">
      <w:bodyDiv w:val="1"/>
      <w:marLeft w:val="0"/>
      <w:marRight w:val="0"/>
      <w:marTop w:val="0"/>
      <w:marBottom w:val="0"/>
      <w:divBdr>
        <w:top w:val="none" w:sz="0" w:space="0" w:color="auto"/>
        <w:left w:val="none" w:sz="0" w:space="0" w:color="auto"/>
        <w:bottom w:val="none" w:sz="0" w:space="0" w:color="auto"/>
        <w:right w:val="none" w:sz="0" w:space="0" w:color="auto"/>
      </w:divBdr>
    </w:div>
    <w:div w:id="1738088736">
      <w:bodyDiv w:val="1"/>
      <w:marLeft w:val="0"/>
      <w:marRight w:val="0"/>
      <w:marTop w:val="0"/>
      <w:marBottom w:val="0"/>
      <w:divBdr>
        <w:top w:val="none" w:sz="0" w:space="0" w:color="auto"/>
        <w:left w:val="none" w:sz="0" w:space="0" w:color="auto"/>
        <w:bottom w:val="none" w:sz="0" w:space="0" w:color="auto"/>
        <w:right w:val="none" w:sz="0" w:space="0" w:color="auto"/>
      </w:divBdr>
    </w:div>
    <w:div w:id="1826897729">
      <w:bodyDiv w:val="1"/>
      <w:marLeft w:val="0"/>
      <w:marRight w:val="0"/>
      <w:marTop w:val="0"/>
      <w:marBottom w:val="0"/>
      <w:divBdr>
        <w:top w:val="none" w:sz="0" w:space="0" w:color="auto"/>
        <w:left w:val="none" w:sz="0" w:space="0" w:color="auto"/>
        <w:bottom w:val="none" w:sz="0" w:space="0" w:color="auto"/>
        <w:right w:val="none" w:sz="0" w:space="0" w:color="auto"/>
      </w:divBdr>
    </w:div>
    <w:div w:id="1882130990">
      <w:bodyDiv w:val="1"/>
      <w:marLeft w:val="0"/>
      <w:marRight w:val="0"/>
      <w:marTop w:val="0"/>
      <w:marBottom w:val="0"/>
      <w:divBdr>
        <w:top w:val="none" w:sz="0" w:space="0" w:color="auto"/>
        <w:left w:val="none" w:sz="0" w:space="0" w:color="auto"/>
        <w:bottom w:val="none" w:sz="0" w:space="0" w:color="auto"/>
        <w:right w:val="none" w:sz="0" w:space="0" w:color="auto"/>
      </w:divBdr>
      <w:divsChild>
        <w:div w:id="239409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hamedtirandaz.github.io/"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wa-mia.org/wp-content/uploads/2019/04/BSM_TG_Tech_Report_no_1_BSM1_General_Description.pdf" TargetMode="External"/><Relationship Id="rId1" Type="http://schemas.openxmlformats.org/officeDocument/2006/relationships/customXml" Target="../customXml/item1.xml"/><Relationship Id="rId6" Type="http://schemas.openxmlformats.org/officeDocument/2006/relationships/hyperlink" Target="mailto:hamedtirandaz@gmail.com" TargetMode="Externa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BE9EE-A57B-40FC-95FE-26457880D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8725</TotalTime>
  <Pages>11</Pages>
  <Words>3237</Words>
  <Characters>18455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Tirandaz</dc:creator>
  <cp:keywords/>
  <dc:description/>
  <cp:lastModifiedBy>Hamed Tirandaz</cp:lastModifiedBy>
  <cp:revision>340</cp:revision>
  <dcterms:created xsi:type="dcterms:W3CDTF">2025-05-08T10:22:00Z</dcterms:created>
  <dcterms:modified xsi:type="dcterms:W3CDTF">2025-06-05T20:18:00Z</dcterms:modified>
</cp:coreProperties>
</file>