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B456" w14:textId="77777777" w:rsidR="009A63AA" w:rsidRDefault="00356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Notes for Ve203 RC1</w:t>
      </w:r>
    </w:p>
    <w:p w14:paraId="30F110C0" w14:textId="77777777" w:rsidR="009A63AA" w:rsidRDefault="009A63AA">
      <w:pPr>
        <w:rPr>
          <w:rFonts w:ascii="Times New Roman" w:hAnsi="Times New Roman" w:cs="Times New Roman"/>
        </w:rPr>
      </w:pPr>
    </w:p>
    <w:p w14:paraId="2B1C507F" w14:textId="77777777" w:rsidR="009A63AA" w:rsidRDefault="00356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Mention the </w:t>
      </w:r>
      <w:r>
        <w:rPr>
          <w:rFonts w:ascii="Times New Roman" w:hAnsi="Times New Roman" w:cs="Times New Roman" w:hint="eastAsia"/>
          <w:color w:val="FF0000"/>
        </w:rPr>
        <w:t>disadvantage</w:t>
      </w:r>
      <w:r>
        <w:rPr>
          <w:rFonts w:ascii="Times New Roman" w:hAnsi="Times New Roman" w:cs="Times New Roman" w:hint="eastAsia"/>
        </w:rPr>
        <w:t xml:space="preserve"> of Online RC.</w:t>
      </w:r>
    </w:p>
    <w:p w14:paraId="7848DB32" w14:textId="77777777" w:rsidR="009A63AA" w:rsidRDefault="009A63AA">
      <w:pPr>
        <w:rPr>
          <w:rFonts w:ascii="Times New Roman" w:hAnsi="Times New Roman" w:cs="Times New Roman"/>
        </w:rPr>
      </w:pPr>
    </w:p>
    <w:p w14:paraId="1E0DFCCF" w14:textId="77777777" w:rsidR="009A63AA" w:rsidRDefault="00356684">
      <w:pPr>
        <w:rPr>
          <w:rFonts w:ascii="Times New Roman" w:hAnsi="Times New Roman" w:cs="Times New Roman"/>
          <w:color w:val="F4B083" w:themeColor="accent2" w:themeTint="99"/>
        </w:rPr>
      </w:pPr>
      <w:r>
        <w:rPr>
          <w:rFonts w:ascii="Times New Roman" w:hAnsi="Times New Roman" w:cs="Times New Roman" w:hint="eastAsia"/>
          <w:color w:val="F4B083" w:themeColor="accent2" w:themeTint="99"/>
        </w:rPr>
        <w:t>Question: Why is the course called Discrete Mathematics?</w:t>
      </w:r>
    </w:p>
    <w:p w14:paraId="19A85D8E" w14:textId="77777777" w:rsidR="009A63AA" w:rsidRDefault="00356684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Mention the content difficulty and some experience. </w:t>
      </w:r>
    </w:p>
    <w:p w14:paraId="6B19C795" w14:textId="77777777" w:rsidR="009A63AA" w:rsidRDefault="00356684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Mention Instructor change is not on purpose. Support JI UEO.</w:t>
      </w:r>
    </w:p>
    <w:p w14:paraId="570A8568" w14:textId="77777777" w:rsidR="009A63AA" w:rsidRDefault="00356684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Mention Dr. Cai </w:t>
      </w:r>
      <w:r>
        <w:rPr>
          <w:rFonts w:ascii="Times New Roman" w:hAnsi="Times New Roman" w:cs="Times New Roman" w:hint="eastAsia"/>
          <w:color w:val="000000" w:themeColor="text1"/>
        </w:rPr>
        <w:t>Works really hard.</w:t>
      </w:r>
    </w:p>
    <w:p w14:paraId="49ACBE5F" w14:textId="77777777" w:rsidR="009A63AA" w:rsidRDefault="00356684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Mention TA works in the past.</w:t>
      </w:r>
    </w:p>
    <w:p w14:paraId="03102951" w14:textId="77777777" w:rsidR="009A63AA" w:rsidRDefault="00356684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Visit the website and explain.</w:t>
      </w:r>
    </w:p>
    <w:p w14:paraId="1E0DC3FF" w14:textId="77777777" w:rsidR="009A63AA" w:rsidRDefault="009A63AA">
      <w:pPr>
        <w:rPr>
          <w:rFonts w:ascii="Times New Roman" w:hAnsi="Times New Roman" w:cs="Times New Roman"/>
          <w:color w:val="000000" w:themeColor="text1"/>
        </w:rPr>
      </w:pPr>
    </w:p>
    <w:p w14:paraId="1124D0A1" w14:textId="77777777" w:rsidR="009A63AA" w:rsidRDefault="0035668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RC policy: Extra 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Topic(</w:t>
      </w:r>
      <w:proofErr w:type="spellStart"/>
      <w:proofErr w:type="gramEnd"/>
      <w:r>
        <w:rPr>
          <w:rFonts w:ascii="Times New Roman" w:hAnsi="Times New Roman" w:cs="Times New Roman" w:hint="eastAsia"/>
          <w:color w:val="000000" w:themeColor="text1"/>
        </w:rPr>
        <w:t>Enjoy+something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useful) and OH feedback</w:t>
      </w:r>
    </w:p>
    <w:p w14:paraId="4C646370" w14:textId="77777777" w:rsidR="009A63AA" w:rsidRDefault="009A63AA">
      <w:pPr>
        <w:ind w:firstLine="420"/>
        <w:rPr>
          <w:rFonts w:ascii="Times New Roman" w:hAnsi="Times New Roman" w:cs="Times New Roman"/>
          <w:color w:val="000000" w:themeColor="text1"/>
        </w:rPr>
      </w:pPr>
    </w:p>
    <w:p w14:paraId="4247AD4F" w14:textId="77777777" w:rsidR="009A63AA" w:rsidRDefault="0035668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Set operations:</w:t>
      </w:r>
    </w:p>
    <w:p w14:paraId="52D07F92" w14:textId="31472B51" w:rsidR="009A63AA" w:rsidRDefault="00E74DE6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M</w:t>
      </w:r>
      <w:r>
        <w:rPr>
          <w:rFonts w:ascii="Times New Roman" w:hAnsi="Times New Roman" w:cs="Times New Roman"/>
          <w:color w:val="000000" w:themeColor="text1"/>
        </w:rPr>
        <w:t xml:space="preserve">ention be </w:t>
      </w:r>
      <w:proofErr w:type="gramStart"/>
      <w:r>
        <w:rPr>
          <w:rFonts w:ascii="Times New Roman" w:hAnsi="Times New Roman" w:cs="Times New Roman"/>
          <w:color w:val="000000" w:themeColor="text1"/>
        </w:rPr>
        <w:t>careful 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m:oMath>
        <m:r>
          <w:rPr>
            <w:rFonts w:ascii="Cambria Math" w:hAnsi="Cambria Math" w:cs="Times New Roman" w:hint="eastAsia"/>
            <w:color w:val="000000" w:themeColor="text1"/>
          </w:rPr>
          <m:t>A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Δ</m:t>
        </m:r>
        <m:r>
          <w:rPr>
            <w:rFonts w:ascii="Cambria Math" w:hAnsi="Cambria Math" w:cs="Times New Roman"/>
            <w:color w:val="000000" w:themeColor="text1"/>
          </w:rPr>
          <m:t>B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Δ</m:t>
        </m:r>
        <m:r>
          <w:rPr>
            <w:rFonts w:ascii="Cambria Math" w:hAnsi="Cambria Math" w:cs="Times New Roman"/>
            <w:color w:val="000000" w:themeColor="text1"/>
          </w:rPr>
          <m:t>C</m:t>
        </m:r>
      </m:oMath>
    </w:p>
    <w:p w14:paraId="12558B1C" w14:textId="32E47114" w:rsidR="00E74DE6" w:rsidRDefault="00E74DE6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Notations and definition (cartesian product)</w:t>
      </w:r>
    </w:p>
    <w:p w14:paraId="00D2D0AE" w14:textId="26F3E3A4" w:rsidR="00E74DE6" w:rsidRDefault="00E74DE6">
      <w:pPr>
        <w:ind w:firstLine="420"/>
        <w:rPr>
          <w:rFonts w:ascii="Times New Roman" w:hAnsi="Times New Roman" w:cs="Times New Roman"/>
          <w:color w:val="000000" w:themeColor="text1"/>
        </w:rPr>
      </w:pPr>
    </w:p>
    <w:p w14:paraId="31C7DA59" w14:textId="27E75552" w:rsidR="00E74DE6" w:rsidRDefault="00E74DE6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M</w:t>
      </w:r>
      <w:r>
        <w:rPr>
          <w:rFonts w:ascii="Times New Roman" w:hAnsi="Times New Roman" w:cs="Times New Roman"/>
          <w:color w:val="000000" w:themeColor="text1"/>
        </w:rPr>
        <w:t>ention the question in the past exams</w:t>
      </w:r>
    </w:p>
    <w:p w14:paraId="70C0FD48" w14:textId="059C63C2" w:rsidR="00E74DE6" w:rsidRDefault="00E74DE6">
      <w:pPr>
        <w:ind w:firstLine="420"/>
        <w:rPr>
          <w:rFonts w:ascii="Times New Roman" w:hAnsi="Times New Roman" w:cs="Times New Roman"/>
          <w:color w:val="000000" w:themeColor="text1"/>
        </w:rPr>
      </w:pPr>
    </w:p>
    <w:p w14:paraId="5BABB2FC" w14:textId="0DEFE6CD" w:rsidR="00E74DE6" w:rsidRPr="00E74DE6" w:rsidRDefault="00E74DE6">
      <w:pPr>
        <w:ind w:firstLine="420"/>
        <w:rPr>
          <w:rFonts w:ascii="Times New Roman" w:hAnsi="Times New Roman" w:cs="Times New Roman" w:hint="eastAsia"/>
          <w:color w:val="ED7D31" w:themeColor="accent2"/>
        </w:rPr>
      </w:pPr>
      <w:r w:rsidRPr="00E74DE6">
        <w:rPr>
          <w:rFonts w:ascii="Times New Roman" w:hAnsi="Times New Roman" w:cs="Times New Roman"/>
          <w:color w:val="ED7D31" w:themeColor="accent2"/>
        </w:rPr>
        <w:t xml:space="preserve">Tell students: </w:t>
      </w:r>
      <w:r w:rsidRPr="00E74DE6">
        <w:rPr>
          <w:rFonts w:ascii="Times New Roman" w:hAnsi="Times New Roman" w:cs="Times New Roman" w:hint="eastAsia"/>
          <w:color w:val="ED7D31" w:themeColor="accent2"/>
        </w:rPr>
        <w:t>P</w:t>
      </w:r>
      <w:r w:rsidRPr="00E74DE6">
        <w:rPr>
          <w:rFonts w:ascii="Times New Roman" w:hAnsi="Times New Roman" w:cs="Times New Roman"/>
          <w:color w:val="ED7D31" w:themeColor="accent2"/>
        </w:rPr>
        <w:t>lease do not remember rules!</w:t>
      </w:r>
    </w:p>
    <w:p w14:paraId="6CF85605" w14:textId="77777777" w:rsidR="00E74DE6" w:rsidRDefault="00E74DE6">
      <w:pPr>
        <w:ind w:firstLine="420"/>
        <w:rPr>
          <w:rFonts w:ascii="Times New Roman" w:hAnsi="Times New Roman" w:cs="Times New Roman"/>
          <w:color w:val="000000" w:themeColor="text1"/>
        </w:rPr>
      </w:pPr>
    </w:p>
    <w:p w14:paraId="3FF68300" w14:textId="58205F64" w:rsidR="00E74DE6" w:rsidRDefault="00E74DE6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ifference between \</w:t>
      </w:r>
      <w:proofErr w:type="spellStart"/>
      <w:r>
        <w:rPr>
          <w:rFonts w:ascii="Times New Roman" w:hAnsi="Times New Roman" w:cs="Times New Roman"/>
          <w:color w:val="000000" w:themeColor="text1"/>
        </w:rPr>
        <w:t>Leftightarrow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\</w:t>
      </w:r>
      <w:proofErr w:type="spellStart"/>
      <w:r>
        <w:rPr>
          <w:rFonts w:ascii="Times New Roman" w:hAnsi="Times New Roman" w:cs="Times New Roman"/>
          <w:color w:val="000000" w:themeColor="text1"/>
        </w:rPr>
        <w:t>leftrightarrow</w:t>
      </w:r>
      <w:proofErr w:type="spellEnd"/>
    </w:p>
    <w:p w14:paraId="759A5C5F" w14:textId="46C81328" w:rsidR="00E74DE6" w:rsidRDefault="00E74DE6">
      <w:pPr>
        <w:ind w:firstLine="420"/>
        <w:rPr>
          <w:rFonts w:ascii="Times New Roman" w:hAnsi="Times New Roman" w:cs="Times New Roman"/>
          <w:color w:val="000000" w:themeColor="text1"/>
        </w:rPr>
      </w:pPr>
      <w:r w:rsidRPr="00E74DE6">
        <w:rPr>
          <w:rFonts w:ascii="Times New Roman" w:hAnsi="Times New Roman" w:cs="Times New Roman" w:hint="eastAsia"/>
          <w:color w:val="92D050"/>
        </w:rPr>
        <w:t>E</w:t>
      </w:r>
      <w:r w:rsidRPr="00E74DE6">
        <w:rPr>
          <w:rFonts w:ascii="Times New Roman" w:hAnsi="Times New Roman" w:cs="Times New Roman"/>
          <w:color w:val="92D050"/>
        </w:rPr>
        <w:t>xample: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a→b</m:t>
            </m:r>
          </m:e>
        </m:d>
        <m:r>
          <w:rPr>
            <w:rFonts w:ascii="Cambria Math" w:hAnsi="Cambria Math" w:cs="Times New Roman"/>
            <w:color w:val="000000" w:themeColor="text1"/>
          </w:rPr>
          <m:t>∧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b→c</m:t>
            </m:r>
          </m:e>
        </m:d>
        <m:r>
          <w:rPr>
            <w:rFonts w:ascii="Cambria Math" w:hAnsi="Cambria Math" w:cs="Times New Roman"/>
            <w:color w:val="000000" w:themeColor="text1"/>
          </w:rPr>
          <m:t>→(a→c)</m:t>
        </m:r>
      </m:oMath>
      <w:r>
        <w:rPr>
          <w:rFonts w:ascii="Times New Roman" w:hAnsi="Times New Roman" w:cs="Times New Roman" w:hint="eastAsia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Simplify </w:t>
      </w:r>
    </w:p>
    <w:p w14:paraId="0493C4C5" w14:textId="33F067E0" w:rsidR="00E74DE6" w:rsidRDefault="00E74DE6">
      <w:pPr>
        <w:ind w:firstLine="420"/>
        <w:rPr>
          <w:rFonts w:ascii="Times New Roman" w:hAnsi="Times New Roman" w:cs="Times New Roman"/>
          <w:color w:val="000000" w:themeColor="text1"/>
        </w:rPr>
      </w:pPr>
    </w:p>
    <w:p w14:paraId="67873814" w14:textId="2451B998" w:rsidR="00E74DE6" w:rsidRDefault="00E74DE6" w:rsidP="00E74DE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Induction: </w:t>
      </w:r>
    </w:p>
    <w:p w14:paraId="6E49C276" w14:textId="23E00770" w:rsidR="00E74DE6" w:rsidRDefault="00E74DE6" w:rsidP="00E74DE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Mention the format</w:t>
      </w:r>
    </w:p>
    <w:p w14:paraId="648A159F" w14:textId="206C6EF9" w:rsidR="00356684" w:rsidRDefault="00356684" w:rsidP="00E74DE6">
      <w:pPr>
        <w:rPr>
          <w:rFonts w:ascii="Times New Roman" w:hAnsi="Times New Roman" w:cs="Times New Roman"/>
          <w:color w:val="000000" w:themeColor="text1"/>
        </w:rPr>
      </w:pPr>
    </w:p>
    <w:p w14:paraId="25BDFD87" w14:textId="04B3F4E5" w:rsidR="00356684" w:rsidRDefault="00356684" w:rsidP="00E74DE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NF/</w:t>
      </w:r>
      <w:proofErr w:type="gramStart"/>
      <w:r>
        <w:rPr>
          <w:rFonts w:ascii="Times New Roman" w:hAnsi="Times New Roman" w:cs="Times New Roman"/>
          <w:color w:val="000000" w:themeColor="text1"/>
        </w:rPr>
        <w:t>CNF 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06C6A84C" w14:textId="736362F7" w:rsidR="00356684" w:rsidRDefault="00356684" w:rsidP="00356684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M</w:t>
      </w:r>
      <w:r>
        <w:rPr>
          <w:rFonts w:ascii="Times New Roman" w:hAnsi="Times New Roman" w:cs="Times New Roman"/>
          <w:color w:val="000000" w:themeColor="text1"/>
        </w:rPr>
        <w:t>ention how to write DNF</w:t>
      </w:r>
    </w:p>
    <w:p w14:paraId="7AEA03BF" w14:textId="1238BD2C" w:rsidR="00356684" w:rsidRDefault="00356684" w:rsidP="00356684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Prove A+AB=A</w:t>
      </w:r>
      <w:r>
        <w:rPr>
          <w:rFonts w:ascii="Times New Roman" w:hAnsi="Times New Roman" w:cs="Times New Roman" w:hint="eastAsia"/>
          <w:color w:val="000000" w:themeColor="text1"/>
        </w:rPr>
        <w:t>（同一律）</w:t>
      </w:r>
    </w:p>
    <w:p w14:paraId="10C28A1A" w14:textId="46D8A55A" w:rsidR="00356684" w:rsidRDefault="00356684" w:rsidP="00E74DE6">
      <w:pPr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160371FD" w14:textId="77777777" w:rsidR="00E74DE6" w:rsidRDefault="00E74DE6" w:rsidP="00E74DE6">
      <w:pPr>
        <w:rPr>
          <w:rFonts w:ascii="Times New Roman" w:hAnsi="Times New Roman" w:cs="Times New Roman"/>
          <w:color w:val="000000" w:themeColor="text1"/>
        </w:rPr>
      </w:pPr>
    </w:p>
    <w:p w14:paraId="7ECA3392" w14:textId="2E29688B" w:rsidR="00E74DE6" w:rsidRPr="00E74DE6" w:rsidRDefault="00E74DE6" w:rsidP="00E74DE6">
      <w:pPr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sectPr w:rsidR="00E74DE6" w:rsidRPr="00E74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3AA"/>
    <w:rsid w:val="00356684"/>
    <w:rsid w:val="009A63AA"/>
    <w:rsid w:val="00CE77DD"/>
    <w:rsid w:val="00E74DE6"/>
    <w:rsid w:val="13500691"/>
    <w:rsid w:val="3C2A78A2"/>
    <w:rsid w:val="7713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7C68C4"/>
  <w15:docId w15:val="{78E8829E-1DEB-4523-86F0-6A157060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77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qqniy</dc:creator>
  <cp:lastModifiedBy>n yc</cp:lastModifiedBy>
  <cp:revision>3</cp:revision>
  <dcterms:created xsi:type="dcterms:W3CDTF">2022-02-23T07:57:00Z</dcterms:created>
  <dcterms:modified xsi:type="dcterms:W3CDTF">2022-02-23T09:29:00Z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