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8029" w14:textId="01861B36" w:rsidR="00153216" w:rsidRDefault="00537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otes for RC6:</w:t>
      </w:r>
    </w:p>
    <w:p w14:paraId="10CE9D2B" w14:textId="28FE42BD" w:rsidR="00537EFB" w:rsidRDefault="00537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D53127E" w14:textId="652C7817" w:rsidR="00537EFB" w:rsidRDefault="00537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Correct two mistakes: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:{e,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123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12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23</m:t>
            </m:r>
          </m:e>
        </m:d>
        <m:r>
          <w:rPr>
            <w:rFonts w:ascii="Cambria Math" w:hAnsi="Cambria Math" w:cs="Times New Roman"/>
          </w:rPr>
          <m:t>,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132</m:t>
            </m:r>
          </m:e>
        </m:d>
        <m:r>
          <w:rPr>
            <w:rFonts w:ascii="Cambria Math" w:hAnsi="Cambria Math" w:cs="Times New Roman"/>
          </w:rPr>
          <m:t>=(13)(32)}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7607FFC4" w14:textId="4AC4CD4D" w:rsidR="00537EFB" w:rsidRDefault="00537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23A90">
        <w:rPr>
          <w:rFonts w:ascii="Times New Roman" w:hAnsi="Times New Roman" w:cs="Times New Roman"/>
        </w:rPr>
        <w:tab/>
      </w:r>
      <w:r w:rsidR="00423A90">
        <w:rPr>
          <w:rFonts w:ascii="Times New Roman" w:hAnsi="Times New Roman" w:cs="Times New Roman"/>
        </w:rPr>
        <w:tab/>
      </w:r>
      <w:r w:rsidR="00423A90">
        <w:rPr>
          <w:rFonts w:ascii="Times New Roman" w:hAnsi="Times New Roman" w:cs="Times New Roman"/>
        </w:rPr>
        <w:tab/>
        <w:t xml:space="preserve">  Homomorphism: </w:t>
      </w:r>
      <m:oMath>
        <m:r>
          <w:rPr>
            <w:rFonts w:ascii="Cambria Math" w:hAnsi="Cambria Math" w:cs="Times New Roman"/>
          </w:rPr>
          <m:t>f:G→G'</m:t>
        </m:r>
      </m:oMath>
    </w:p>
    <w:p w14:paraId="7B04E99F" w14:textId="06837320" w:rsidR="00423A90" w:rsidRDefault="00423A90">
      <w:pPr>
        <w:rPr>
          <w:rFonts w:ascii="Times New Roman" w:hAnsi="Times New Roman" w:cs="Times New Roman"/>
        </w:rPr>
      </w:pPr>
    </w:p>
    <w:p w14:paraId="7BE43790" w14:textId="06197BFE" w:rsidR="00423A90" w:rsidRDefault="00423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 with notes: coset</w:t>
      </w:r>
    </w:p>
    <w:p w14:paraId="1AB6772C" w14:textId="2BDF4A80" w:rsidR="000343FD" w:rsidRDefault="000343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</w:t>
      </w:r>
      <w:r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/>
        </w:rPr>
        <w:t xml:space="preserve"> of Lagrange’s Theorem: </w:t>
      </w:r>
      <w:proofErr w:type="spellStart"/>
      <w:r>
        <w:rPr>
          <w:rFonts w:ascii="Times New Roman" w:hAnsi="Times New Roman" w:cs="Times New Roman"/>
        </w:rPr>
        <w:t>zach</w:t>
      </w:r>
      <w:proofErr w:type="spellEnd"/>
      <w:r>
        <w:rPr>
          <w:rFonts w:ascii="Times New Roman" w:hAnsi="Times New Roman" w:cs="Times New Roman"/>
        </w:rPr>
        <w:t xml:space="preserve"> p194</w:t>
      </w:r>
    </w:p>
    <w:p w14:paraId="3039E6AB" w14:textId="3853039D" w:rsidR="005B5204" w:rsidRDefault="005B5204">
      <w:pPr>
        <w:rPr>
          <w:rFonts w:ascii="Times New Roman" w:hAnsi="Times New Roman" w:cs="Times New Roman"/>
        </w:rPr>
      </w:pPr>
    </w:p>
    <w:p w14:paraId="63BE818A" w14:textId="42DC4346" w:rsidR="005B5204" w:rsidRDefault="008A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A3DBA">
        <w:rPr>
          <w:rFonts w:ascii="Times New Roman" w:hAnsi="Times New Roman" w:cs="Times New Roman"/>
        </w:rPr>
        <w:t>Modular Arithmetic</w:t>
      </w:r>
      <w:r>
        <w:rPr>
          <w:rFonts w:ascii="Times New Roman" w:hAnsi="Times New Roman" w:cs="Times New Roman"/>
        </w:rPr>
        <w:t>:</w:t>
      </w:r>
    </w:p>
    <w:p w14:paraId="170DB025" w14:textId="4C52B69B" w:rsidR="008A3DBA" w:rsidRDefault="008A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Three notations (interpretation of each other)</w:t>
      </w:r>
    </w:p>
    <w:p w14:paraId="1C3440B0" w14:textId="2C0962F9" w:rsidR="008A3DBA" w:rsidRDefault="008A3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Explain: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D508C7">
        <w:rPr>
          <w:rFonts w:ascii="Times New Roman" w:hAnsi="Times New Roman" w:cs="Times New Roman" w:hint="eastAsia"/>
        </w:rPr>
        <w:t>:</w:t>
      </w:r>
    </w:p>
    <w:p w14:paraId="7F26BCA6" w14:textId="6AD5BF2A" w:rsidR="00D508C7" w:rsidRPr="00D508C7" w:rsidRDefault="00D50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</m:t>
        </m:r>
        <m:r>
          <m:rPr>
            <m:scr m:val="double-struck"/>
          </m:rPr>
          <w:rPr>
            <w:rFonts w:ascii="Cambria Math" w:hAnsi="Cambria Math" w:cs="Times New Roman"/>
          </w:rPr>
          <m:t>Z=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0,n,2n,…,-n,-2n,…</m:t>
            </m:r>
          </m:e>
        </m:d>
      </m:oMath>
    </w:p>
    <w:p w14:paraId="25139044" w14:textId="446AEE68" w:rsidR="00D508C7" w:rsidRPr="00D508C7" w:rsidRDefault="00D508C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 w:cs="Times New Roman"/>
              </w:rPr>
              <m:t>(Z</m:t>
            </m:r>
          </m:num>
          <m:den>
            <m:r>
              <w:rPr>
                <w:rFonts w:ascii="Cambria Math" w:hAnsi="Cambria Math" w:cs="Times New Roman"/>
              </w:rPr>
              <m:t>n</m:t>
            </m:r>
            <m:r>
              <m:rPr>
                <m:scr m:val="double-struck"/>
              </m:rPr>
              <w:rPr>
                <w:rFonts w:ascii="Cambria Math" w:hAnsi="Cambria Math" w:cs="Times New Roman"/>
              </w:rPr>
              <m:t>Z</m:t>
            </m:r>
          </m:den>
        </m:f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0,n,2n,…</m:t>
                </m:r>
              </m:e>
            </m:d>
            <m:r>
              <w:rPr>
                <w:rFonts w:ascii="Cambria Math" w:hAnsi="Cambria Math" w:cs="Times New Roman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1,n+1,2n+1,…</m:t>
                </m:r>
              </m:e>
            </m:d>
            <m:r>
              <w:rPr>
                <w:rFonts w:ascii="Cambria Math" w:hAnsi="Cambria Math" w:cs="Times New Roman"/>
              </w:rPr>
              <m:t>,…,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n-1,2n-1,…,</m:t>
                </m:r>
              </m:e>
            </m:d>
          </m:e>
        </m:d>
      </m:oMath>
    </w:p>
    <w:p w14:paraId="2B24BE17" w14:textId="5548E22C" w:rsidR="008A3DBA" w:rsidRDefault="00D50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  ={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,…,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}</m:t>
        </m:r>
      </m:oMath>
    </w:p>
    <w:p w14:paraId="68199C61" w14:textId="2AA4699B" w:rsidR="00D508C7" w:rsidRDefault="00D508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6255D3">
        <w:rPr>
          <w:rFonts w:ascii="Times New Roman" w:hAnsi="Times New Roman" w:cs="Times New Roman"/>
        </w:rPr>
        <w:tab/>
        <w:t xml:space="preserve">Existence/uniqueness of modular inverse: by group theory or </w:t>
      </w:r>
    </w:p>
    <w:p w14:paraId="00741EB4" w14:textId="58A90AC0" w:rsidR="006255D3" w:rsidRDefault="00625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a⋅b≡1∧a⋅c≡1⇒a⋅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b-c</m:t>
            </m:r>
          </m:e>
        </m:d>
        <m:r>
          <w:rPr>
            <w:rFonts w:ascii="Cambria Math" w:hAnsi="Cambria Math" w:cs="Times New Roman"/>
          </w:rPr>
          <m:t xml:space="preserve">≡1⇒b≡c </m:t>
        </m:r>
      </m:oMath>
    </w:p>
    <w:p w14:paraId="680E3EBD" w14:textId="0589D472" w:rsidR="006255D3" w:rsidRDefault="006255D3">
      <w:pPr>
        <w:rPr>
          <w:rFonts w:ascii="Times New Roman" w:hAnsi="Times New Roman" w:cs="Times New Roman"/>
        </w:rPr>
      </w:pPr>
    </w:p>
    <w:p w14:paraId="13A7CF97" w14:textId="1930DEA4" w:rsidR="006255D3" w:rsidRDefault="00625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255D3">
        <w:rPr>
          <w:rFonts w:ascii="Times New Roman" w:hAnsi="Times New Roman" w:cs="Times New Roman"/>
        </w:rPr>
        <w:t>Arithmetic Function</w:t>
      </w:r>
      <w:r>
        <w:rPr>
          <w:rFonts w:ascii="Times New Roman" w:hAnsi="Times New Roman" w:cs="Times New Roman"/>
        </w:rPr>
        <w:t>:</w:t>
      </w:r>
    </w:p>
    <w:p w14:paraId="02D9EB69" w14:textId="4022D46B" w:rsidR="006255D3" w:rsidRDefault="006255D3">
      <w:p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</w:rPr>
        <w:tab/>
      </w:r>
      <w:r w:rsidR="00816FA0">
        <w:rPr>
          <w:rFonts w:ascii="Times New Roman" w:hAnsi="Times New Roman" w:cs="Times New Roman"/>
        </w:rPr>
        <w:tab/>
      </w:r>
      <w:r w:rsidR="00816FA0" w:rsidRPr="00816FA0">
        <w:rPr>
          <w:rFonts w:ascii="Times New Roman" w:hAnsi="Times New Roman" w:cs="Times New Roman"/>
          <w:color w:val="538135" w:themeColor="accent6" w:themeShade="BF"/>
        </w:rPr>
        <w:t xml:space="preserve">Exercise: notation of </w:t>
      </w:r>
      <m:oMath>
        <m:r>
          <w:rPr>
            <w:rFonts w:ascii="Cambria Math" w:hAnsi="Cambria Math" w:cs="Times New Roman"/>
            <w:color w:val="538135" w:themeColor="accent6" w:themeShade="BF"/>
          </w:rPr>
          <m:t>[⋅]</m:t>
        </m:r>
      </m:oMath>
    </w:p>
    <w:p w14:paraId="133BEF8E" w14:textId="358B3373" w:rsidR="003B5D9E" w:rsidRDefault="003B5D9E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ab/>
      </w:r>
      <w:r>
        <w:rPr>
          <w:rFonts w:ascii="Times New Roman" w:hAnsi="Times New Roman" w:cs="Times New Roman"/>
          <w:color w:val="538135" w:themeColor="accent6" w:themeShade="BF"/>
        </w:rPr>
        <w:tab/>
      </w:r>
      <w:r w:rsidRPr="003B5D9E">
        <w:rPr>
          <w:rFonts w:ascii="Times New Roman" w:hAnsi="Times New Roman" w:cs="Times New Roman"/>
          <w:color w:val="BF8F00" w:themeColor="accent4" w:themeShade="BF"/>
        </w:rPr>
        <w:t xml:space="preserve">Example: calculate </w:t>
      </w:r>
      <m:oMath>
        <m:r>
          <w:rPr>
            <w:rFonts w:ascii="Cambria Math" w:hAnsi="Cambria Math" w:cs="Times New Roman"/>
            <w:color w:val="BF8F00" w:themeColor="accent4" w:themeShade="BF"/>
          </w:rPr>
          <m:t>φ(12)</m:t>
        </m:r>
      </m:oMath>
    </w:p>
    <w:p w14:paraId="38419413" w14:textId="18E0EDD1" w:rsidR="00357166" w:rsidRDefault="00357166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ab/>
      </w:r>
      <w:r w:rsidR="0073354C">
        <w:rPr>
          <w:rFonts w:ascii="Times New Roman" w:hAnsi="Times New Roman" w:cs="Times New Roman"/>
          <w:color w:val="BF8F00" w:themeColor="accent4" w:themeShade="BF"/>
        </w:rPr>
        <w:tab/>
        <w:t>Chinese Remainder Theorem: two methods</w:t>
      </w:r>
    </w:p>
    <w:p w14:paraId="08102E84" w14:textId="5C98AF90" w:rsidR="0073354C" w:rsidRDefault="00733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BF8F00" w:themeColor="accent4" w:themeShade="BF"/>
        </w:rPr>
        <w:tab/>
      </w:r>
      <w:r>
        <w:rPr>
          <w:rFonts w:ascii="Times New Roman" w:hAnsi="Times New Roman" w:cs="Times New Roman"/>
          <w:color w:val="BF8F00" w:themeColor="accent4" w:themeShade="BF"/>
        </w:rPr>
        <w:tab/>
      </w:r>
      <m:oMath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8</m:t>
                </m:r>
              </m:e>
            </m:d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</m:d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120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d>
          </m:sup>
        </m:sSup>
        <m:r>
          <m:rPr>
            <m:nor/>
          </m:rPr>
          <w:rPr>
            <w:rFonts w:ascii="Cambria Math" w:hAnsi="Cambria Math" w:cs="Times New Roman"/>
          </w:rPr>
          <m:t>(mod</m:t>
        </m:r>
        <m:r>
          <w:rPr>
            <w:rFonts w:ascii="Cambria Math" w:hAnsi="Cambria Math" w:cs="Times New Roman"/>
          </w:rPr>
          <m:t xml:space="preserve"> 120)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380F0392" w14:textId="6C57297E" w:rsidR="00357166" w:rsidRDefault="00D3621E">
      <w:pPr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=3×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15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24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≡91≡-29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(mod 120)</w:t>
      </w:r>
    </w:p>
    <w:p w14:paraId="4D05D524" w14:textId="03A5D649" w:rsidR="00357166" w:rsidRDefault="00357166">
      <w:pPr>
        <w:rPr>
          <w:rFonts w:ascii="Times New Roman" w:hAnsi="Times New Roman" w:cs="Times New Roman"/>
          <w:iCs/>
          <w:color w:val="538135" w:themeColor="accent6" w:themeShade="BF"/>
        </w:rPr>
      </w:pPr>
      <w:r>
        <w:rPr>
          <w:rFonts w:ascii="Times New Roman" w:hAnsi="Times New Roman" w:cs="Times New Roman"/>
          <w:i/>
          <w:color w:val="538135" w:themeColor="accent6" w:themeShade="BF"/>
        </w:rPr>
        <w:tab/>
      </w:r>
      <w:r>
        <w:rPr>
          <w:rFonts w:ascii="Times New Roman" w:hAnsi="Times New Roman" w:cs="Times New Roman"/>
          <w:i/>
          <w:color w:val="538135" w:themeColor="accent6" w:themeShade="BF"/>
        </w:rPr>
        <w:tab/>
      </w:r>
    </w:p>
    <w:p w14:paraId="0C1A71E2" w14:textId="3B7571E9" w:rsidR="00357166" w:rsidRPr="00357166" w:rsidRDefault="00357166">
      <w:pPr>
        <w:rPr>
          <w:rFonts w:ascii="Times New Roman" w:hAnsi="Times New Roman" w:cs="Times New Roman" w:hint="eastAsia"/>
          <w:iCs/>
          <w:color w:val="538135" w:themeColor="accent6" w:themeShade="BF"/>
        </w:rPr>
      </w:pPr>
      <w:r>
        <w:rPr>
          <w:rFonts w:ascii="Times New Roman" w:hAnsi="Times New Roman" w:cs="Times New Roman"/>
          <w:iCs/>
          <w:color w:val="538135" w:themeColor="accent6" w:themeShade="BF"/>
        </w:rPr>
        <w:tab/>
      </w:r>
      <w:r>
        <w:rPr>
          <w:rFonts w:ascii="Times New Roman" w:hAnsi="Times New Roman" w:cs="Times New Roman"/>
          <w:iCs/>
          <w:color w:val="538135" w:themeColor="accent6" w:themeShade="BF"/>
        </w:rPr>
        <w:tab/>
      </w:r>
    </w:p>
    <w:p w14:paraId="267C67A5" w14:textId="7BBF55C0" w:rsidR="005B5204" w:rsidRDefault="005B5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Extra Topic:</w:t>
      </w:r>
    </w:p>
    <w:p w14:paraId="7649932B" w14:textId="646A2EE1" w:rsidR="005B5204" w:rsidRDefault="005B5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Fundamental theorem of arithmetic: write the power of p</w:t>
      </w:r>
    </w:p>
    <w:p w14:paraId="5895579C" w14:textId="31C084BB" w:rsidR="005B5204" w:rsidRDefault="005B5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Binomial C</w:t>
      </w:r>
      <w:r w:rsidRPr="005B5204">
        <w:rPr>
          <w:rFonts w:ascii="Times New Roman" w:hAnsi="Times New Roman" w:cs="Times New Roman"/>
        </w:rPr>
        <w:t>oefficients</w:t>
      </w:r>
    </w:p>
    <w:p w14:paraId="7F55C5E0" w14:textId="189519AA" w:rsidR="008A3DBA" w:rsidRPr="005B5204" w:rsidRDefault="005B52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62307">
        <w:rPr>
          <w:rFonts w:ascii="Times New Roman" w:hAnsi="Times New Roman" w:cs="Times New Roman"/>
        </w:rPr>
        <w:t>Estimation of the inequalities</w:t>
      </w:r>
    </w:p>
    <w:sectPr w:rsidR="008A3DBA" w:rsidRPr="005B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5"/>
    <w:rsid w:val="000343FD"/>
    <w:rsid w:val="00357166"/>
    <w:rsid w:val="003B5D9E"/>
    <w:rsid w:val="00423A90"/>
    <w:rsid w:val="00537EFB"/>
    <w:rsid w:val="005B5204"/>
    <w:rsid w:val="006255D3"/>
    <w:rsid w:val="0073354C"/>
    <w:rsid w:val="00816FA0"/>
    <w:rsid w:val="00825F95"/>
    <w:rsid w:val="008959DF"/>
    <w:rsid w:val="008A3DBA"/>
    <w:rsid w:val="00962307"/>
    <w:rsid w:val="00B50095"/>
    <w:rsid w:val="00B72C8F"/>
    <w:rsid w:val="00D3621E"/>
    <w:rsid w:val="00D508C7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CC2A"/>
  <w15:chartTrackingRefBased/>
  <w15:docId w15:val="{EB829EB5-267E-467C-B01F-5CDC55DA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yc</dc:creator>
  <cp:keywords/>
  <dc:description/>
  <cp:lastModifiedBy>n yc</cp:lastModifiedBy>
  <cp:revision>8</cp:revision>
  <dcterms:created xsi:type="dcterms:W3CDTF">2022-03-29T03:09:00Z</dcterms:created>
  <dcterms:modified xsi:type="dcterms:W3CDTF">2022-03-29T06:47:00Z</dcterms:modified>
</cp:coreProperties>
</file>