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D884E">
      <w:pPr>
        <w:spacing w:before="229" w:line="227" w:lineRule="auto"/>
        <w:ind w:left="3569"/>
        <w:rPr>
          <w:rFonts w:ascii="Times New Roman" w:hAnsi="Times New Roman" w:eastAsia="Times New Roman" w:cs="Times New Roman"/>
          <w:sz w:val="31"/>
          <w:szCs w:val="31"/>
        </w:rPr>
      </w:pPr>
      <w:r>
        <w:rPr>
          <w:rFonts w:ascii="黑体" w:hAnsi="黑体" w:eastAsia="黑体" w:cs="黑体"/>
          <w:b/>
          <w:bCs/>
          <w:spacing w:val="2"/>
          <w:sz w:val="31"/>
          <w:szCs w:val="31"/>
        </w:rPr>
        <w:t>河北省行测组卷</w:t>
      </w:r>
      <w:r>
        <w:rPr>
          <w:rFonts w:ascii="黑体" w:hAnsi="黑体" w:eastAsia="黑体" w:cs="黑体"/>
          <w:spacing w:val="-47"/>
          <w:sz w:val="31"/>
          <w:szCs w:val="31"/>
        </w:rPr>
        <w:t xml:space="preserve"> </w:t>
      </w:r>
      <w:r>
        <w:rPr>
          <w:rFonts w:ascii="Times New Roman" w:hAnsi="Times New Roman" w:eastAsia="Times New Roman" w:cs="Times New Roman"/>
          <w:b/>
          <w:bCs/>
          <w:spacing w:val="2"/>
          <w:sz w:val="31"/>
          <w:szCs w:val="31"/>
        </w:rPr>
        <w:t>11</w:t>
      </w:r>
    </w:p>
    <w:p w14:paraId="0B037A88">
      <w:pPr>
        <w:pStyle w:val="2"/>
        <w:spacing w:before="291" w:line="223" w:lineRule="auto"/>
        <w:ind w:left="3451"/>
        <w:outlineLvl w:val="0"/>
        <w:rPr>
          <w:sz w:val="43"/>
          <w:szCs w:val="43"/>
        </w:rPr>
      </w:pPr>
      <w:r>
        <w:rPr>
          <w:b/>
          <w:bCs/>
          <w:sz w:val="43"/>
          <w:szCs w:val="43"/>
        </w:rPr>
        <w:t>第一部分</w:t>
      </w:r>
      <w:r>
        <w:rPr>
          <w:spacing w:val="41"/>
          <w:sz w:val="43"/>
          <w:szCs w:val="43"/>
        </w:rPr>
        <w:t xml:space="preserve"> </w:t>
      </w:r>
      <w:r>
        <w:rPr>
          <w:b/>
          <w:bCs/>
          <w:sz w:val="43"/>
          <w:szCs w:val="43"/>
        </w:rPr>
        <w:t>常识判断</w:t>
      </w:r>
    </w:p>
    <w:p w14:paraId="111C8BA6">
      <w:pPr>
        <w:pStyle w:val="2"/>
        <w:spacing w:before="135" w:line="228" w:lineRule="auto"/>
        <w:ind w:left="443"/>
      </w:pPr>
      <w:r>
        <w:rPr>
          <w:spacing w:val="7"/>
        </w:rPr>
        <w:t>1、下列关于通讯技术的说法正确的是：</w:t>
      </w:r>
    </w:p>
    <w:p w14:paraId="12306E66">
      <w:pPr>
        <w:pStyle w:val="2"/>
        <w:spacing w:before="24" w:line="227" w:lineRule="auto"/>
        <w:ind w:left="421"/>
      </w:pPr>
      <w:r>
        <w:rPr>
          <w:spacing w:val="9"/>
        </w:rPr>
        <w:t xml:space="preserve">A.蓝牙是一种短距离无线通信技术    </w:t>
      </w:r>
      <w:r>
        <w:rPr>
          <w:spacing w:val="8"/>
        </w:rPr>
        <w:t xml:space="preserve"> B.光纤通信抗电磁干扰能力差</w:t>
      </w:r>
    </w:p>
    <w:p w14:paraId="194F83D2">
      <w:pPr>
        <w:pStyle w:val="2"/>
        <w:spacing w:before="27" w:line="227" w:lineRule="auto"/>
        <w:ind w:left="426"/>
      </w:pPr>
      <w:r>
        <w:rPr>
          <w:spacing w:val="9"/>
        </w:rPr>
        <w:t>C.移动通信可直接使用无线电波通讯   D.对</w:t>
      </w:r>
      <w:r>
        <w:rPr>
          <w:spacing w:val="8"/>
        </w:rPr>
        <w:t>讲机使用时需要网络支持</w:t>
      </w:r>
    </w:p>
    <w:p w14:paraId="210E6895">
      <w:pPr>
        <w:pStyle w:val="2"/>
        <w:spacing w:before="24" w:line="228" w:lineRule="auto"/>
        <w:ind w:left="430"/>
      </w:pPr>
      <w:r>
        <w:rPr>
          <w:spacing w:val="8"/>
        </w:rPr>
        <w:t>2、下列哪一诗句没有反映古代农业丰收的场景：</w:t>
      </w:r>
    </w:p>
    <w:p w14:paraId="1B7B27DB">
      <w:pPr>
        <w:pStyle w:val="2"/>
        <w:spacing w:before="27" w:line="227" w:lineRule="auto"/>
        <w:ind w:left="421"/>
      </w:pPr>
      <w:r>
        <w:rPr>
          <w:spacing w:val="9"/>
        </w:rPr>
        <w:t>A.田家少闲月，五月人倍忙。夜来南风起，小麦覆陇黄</w:t>
      </w:r>
    </w:p>
    <w:p w14:paraId="4256EF5C">
      <w:pPr>
        <w:pStyle w:val="2"/>
        <w:spacing w:before="25" w:line="228" w:lineRule="auto"/>
        <w:ind w:left="423"/>
      </w:pPr>
      <w:r>
        <w:rPr>
          <w:spacing w:val="9"/>
        </w:rPr>
        <w:t>B.新筑场泥镜面平，家家打稻趁霜晴</w:t>
      </w:r>
    </w:p>
    <w:p w14:paraId="3F4833B4">
      <w:pPr>
        <w:pStyle w:val="2"/>
        <w:spacing w:before="24" w:line="228" w:lineRule="auto"/>
        <w:ind w:left="426"/>
      </w:pPr>
      <w:r>
        <w:rPr>
          <w:spacing w:val="9"/>
        </w:rPr>
        <w:t>C.瓯窭满篝，污邪满车，五谷蕃熟，穰穰满家</w:t>
      </w:r>
    </w:p>
    <w:p w14:paraId="026E2771">
      <w:pPr>
        <w:pStyle w:val="2"/>
        <w:spacing w:before="28" w:line="239" w:lineRule="auto"/>
        <w:ind w:left="422" w:right="6037" w:firstLine="1"/>
      </w:pPr>
      <w:r>
        <w:t>D.桑柘悠悠水蘸堤，晚风晴景不妨犁</w:t>
      </w:r>
    </w:p>
    <w:p w14:paraId="5E05F695">
      <w:pPr>
        <w:pStyle w:val="2"/>
        <w:spacing w:before="1" w:line="251" w:lineRule="auto"/>
        <w:ind w:left="17" w:right="102" w:firstLine="415"/>
      </w:pPr>
      <w:r>
        <w:rPr>
          <w:spacing w:val="7"/>
        </w:rPr>
        <w:t>3、“凌波仙子生尘袜，水上轻盈步微月</w:t>
      </w:r>
      <w:r>
        <w:rPr>
          <w:spacing w:val="-67"/>
        </w:rPr>
        <w:t xml:space="preserve"> </w:t>
      </w:r>
      <w:r>
        <w:rPr>
          <w:spacing w:val="7"/>
        </w:rPr>
        <w:t>”“冲天香阵透长安，满城尽带黄金甲</w:t>
      </w:r>
      <w:r>
        <w:rPr>
          <w:spacing w:val="-70"/>
        </w:rPr>
        <w:t xml:space="preserve"> </w:t>
      </w:r>
      <w:r>
        <w:rPr>
          <w:spacing w:val="7"/>
        </w:rPr>
        <w:t>”“疏影横斜水清浅，暗香浮动月黄昏</w:t>
      </w:r>
      <w:r>
        <w:rPr>
          <w:spacing w:val="-68"/>
        </w:rPr>
        <w:t xml:space="preserve"> </w:t>
      </w:r>
      <w:r>
        <w:rPr>
          <w:spacing w:val="7"/>
        </w:rPr>
        <w:t>”以上诗词中没有出现的花是：</w:t>
      </w:r>
    </w:p>
    <w:p w14:paraId="4FBD8B31">
      <w:pPr>
        <w:pStyle w:val="2"/>
        <w:spacing w:line="227" w:lineRule="auto"/>
        <w:ind w:left="421"/>
      </w:pPr>
      <w:r>
        <w:rPr>
          <w:spacing w:val="6"/>
        </w:rPr>
        <w:t>A.菊花     B.梅花</w:t>
      </w:r>
    </w:p>
    <w:p w14:paraId="6415084B">
      <w:pPr>
        <w:pStyle w:val="2"/>
        <w:spacing w:before="25" w:line="228" w:lineRule="auto"/>
        <w:ind w:left="426"/>
      </w:pPr>
      <w:r>
        <w:rPr>
          <w:spacing w:val="6"/>
        </w:rPr>
        <w:t>C.莲花     D.水仙花</w:t>
      </w:r>
    </w:p>
    <w:p w14:paraId="22F1929A">
      <w:pPr>
        <w:pStyle w:val="2"/>
        <w:spacing w:before="26" w:line="239" w:lineRule="auto"/>
        <w:ind w:left="27" w:firstLine="399"/>
      </w:pPr>
      <w:r>
        <w:rPr>
          <w:spacing w:val="9"/>
        </w:rPr>
        <w:t>4、《汉书</w:t>
      </w:r>
      <w:r>
        <w:rPr>
          <w:spacing w:val="-17"/>
        </w:rPr>
        <w:t xml:space="preserve"> </w:t>
      </w:r>
      <w:r>
        <w:rPr>
          <w:spacing w:val="9"/>
        </w:rPr>
        <w:t>·朱云传》：“今朝廷大臣，上不能匡主，下亡</w:t>
      </w:r>
      <w:r>
        <w:rPr>
          <w:spacing w:val="8"/>
        </w:rPr>
        <w:t>以益民，皆尸位素餐。</w:t>
      </w:r>
      <w:r>
        <w:rPr>
          <w:spacing w:val="-64"/>
        </w:rPr>
        <w:t xml:space="preserve"> </w:t>
      </w:r>
      <w:r>
        <w:rPr>
          <w:spacing w:val="8"/>
        </w:rPr>
        <w:t>”成语“尸位素餐</w:t>
      </w:r>
      <w:r>
        <w:rPr>
          <w:spacing w:val="-70"/>
        </w:rPr>
        <w:t xml:space="preserve"> </w:t>
      </w:r>
      <w:r>
        <w:rPr>
          <w:spacing w:val="8"/>
        </w:rPr>
        <w:t>”</w:t>
      </w:r>
      <w:r>
        <w:rPr>
          <w:spacing w:val="2"/>
        </w:rPr>
        <w:t>中的“素餐</w:t>
      </w:r>
      <w:r>
        <w:rPr>
          <w:spacing w:val="-70"/>
        </w:rPr>
        <w:t xml:space="preserve"> </w:t>
      </w:r>
      <w:r>
        <w:rPr>
          <w:spacing w:val="2"/>
        </w:rPr>
        <w:t>”是指：</w:t>
      </w:r>
    </w:p>
    <w:p w14:paraId="45E40745">
      <w:pPr>
        <w:pStyle w:val="2"/>
        <w:spacing w:before="26" w:line="228" w:lineRule="auto"/>
        <w:ind w:left="421"/>
      </w:pPr>
      <w:r>
        <w:rPr>
          <w:spacing w:val="6"/>
        </w:rPr>
        <w:t>A.吃肉食      B.吃素食</w:t>
      </w:r>
    </w:p>
    <w:p w14:paraId="1CA15108">
      <w:pPr>
        <w:pStyle w:val="2"/>
        <w:spacing w:before="24" w:line="228" w:lineRule="auto"/>
        <w:ind w:left="426"/>
      </w:pPr>
      <w:r>
        <w:rPr>
          <w:spacing w:val="6"/>
        </w:rPr>
        <w:t>C.吃闲饭      D.吃剩饭</w:t>
      </w:r>
    </w:p>
    <w:p w14:paraId="7730B6EE">
      <w:pPr>
        <w:pStyle w:val="2"/>
        <w:spacing w:before="25" w:line="228" w:lineRule="auto"/>
        <w:ind w:left="432"/>
      </w:pPr>
      <w:r>
        <w:rPr>
          <w:spacing w:val="9"/>
        </w:rPr>
        <w:t>5、下列不属于《中华人民共和国监察法》所规定的监督对象的是：</w:t>
      </w:r>
    </w:p>
    <w:p w14:paraId="5B30D88A">
      <w:pPr>
        <w:pStyle w:val="2"/>
        <w:spacing w:before="25" w:line="227" w:lineRule="auto"/>
        <w:ind w:left="421"/>
      </w:pPr>
      <w:r>
        <w:rPr>
          <w:spacing w:val="8"/>
        </w:rPr>
        <w:t>A.某居民委员会的主任         B.某国有</w:t>
      </w:r>
      <w:r>
        <w:rPr>
          <w:spacing w:val="7"/>
        </w:rPr>
        <w:t>企业工会的主席</w:t>
      </w:r>
    </w:p>
    <w:p w14:paraId="46855445">
      <w:pPr>
        <w:pStyle w:val="2"/>
        <w:spacing w:before="25" w:line="228" w:lineRule="auto"/>
        <w:ind w:left="426"/>
      </w:pPr>
      <w:r>
        <w:rPr>
          <w:spacing w:val="8"/>
        </w:rPr>
        <w:t>C.某农民专业合作社的理事长   D.某省属高校学报的主编</w:t>
      </w:r>
    </w:p>
    <w:p w14:paraId="2F90ECE4">
      <w:pPr>
        <w:pStyle w:val="2"/>
        <w:spacing w:before="27" w:line="227" w:lineRule="auto"/>
        <w:ind w:firstLine="500" w:firstLineChars="0"/>
      </w:pPr>
      <w:r>
        <w:rPr>
          <w:spacing w:val="8"/>
        </w:rPr>
        <w:t>6、下列情形中，公民基本权利未受侵犯的是：</w:t>
      </w:r>
    </w:p>
    <w:p w14:paraId="1839BC7A">
      <w:pPr>
        <w:pStyle w:val="2"/>
        <w:spacing w:before="25" w:line="228" w:lineRule="auto"/>
        <w:ind w:left="421"/>
      </w:pPr>
      <w:r>
        <w:rPr>
          <w:spacing w:val="9"/>
        </w:rPr>
        <w:t>A.小学生王某学习成绩很差，其父亲直接让他辍学去工厂上班</w:t>
      </w:r>
    </w:p>
    <w:p w14:paraId="69484ACE">
      <w:pPr>
        <w:pStyle w:val="2"/>
        <w:spacing w:before="24" w:line="228" w:lineRule="auto"/>
        <w:ind w:left="423"/>
      </w:pPr>
      <w:r>
        <w:rPr>
          <w:spacing w:val="12"/>
        </w:rPr>
        <w:t>B.某保安公司招聘夜班保安，在招聘启事中注明“男性优</w:t>
      </w:r>
      <w:r>
        <w:rPr>
          <w:spacing w:val="11"/>
        </w:rPr>
        <w:t>先</w:t>
      </w:r>
      <w:r>
        <w:rPr>
          <w:spacing w:val="-70"/>
        </w:rPr>
        <w:t xml:space="preserve"> </w:t>
      </w:r>
      <w:r>
        <w:rPr>
          <w:spacing w:val="11"/>
        </w:rPr>
        <w:t>”</w:t>
      </w:r>
    </w:p>
    <w:p w14:paraId="7C3E3A94">
      <w:pPr>
        <w:pStyle w:val="2"/>
        <w:spacing w:before="27" w:line="227" w:lineRule="auto"/>
        <w:ind w:left="426"/>
      </w:pPr>
      <w:r>
        <w:rPr>
          <w:spacing w:val="9"/>
        </w:rPr>
        <w:t>C.某公司的封闭车间夏季未装空调，小芳在车间工作时汗如雨下发生晕厥</w:t>
      </w:r>
    </w:p>
    <w:p w14:paraId="048E2407">
      <w:pPr>
        <w:pStyle w:val="2"/>
        <w:spacing w:before="27"/>
        <w:ind w:left="422" w:right="3145" w:firstLine="1"/>
      </w:pPr>
      <w:r>
        <w:t>D.张先生和李女士结婚时约定，李女士有义务为张先生生育两个孩子</w:t>
      </w:r>
    </w:p>
    <w:p w14:paraId="3F6C6DB8">
      <w:pPr>
        <w:pStyle w:val="2"/>
        <w:spacing w:before="26" w:line="239" w:lineRule="auto"/>
        <w:ind w:left="11" w:right="16" w:firstLine="421"/>
      </w:pPr>
      <w:r>
        <w:rPr>
          <w:spacing w:val="6"/>
        </w:rPr>
        <w:t>7、张某在某电子商务平台定做了一张沙发，购买了一盏台灯、一台热水器和</w:t>
      </w:r>
      <w:r>
        <w:rPr>
          <w:spacing w:val="5"/>
        </w:rPr>
        <w:t>一台燃气灶。下列情形中，</w:t>
      </w:r>
      <w:r>
        <w:rPr>
          <w:spacing w:val="7"/>
        </w:rPr>
        <w:t>不符合法律规定的是：</w:t>
      </w:r>
    </w:p>
    <w:p w14:paraId="249A9A92">
      <w:pPr>
        <w:pStyle w:val="2"/>
        <w:spacing w:before="26" w:line="227" w:lineRule="auto"/>
        <w:ind w:left="421"/>
      </w:pPr>
      <w:r>
        <w:rPr>
          <w:spacing w:val="9"/>
        </w:rPr>
        <w:t>A.张某自收到沙发之日起七日内有权退货，且无需说明理由</w:t>
      </w:r>
    </w:p>
    <w:p w14:paraId="5423A420">
      <w:pPr>
        <w:pStyle w:val="2"/>
        <w:spacing w:before="26" w:line="227" w:lineRule="auto"/>
        <w:ind w:left="423"/>
      </w:pPr>
      <w:r>
        <w:rPr>
          <w:spacing w:val="9"/>
        </w:rPr>
        <w:t>B.张某购买的台灯被快递公司丢失，有权要求卖方重新发货</w:t>
      </w:r>
    </w:p>
    <w:p w14:paraId="74660C28">
      <w:pPr>
        <w:pStyle w:val="2"/>
        <w:spacing w:before="27" w:line="228" w:lineRule="auto"/>
        <w:ind w:left="426"/>
      </w:pPr>
      <w:r>
        <w:rPr>
          <w:spacing w:val="9"/>
        </w:rPr>
        <w:t>C.张某因热水器缺陷而受伤，有权向生产者或销售者请求赔偿</w:t>
      </w:r>
    </w:p>
    <w:p w14:paraId="18AAD1A8">
      <w:pPr>
        <w:pStyle w:val="2"/>
        <w:spacing w:before="25"/>
        <w:ind w:left="422" w:right="3728" w:firstLine="1"/>
      </w:pPr>
      <w:r>
        <w:t>D.张某购买的燃气灶为冒牌货，有权要求平台提供卖方的信息</w:t>
      </w:r>
    </w:p>
    <w:p w14:paraId="37D8DFC4">
      <w:pPr>
        <w:pStyle w:val="2"/>
        <w:spacing w:before="25" w:line="228" w:lineRule="auto"/>
        <w:ind w:left="428"/>
      </w:pPr>
      <w:r>
        <w:rPr>
          <w:spacing w:val="9"/>
        </w:rPr>
        <w:t>8、楚汉相争在我国历史文化中留下了深深的印记，下列表述不正确的是：</w:t>
      </w:r>
    </w:p>
    <w:p w14:paraId="4505932E">
      <w:pPr>
        <w:pStyle w:val="2"/>
        <w:spacing w:before="26" w:line="228" w:lineRule="auto"/>
        <w:ind w:left="421"/>
      </w:pPr>
      <w:r>
        <w:rPr>
          <w:spacing w:val="7"/>
        </w:rPr>
        <w:t>A.象棋中的“楚河汉界</w:t>
      </w:r>
      <w:r>
        <w:rPr>
          <w:spacing w:val="-58"/>
        </w:rPr>
        <w:t xml:space="preserve"> </w:t>
      </w:r>
      <w:r>
        <w:rPr>
          <w:spacing w:val="7"/>
        </w:rPr>
        <w:t>”源自于这段历史</w:t>
      </w:r>
    </w:p>
    <w:p w14:paraId="4538F669">
      <w:pPr>
        <w:pStyle w:val="2"/>
        <w:spacing w:before="27" w:line="228" w:lineRule="auto"/>
        <w:ind w:left="423"/>
      </w:pPr>
      <w:r>
        <w:rPr>
          <w:spacing w:val="7"/>
        </w:rPr>
        <w:t>B.成语“破釜沉舟</w:t>
      </w:r>
      <w:r>
        <w:rPr>
          <w:spacing w:val="-52"/>
        </w:rPr>
        <w:t xml:space="preserve"> </w:t>
      </w:r>
      <w:r>
        <w:rPr>
          <w:spacing w:val="7"/>
        </w:rPr>
        <w:t>”源于楚汉相争中的一场战役</w:t>
      </w:r>
    </w:p>
    <w:p w14:paraId="668F974B">
      <w:pPr>
        <w:pStyle w:val="2"/>
        <w:spacing w:before="24" w:line="227" w:lineRule="auto"/>
        <w:ind w:left="426"/>
      </w:pPr>
      <w:r>
        <w:rPr>
          <w:spacing w:val="9"/>
        </w:rPr>
        <w:t>C.琵琶曲《十面埋伏》反映了楚汉垓下决战的情形</w:t>
      </w:r>
    </w:p>
    <w:p w14:paraId="034517A7">
      <w:pPr>
        <w:pStyle w:val="2"/>
        <w:spacing w:before="29" w:line="239" w:lineRule="auto"/>
        <w:ind w:left="422" w:right="4986" w:firstLine="1"/>
      </w:pPr>
      <w:r>
        <w:t>D.诗句“生当作人杰，死亦为鬼雄 ”以此为题材</w:t>
      </w:r>
    </w:p>
    <w:p w14:paraId="3FD8CE60">
      <w:pPr>
        <w:pStyle w:val="2"/>
        <w:spacing w:before="25" w:line="228" w:lineRule="auto"/>
        <w:ind w:left="428"/>
      </w:pPr>
      <w:r>
        <w:rPr>
          <w:spacing w:val="8"/>
        </w:rPr>
        <w:t>9、对下列诗句描写活动解释，正确的是：</w:t>
      </w:r>
    </w:p>
    <w:p w14:paraId="7E8E70D8">
      <w:pPr>
        <w:pStyle w:val="2"/>
        <w:spacing w:before="27" w:line="228" w:lineRule="auto"/>
        <w:ind w:left="421"/>
      </w:pPr>
      <w:r>
        <w:rPr>
          <w:spacing w:val="8"/>
        </w:rPr>
        <w:t>A.“清风如可托，终共白云飞</w:t>
      </w:r>
      <w:r>
        <w:rPr>
          <w:spacing w:val="-73"/>
        </w:rPr>
        <w:t xml:space="preserve"> </w:t>
      </w:r>
      <w:r>
        <w:rPr>
          <w:spacing w:val="8"/>
        </w:rPr>
        <w:t>”描写的是射箭</w:t>
      </w:r>
    </w:p>
    <w:p w14:paraId="77932AED">
      <w:pPr>
        <w:pStyle w:val="2"/>
        <w:spacing w:before="210" w:line="228" w:lineRule="auto"/>
        <w:ind w:left="423"/>
      </w:pPr>
      <w:r>
        <w:rPr>
          <w:spacing w:val="8"/>
        </w:rPr>
        <w:t>B.“平明寻白羽，没在石棱中</w:t>
      </w:r>
      <w:r>
        <w:rPr>
          <w:spacing w:val="-72"/>
        </w:rPr>
        <w:t xml:space="preserve"> </w:t>
      </w:r>
      <w:r>
        <w:rPr>
          <w:spacing w:val="8"/>
        </w:rPr>
        <w:t>”描写的是捉迷藏</w:t>
      </w:r>
    </w:p>
    <w:p w14:paraId="03A3FAC0">
      <w:pPr>
        <w:pStyle w:val="2"/>
        <w:spacing w:before="26" w:line="227" w:lineRule="auto"/>
        <w:ind w:left="426"/>
      </w:pPr>
      <w:r>
        <w:rPr>
          <w:spacing w:val="8"/>
        </w:rPr>
        <w:t>C.“嘈嘈切切错杂弹，大珠小珠落玉盘</w:t>
      </w:r>
      <w:r>
        <w:rPr>
          <w:spacing w:val="-67"/>
        </w:rPr>
        <w:t xml:space="preserve"> </w:t>
      </w:r>
      <w:r>
        <w:rPr>
          <w:spacing w:val="8"/>
        </w:rPr>
        <w:t>”描写的是弹琵琶</w:t>
      </w:r>
    </w:p>
    <w:p w14:paraId="3A9B062E">
      <w:pPr>
        <w:pStyle w:val="2"/>
        <w:spacing w:before="26"/>
        <w:ind w:left="422" w:right="4129" w:firstLine="1"/>
      </w:pPr>
      <w:r>
        <w:t>D.“三五步行遍天下，六七人百万雄兵 ”描写的是下象棋</w:t>
      </w:r>
    </w:p>
    <w:p w14:paraId="65ADDE56">
      <w:pPr>
        <w:pStyle w:val="2"/>
        <w:spacing w:before="24" w:line="228" w:lineRule="auto"/>
        <w:ind w:left="443"/>
      </w:pPr>
      <w:r>
        <w:rPr>
          <w:spacing w:val="7"/>
        </w:rPr>
        <w:t>10、对下列成语解释不正确的是：</w:t>
      </w:r>
    </w:p>
    <w:p w14:paraId="58D42CC8">
      <w:pPr>
        <w:pStyle w:val="2"/>
        <w:spacing w:before="1" w:line="227" w:lineRule="auto"/>
        <w:ind w:left="421"/>
      </w:pPr>
      <w:r>
        <w:rPr>
          <w:spacing w:val="9"/>
        </w:rPr>
        <w:t>A.风树之悲——因父母去世而悲伤</w:t>
      </w:r>
    </w:p>
    <w:p w14:paraId="6E2A6E40">
      <w:pPr>
        <w:pStyle w:val="2"/>
        <w:spacing w:before="26" w:line="193" w:lineRule="auto"/>
        <w:ind w:left="426"/>
      </w:pPr>
      <w:r>
        <w:rPr>
          <w:spacing w:val="8"/>
        </w:rPr>
        <w:t>C.期颐之年——八九十岁的年龄</w:t>
      </w:r>
    </w:p>
    <w:p w14:paraId="3FF2981F">
      <w:pPr>
        <w:pStyle w:val="2"/>
        <w:spacing w:line="226" w:lineRule="auto"/>
      </w:pPr>
      <w:r>
        <w:rPr>
          <w:spacing w:val="9"/>
        </w:rPr>
        <w:t>B.金兰之交——亲如兄弟的友情</w:t>
      </w:r>
    </w:p>
    <w:p w14:paraId="4AEBA07D">
      <w:pPr>
        <w:pStyle w:val="2"/>
        <w:spacing w:before="27" w:line="193" w:lineRule="auto"/>
      </w:pPr>
      <w:r>
        <w:rPr>
          <w:spacing w:val="9"/>
        </w:rPr>
        <w:t>D.弄璋之喜——生了男孩的喜庆</w:t>
      </w:r>
    </w:p>
    <w:p w14:paraId="4DDBFB63">
      <w:pPr>
        <w:pStyle w:val="2"/>
        <w:spacing w:before="24" w:line="227" w:lineRule="auto"/>
        <w:ind w:left="443"/>
      </w:pPr>
      <w:r>
        <w:rPr>
          <w:spacing w:val="7"/>
        </w:rPr>
        <w:t>11、下列成语与经济学用语对应不恰当的是：</w:t>
      </w:r>
    </w:p>
    <w:p w14:paraId="119214F4">
      <w:pPr>
        <w:pStyle w:val="2"/>
        <w:spacing w:before="25" w:line="227" w:lineRule="auto"/>
        <w:ind w:left="421"/>
      </w:pPr>
      <w:r>
        <w:rPr>
          <w:spacing w:val="8"/>
        </w:rPr>
        <w:t>A.凿壁偷光——外部性      B.郑人买履——机会成本</w:t>
      </w:r>
    </w:p>
    <w:p w14:paraId="70FFA804">
      <w:pPr>
        <w:pStyle w:val="2"/>
        <w:spacing w:before="27" w:line="228" w:lineRule="auto"/>
        <w:ind w:left="426"/>
      </w:pPr>
      <w:r>
        <w:rPr>
          <w:spacing w:val="8"/>
        </w:rPr>
        <w:t>C.扬长避短——比较优势    D.狡兔三窟——投资组合</w:t>
      </w:r>
    </w:p>
    <w:p w14:paraId="53F8CADA">
      <w:pPr>
        <w:pStyle w:val="2"/>
        <w:spacing w:before="26" w:line="228" w:lineRule="auto"/>
        <w:ind w:left="445"/>
      </w:pPr>
      <w:r>
        <w:rPr>
          <w:spacing w:val="7"/>
        </w:rPr>
        <w:t>12、下列关于水资源的说法，不正确的是：</w:t>
      </w:r>
    </w:p>
    <w:p w14:paraId="43EE603F">
      <w:pPr>
        <w:pStyle w:val="2"/>
        <w:spacing w:before="24" w:line="228" w:lineRule="auto"/>
        <w:ind w:left="423"/>
      </w:pPr>
      <w:r>
        <w:rPr>
          <w:spacing w:val="8"/>
        </w:rPr>
        <w:t>A.地球上水资源的主体是咸水     B.海洋水与陆地水在不断循环</w:t>
      </w:r>
    </w:p>
    <w:p w14:paraId="09AB96D5">
      <w:pPr>
        <w:pStyle w:val="2"/>
        <w:spacing w:before="27" w:line="227" w:lineRule="auto"/>
        <w:ind w:left="428"/>
      </w:pPr>
      <w:r>
        <w:rPr>
          <w:spacing w:val="8"/>
        </w:rPr>
        <w:t>C.地球上水体大多以液态存在     D.地球上淡水主体是江河湖水</w:t>
      </w:r>
    </w:p>
    <w:p w14:paraId="23CAD7A8">
      <w:pPr>
        <w:pStyle w:val="2"/>
        <w:spacing w:before="26" w:line="228" w:lineRule="auto"/>
        <w:ind w:left="443"/>
      </w:pPr>
      <w:r>
        <w:rPr>
          <w:spacing w:val="8"/>
        </w:rPr>
        <w:t>13、下列对有关于气候效应解释，正确的是</w:t>
      </w:r>
    </w:p>
    <w:p w14:paraId="10926D8E">
      <w:pPr>
        <w:pStyle w:val="2"/>
        <w:spacing w:before="24" w:line="228" w:lineRule="auto"/>
        <w:ind w:left="421"/>
      </w:pPr>
      <w:r>
        <w:rPr>
          <w:spacing w:val="9"/>
        </w:rPr>
        <w:t>A.阳伞效应是指由于天空中大块乌云的阻挡而削弱太阳</w:t>
      </w:r>
    </w:p>
    <w:p w14:paraId="2F417F72">
      <w:pPr>
        <w:pStyle w:val="2"/>
        <w:spacing w:before="26" w:line="228" w:lineRule="auto"/>
        <w:ind w:left="423"/>
      </w:pPr>
      <w:r>
        <w:rPr>
          <w:spacing w:val="9"/>
        </w:rPr>
        <w:t>B.热岛效应是指由于城市下空垫面和人类活动影响</w:t>
      </w:r>
    </w:p>
    <w:p w14:paraId="0F013DE1">
      <w:pPr>
        <w:pStyle w:val="2"/>
        <w:spacing w:before="24" w:line="228" w:lineRule="auto"/>
        <w:ind w:left="426"/>
      </w:pPr>
      <w:r>
        <w:rPr>
          <w:spacing w:val="9"/>
        </w:rPr>
        <w:t>C.温室效应是指温室气体透过太阳长波辐射，大量吸收地面短波辐射，使气温升高</w:t>
      </w:r>
    </w:p>
    <w:p w14:paraId="5137047A">
      <w:pPr>
        <w:pStyle w:val="2"/>
        <w:spacing w:before="28" w:line="239" w:lineRule="auto"/>
        <w:ind w:left="422" w:right="2241" w:firstLine="1"/>
      </w:pPr>
      <w:r>
        <w:t>D.沙漠化效应是指海洋因受周围陆地沙漠化的影响，失去了对气温的调节功能</w:t>
      </w:r>
    </w:p>
    <w:p w14:paraId="5AA8100D">
      <w:pPr>
        <w:pStyle w:val="2"/>
        <w:spacing w:before="27" w:line="239" w:lineRule="auto"/>
        <w:ind w:left="8" w:right="52" w:firstLine="434"/>
      </w:pPr>
      <w:r>
        <w:rPr>
          <w:spacing w:val="10"/>
        </w:rPr>
        <w:t>14、我国的京剧脸谱色彩含义丰富，红色一般表示忠勇侠义，</w:t>
      </w:r>
      <w:r>
        <w:rPr>
          <w:spacing w:val="-49"/>
        </w:rPr>
        <w:t xml:space="preserve"> </w:t>
      </w:r>
      <w:r>
        <w:rPr>
          <w:spacing w:val="10"/>
        </w:rPr>
        <w:t>白色一般表示阴险奸诈，而黑色一般表</w:t>
      </w:r>
      <w:r>
        <w:rPr>
          <w:spacing w:val="5"/>
        </w:rPr>
        <w:t>示的则是：</w:t>
      </w:r>
    </w:p>
    <w:p w14:paraId="758FED33">
      <w:pPr>
        <w:pStyle w:val="2"/>
        <w:spacing w:before="210" w:line="228" w:lineRule="auto"/>
        <w:ind w:left="421"/>
      </w:pPr>
      <w:r>
        <w:rPr>
          <w:spacing w:val="6"/>
        </w:rPr>
        <w:t>A.忠耿正直             B.刚愎自用</w:t>
      </w:r>
    </w:p>
    <w:p w14:paraId="7D75AA3D">
      <w:pPr>
        <w:pStyle w:val="2"/>
        <w:spacing w:before="26" w:line="227" w:lineRule="auto"/>
        <w:ind w:left="426"/>
      </w:pPr>
      <w:r>
        <w:rPr>
          <w:spacing w:val="6"/>
        </w:rPr>
        <w:t>C.大公无私             D.凶暴残忍</w:t>
      </w:r>
    </w:p>
    <w:p w14:paraId="67098AE2">
      <w:pPr>
        <w:pStyle w:val="2"/>
        <w:spacing w:before="25"/>
        <w:ind w:left="13" w:right="2" w:firstLine="429"/>
      </w:pPr>
      <w:r>
        <w:rPr>
          <w:spacing w:val="10"/>
        </w:rPr>
        <w:t>15、村民刘某欲将</w:t>
      </w:r>
      <w:r>
        <w:rPr>
          <w:spacing w:val="-35"/>
        </w:rPr>
        <w:t xml:space="preserve"> </w:t>
      </w:r>
      <w:r>
        <w:rPr>
          <w:spacing w:val="10"/>
        </w:rPr>
        <w:t>6</w:t>
      </w:r>
      <w:r>
        <w:rPr>
          <w:spacing w:val="-36"/>
        </w:rPr>
        <w:t xml:space="preserve"> </w:t>
      </w:r>
      <w:r>
        <w:rPr>
          <w:spacing w:val="10"/>
        </w:rPr>
        <w:t>亩承包地以每亩每年</w:t>
      </w:r>
      <w:r>
        <w:rPr>
          <w:spacing w:val="-36"/>
        </w:rPr>
        <w:t xml:space="preserve"> </w:t>
      </w:r>
      <w:r>
        <w:rPr>
          <w:spacing w:val="10"/>
        </w:rPr>
        <w:t>900</w:t>
      </w:r>
      <w:r>
        <w:rPr>
          <w:spacing w:val="-36"/>
        </w:rPr>
        <w:t xml:space="preserve"> </w:t>
      </w:r>
      <w:r>
        <w:rPr>
          <w:spacing w:val="10"/>
        </w:rPr>
        <w:t>元的价格流转</w:t>
      </w:r>
      <w:r>
        <w:rPr>
          <w:spacing w:val="9"/>
        </w:rPr>
        <w:t>，外地种田大户马某，本村村民孙某都有意流转刘某的承包地。下列关于该承包地流转的的说法，正确的是：</w:t>
      </w:r>
    </w:p>
    <w:p w14:paraId="719B944E">
      <w:pPr>
        <w:pStyle w:val="2"/>
        <w:spacing w:before="25" w:line="228" w:lineRule="auto"/>
        <w:ind w:left="421"/>
      </w:pPr>
      <w:r>
        <w:rPr>
          <w:spacing w:val="9"/>
        </w:rPr>
        <w:t>A.该承包地的流转收益全部归刘某所有</w:t>
      </w:r>
    </w:p>
    <w:p w14:paraId="7FDD6B70">
      <w:pPr>
        <w:pStyle w:val="2"/>
        <w:spacing w:before="26" w:line="228" w:lineRule="auto"/>
        <w:ind w:left="423"/>
      </w:pPr>
      <w:r>
        <w:rPr>
          <w:spacing w:val="9"/>
        </w:rPr>
        <w:t>B.该承包地的流转期限可超过承包期限的剩余期限</w:t>
      </w:r>
    </w:p>
    <w:p w14:paraId="6FEE6E27">
      <w:pPr>
        <w:pStyle w:val="2"/>
        <w:spacing w:before="27" w:line="228" w:lineRule="auto"/>
        <w:ind w:left="426"/>
      </w:pPr>
      <w:r>
        <w:rPr>
          <w:spacing w:val="9"/>
        </w:rPr>
        <w:t>C.马某是种田大户有技术优势，对承包地的流转有优先权</w:t>
      </w:r>
    </w:p>
    <w:p w14:paraId="4C8D0990">
      <w:pPr>
        <w:pStyle w:val="2"/>
        <w:spacing w:before="25" w:line="239" w:lineRule="auto"/>
        <w:ind w:left="422" w:right="4079" w:firstLine="1"/>
      </w:pPr>
      <w:r>
        <w:t>D.刘某流转承包地后，与村农民集体的承包关系自动解除</w:t>
      </w:r>
    </w:p>
    <w:p w14:paraId="4E6F5A54">
      <w:pPr>
        <w:pStyle w:val="2"/>
        <w:spacing w:before="27" w:line="228" w:lineRule="auto"/>
        <w:ind w:left="443"/>
      </w:pPr>
      <w:r>
        <w:rPr>
          <w:spacing w:val="7"/>
        </w:rPr>
        <w:t>16、下列词语隐含化学变化的是：</w:t>
      </w:r>
    </w:p>
    <w:p w14:paraId="2328E6B5">
      <w:pPr>
        <w:pStyle w:val="2"/>
        <w:spacing w:before="24" w:line="228" w:lineRule="auto"/>
        <w:ind w:left="421"/>
      </w:pPr>
      <w:r>
        <w:rPr>
          <w:spacing w:val="7"/>
        </w:rPr>
        <w:t>A.春风化雨     B.腐草为萤</w:t>
      </w:r>
    </w:p>
    <w:p w14:paraId="71F201A5">
      <w:pPr>
        <w:pStyle w:val="2"/>
        <w:spacing w:before="24" w:line="228" w:lineRule="auto"/>
        <w:ind w:left="426"/>
      </w:pPr>
      <w:r>
        <w:rPr>
          <w:spacing w:val="6"/>
        </w:rPr>
        <w:t>C.积沙成塔     D.滴水成冰</w:t>
      </w:r>
    </w:p>
    <w:p w14:paraId="2213D134">
      <w:pPr>
        <w:pStyle w:val="2"/>
        <w:spacing w:before="25" w:line="239" w:lineRule="auto"/>
        <w:ind w:left="8" w:right="2" w:firstLine="434"/>
      </w:pPr>
      <w:r>
        <w:rPr>
          <w:spacing w:val="11"/>
        </w:rPr>
        <w:t>17、只有把握历史发展大势，抓住历史变革时机，奋发有为，锐意进取，人类社会就能更好前进。这</w:t>
      </w:r>
      <w:r>
        <w:rPr>
          <w:spacing w:val="8"/>
        </w:rPr>
        <w:t>句话体现的哲学原理是：</w:t>
      </w:r>
    </w:p>
    <w:p w14:paraId="2DB61D73">
      <w:pPr>
        <w:pStyle w:val="2"/>
        <w:spacing w:before="26" w:line="228" w:lineRule="auto"/>
        <w:ind w:left="421"/>
      </w:pPr>
      <w:r>
        <w:rPr>
          <w:spacing w:val="8"/>
        </w:rPr>
        <w:t xml:space="preserve">A.物质和意识的辩证关系        </w:t>
      </w:r>
      <w:r>
        <w:rPr>
          <w:spacing w:val="7"/>
        </w:rPr>
        <w:t xml:space="preserve">       B.规律是可以认识和利用的</w:t>
      </w:r>
    </w:p>
    <w:p w14:paraId="4108D9C1">
      <w:pPr>
        <w:pStyle w:val="2"/>
        <w:spacing w:before="210" w:line="228" w:lineRule="auto"/>
        <w:ind w:left="426"/>
      </w:pPr>
      <w:r>
        <w:rPr>
          <w:spacing w:val="9"/>
        </w:rPr>
        <w:t>C.事物发展是前进性和曲折性的统一     D.</w:t>
      </w:r>
      <w:r>
        <w:rPr>
          <w:spacing w:val="8"/>
        </w:rPr>
        <w:t>实践是检验认识正确与否的唯一标准</w:t>
      </w:r>
    </w:p>
    <w:p w14:paraId="77284C0C">
      <w:pPr>
        <w:pStyle w:val="2"/>
        <w:spacing w:before="23" w:line="238" w:lineRule="auto"/>
        <w:ind w:left="10" w:right="51" w:firstLine="432"/>
      </w:pPr>
      <w:r>
        <w:rPr>
          <w:spacing w:val="10"/>
        </w:rPr>
        <w:t>18、用水银体温计依次给甲、乙、丙三人测量体温时，一直没有甩体温计。</w:t>
      </w:r>
      <w:r>
        <w:rPr>
          <w:spacing w:val="-51"/>
        </w:rPr>
        <w:t xml:space="preserve"> </w:t>
      </w:r>
      <w:r>
        <w:rPr>
          <w:spacing w:val="10"/>
        </w:rPr>
        <w:t>已知测量甲的体温时读数</w:t>
      </w:r>
      <w:r>
        <w:rPr>
          <w:spacing w:val="3"/>
        </w:rPr>
        <w:t>为</w:t>
      </w:r>
      <w:r>
        <w:rPr>
          <w:spacing w:val="-25"/>
        </w:rPr>
        <w:t xml:space="preserve"> </w:t>
      </w:r>
      <w:r>
        <w:rPr>
          <w:spacing w:val="3"/>
        </w:rPr>
        <w:t>37.8℃</w:t>
      </w:r>
      <w:r>
        <w:rPr>
          <w:spacing w:val="-73"/>
        </w:rPr>
        <w:t xml:space="preserve"> </w:t>
      </w:r>
      <w:r>
        <w:rPr>
          <w:spacing w:val="3"/>
        </w:rPr>
        <w:t>,</w:t>
      </w:r>
      <w:r>
        <w:rPr>
          <w:spacing w:val="80"/>
        </w:rPr>
        <w:t xml:space="preserve"> </w:t>
      </w:r>
      <w:r>
        <w:rPr>
          <w:spacing w:val="3"/>
        </w:rPr>
        <w:t>乙、丙的实际体温分别为</w:t>
      </w:r>
      <w:r>
        <w:rPr>
          <w:spacing w:val="-33"/>
        </w:rPr>
        <w:t xml:space="preserve"> </w:t>
      </w:r>
      <w:r>
        <w:rPr>
          <w:spacing w:val="3"/>
        </w:rPr>
        <w:t>37.6℃和</w:t>
      </w:r>
      <w:r>
        <w:rPr>
          <w:spacing w:val="-35"/>
        </w:rPr>
        <w:t xml:space="preserve"> </w:t>
      </w:r>
      <w:r>
        <w:rPr>
          <w:spacing w:val="3"/>
        </w:rPr>
        <w:t>38℃</w:t>
      </w:r>
      <w:r>
        <w:rPr>
          <w:spacing w:val="-75"/>
        </w:rPr>
        <w:t xml:space="preserve"> </w:t>
      </w:r>
      <w:r>
        <w:rPr>
          <w:spacing w:val="3"/>
        </w:rPr>
        <w:t>,</w:t>
      </w:r>
      <w:r>
        <w:rPr>
          <w:spacing w:val="59"/>
        </w:rPr>
        <w:t xml:space="preserve"> </w:t>
      </w:r>
      <w:r>
        <w:rPr>
          <w:spacing w:val="3"/>
        </w:rPr>
        <w:t>那么在测量乙、丙的体温时，体温计的读数分别是：</w:t>
      </w:r>
    </w:p>
    <w:p w14:paraId="2DA1EB7B">
      <w:pPr>
        <w:pStyle w:val="2"/>
        <w:spacing w:before="29" w:line="231" w:lineRule="auto"/>
        <w:ind w:left="421"/>
      </w:pPr>
      <w:r>
        <w:rPr>
          <w:spacing w:val="5"/>
        </w:rPr>
        <w:t>A.37.8℃和</w:t>
      </w:r>
      <w:r>
        <w:rPr>
          <w:spacing w:val="-34"/>
        </w:rPr>
        <w:t xml:space="preserve"> </w:t>
      </w:r>
      <w:r>
        <w:rPr>
          <w:spacing w:val="5"/>
        </w:rPr>
        <w:t>37.8℃       B.37.6℃和</w:t>
      </w:r>
      <w:r>
        <w:rPr>
          <w:spacing w:val="-35"/>
        </w:rPr>
        <w:t xml:space="preserve"> </w:t>
      </w:r>
      <w:r>
        <w:rPr>
          <w:spacing w:val="5"/>
        </w:rPr>
        <w:t>38℃</w:t>
      </w:r>
    </w:p>
    <w:p w14:paraId="643FFCA7">
      <w:pPr>
        <w:pStyle w:val="2"/>
        <w:spacing w:before="21" w:line="231" w:lineRule="auto"/>
        <w:ind w:left="426"/>
      </w:pPr>
      <w:r>
        <w:rPr>
          <w:spacing w:val="5"/>
        </w:rPr>
        <w:t>C.37.8℃和</w:t>
      </w:r>
      <w:r>
        <w:rPr>
          <w:spacing w:val="-36"/>
        </w:rPr>
        <w:t xml:space="preserve"> </w:t>
      </w:r>
      <w:r>
        <w:rPr>
          <w:spacing w:val="5"/>
        </w:rPr>
        <w:t>38℃         D.0℃和</w:t>
      </w:r>
      <w:r>
        <w:rPr>
          <w:spacing w:val="-38"/>
        </w:rPr>
        <w:t xml:space="preserve"> </w:t>
      </w:r>
      <w:r>
        <w:rPr>
          <w:spacing w:val="5"/>
        </w:rPr>
        <w:t>0℃</w:t>
      </w:r>
    </w:p>
    <w:p w14:paraId="4F81850B">
      <w:pPr>
        <w:pStyle w:val="2"/>
        <w:spacing w:before="1" w:line="227" w:lineRule="auto"/>
        <w:ind w:left="443"/>
      </w:pPr>
      <w:r>
        <w:rPr>
          <w:spacing w:val="9"/>
        </w:rPr>
        <w:t>19、一位西方旅行家如果二十世纪初来到中</w:t>
      </w:r>
      <w:r>
        <w:rPr>
          <w:spacing w:val="8"/>
        </w:rPr>
        <w:t>国，他不可能看到哪一处景观：</w:t>
      </w:r>
    </w:p>
    <w:p w14:paraId="2FC49112">
      <w:pPr>
        <w:pStyle w:val="2"/>
        <w:spacing w:before="24" w:line="228" w:lineRule="auto"/>
        <w:ind w:left="421"/>
      </w:pPr>
      <w:r>
        <w:rPr>
          <w:spacing w:val="7"/>
        </w:rPr>
        <w:t>A.北京紫禁城        B.秦始皇陵兵马俑</w:t>
      </w:r>
    </w:p>
    <w:p w14:paraId="4C4C61B8">
      <w:pPr>
        <w:pStyle w:val="2"/>
        <w:spacing w:before="25" w:line="227" w:lineRule="auto"/>
        <w:ind w:left="426"/>
      </w:pPr>
      <w:r>
        <w:rPr>
          <w:spacing w:val="6"/>
        </w:rPr>
        <w:t>C.敦煌莫高窟        D.万里长城</w:t>
      </w:r>
    </w:p>
    <w:p w14:paraId="4AF33BEE">
      <w:pPr>
        <w:pStyle w:val="2"/>
        <w:spacing w:before="25" w:line="228" w:lineRule="auto"/>
        <w:ind w:left="430"/>
      </w:pPr>
      <w:r>
        <w:rPr>
          <w:spacing w:val="8"/>
        </w:rPr>
        <w:t>20、下列关于袋鼠的描述不正确的是：</w:t>
      </w:r>
    </w:p>
    <w:p w14:paraId="69C5C106">
      <w:pPr>
        <w:pStyle w:val="2"/>
        <w:spacing w:before="24" w:line="227" w:lineRule="auto"/>
        <w:ind w:left="421"/>
      </w:pPr>
      <w:r>
        <w:rPr>
          <w:spacing w:val="8"/>
        </w:rPr>
        <w:t>A.哺乳动物中跳的最远      B.在澳大利亚有广泛分布</w:t>
      </w:r>
    </w:p>
    <w:p w14:paraId="1F0FA23A">
      <w:pPr>
        <w:pStyle w:val="2"/>
        <w:spacing w:before="27" w:line="228" w:lineRule="auto"/>
        <w:ind w:left="426"/>
      </w:pPr>
      <w:r>
        <w:rPr>
          <w:spacing w:val="6"/>
        </w:rPr>
        <w:t>C.是草食性动物            D.有胎盘</w:t>
      </w:r>
    </w:p>
    <w:p w14:paraId="0E0050E2">
      <w:pPr>
        <w:pStyle w:val="2"/>
        <w:spacing w:before="300" w:line="223" w:lineRule="auto"/>
        <w:ind w:left="2789"/>
        <w:outlineLvl w:val="0"/>
        <w:rPr>
          <w:sz w:val="43"/>
          <w:szCs w:val="43"/>
        </w:rPr>
      </w:pPr>
      <w:r>
        <w:rPr>
          <w:b/>
          <w:bCs/>
          <w:spacing w:val="5"/>
          <w:sz w:val="43"/>
          <w:szCs w:val="43"/>
        </w:rPr>
        <w:t>第二部分</w:t>
      </w:r>
      <w:r>
        <w:rPr>
          <w:spacing w:val="5"/>
          <w:sz w:val="43"/>
          <w:szCs w:val="43"/>
        </w:rPr>
        <w:t xml:space="preserve"> </w:t>
      </w:r>
      <w:r>
        <w:rPr>
          <w:b/>
          <w:bCs/>
          <w:spacing w:val="5"/>
          <w:sz w:val="43"/>
          <w:szCs w:val="43"/>
        </w:rPr>
        <w:t>言语理解与表达</w:t>
      </w:r>
    </w:p>
    <w:p w14:paraId="7EBCE738">
      <w:pPr>
        <w:pStyle w:val="2"/>
        <w:spacing w:before="135" w:line="251" w:lineRule="auto"/>
        <w:ind w:left="11" w:right="100" w:firstLine="419"/>
      </w:pPr>
      <w:r>
        <w:rPr>
          <w:spacing w:val="8"/>
        </w:rPr>
        <w:t>21.“小目标</w:t>
      </w:r>
      <w:r>
        <w:rPr>
          <w:spacing w:val="-70"/>
        </w:rPr>
        <w:t xml:space="preserve"> </w:t>
      </w:r>
      <w:r>
        <w:rPr>
          <w:spacing w:val="8"/>
        </w:rPr>
        <w:t>”这个词语的走红，意思正好与本义相反，指的是普通人</w:t>
      </w:r>
      <w:r>
        <w:rPr>
          <w:spacing w:val="7"/>
        </w:rPr>
        <w:t>难以达到的“大目标</w:t>
      </w:r>
      <w:r>
        <w:rPr>
          <w:spacing w:val="-72"/>
        </w:rPr>
        <w:t xml:space="preserve"> </w:t>
      </w:r>
      <w:r>
        <w:rPr>
          <w:spacing w:val="7"/>
        </w:rPr>
        <w:t>”，甚至是</w:t>
      </w:r>
      <w:r>
        <w:rPr>
          <w:spacing w:val="3"/>
        </w:rPr>
        <w:t>一辈子__________的目标，其中满含网民的娱</w:t>
      </w:r>
      <w:r>
        <w:rPr>
          <w:spacing w:val="2"/>
        </w:rPr>
        <w:t>乐、</w:t>
      </w:r>
      <w:r>
        <w:rPr>
          <w:spacing w:val="-50"/>
        </w:rPr>
        <w:t xml:space="preserve"> </w:t>
      </w:r>
      <w:r>
        <w:rPr>
          <w:spacing w:val="2"/>
        </w:rPr>
        <w:t>自嘲精神。</w:t>
      </w:r>
    </w:p>
    <w:p w14:paraId="323D6257">
      <w:pPr>
        <w:pStyle w:val="2"/>
        <w:spacing w:before="2" w:line="227" w:lineRule="auto"/>
        <w:ind w:left="429"/>
      </w:pPr>
      <w:r>
        <w:rPr>
          <w:spacing w:val="8"/>
        </w:rPr>
        <w:t>填入划横线部分最恰当的一项是：</w:t>
      </w:r>
    </w:p>
    <w:p w14:paraId="44E8F40E">
      <w:pPr>
        <w:pStyle w:val="2"/>
        <w:spacing w:before="27" w:line="228" w:lineRule="auto"/>
        <w:ind w:left="421"/>
      </w:pPr>
      <w:r>
        <w:rPr>
          <w:spacing w:val="7"/>
        </w:rPr>
        <w:t>A. 难以触及</w:t>
      </w:r>
      <w:r>
        <w:rPr>
          <w:spacing w:val="1"/>
        </w:rPr>
        <w:t xml:space="preserve">                          </w:t>
      </w:r>
      <w:r>
        <w:rPr>
          <w:spacing w:val="7"/>
        </w:rPr>
        <w:t>B. 望其项背</w:t>
      </w:r>
    </w:p>
    <w:p w14:paraId="4B9D6B50">
      <w:pPr>
        <w:pStyle w:val="2"/>
        <w:spacing w:before="25" w:line="228" w:lineRule="auto"/>
        <w:ind w:left="426"/>
      </w:pPr>
      <w:r>
        <w:rPr>
          <w:spacing w:val="6"/>
        </w:rPr>
        <w:t>C. 无法企及</w:t>
      </w:r>
      <w:r>
        <w:rPr>
          <w:spacing w:val="1"/>
        </w:rPr>
        <w:t xml:space="preserve">                          </w:t>
      </w:r>
      <w:r>
        <w:rPr>
          <w:spacing w:val="6"/>
        </w:rPr>
        <w:t>D.</w:t>
      </w:r>
      <w:r>
        <w:rPr>
          <w:spacing w:val="20"/>
        </w:rPr>
        <w:t xml:space="preserve"> </w:t>
      </w:r>
      <w:r>
        <w:rPr>
          <w:spacing w:val="6"/>
        </w:rPr>
        <w:t>触手可及</w:t>
      </w:r>
    </w:p>
    <w:p w14:paraId="1B86856B">
      <w:pPr>
        <w:pStyle w:val="2"/>
        <w:spacing w:line="250" w:lineRule="auto"/>
        <w:ind w:left="8" w:right="100" w:firstLine="421"/>
      </w:pPr>
      <w:r>
        <w:rPr>
          <w:spacing w:val="7"/>
        </w:rPr>
        <w:t>22.贾岛“推敲</w:t>
      </w:r>
      <w:r>
        <w:rPr>
          <w:spacing w:val="-70"/>
        </w:rPr>
        <w:t xml:space="preserve"> </w:t>
      </w:r>
      <w:r>
        <w:rPr>
          <w:spacing w:val="7"/>
        </w:rPr>
        <w:t>”是中国古代一个名声颇显的故事，</w:t>
      </w:r>
      <w:r>
        <w:rPr>
          <w:spacing w:val="6"/>
        </w:rPr>
        <w:t>语出后蜀何光远的《鉴戒录</w:t>
      </w:r>
      <w:r>
        <w:rPr>
          <w:spacing w:val="-18"/>
        </w:rPr>
        <w:t xml:space="preserve"> </w:t>
      </w:r>
      <w:r>
        <w:rPr>
          <w:spacing w:val="6"/>
        </w:rPr>
        <w:t>·贾忤旨》，反映了创作诗歌过程中对字句的反复_________。在平时，无论阅读或写作，我们_________有一字不肯放松的谨</w:t>
      </w:r>
      <w:r>
        <w:rPr>
          <w:spacing w:val="5"/>
        </w:rPr>
        <w:t>严。</w:t>
      </w:r>
      <w:r>
        <w:rPr>
          <w:spacing w:val="6"/>
        </w:rPr>
        <w:t>文学借文字表现思想情感；文字上面有含糊，就显得思想还没有_________，情感还没有________。</w:t>
      </w:r>
    </w:p>
    <w:p w14:paraId="2397CEA8">
      <w:pPr>
        <w:pStyle w:val="2"/>
        <w:spacing w:before="6" w:line="227" w:lineRule="auto"/>
        <w:ind w:left="429"/>
      </w:pPr>
      <w:r>
        <w:rPr>
          <w:spacing w:val="8"/>
        </w:rPr>
        <w:t>依次填入划横线部分最恰当的一项是：</w:t>
      </w:r>
    </w:p>
    <w:p w14:paraId="6F12CF6E">
      <w:pPr>
        <w:pStyle w:val="2"/>
        <w:spacing w:before="24" w:line="228" w:lineRule="auto"/>
        <w:ind w:left="421"/>
      </w:pPr>
      <w:r>
        <w:rPr>
          <w:spacing w:val="5"/>
        </w:rPr>
        <w:t>A.斟酌</w:t>
      </w:r>
      <w:r>
        <w:rPr>
          <w:spacing w:val="11"/>
        </w:rPr>
        <w:t xml:space="preserve">    </w:t>
      </w:r>
      <w:r>
        <w:rPr>
          <w:spacing w:val="5"/>
        </w:rPr>
        <w:t>必须    透彻</w:t>
      </w:r>
      <w:r>
        <w:rPr>
          <w:spacing w:val="7"/>
        </w:rPr>
        <w:t xml:space="preserve">    </w:t>
      </w:r>
      <w:r>
        <w:rPr>
          <w:spacing w:val="5"/>
        </w:rPr>
        <w:t>凝练</w:t>
      </w:r>
    </w:p>
    <w:p w14:paraId="5E9E7D17">
      <w:pPr>
        <w:pStyle w:val="2"/>
        <w:spacing w:before="25" w:line="227" w:lineRule="auto"/>
        <w:ind w:left="423"/>
      </w:pPr>
      <w:r>
        <w:rPr>
          <w:spacing w:val="5"/>
        </w:rPr>
        <w:t>B.琢磨</w:t>
      </w:r>
      <w:r>
        <w:rPr>
          <w:spacing w:val="10"/>
        </w:rPr>
        <w:t xml:space="preserve">    </w:t>
      </w:r>
      <w:r>
        <w:rPr>
          <w:spacing w:val="5"/>
        </w:rPr>
        <w:t>必需    精确</w:t>
      </w:r>
      <w:r>
        <w:rPr>
          <w:spacing w:val="8"/>
        </w:rPr>
        <w:t xml:space="preserve">    </w:t>
      </w:r>
      <w:r>
        <w:rPr>
          <w:spacing w:val="5"/>
        </w:rPr>
        <w:t>凝练</w:t>
      </w:r>
    </w:p>
    <w:p w14:paraId="59C05AB6">
      <w:pPr>
        <w:pStyle w:val="2"/>
        <w:spacing w:before="28" w:line="227" w:lineRule="auto"/>
        <w:ind w:left="426"/>
      </w:pPr>
      <w:r>
        <w:rPr>
          <w:spacing w:val="4"/>
        </w:rPr>
        <w:t>C.琢磨</w:t>
      </w:r>
      <w:r>
        <w:rPr>
          <w:spacing w:val="9"/>
        </w:rPr>
        <w:t xml:space="preserve">    </w:t>
      </w:r>
      <w:r>
        <w:rPr>
          <w:spacing w:val="4"/>
        </w:rPr>
        <w:t>必须</w:t>
      </w:r>
      <w:r>
        <w:rPr>
          <w:spacing w:val="7"/>
        </w:rPr>
        <w:t xml:space="preserve">    </w:t>
      </w:r>
      <w:r>
        <w:rPr>
          <w:spacing w:val="4"/>
        </w:rPr>
        <w:t>精确</w:t>
      </w:r>
      <w:r>
        <w:rPr>
          <w:spacing w:val="8"/>
        </w:rPr>
        <w:t xml:space="preserve">    </w:t>
      </w:r>
      <w:r>
        <w:rPr>
          <w:spacing w:val="4"/>
        </w:rPr>
        <w:t>丰富</w:t>
      </w:r>
    </w:p>
    <w:p w14:paraId="1CDC4B8B">
      <w:pPr>
        <w:pStyle w:val="2"/>
        <w:spacing w:before="26"/>
        <w:ind w:left="422" w:right="6277" w:firstLine="1"/>
      </w:pPr>
      <w:r>
        <w:t>D.斟酌    必需    透彻    丰富</w:t>
      </w:r>
    </w:p>
    <w:p w14:paraId="300E3B5B">
      <w:pPr>
        <w:pStyle w:val="2"/>
        <w:spacing w:before="2" w:line="221" w:lineRule="auto"/>
        <w:ind w:left="430"/>
      </w:pPr>
      <w:r>
        <w:rPr>
          <w:spacing w:val="9"/>
        </w:rPr>
        <w:t>23.一个政党执政，最怕的是在重大问题上态度不</w:t>
      </w:r>
      <w:r>
        <w:rPr>
          <w:spacing w:val="8"/>
        </w:rPr>
        <w:t>坚定，结果社会上对有关问题沸沸扬扬、________，</w:t>
      </w:r>
    </w:p>
    <w:p w14:paraId="06D10CA2">
      <w:pPr>
        <w:pStyle w:val="2"/>
        <w:spacing w:before="33" w:line="251" w:lineRule="auto"/>
        <w:ind w:left="8" w:right="100" w:firstLine="2"/>
      </w:pPr>
      <w:r>
        <w:rPr>
          <w:spacing w:val="9"/>
        </w:rPr>
        <w:t>别有用心的人趁机_________、蛊惑搅和，最</w:t>
      </w:r>
      <w:r>
        <w:rPr>
          <w:spacing w:val="8"/>
        </w:rPr>
        <w:t>终没有不出事的。所以，道路问题不能含糊，必须向全社会释放正确而又明确的信号。</w:t>
      </w:r>
    </w:p>
    <w:p w14:paraId="32CBDF4F">
      <w:pPr>
        <w:pStyle w:val="2"/>
        <w:spacing w:before="1" w:line="226" w:lineRule="auto"/>
        <w:ind w:left="429"/>
      </w:pPr>
      <w:r>
        <w:rPr>
          <w:spacing w:val="8"/>
        </w:rPr>
        <w:t>依次填入划横线部分最恰当的一项是：</w:t>
      </w:r>
    </w:p>
    <w:p w14:paraId="7E31F48B">
      <w:pPr>
        <w:pStyle w:val="2"/>
        <w:spacing w:before="25" w:line="228" w:lineRule="auto"/>
        <w:ind w:left="421"/>
      </w:pPr>
      <w:r>
        <w:rPr>
          <w:spacing w:val="7"/>
        </w:rPr>
        <w:t xml:space="preserve">A.众说纷纭    雪上加霜         </w:t>
      </w:r>
      <w:r>
        <w:rPr>
          <w:spacing w:val="6"/>
        </w:rPr>
        <w:t xml:space="preserve">     B.无所适从</w:t>
      </w:r>
      <w:r>
        <w:rPr>
          <w:spacing w:val="8"/>
        </w:rPr>
        <w:t xml:space="preserve">    </w:t>
      </w:r>
      <w:r>
        <w:rPr>
          <w:spacing w:val="6"/>
        </w:rPr>
        <w:t>落井下石</w:t>
      </w:r>
    </w:p>
    <w:p w14:paraId="332738CF">
      <w:pPr>
        <w:pStyle w:val="2"/>
        <w:spacing w:before="26" w:line="228" w:lineRule="auto"/>
        <w:ind w:left="426"/>
      </w:pPr>
      <w:r>
        <w:rPr>
          <w:spacing w:val="7"/>
        </w:rPr>
        <w:t xml:space="preserve">C.首鼠两端    推波助澜             </w:t>
      </w:r>
      <w:r>
        <w:rPr>
          <w:spacing w:val="6"/>
        </w:rPr>
        <w:t xml:space="preserve"> D.莫衷一是    煽风点火</w:t>
      </w:r>
    </w:p>
    <w:p w14:paraId="476EA672">
      <w:pPr>
        <w:pStyle w:val="2"/>
        <w:spacing w:before="1" w:line="248" w:lineRule="auto"/>
        <w:ind w:left="8" w:right="134" w:firstLine="422"/>
      </w:pPr>
      <w:r>
        <w:rPr>
          <w:spacing w:val="9"/>
        </w:rPr>
        <w:t>24.故事片的叙事及视觉语言，一个重要而基本的原则，便是隐藏起摄影机的存在。换言之，故事</w:t>
      </w:r>
      <w:r>
        <w:rPr>
          <w:spacing w:val="8"/>
        </w:rPr>
        <w:t>片叙事的最重要而基本的特征，便是______</w:t>
      </w:r>
      <w:r>
        <w:rPr>
          <w:spacing w:val="7"/>
        </w:rPr>
        <w:t>__叙事行为的痕迹。于是，似乎是场景、事件自身在________呈现。</w:t>
      </w:r>
    </w:p>
    <w:p w14:paraId="520050C4">
      <w:pPr>
        <w:pStyle w:val="2"/>
        <w:spacing w:before="4" w:line="227" w:lineRule="auto"/>
        <w:ind w:left="429"/>
      </w:pPr>
      <w:r>
        <w:rPr>
          <w:spacing w:val="8"/>
        </w:rPr>
        <w:t>依次填入划横线部分最恰当的一项是：</w:t>
      </w:r>
    </w:p>
    <w:p w14:paraId="2AD45BBE">
      <w:pPr>
        <w:pStyle w:val="2"/>
        <w:spacing w:before="28" w:line="228" w:lineRule="auto"/>
        <w:ind w:left="421"/>
      </w:pPr>
      <w:r>
        <w:t>A.突出</w:t>
      </w:r>
      <w:r>
        <w:rPr>
          <w:spacing w:val="19"/>
        </w:rPr>
        <w:t xml:space="preserve">    </w:t>
      </w:r>
      <w:r>
        <w:t>自动                       B.抹去</w:t>
      </w:r>
      <w:r>
        <w:rPr>
          <w:spacing w:val="16"/>
        </w:rPr>
        <w:t xml:space="preserve">    </w:t>
      </w:r>
      <w:r>
        <w:t>自行</w:t>
      </w:r>
    </w:p>
    <w:p w14:paraId="09958DA6">
      <w:pPr>
        <w:pStyle w:val="2"/>
        <w:spacing w:before="24" w:line="228" w:lineRule="auto"/>
        <w:ind w:left="426"/>
      </w:pPr>
      <w:r>
        <w:rPr>
          <w:spacing w:val="5"/>
        </w:rPr>
        <w:t>C.强调    客观</w:t>
      </w:r>
      <w:r>
        <w:rPr>
          <w:spacing w:val="1"/>
        </w:rPr>
        <w:t xml:space="preserve">                       </w:t>
      </w:r>
      <w:r>
        <w:rPr>
          <w:spacing w:val="5"/>
        </w:rPr>
        <w:t>D.忽视</w:t>
      </w:r>
      <w:r>
        <w:rPr>
          <w:spacing w:val="9"/>
        </w:rPr>
        <w:t xml:space="preserve">    </w:t>
      </w:r>
      <w:r>
        <w:rPr>
          <w:spacing w:val="5"/>
        </w:rPr>
        <w:t>主动</w:t>
      </w:r>
    </w:p>
    <w:p w14:paraId="1910400C">
      <w:pPr>
        <w:pStyle w:val="2"/>
        <w:spacing w:line="221" w:lineRule="auto"/>
        <w:ind w:left="430"/>
      </w:pPr>
      <w:r>
        <w:rPr>
          <w:spacing w:val="2"/>
        </w:rPr>
        <w:t>25.融合发展是_________，传统的平台介质或许会_________，但是新闻没有_________，媒体还有责任，</w:t>
      </w:r>
    </w:p>
    <w:p w14:paraId="130FE34D">
      <w:pPr>
        <w:pStyle w:val="2"/>
        <w:spacing w:before="35" w:line="251" w:lineRule="auto"/>
        <w:ind w:left="10" w:right="206"/>
      </w:pPr>
      <w:r>
        <w:rPr>
          <w:spacing w:val="12"/>
        </w:rPr>
        <w:t>理想还有价值，职业还有担当，我们相信不管媒体形态怎么</w:t>
      </w:r>
      <w:r>
        <w:rPr>
          <w:spacing w:val="11"/>
        </w:rPr>
        <w:t>变，舆论格局怎么变，原创依然是这个社会最</w:t>
      </w:r>
      <w:r>
        <w:rPr>
          <w:spacing w:val="9"/>
        </w:rPr>
        <w:t>宝贵的资源，思想依然是媒体最重要的品质，理性仍然是时代最需要的力量。</w:t>
      </w:r>
    </w:p>
    <w:p w14:paraId="52B17245">
      <w:pPr>
        <w:pStyle w:val="2"/>
        <w:spacing w:line="227" w:lineRule="auto"/>
        <w:ind w:left="429"/>
      </w:pPr>
      <w:r>
        <w:rPr>
          <w:spacing w:val="8"/>
        </w:rPr>
        <w:t>依次填入划横线部分最恰当的一项是：</w:t>
      </w:r>
    </w:p>
    <w:p w14:paraId="46A599F8">
      <w:pPr>
        <w:pStyle w:val="2"/>
        <w:spacing w:before="25" w:line="228" w:lineRule="auto"/>
        <w:ind w:left="421"/>
      </w:pPr>
      <w:r>
        <w:rPr>
          <w:spacing w:val="5"/>
        </w:rPr>
        <w:t>A.人心所向</w:t>
      </w:r>
      <w:r>
        <w:rPr>
          <w:spacing w:val="9"/>
        </w:rPr>
        <w:t xml:space="preserve">    </w:t>
      </w:r>
      <w:r>
        <w:rPr>
          <w:spacing w:val="5"/>
        </w:rPr>
        <w:t>式微</w:t>
      </w:r>
      <w:r>
        <w:rPr>
          <w:spacing w:val="9"/>
        </w:rPr>
        <w:t xml:space="preserve">    </w:t>
      </w:r>
      <w:r>
        <w:rPr>
          <w:spacing w:val="5"/>
        </w:rPr>
        <w:t>消失</w:t>
      </w:r>
    </w:p>
    <w:p w14:paraId="7EC2110B">
      <w:pPr>
        <w:pStyle w:val="2"/>
        <w:spacing w:before="27" w:line="228" w:lineRule="auto"/>
        <w:ind w:left="423"/>
      </w:pPr>
      <w:r>
        <w:rPr>
          <w:spacing w:val="5"/>
        </w:rPr>
        <w:t>B.大势所趋</w:t>
      </w:r>
      <w:r>
        <w:rPr>
          <w:spacing w:val="9"/>
        </w:rPr>
        <w:t xml:space="preserve">    </w:t>
      </w:r>
      <w:r>
        <w:rPr>
          <w:spacing w:val="5"/>
        </w:rPr>
        <w:t>式微</w:t>
      </w:r>
      <w:r>
        <w:rPr>
          <w:spacing w:val="9"/>
        </w:rPr>
        <w:t xml:space="preserve">    </w:t>
      </w:r>
      <w:r>
        <w:rPr>
          <w:spacing w:val="5"/>
        </w:rPr>
        <w:t>消亡</w:t>
      </w:r>
    </w:p>
    <w:p w14:paraId="4BC7AAB7">
      <w:pPr>
        <w:pStyle w:val="2"/>
        <w:spacing w:before="24" w:line="228" w:lineRule="auto"/>
        <w:ind w:left="426"/>
      </w:pPr>
      <w:r>
        <w:rPr>
          <w:spacing w:val="6"/>
        </w:rPr>
        <w:t>C.大势所趋    减少</w:t>
      </w:r>
      <w:r>
        <w:rPr>
          <w:spacing w:val="8"/>
        </w:rPr>
        <w:t xml:space="preserve">    </w:t>
      </w:r>
      <w:r>
        <w:rPr>
          <w:spacing w:val="6"/>
        </w:rPr>
        <w:t>消失</w:t>
      </w:r>
    </w:p>
    <w:p w14:paraId="26FD588F">
      <w:pPr>
        <w:pStyle w:val="2"/>
        <w:spacing w:before="26"/>
        <w:ind w:left="422" w:right="6803" w:firstLine="1"/>
      </w:pPr>
      <w:r>
        <w:t>D.人心所向    减少    消亡</w:t>
      </w:r>
    </w:p>
    <w:p w14:paraId="726D267E">
      <w:pPr>
        <w:pStyle w:val="2"/>
        <w:spacing w:before="1" w:line="221" w:lineRule="auto"/>
        <w:ind w:left="430"/>
      </w:pPr>
      <w:r>
        <w:rPr>
          <w:spacing w:val="6"/>
        </w:rPr>
        <w:t>26.在网络书店的强有力竞争下，不少实体书店_________，而书店的租金、人工等费用却在猛增。这时</w:t>
      </w:r>
    </w:p>
    <w:p w14:paraId="7592F734">
      <w:pPr>
        <w:pStyle w:val="2"/>
        <w:spacing w:before="32" w:line="251" w:lineRule="auto"/>
        <w:ind w:left="8" w:right="206"/>
      </w:pPr>
      <w:r>
        <w:rPr>
          <w:spacing w:val="12"/>
        </w:rPr>
        <w:t>候通过装修店面，给读者带来全新的感受，不失为一个好办法</w:t>
      </w:r>
      <w:r>
        <w:rPr>
          <w:spacing w:val="11"/>
        </w:rPr>
        <w:t>。实际上，与网络书店相比，实体书店能给</w:t>
      </w:r>
      <w:r>
        <w:rPr>
          <w:spacing w:val="8"/>
        </w:rPr>
        <w:t>人带来独特的体验，那就是逛书店。</w:t>
      </w:r>
    </w:p>
    <w:p w14:paraId="7E502552">
      <w:pPr>
        <w:pStyle w:val="2"/>
        <w:spacing w:before="1" w:line="226" w:lineRule="auto"/>
        <w:ind w:left="429"/>
      </w:pPr>
      <w:r>
        <w:rPr>
          <w:spacing w:val="8"/>
        </w:rPr>
        <w:t>填入划横线部分最恰当的一项是：</w:t>
      </w:r>
    </w:p>
    <w:p w14:paraId="46A7E1B1">
      <w:pPr>
        <w:pStyle w:val="2"/>
        <w:spacing w:before="25" w:line="228" w:lineRule="auto"/>
        <w:ind w:left="421"/>
      </w:pPr>
      <w:r>
        <w:rPr>
          <w:spacing w:val="6"/>
        </w:rPr>
        <w:t>A.入不敷出                          B</w:t>
      </w:r>
      <w:r>
        <w:rPr>
          <w:spacing w:val="5"/>
        </w:rPr>
        <w:t>.进退维谷</w:t>
      </w:r>
    </w:p>
    <w:p w14:paraId="1365BDE5">
      <w:pPr>
        <w:pStyle w:val="2"/>
        <w:spacing w:before="28" w:line="228" w:lineRule="auto"/>
        <w:ind w:left="426"/>
      </w:pPr>
      <w:r>
        <w:rPr>
          <w:spacing w:val="6"/>
        </w:rPr>
        <w:t xml:space="preserve">C.门可罗雀                       </w:t>
      </w:r>
      <w:r>
        <w:rPr>
          <w:spacing w:val="5"/>
        </w:rPr>
        <w:t xml:space="preserve">   D.万人空巷</w:t>
      </w:r>
    </w:p>
    <w:p w14:paraId="4E87DAEB">
      <w:pPr>
        <w:pStyle w:val="2"/>
        <w:spacing w:before="26" w:line="221" w:lineRule="auto"/>
        <w:ind w:left="430"/>
      </w:pPr>
      <w:r>
        <w:rPr>
          <w:spacing w:val="12"/>
        </w:rPr>
        <w:t>27.纪录片是众多国家进行对外文化传播的重要工具</w:t>
      </w:r>
      <w:r>
        <w:rPr>
          <w:spacing w:val="-57"/>
        </w:rPr>
        <w:t xml:space="preserve"> </w:t>
      </w:r>
      <w:r>
        <w:rPr>
          <w:spacing w:val="12"/>
        </w:rPr>
        <w:t>。________  时代之魂、_________时代之</w:t>
      </w:r>
      <w:r>
        <w:rPr>
          <w:spacing w:val="11"/>
        </w:rPr>
        <w:t>需、</w:t>
      </w:r>
    </w:p>
    <w:p w14:paraId="2A8CB775">
      <w:pPr>
        <w:pStyle w:val="2"/>
        <w:spacing w:before="32" w:line="251" w:lineRule="auto"/>
        <w:ind w:left="29" w:right="254" w:hanging="29"/>
      </w:pPr>
      <w:r>
        <w:rPr>
          <w:spacing w:val="5"/>
        </w:rPr>
        <w:t>_________时代之变、_________时代之风，纪录片创作者应当充分</w:t>
      </w:r>
      <w:r>
        <w:rPr>
          <w:spacing w:val="4"/>
        </w:rPr>
        <w:t>挖掘和盘活“讲好中国故事</w:t>
      </w:r>
      <w:r>
        <w:rPr>
          <w:spacing w:val="-68"/>
        </w:rPr>
        <w:t xml:space="preserve"> </w:t>
      </w:r>
      <w:r>
        <w:rPr>
          <w:spacing w:val="4"/>
        </w:rPr>
        <w:t>”这个富矿，</w:t>
      </w:r>
      <w:r>
        <w:rPr>
          <w:spacing w:val="9"/>
        </w:rPr>
        <w:t>向世界展现真实、立体、全面的中国，提高国家文化软实力和</w:t>
      </w:r>
      <w:r>
        <w:rPr>
          <w:spacing w:val="8"/>
        </w:rPr>
        <w:t>中国文化影响力。</w:t>
      </w:r>
    </w:p>
    <w:p w14:paraId="3B0F53E0">
      <w:pPr>
        <w:pStyle w:val="2"/>
        <w:spacing w:before="1" w:line="226" w:lineRule="auto"/>
        <w:ind w:left="429"/>
      </w:pPr>
      <w:r>
        <w:rPr>
          <w:spacing w:val="8"/>
        </w:rPr>
        <w:t>依次填入画横线部分最恰当的一项是：</w:t>
      </w:r>
    </w:p>
    <w:p w14:paraId="60AE6483">
      <w:pPr>
        <w:pStyle w:val="2"/>
        <w:spacing w:before="26" w:line="228" w:lineRule="auto"/>
        <w:ind w:left="421"/>
      </w:pPr>
      <w:r>
        <w:rPr>
          <w:spacing w:val="2"/>
        </w:rPr>
        <w:t>A.把握</w:t>
      </w:r>
      <w:r>
        <w:rPr>
          <w:spacing w:val="9"/>
        </w:rPr>
        <w:t xml:space="preserve">    </w:t>
      </w:r>
      <w:r>
        <w:rPr>
          <w:spacing w:val="2"/>
        </w:rPr>
        <w:t>关注</w:t>
      </w:r>
      <w:r>
        <w:rPr>
          <w:spacing w:val="10"/>
        </w:rPr>
        <w:t xml:space="preserve">    </w:t>
      </w:r>
      <w:r>
        <w:rPr>
          <w:spacing w:val="2"/>
        </w:rPr>
        <w:t>聚焦</w:t>
      </w:r>
      <w:r>
        <w:rPr>
          <w:spacing w:val="11"/>
        </w:rPr>
        <w:t xml:space="preserve">    </w:t>
      </w:r>
      <w:r>
        <w:rPr>
          <w:spacing w:val="2"/>
        </w:rPr>
        <w:t>引领</w:t>
      </w:r>
    </w:p>
    <w:p w14:paraId="644434DD">
      <w:pPr>
        <w:pStyle w:val="2"/>
        <w:spacing w:before="26" w:line="227" w:lineRule="auto"/>
        <w:ind w:left="423"/>
      </w:pPr>
      <w:r>
        <w:rPr>
          <w:spacing w:val="5"/>
        </w:rPr>
        <w:t>B.筑牢</w:t>
      </w:r>
      <w:r>
        <w:rPr>
          <w:spacing w:val="9"/>
        </w:rPr>
        <w:t xml:space="preserve">    </w:t>
      </w:r>
      <w:r>
        <w:rPr>
          <w:spacing w:val="5"/>
        </w:rPr>
        <w:t>聚焦</w:t>
      </w:r>
      <w:r>
        <w:rPr>
          <w:spacing w:val="9"/>
        </w:rPr>
        <w:t xml:space="preserve">    </w:t>
      </w:r>
      <w:r>
        <w:rPr>
          <w:spacing w:val="5"/>
        </w:rPr>
        <w:t>关注    传承</w:t>
      </w:r>
    </w:p>
    <w:p w14:paraId="7DB36C60">
      <w:pPr>
        <w:pStyle w:val="2"/>
        <w:spacing w:before="27" w:line="227" w:lineRule="auto"/>
        <w:ind w:left="426"/>
      </w:pPr>
      <w:r>
        <w:rPr>
          <w:spacing w:val="5"/>
        </w:rPr>
        <w:t>C.筑牢</w:t>
      </w:r>
      <w:r>
        <w:rPr>
          <w:spacing w:val="10"/>
        </w:rPr>
        <w:t xml:space="preserve">    </w:t>
      </w:r>
      <w:r>
        <w:rPr>
          <w:spacing w:val="5"/>
        </w:rPr>
        <w:t>洞悉    凝神</w:t>
      </w:r>
      <w:r>
        <w:rPr>
          <w:spacing w:val="7"/>
        </w:rPr>
        <w:t xml:space="preserve">    </w:t>
      </w:r>
      <w:r>
        <w:rPr>
          <w:spacing w:val="5"/>
        </w:rPr>
        <w:t>传承</w:t>
      </w:r>
    </w:p>
    <w:p w14:paraId="701E92E9">
      <w:pPr>
        <w:pStyle w:val="2"/>
        <w:spacing w:before="27" w:line="239" w:lineRule="auto"/>
        <w:ind w:left="422" w:right="6383" w:firstLine="1"/>
      </w:pPr>
      <w:r>
        <w:t>D.把握    留意    警醒    引领</w:t>
      </w:r>
    </w:p>
    <w:p w14:paraId="4F0435F6">
      <w:pPr>
        <w:pStyle w:val="2"/>
        <w:spacing w:before="28" w:line="221" w:lineRule="auto"/>
        <w:ind w:left="430"/>
      </w:pPr>
      <w:r>
        <w:rPr>
          <w:spacing w:val="4"/>
        </w:rPr>
        <w:t>28.恐龙的灭绝是生物学家们一直感兴趣的研究课题，但无论把它_________于地壳的运动、火山的爆发、</w:t>
      </w:r>
    </w:p>
    <w:p w14:paraId="20217BCB">
      <w:pPr>
        <w:pStyle w:val="2"/>
        <w:spacing w:before="35" w:line="251" w:lineRule="auto"/>
        <w:ind w:left="8" w:right="105"/>
      </w:pPr>
      <w:r>
        <w:rPr>
          <w:spacing w:val="10"/>
        </w:rPr>
        <w:t>气候的变化、新生代第三季的来临乃至是星外来客，都有许多难以_________的地方，</w:t>
      </w:r>
      <w:r>
        <w:rPr>
          <w:spacing w:val="9"/>
        </w:rPr>
        <w:t>唯有“物种的老化</w:t>
      </w:r>
      <w:r>
        <w:rPr>
          <w:spacing w:val="-67"/>
        </w:rPr>
        <w:t xml:space="preserve"> </w:t>
      </w:r>
      <w:r>
        <w:rPr>
          <w:spacing w:val="9"/>
        </w:rPr>
        <w:t>”</w:t>
      </w:r>
      <w:r>
        <w:rPr>
          <w:spacing w:val="8"/>
        </w:rPr>
        <w:t>这一原因是所有研究者们所公认存在的。</w:t>
      </w:r>
    </w:p>
    <w:p w14:paraId="064D4205">
      <w:pPr>
        <w:pStyle w:val="2"/>
        <w:spacing w:line="227" w:lineRule="auto"/>
        <w:ind w:left="429"/>
      </w:pPr>
      <w:r>
        <w:rPr>
          <w:spacing w:val="8"/>
        </w:rPr>
        <w:t>依次填入画横线部分最恰当的一项是：</w:t>
      </w:r>
    </w:p>
    <w:p w14:paraId="7123F4DC">
      <w:pPr>
        <w:pStyle w:val="2"/>
        <w:spacing w:before="25" w:line="228" w:lineRule="auto"/>
        <w:ind w:left="421"/>
      </w:pPr>
      <w:r>
        <w:rPr>
          <w:spacing w:val="2"/>
        </w:rPr>
        <w:t>A.归咎</w:t>
      </w:r>
      <w:r>
        <w:rPr>
          <w:spacing w:val="17"/>
        </w:rPr>
        <w:t xml:space="preserve">    </w:t>
      </w:r>
      <w:r>
        <w:rPr>
          <w:spacing w:val="2"/>
        </w:rPr>
        <w:t>自圆其说</w:t>
      </w:r>
      <w:r>
        <w:rPr>
          <w:spacing w:val="5"/>
        </w:rPr>
        <w:t xml:space="preserve">                  </w:t>
      </w:r>
      <w:r>
        <w:rPr>
          <w:spacing w:val="2"/>
        </w:rPr>
        <w:t>B.追溯</w:t>
      </w:r>
      <w:r>
        <w:rPr>
          <w:spacing w:val="18"/>
        </w:rPr>
        <w:t xml:space="preserve">    </w:t>
      </w:r>
      <w:r>
        <w:rPr>
          <w:spacing w:val="2"/>
        </w:rPr>
        <w:t>自圆其说</w:t>
      </w:r>
    </w:p>
    <w:p w14:paraId="70C3F6E6">
      <w:pPr>
        <w:pStyle w:val="2"/>
        <w:spacing w:before="27" w:line="227" w:lineRule="auto"/>
        <w:ind w:left="426"/>
      </w:pPr>
      <w:r>
        <w:rPr>
          <w:spacing w:val="6"/>
        </w:rPr>
        <w:t>C.归咎    融会贯通</w:t>
      </w:r>
      <w:r>
        <w:rPr>
          <w:spacing w:val="5"/>
        </w:rPr>
        <w:t xml:space="preserve">                  </w:t>
      </w:r>
      <w:r>
        <w:rPr>
          <w:spacing w:val="6"/>
        </w:rPr>
        <w:t>D.追溯</w:t>
      </w:r>
      <w:r>
        <w:rPr>
          <w:spacing w:val="12"/>
        </w:rPr>
        <w:t xml:space="preserve">    </w:t>
      </w:r>
      <w:r>
        <w:rPr>
          <w:spacing w:val="6"/>
        </w:rPr>
        <w:t>融会贯通</w:t>
      </w:r>
    </w:p>
    <w:p w14:paraId="54387645">
      <w:pPr>
        <w:pStyle w:val="2"/>
        <w:spacing w:before="24" w:line="221" w:lineRule="auto"/>
        <w:ind w:left="430"/>
      </w:pPr>
      <w:r>
        <w:rPr>
          <w:spacing w:val="2"/>
        </w:rPr>
        <w:t>29.我们党领导人民干革命、搞建设、抓改革，从来都是为了解决中国的现实问题。如果对矛盾________，</w:t>
      </w:r>
    </w:p>
    <w:p w14:paraId="2D3F8B0C">
      <w:pPr>
        <w:pStyle w:val="2"/>
        <w:spacing w:before="35" w:line="251" w:lineRule="auto"/>
        <w:ind w:left="8" w:right="205"/>
      </w:pPr>
      <w:r>
        <w:rPr>
          <w:spacing w:val="9"/>
        </w:rPr>
        <w:t>甚至回避、掩饰矛盾，在矛盾面前畏缩不前，坐看矛盾恶性</w:t>
      </w:r>
      <w:r>
        <w:rPr>
          <w:spacing w:val="8"/>
        </w:rPr>
        <w:t>转化，那就会_________，最后势必造成无法弥</w:t>
      </w:r>
      <w:r>
        <w:rPr>
          <w:spacing w:val="5"/>
        </w:rPr>
        <w:t>补的损失。</w:t>
      </w:r>
    </w:p>
    <w:p w14:paraId="78259518">
      <w:pPr>
        <w:pStyle w:val="2"/>
        <w:spacing w:before="1" w:line="226" w:lineRule="auto"/>
        <w:ind w:left="429"/>
      </w:pPr>
      <w:r>
        <w:rPr>
          <w:spacing w:val="8"/>
        </w:rPr>
        <w:t>依次填入画横线部分最恰当的一项是：</w:t>
      </w:r>
    </w:p>
    <w:p w14:paraId="2811388F">
      <w:pPr>
        <w:pStyle w:val="2"/>
        <w:spacing w:before="25" w:line="228" w:lineRule="auto"/>
        <w:ind w:left="421"/>
      </w:pPr>
      <w:r>
        <w:rPr>
          <w:spacing w:val="7"/>
        </w:rPr>
        <w:t>A.置若罔闻    亡羊补牢              B.视</w:t>
      </w:r>
      <w:r>
        <w:rPr>
          <w:spacing w:val="6"/>
        </w:rPr>
        <w:t>而不见    尾大不掉</w:t>
      </w:r>
    </w:p>
    <w:p w14:paraId="70C5A40A">
      <w:pPr>
        <w:pStyle w:val="2"/>
        <w:spacing w:before="26" w:line="228" w:lineRule="auto"/>
        <w:ind w:left="426"/>
      </w:pPr>
      <w:r>
        <w:rPr>
          <w:spacing w:val="7"/>
        </w:rPr>
        <w:t xml:space="preserve">C.闭目塞听    覆水难收      </w:t>
      </w:r>
      <w:r>
        <w:rPr>
          <w:spacing w:val="6"/>
        </w:rPr>
        <w:t xml:space="preserve">        D.熟视无睹</w:t>
      </w:r>
      <w:r>
        <w:rPr>
          <w:spacing w:val="7"/>
        </w:rPr>
        <w:t xml:space="preserve">    </w:t>
      </w:r>
      <w:r>
        <w:rPr>
          <w:spacing w:val="6"/>
        </w:rPr>
        <w:t>积重难返</w:t>
      </w:r>
    </w:p>
    <w:p w14:paraId="083A0435">
      <w:pPr>
        <w:pStyle w:val="2"/>
        <w:spacing w:line="221" w:lineRule="auto"/>
        <w:ind w:left="432"/>
      </w:pPr>
      <w:r>
        <w:rPr>
          <w:spacing w:val="6"/>
        </w:rPr>
        <w:t>30.意识形态与科学真理的关系是一个_________的问题。强调二者的同一，认为统治意识即学术真理，</w:t>
      </w:r>
    </w:p>
    <w:p w14:paraId="792ADCCA">
      <w:pPr>
        <w:pStyle w:val="2"/>
        <w:spacing w:before="35" w:line="251" w:lineRule="auto"/>
        <w:ind w:left="11" w:right="45" w:hanging="2"/>
      </w:pPr>
      <w:r>
        <w:rPr>
          <w:spacing w:val="6"/>
        </w:rPr>
        <w:t>无疑是简单化和幼稚病。但强调二者的对立，认为学术思想为</w:t>
      </w:r>
      <w:r>
        <w:rPr>
          <w:spacing w:val="5"/>
        </w:rPr>
        <w:t>科学，意识形态为_________，二者渺不相干，</w:t>
      </w:r>
      <w:r>
        <w:rPr>
          <w:spacing w:val="7"/>
        </w:rPr>
        <w:t>也同样是筒单化。</w:t>
      </w:r>
    </w:p>
    <w:p w14:paraId="0619ED92">
      <w:pPr>
        <w:pStyle w:val="2"/>
        <w:spacing w:before="1" w:line="226" w:lineRule="auto"/>
        <w:ind w:left="429"/>
      </w:pPr>
      <w:r>
        <w:rPr>
          <w:spacing w:val="8"/>
        </w:rPr>
        <w:t>依次填入画横线部分最恰当的一项是：</w:t>
      </w:r>
    </w:p>
    <w:p w14:paraId="01689A1E">
      <w:pPr>
        <w:pStyle w:val="2"/>
        <w:spacing w:before="27" w:line="228" w:lineRule="auto"/>
        <w:ind w:left="421"/>
      </w:pPr>
      <w:r>
        <w:rPr>
          <w:spacing w:val="6"/>
        </w:rPr>
        <w:t>A.包罗万象    迷信                  B.死而不僵</w:t>
      </w:r>
      <w:r>
        <w:rPr>
          <w:spacing w:val="8"/>
        </w:rPr>
        <w:t xml:space="preserve">    </w:t>
      </w:r>
      <w:r>
        <w:rPr>
          <w:spacing w:val="6"/>
        </w:rPr>
        <w:t>虚无</w:t>
      </w:r>
    </w:p>
    <w:p w14:paraId="00A73A39">
      <w:pPr>
        <w:pStyle w:val="2"/>
        <w:spacing w:before="24" w:line="228" w:lineRule="auto"/>
        <w:ind w:left="426"/>
      </w:pPr>
      <w:r>
        <w:rPr>
          <w:spacing w:val="6"/>
        </w:rPr>
        <w:t>C.一成不变    无意义                D.老而常新</w:t>
      </w:r>
      <w:r>
        <w:rPr>
          <w:spacing w:val="10"/>
        </w:rPr>
        <w:t xml:space="preserve">    </w:t>
      </w:r>
      <w:r>
        <w:rPr>
          <w:spacing w:val="6"/>
        </w:rPr>
        <w:t>纯虚构</w:t>
      </w:r>
    </w:p>
    <w:p w14:paraId="58A71ED9">
      <w:pPr>
        <w:pStyle w:val="2"/>
        <w:spacing w:line="221" w:lineRule="auto"/>
        <w:ind w:left="432"/>
      </w:pPr>
      <w:r>
        <w:rPr>
          <w:spacing w:val="4"/>
        </w:rPr>
        <w:t>31.科技与舞台艺术，一直相伴相生，最早甚至可以追溯到戏剧诞生的时代。古希腊罗马剧场中________</w:t>
      </w:r>
    </w:p>
    <w:p w14:paraId="4B57786B">
      <w:pPr>
        <w:pStyle w:val="2"/>
        <w:spacing w:before="35" w:line="248" w:lineRule="auto"/>
        <w:ind w:left="31" w:right="100" w:hanging="6"/>
      </w:pPr>
      <w:r>
        <w:rPr>
          <w:spacing w:val="10"/>
        </w:rPr>
        <w:t>的声场设计和半圆形舞合的切割工艺，就代表了当时最高科技，为观众创造了最好的观看环境。</w:t>
      </w:r>
      <w:r>
        <w:rPr>
          <w:spacing w:val="-43"/>
        </w:rPr>
        <w:t xml:space="preserve"> </w:t>
      </w:r>
      <w:r>
        <w:rPr>
          <w:spacing w:val="10"/>
        </w:rPr>
        <w:t>自此，可</w:t>
      </w:r>
      <w:r>
        <w:rPr>
          <w:spacing w:val="7"/>
        </w:rPr>
        <w:t>以说，每一次舞台空间的塑造都________着“科技因子</w:t>
      </w:r>
      <w:r>
        <w:rPr>
          <w:spacing w:val="-66"/>
        </w:rPr>
        <w:t xml:space="preserve"> </w:t>
      </w:r>
      <w:r>
        <w:rPr>
          <w:spacing w:val="7"/>
        </w:rPr>
        <w:t>”。</w:t>
      </w:r>
    </w:p>
    <w:p w14:paraId="19CB7A0D">
      <w:pPr>
        <w:pStyle w:val="2"/>
        <w:spacing w:before="4" w:line="227" w:lineRule="auto"/>
        <w:ind w:left="429"/>
      </w:pPr>
      <w:r>
        <w:rPr>
          <w:spacing w:val="8"/>
        </w:rPr>
        <w:t>依次填入画横线部分最恰当的一项是：</w:t>
      </w:r>
    </w:p>
    <w:p w14:paraId="284EF74D">
      <w:pPr>
        <w:pStyle w:val="2"/>
        <w:spacing w:before="27" w:line="227" w:lineRule="auto"/>
        <w:ind w:left="421"/>
      </w:pPr>
      <w:r>
        <w:rPr>
          <w:spacing w:val="6"/>
        </w:rPr>
        <w:t>A.令人惊诧    渗透                  B.引人入胜</w:t>
      </w:r>
      <w:r>
        <w:rPr>
          <w:spacing w:val="8"/>
        </w:rPr>
        <w:t xml:space="preserve">    </w:t>
      </w:r>
      <w:r>
        <w:rPr>
          <w:spacing w:val="6"/>
        </w:rPr>
        <w:t>彰显</w:t>
      </w:r>
    </w:p>
    <w:p w14:paraId="17CB131E">
      <w:pPr>
        <w:pStyle w:val="2"/>
        <w:spacing w:before="25" w:line="228" w:lineRule="auto"/>
        <w:ind w:left="426"/>
      </w:pPr>
      <w:r>
        <w:rPr>
          <w:spacing w:val="6"/>
        </w:rPr>
        <w:t>C.咂舌攒眉    透露</w:t>
      </w:r>
      <w:r>
        <w:rPr>
          <w:spacing w:val="5"/>
        </w:rPr>
        <w:t xml:space="preserve">                  </w:t>
      </w:r>
      <w:r>
        <w:rPr>
          <w:spacing w:val="6"/>
        </w:rPr>
        <w:t>D.蔚为壮观</w:t>
      </w:r>
      <w:r>
        <w:rPr>
          <w:spacing w:val="12"/>
        </w:rPr>
        <w:t xml:space="preserve">    </w:t>
      </w:r>
      <w:r>
        <w:rPr>
          <w:spacing w:val="6"/>
        </w:rPr>
        <w:t>呈现</w:t>
      </w:r>
    </w:p>
    <w:p w14:paraId="088330BA">
      <w:pPr>
        <w:pStyle w:val="2"/>
        <w:spacing w:line="221" w:lineRule="auto"/>
        <w:ind w:left="432"/>
      </w:pPr>
      <w:r>
        <w:rPr>
          <w:spacing w:val="6"/>
        </w:rPr>
        <w:t>32.引经据典的风气始于西汉初期，大盛于东汉，呈现的是_________的趋势，但是，文学毕竟有别于经</w:t>
      </w:r>
    </w:p>
    <w:p w14:paraId="0CDC4D64">
      <w:pPr>
        <w:pStyle w:val="2"/>
        <w:spacing w:before="211" w:line="221" w:lineRule="auto"/>
        <w:ind w:left="14"/>
      </w:pPr>
      <w:r>
        <w:rPr>
          <w:spacing w:val="6"/>
        </w:rPr>
        <w:t>学，文学创作要取得成就，就必须超越经学的_________，尤其要摆脱章句之学的</w:t>
      </w:r>
      <w:r>
        <w:rPr>
          <w:spacing w:val="5"/>
        </w:rPr>
        <w:t>束缚。</w:t>
      </w:r>
    </w:p>
    <w:p w14:paraId="082B2437">
      <w:pPr>
        <w:pStyle w:val="2"/>
        <w:spacing w:before="33" w:line="227" w:lineRule="auto"/>
        <w:ind w:left="431"/>
      </w:pPr>
      <w:r>
        <w:rPr>
          <w:spacing w:val="8"/>
        </w:rPr>
        <w:t>依次填入横线部分最恰当的一项是：</w:t>
      </w:r>
    </w:p>
    <w:p w14:paraId="43714E8E">
      <w:pPr>
        <w:pStyle w:val="2"/>
        <w:spacing w:before="25" w:line="227" w:lineRule="auto"/>
        <w:ind w:left="423"/>
      </w:pPr>
      <w:r>
        <w:rPr>
          <w:spacing w:val="7"/>
        </w:rPr>
        <w:t>A.愈演愈烈  藩篱</w:t>
      </w:r>
      <w:r>
        <w:t xml:space="preserve">                     </w:t>
      </w:r>
      <w:r>
        <w:rPr>
          <w:spacing w:val="7"/>
        </w:rPr>
        <w:t>B.变本加厉</w:t>
      </w:r>
      <w:r>
        <w:rPr>
          <w:spacing w:val="14"/>
        </w:rPr>
        <w:t xml:space="preserve">  </w:t>
      </w:r>
      <w:r>
        <w:rPr>
          <w:spacing w:val="7"/>
        </w:rPr>
        <w:t>藩篱</w:t>
      </w:r>
    </w:p>
    <w:p w14:paraId="059426A7">
      <w:pPr>
        <w:pStyle w:val="2"/>
        <w:spacing w:before="27" w:line="227" w:lineRule="auto"/>
        <w:ind w:left="428"/>
      </w:pPr>
      <w:r>
        <w:rPr>
          <w:spacing w:val="6"/>
        </w:rPr>
        <w:t>C.愈演愈烈  窠臼</w:t>
      </w:r>
      <w:r>
        <w:t xml:space="preserve">                     </w:t>
      </w:r>
      <w:r>
        <w:rPr>
          <w:spacing w:val="6"/>
        </w:rPr>
        <w:t>D.变本加厉</w:t>
      </w:r>
      <w:r>
        <w:rPr>
          <w:spacing w:val="21"/>
        </w:rPr>
        <w:t xml:space="preserve">  </w:t>
      </w:r>
      <w:r>
        <w:rPr>
          <w:spacing w:val="6"/>
        </w:rPr>
        <w:t>窠臼</w:t>
      </w:r>
    </w:p>
    <w:p w14:paraId="0132B1D9">
      <w:pPr>
        <w:pStyle w:val="2"/>
        <w:spacing w:before="24" w:line="221" w:lineRule="auto"/>
        <w:ind w:left="434"/>
      </w:pPr>
      <w:r>
        <w:rPr>
          <w:spacing w:val="6"/>
        </w:rPr>
        <w:t>33.对于许多人来说“松花蛋含铅</w:t>
      </w:r>
      <w:r>
        <w:rPr>
          <w:spacing w:val="-70"/>
        </w:rPr>
        <w:t xml:space="preserve"> </w:t>
      </w:r>
      <w:r>
        <w:rPr>
          <w:spacing w:val="6"/>
        </w:rPr>
        <w:t>”的观念可谓___</w:t>
      </w:r>
      <w:r>
        <w:rPr>
          <w:spacing w:val="5"/>
        </w:rPr>
        <w:t>______。这是因为，在松花蛋的制作工艺中确实要用</w:t>
      </w:r>
    </w:p>
    <w:p w14:paraId="368E0C68">
      <w:pPr>
        <w:pStyle w:val="2"/>
        <w:spacing w:before="33" w:line="251" w:lineRule="auto"/>
        <w:ind w:left="16" w:right="203" w:hanging="6"/>
      </w:pPr>
      <w:r>
        <w:rPr>
          <w:spacing w:val="9"/>
        </w:rPr>
        <w:t>铅丹。不过，早在十几年前，我国就对松花蛋的制作工艺进行了_</w:t>
      </w:r>
      <w:r>
        <w:rPr>
          <w:spacing w:val="8"/>
        </w:rPr>
        <w:t>________。现在正规厂家生产的达标松花</w:t>
      </w:r>
      <w:r>
        <w:rPr>
          <w:spacing w:val="9"/>
        </w:rPr>
        <w:t>蛋，基本上都可以把铅含量控制在0.1~0.2</w:t>
      </w:r>
      <w:r>
        <w:rPr>
          <w:spacing w:val="-34"/>
        </w:rPr>
        <w:t xml:space="preserve"> </w:t>
      </w:r>
      <w:r>
        <w:rPr>
          <w:spacing w:val="9"/>
        </w:rPr>
        <w:t>毫克/千克左右。</w:t>
      </w:r>
    </w:p>
    <w:p w14:paraId="76A26AE5">
      <w:pPr>
        <w:pStyle w:val="2"/>
        <w:spacing w:before="1" w:line="226" w:lineRule="auto"/>
        <w:ind w:left="431"/>
      </w:pPr>
      <w:r>
        <w:rPr>
          <w:spacing w:val="8"/>
        </w:rPr>
        <w:t>依次填入划横线部分最恰当的一项是：</w:t>
      </w:r>
    </w:p>
    <w:p w14:paraId="410F9F6A">
      <w:pPr>
        <w:pStyle w:val="2"/>
        <w:spacing w:before="27" w:line="228" w:lineRule="auto"/>
        <w:ind w:left="423"/>
      </w:pPr>
      <w:r>
        <w:rPr>
          <w:spacing w:val="6"/>
        </w:rPr>
        <w:t>A.源远流长    改进</w:t>
      </w:r>
      <w:r>
        <w:rPr>
          <w:spacing w:val="5"/>
        </w:rPr>
        <w:t xml:space="preserve">                  </w:t>
      </w:r>
      <w:r>
        <w:rPr>
          <w:spacing w:val="6"/>
        </w:rPr>
        <w:t>B.深入人心</w:t>
      </w:r>
      <w:r>
        <w:rPr>
          <w:spacing w:val="13"/>
        </w:rPr>
        <w:t xml:space="preserve">    </w:t>
      </w:r>
      <w:r>
        <w:rPr>
          <w:spacing w:val="6"/>
        </w:rPr>
        <w:t>改造</w:t>
      </w:r>
    </w:p>
    <w:p w14:paraId="2F16B50C">
      <w:pPr>
        <w:pStyle w:val="2"/>
        <w:spacing w:before="24" w:line="228" w:lineRule="auto"/>
        <w:ind w:left="428"/>
      </w:pPr>
      <w:r>
        <w:rPr>
          <w:spacing w:val="6"/>
        </w:rPr>
        <w:t>C.根深蒂固    改良</w:t>
      </w:r>
      <w:r>
        <w:rPr>
          <w:spacing w:val="5"/>
        </w:rPr>
        <w:t xml:space="preserve">                  </w:t>
      </w:r>
      <w:r>
        <w:rPr>
          <w:spacing w:val="6"/>
        </w:rPr>
        <w:t>D.经久不衰</w:t>
      </w:r>
      <w:r>
        <w:rPr>
          <w:spacing w:val="12"/>
        </w:rPr>
        <w:t xml:space="preserve">    </w:t>
      </w:r>
      <w:r>
        <w:rPr>
          <w:spacing w:val="6"/>
        </w:rPr>
        <w:t>改善</w:t>
      </w:r>
    </w:p>
    <w:p w14:paraId="1C2A60A2">
      <w:pPr>
        <w:pStyle w:val="2"/>
        <w:spacing w:before="26" w:line="251" w:lineRule="auto"/>
        <w:ind w:left="1" w:right="205" w:firstLine="432"/>
        <w:jc w:val="both"/>
      </w:pPr>
      <w:r>
        <w:rPr>
          <w:spacing w:val="14"/>
        </w:rPr>
        <w:t>34.任正非引领华为走向成功，主要不是归功于华为的</w:t>
      </w:r>
      <w:r>
        <w:rPr>
          <w:spacing w:val="13"/>
        </w:rPr>
        <w:t>技术和实力，而是在于它的制度。在于他能把</w:t>
      </w:r>
      <w:r>
        <w:rPr>
          <w:spacing w:val="9"/>
        </w:rPr>
        <w:t>_________的高技术人才聚集于一个组织平台上的分配制度。中国改</w:t>
      </w:r>
      <w:r>
        <w:rPr>
          <w:spacing w:val="8"/>
        </w:rPr>
        <w:t>革开放以来，高科技企业的利润分享已</w:t>
      </w:r>
      <w:r>
        <w:rPr>
          <w:spacing w:val="12"/>
        </w:rPr>
        <w:t>经成为一种新的制度安排。但是唯有任正非把这个利润分享制度做到了极致，让几</w:t>
      </w:r>
      <w:r>
        <w:rPr>
          <w:spacing w:val="11"/>
        </w:rPr>
        <w:t>乎每个职工在企业中真</w:t>
      </w:r>
      <w:r>
        <w:rPr>
          <w:spacing w:val="12"/>
        </w:rPr>
        <w:t>实地感受到是为自己打工，任正非这个制度创新无论怎样评价都不过分，它的创新</w:t>
      </w:r>
      <w:r>
        <w:rPr>
          <w:spacing w:val="11"/>
        </w:rPr>
        <w:t>程度和先进程度令我国</w:t>
      </w:r>
      <w:r>
        <w:rPr>
          <w:spacing w:val="6"/>
        </w:rPr>
        <w:t>的国有企业________。</w:t>
      </w:r>
    </w:p>
    <w:tbl>
      <w:tblPr>
        <w:tblStyle w:val="5"/>
        <w:tblW w:w="6296" w:type="dxa"/>
        <w:tblInd w:w="42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98"/>
        <w:gridCol w:w="1548"/>
        <w:gridCol w:w="1150"/>
      </w:tblGrid>
      <w:tr w14:paraId="4D7195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2" w:hRule="atLeast"/>
        </w:trPr>
        <w:tc>
          <w:tcPr>
            <w:tcW w:w="3598" w:type="dxa"/>
            <w:vAlign w:val="top"/>
          </w:tcPr>
          <w:p w14:paraId="60455DAD">
            <w:pPr>
              <w:spacing w:line="226" w:lineRule="auto"/>
              <w:ind w:left="8"/>
              <w:rPr>
                <w:rFonts w:ascii="宋体" w:hAnsi="宋体" w:eastAsia="宋体" w:cs="宋体"/>
                <w:sz w:val="20"/>
                <w:szCs w:val="20"/>
              </w:rPr>
            </w:pPr>
            <w:r>
              <w:rPr>
                <w:rFonts w:ascii="宋体" w:hAnsi="宋体" w:eastAsia="宋体" w:cs="宋体"/>
                <w:spacing w:val="8"/>
                <w:sz w:val="20"/>
                <w:szCs w:val="20"/>
              </w:rPr>
              <w:t>依次填入画横线部分最恰当的一项是：</w:t>
            </w:r>
          </w:p>
          <w:p w14:paraId="79C2BD17">
            <w:pPr>
              <w:spacing w:before="25" w:line="213" w:lineRule="auto"/>
              <w:rPr>
                <w:rFonts w:ascii="宋体" w:hAnsi="宋体" w:eastAsia="宋体" w:cs="宋体"/>
                <w:sz w:val="20"/>
                <w:szCs w:val="20"/>
              </w:rPr>
            </w:pPr>
            <w:r>
              <w:rPr>
                <w:rFonts w:ascii="宋体" w:hAnsi="宋体" w:eastAsia="宋体" w:cs="宋体"/>
                <w:spacing w:val="7"/>
                <w:sz w:val="20"/>
                <w:szCs w:val="20"/>
              </w:rPr>
              <w:t>A.成千上万      望尘莫及</w:t>
            </w:r>
          </w:p>
        </w:tc>
        <w:tc>
          <w:tcPr>
            <w:tcW w:w="1548" w:type="dxa"/>
            <w:vAlign w:val="top"/>
          </w:tcPr>
          <w:p w14:paraId="1DCC66DB">
            <w:pPr>
              <w:spacing w:before="271" w:line="213" w:lineRule="auto"/>
              <w:ind w:left="183"/>
              <w:rPr>
                <w:rFonts w:ascii="宋体" w:hAnsi="宋体" w:eastAsia="宋体" w:cs="宋体"/>
                <w:sz w:val="20"/>
                <w:szCs w:val="20"/>
              </w:rPr>
            </w:pPr>
            <w:r>
              <w:rPr>
                <w:rFonts w:ascii="宋体" w:hAnsi="宋体" w:eastAsia="宋体" w:cs="宋体"/>
                <w:spacing w:val="7"/>
                <w:sz w:val="20"/>
                <w:szCs w:val="20"/>
              </w:rPr>
              <w:t>B.数以千万</w:t>
            </w:r>
          </w:p>
        </w:tc>
        <w:tc>
          <w:tcPr>
            <w:tcW w:w="1150" w:type="dxa"/>
            <w:vAlign w:val="top"/>
          </w:tcPr>
          <w:p w14:paraId="5EEE1A93">
            <w:pPr>
              <w:spacing w:before="271" w:line="213" w:lineRule="auto"/>
              <w:jc w:val="right"/>
              <w:rPr>
                <w:rFonts w:ascii="宋体" w:hAnsi="宋体" w:eastAsia="宋体" w:cs="宋体"/>
                <w:sz w:val="20"/>
                <w:szCs w:val="20"/>
              </w:rPr>
            </w:pPr>
            <w:r>
              <w:rPr>
                <w:rFonts w:ascii="宋体" w:hAnsi="宋体" w:eastAsia="宋体" w:cs="宋体"/>
                <w:spacing w:val="6"/>
                <w:sz w:val="20"/>
                <w:szCs w:val="20"/>
              </w:rPr>
              <w:t>不可逾越</w:t>
            </w:r>
          </w:p>
        </w:tc>
      </w:tr>
      <w:tr w14:paraId="79954F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trPr>
        <w:tc>
          <w:tcPr>
            <w:tcW w:w="3598" w:type="dxa"/>
            <w:vAlign w:val="top"/>
          </w:tcPr>
          <w:p w14:paraId="2402A1D9">
            <w:pPr>
              <w:spacing w:before="32" w:line="183" w:lineRule="auto"/>
              <w:ind w:left="4"/>
              <w:rPr>
                <w:rFonts w:ascii="宋体" w:hAnsi="宋体" w:eastAsia="宋体" w:cs="宋体"/>
                <w:sz w:val="20"/>
                <w:szCs w:val="20"/>
              </w:rPr>
            </w:pPr>
            <w:r>
              <w:rPr>
                <w:rFonts w:ascii="宋体" w:hAnsi="宋体" w:eastAsia="宋体" w:cs="宋体"/>
                <w:spacing w:val="6"/>
                <w:sz w:val="20"/>
                <w:szCs w:val="20"/>
              </w:rPr>
              <w:t>C.千千万万</w:t>
            </w:r>
            <w:r>
              <w:rPr>
                <w:rFonts w:ascii="宋体" w:hAnsi="宋体" w:eastAsia="宋体" w:cs="宋体"/>
                <w:spacing w:val="8"/>
                <w:sz w:val="20"/>
                <w:szCs w:val="20"/>
              </w:rPr>
              <w:t xml:space="preserve">      </w:t>
            </w:r>
            <w:r>
              <w:rPr>
                <w:rFonts w:ascii="宋体" w:hAnsi="宋体" w:eastAsia="宋体" w:cs="宋体"/>
                <w:spacing w:val="6"/>
                <w:sz w:val="20"/>
                <w:szCs w:val="20"/>
              </w:rPr>
              <w:t>望洋兴叹</w:t>
            </w:r>
          </w:p>
        </w:tc>
        <w:tc>
          <w:tcPr>
            <w:tcW w:w="1548" w:type="dxa"/>
            <w:vAlign w:val="top"/>
          </w:tcPr>
          <w:p w14:paraId="521CA6AD">
            <w:pPr>
              <w:spacing w:before="32" w:line="183" w:lineRule="auto"/>
              <w:ind w:left="184"/>
              <w:rPr>
                <w:rFonts w:ascii="宋体" w:hAnsi="宋体" w:eastAsia="宋体" w:cs="宋体"/>
                <w:sz w:val="20"/>
                <w:szCs w:val="20"/>
              </w:rPr>
            </w:pPr>
            <w:r>
              <w:rPr>
                <w:rFonts w:ascii="宋体" w:hAnsi="宋体" w:eastAsia="宋体" w:cs="宋体"/>
                <w:spacing w:val="7"/>
                <w:sz w:val="20"/>
                <w:szCs w:val="20"/>
              </w:rPr>
              <w:t>D.不计其数</w:t>
            </w:r>
          </w:p>
        </w:tc>
        <w:tc>
          <w:tcPr>
            <w:tcW w:w="1150" w:type="dxa"/>
            <w:vAlign w:val="top"/>
          </w:tcPr>
          <w:p w14:paraId="1BD39A92">
            <w:pPr>
              <w:spacing w:before="32" w:line="183" w:lineRule="auto"/>
              <w:jc w:val="right"/>
              <w:rPr>
                <w:rFonts w:ascii="宋体" w:hAnsi="宋体" w:eastAsia="宋体" w:cs="宋体"/>
                <w:sz w:val="20"/>
                <w:szCs w:val="20"/>
              </w:rPr>
            </w:pPr>
            <w:r>
              <w:rPr>
                <w:rFonts w:ascii="宋体" w:hAnsi="宋体" w:eastAsia="宋体" w:cs="宋体"/>
                <w:spacing w:val="7"/>
                <w:sz w:val="20"/>
                <w:szCs w:val="20"/>
              </w:rPr>
              <w:t>顾此失彼</w:t>
            </w:r>
          </w:p>
        </w:tc>
      </w:tr>
    </w:tbl>
    <w:p w14:paraId="47040DB3">
      <w:pPr>
        <w:pStyle w:val="2"/>
        <w:spacing w:before="28" w:line="250" w:lineRule="auto"/>
        <w:ind w:left="9" w:right="151" w:firstLine="425"/>
        <w:jc w:val="both"/>
      </w:pPr>
      <w:r>
        <w:rPr>
          <w:spacing w:val="6"/>
        </w:rPr>
        <w:t>35.近年来，各地高考、中考加分收紧，并公开加分考生，接受社</w:t>
      </w:r>
      <w:r>
        <w:rPr>
          <w:spacing w:val="5"/>
        </w:rPr>
        <w:t>会的监督，这显然是一种积极的态度，</w:t>
      </w:r>
      <w:r>
        <w:rPr>
          <w:spacing w:val="7"/>
        </w:rPr>
        <w:t>令人欣慰。这表明，一方面，</w:t>
      </w:r>
      <w:r>
        <w:rPr>
          <w:spacing w:val="-53"/>
        </w:rPr>
        <w:t xml:space="preserve"> </w:t>
      </w:r>
      <w:r>
        <w:rPr>
          <w:spacing w:val="7"/>
        </w:rPr>
        <w:t>以往那种_________式的做法，</w:t>
      </w:r>
      <w:r>
        <w:rPr>
          <w:spacing w:val="-57"/>
        </w:rPr>
        <w:t xml:space="preserve"> </w:t>
      </w:r>
      <w:r>
        <w:rPr>
          <w:spacing w:val="7"/>
        </w:rPr>
        <w:t>已经越来越不适应时代和社会的要求，公开、</w:t>
      </w:r>
      <w:r>
        <w:rPr>
          <w:spacing w:val="5"/>
        </w:rPr>
        <w:t>透明、规范________。</w:t>
      </w:r>
    </w:p>
    <w:tbl>
      <w:tblPr>
        <w:tblStyle w:val="5"/>
        <w:tblW w:w="6296" w:type="dxa"/>
        <w:tblInd w:w="42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98"/>
        <w:gridCol w:w="1549"/>
        <w:gridCol w:w="1149"/>
      </w:tblGrid>
      <w:tr w14:paraId="37D446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3" w:hRule="atLeast"/>
        </w:trPr>
        <w:tc>
          <w:tcPr>
            <w:tcW w:w="3598" w:type="dxa"/>
            <w:vAlign w:val="top"/>
          </w:tcPr>
          <w:p w14:paraId="24565DC8">
            <w:pPr>
              <w:pStyle w:val="6"/>
              <w:spacing w:line="226" w:lineRule="auto"/>
              <w:ind w:left="8"/>
            </w:pPr>
            <w:r>
              <w:rPr>
                <w:spacing w:val="8"/>
              </w:rPr>
              <w:t>依次填入画横线部分最恰当的一项是：</w:t>
            </w:r>
          </w:p>
          <w:p w14:paraId="41B08602">
            <w:pPr>
              <w:pStyle w:val="6"/>
              <w:spacing w:before="27" w:line="212" w:lineRule="auto"/>
            </w:pPr>
            <w:r>
              <w:rPr>
                <w:spacing w:val="7"/>
              </w:rPr>
              <w:t>A.黑箱操作      大势所趋</w:t>
            </w:r>
          </w:p>
        </w:tc>
        <w:tc>
          <w:tcPr>
            <w:tcW w:w="1549" w:type="dxa"/>
            <w:vAlign w:val="top"/>
          </w:tcPr>
          <w:p w14:paraId="2FA6E529">
            <w:pPr>
              <w:pStyle w:val="6"/>
              <w:spacing w:before="273" w:line="212" w:lineRule="auto"/>
              <w:ind w:left="183"/>
            </w:pPr>
            <w:r>
              <w:rPr>
                <w:spacing w:val="7"/>
              </w:rPr>
              <w:t>B.暗箱操作</w:t>
            </w:r>
          </w:p>
        </w:tc>
        <w:tc>
          <w:tcPr>
            <w:tcW w:w="1149" w:type="dxa"/>
            <w:vAlign w:val="top"/>
          </w:tcPr>
          <w:p w14:paraId="727C38AF">
            <w:pPr>
              <w:pStyle w:val="6"/>
              <w:spacing w:before="273" w:line="212" w:lineRule="auto"/>
              <w:jc w:val="right"/>
            </w:pPr>
            <w:r>
              <w:rPr>
                <w:spacing w:val="6"/>
              </w:rPr>
              <w:t>势在必行</w:t>
            </w:r>
          </w:p>
        </w:tc>
      </w:tr>
      <w:tr w14:paraId="040897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0" w:hRule="atLeast"/>
        </w:trPr>
        <w:tc>
          <w:tcPr>
            <w:tcW w:w="3598" w:type="dxa"/>
            <w:vAlign w:val="top"/>
          </w:tcPr>
          <w:p w14:paraId="34503A76">
            <w:pPr>
              <w:pStyle w:val="6"/>
              <w:spacing w:before="31" w:line="183" w:lineRule="auto"/>
              <w:ind w:left="4"/>
            </w:pPr>
            <w:r>
              <w:rPr>
                <w:spacing w:val="6"/>
              </w:rPr>
              <w:t>C.私下操作</w:t>
            </w:r>
            <w:r>
              <w:rPr>
                <w:spacing w:val="8"/>
              </w:rPr>
              <w:t xml:space="preserve">      </w:t>
            </w:r>
            <w:r>
              <w:rPr>
                <w:spacing w:val="6"/>
              </w:rPr>
              <w:t>势成骑虎</w:t>
            </w:r>
          </w:p>
        </w:tc>
        <w:tc>
          <w:tcPr>
            <w:tcW w:w="1549" w:type="dxa"/>
            <w:vAlign w:val="top"/>
          </w:tcPr>
          <w:p w14:paraId="04F0398E">
            <w:pPr>
              <w:pStyle w:val="6"/>
              <w:spacing w:before="31" w:line="183" w:lineRule="auto"/>
              <w:ind w:left="184"/>
            </w:pPr>
            <w:r>
              <w:rPr>
                <w:spacing w:val="7"/>
              </w:rPr>
              <w:t>D.假公济私</w:t>
            </w:r>
          </w:p>
        </w:tc>
        <w:tc>
          <w:tcPr>
            <w:tcW w:w="1149" w:type="dxa"/>
            <w:vAlign w:val="top"/>
          </w:tcPr>
          <w:p w14:paraId="4F8DBBE8">
            <w:pPr>
              <w:pStyle w:val="6"/>
              <w:spacing w:before="31" w:line="183" w:lineRule="auto"/>
              <w:jc w:val="right"/>
            </w:pPr>
            <w:r>
              <w:rPr>
                <w:spacing w:val="6"/>
              </w:rPr>
              <w:t>不可阻挡</w:t>
            </w:r>
          </w:p>
        </w:tc>
      </w:tr>
    </w:tbl>
    <w:p w14:paraId="2414C02F">
      <w:pPr>
        <w:pStyle w:val="2"/>
        <w:spacing w:before="27" w:line="251" w:lineRule="auto"/>
        <w:ind w:left="27" w:right="205" w:firstLine="407"/>
      </w:pPr>
      <w:r>
        <w:rPr>
          <w:spacing w:val="7"/>
        </w:rPr>
        <w:t>36.近年来，</w:t>
      </w:r>
      <w:r>
        <w:rPr>
          <w:spacing w:val="-33"/>
        </w:rPr>
        <w:t xml:space="preserve"> </w:t>
      </w:r>
      <w:r>
        <w:rPr>
          <w:spacing w:val="7"/>
        </w:rPr>
        <w:t>自动驾驶成为汽车产业的制高点，各国纷纷加快立法，推动路面测试，加速产业______。</w:t>
      </w:r>
      <w:r>
        <w:rPr>
          <w:spacing w:val="8"/>
        </w:rPr>
        <w:t>国内有关部门和地方应_______，加强对自动驾驶车辆上路测试的全方位监管，让自动驾驶产业_</w:t>
      </w:r>
      <w:r>
        <w:rPr>
          <w:spacing w:val="7"/>
        </w:rPr>
        <w:t>_____起步</w:t>
      </w:r>
      <w:r>
        <w:rPr>
          <w:spacing w:val="6"/>
        </w:rPr>
        <w:t>的过程更加平稳、安全。</w:t>
      </w:r>
    </w:p>
    <w:p w14:paraId="00EF61E0">
      <w:pPr>
        <w:pStyle w:val="2"/>
        <w:spacing w:before="1" w:line="226" w:lineRule="auto"/>
        <w:ind w:left="431"/>
      </w:pPr>
      <w:r>
        <w:rPr>
          <w:spacing w:val="9"/>
        </w:rPr>
        <w:t>依次填入画横线处最恰当的一项是</w:t>
      </w:r>
    </w:p>
    <w:p w14:paraId="66115A70">
      <w:pPr>
        <w:pStyle w:val="2"/>
        <w:spacing w:before="27" w:line="228" w:lineRule="auto"/>
        <w:ind w:left="423"/>
      </w:pPr>
      <w:r>
        <w:rPr>
          <w:spacing w:val="6"/>
        </w:rPr>
        <w:t>A.孵化</w:t>
      </w:r>
      <w:r>
        <w:rPr>
          <w:spacing w:val="9"/>
        </w:rPr>
        <w:t xml:space="preserve">    </w:t>
      </w:r>
      <w:r>
        <w:rPr>
          <w:spacing w:val="6"/>
        </w:rPr>
        <w:t>未雨绸缪    摸索</w:t>
      </w:r>
    </w:p>
    <w:p w14:paraId="0515BC7C">
      <w:pPr>
        <w:pStyle w:val="2"/>
        <w:spacing w:before="24" w:line="228" w:lineRule="auto"/>
        <w:ind w:left="425"/>
      </w:pPr>
      <w:r>
        <w:rPr>
          <w:spacing w:val="6"/>
        </w:rPr>
        <w:t>B.催化    有的放矢</w:t>
      </w:r>
      <w:r>
        <w:rPr>
          <w:spacing w:val="9"/>
        </w:rPr>
        <w:t xml:space="preserve">    </w:t>
      </w:r>
      <w:r>
        <w:rPr>
          <w:spacing w:val="6"/>
        </w:rPr>
        <w:t>创新</w:t>
      </w:r>
    </w:p>
    <w:p w14:paraId="5D12F0DD">
      <w:pPr>
        <w:pStyle w:val="2"/>
        <w:spacing w:before="24" w:line="228" w:lineRule="auto"/>
        <w:ind w:left="428"/>
      </w:pPr>
      <w:r>
        <w:rPr>
          <w:spacing w:val="4"/>
        </w:rPr>
        <w:t>C.发展</w:t>
      </w:r>
      <w:r>
        <w:rPr>
          <w:spacing w:val="12"/>
        </w:rPr>
        <w:t xml:space="preserve">    </w:t>
      </w:r>
      <w:r>
        <w:rPr>
          <w:spacing w:val="4"/>
        </w:rPr>
        <w:t>出谋划策</w:t>
      </w:r>
      <w:r>
        <w:rPr>
          <w:spacing w:val="7"/>
        </w:rPr>
        <w:t xml:space="preserve">    </w:t>
      </w:r>
      <w:r>
        <w:rPr>
          <w:spacing w:val="4"/>
        </w:rPr>
        <w:t>创业</w:t>
      </w:r>
    </w:p>
    <w:p w14:paraId="601256D3">
      <w:pPr>
        <w:pStyle w:val="2"/>
        <w:spacing w:before="28"/>
        <w:ind w:left="424" w:right="6803" w:firstLine="1"/>
      </w:pPr>
      <w:r>
        <w:t>D.成长    奋起直追    探索</w:t>
      </w:r>
    </w:p>
    <w:p w14:paraId="3497B188">
      <w:pPr>
        <w:pStyle w:val="2"/>
        <w:spacing w:before="2" w:line="251" w:lineRule="auto"/>
        <w:ind w:left="8" w:right="205" w:firstLine="425"/>
        <w:jc w:val="both"/>
      </w:pPr>
      <w:r>
        <w:rPr>
          <w:spacing w:val="9"/>
        </w:rPr>
        <w:t>37.家庭农场的出现、成长、壮大，一方面顺应了新型城镇化发展和农民进城转变身份的要求</w:t>
      </w:r>
      <w:r>
        <w:rPr>
          <w:spacing w:val="8"/>
        </w:rPr>
        <w:t>，让农民进城居住、生活无________；另一方面也改变了农业生产关系，重新_______农业生产秩序，将留守在农村</w:t>
      </w:r>
      <w:r>
        <w:rPr>
          <w:spacing w:val="7"/>
        </w:rPr>
        <w:t>的老人、妇女从________的农户劳动中解放出来，可以像城</w:t>
      </w:r>
      <w:r>
        <w:rPr>
          <w:spacing w:val="6"/>
        </w:rPr>
        <w:t>镇居民一样，依靠工资和政府提供的公共服务过</w:t>
      </w:r>
      <w:r>
        <w:rPr>
          <w:spacing w:val="3"/>
        </w:rPr>
        <w:t>上“体面</w:t>
      </w:r>
      <w:r>
        <w:rPr>
          <w:spacing w:val="-65"/>
        </w:rPr>
        <w:t xml:space="preserve"> </w:t>
      </w:r>
      <w:r>
        <w:rPr>
          <w:spacing w:val="3"/>
        </w:rPr>
        <w:t>”生活。</w:t>
      </w:r>
    </w:p>
    <w:p w14:paraId="3C732ABA">
      <w:pPr>
        <w:pStyle w:val="2"/>
        <w:spacing w:before="1" w:line="226" w:lineRule="auto"/>
        <w:ind w:left="431"/>
      </w:pPr>
      <w:r>
        <w:rPr>
          <w:spacing w:val="9"/>
        </w:rPr>
        <w:t>依次填入画横线处最恰当的一项是</w:t>
      </w:r>
    </w:p>
    <w:p w14:paraId="28F29FFB">
      <w:pPr>
        <w:pStyle w:val="2"/>
        <w:spacing w:before="26" w:line="228" w:lineRule="auto"/>
        <w:ind w:left="423"/>
      </w:pPr>
      <w:r>
        <w:rPr>
          <w:spacing w:val="4"/>
        </w:rPr>
        <w:t>A.衣食之忧</w:t>
      </w:r>
      <w:r>
        <w:rPr>
          <w:spacing w:val="13"/>
        </w:rPr>
        <w:t xml:space="preserve">  </w:t>
      </w:r>
      <w:r>
        <w:rPr>
          <w:spacing w:val="4"/>
        </w:rPr>
        <w:t>调整</w:t>
      </w:r>
      <w:r>
        <w:rPr>
          <w:spacing w:val="18"/>
        </w:rPr>
        <w:t xml:space="preserve">  </w:t>
      </w:r>
      <w:r>
        <w:rPr>
          <w:spacing w:val="4"/>
        </w:rPr>
        <w:t>困顿</w:t>
      </w:r>
    </w:p>
    <w:p w14:paraId="469A8E7E">
      <w:pPr>
        <w:pStyle w:val="2"/>
        <w:spacing w:before="26" w:line="228" w:lineRule="auto"/>
        <w:ind w:left="425"/>
      </w:pPr>
      <w:r>
        <w:rPr>
          <w:spacing w:val="6"/>
        </w:rPr>
        <w:t>B.生存之虞</w:t>
      </w:r>
      <w:r>
        <w:rPr>
          <w:spacing w:val="15"/>
        </w:rPr>
        <w:t xml:space="preserve">  </w:t>
      </w:r>
      <w:r>
        <w:rPr>
          <w:spacing w:val="6"/>
        </w:rPr>
        <w:t>治理  芜杂</w:t>
      </w:r>
    </w:p>
    <w:p w14:paraId="1230C346">
      <w:pPr>
        <w:pStyle w:val="2"/>
        <w:spacing w:before="25" w:line="228" w:lineRule="auto"/>
        <w:ind w:left="428"/>
      </w:pPr>
      <w:r>
        <w:rPr>
          <w:spacing w:val="6"/>
        </w:rPr>
        <w:t>C.燃眉之急  整理</w:t>
      </w:r>
      <w:r>
        <w:rPr>
          <w:spacing w:val="13"/>
        </w:rPr>
        <w:t xml:space="preserve">  </w:t>
      </w:r>
      <w:r>
        <w:rPr>
          <w:spacing w:val="6"/>
        </w:rPr>
        <w:t>沉重</w:t>
      </w:r>
    </w:p>
    <w:p w14:paraId="364878FB">
      <w:pPr>
        <w:pStyle w:val="2"/>
        <w:spacing w:before="25"/>
        <w:ind w:left="424" w:right="7223" w:firstLine="1"/>
      </w:pPr>
      <w:r>
        <w:t>D.后顾之忧  整合  繁重</w:t>
      </w:r>
    </w:p>
    <w:p w14:paraId="5486D505">
      <w:pPr>
        <w:pStyle w:val="2"/>
        <w:spacing w:before="2" w:line="251" w:lineRule="auto"/>
        <w:ind w:left="10" w:right="205" w:firstLine="424"/>
        <w:jc w:val="both"/>
      </w:pPr>
      <w:r>
        <w:rPr>
          <w:spacing w:val="8"/>
        </w:rPr>
        <w:t>38.考古并不是简单地将珍贵文物挖掘出来呈现给世人，而是一门探究历史真相的______科学。考古有</w:t>
      </w:r>
      <w:r>
        <w:rPr>
          <w:spacing w:val="9"/>
        </w:rPr>
        <w:t>一套_______的科学理论和方法来指导田野挖掘、文物保护修复和后期</w:t>
      </w:r>
      <w:r>
        <w:rPr>
          <w:spacing w:val="8"/>
        </w:rPr>
        <w:t>研究，每一件出土文物的背后，都有考古人付出的智慧、汗水和辛劳。</w:t>
      </w:r>
    </w:p>
    <w:p w14:paraId="454FAE64">
      <w:pPr>
        <w:pStyle w:val="2"/>
        <w:spacing w:before="1" w:line="226" w:lineRule="auto"/>
        <w:ind w:left="431"/>
      </w:pPr>
      <w:r>
        <w:rPr>
          <w:spacing w:val="9"/>
        </w:rPr>
        <w:t>依次填入画横线处最恰当的一项是</w:t>
      </w:r>
    </w:p>
    <w:p w14:paraId="5F244F48">
      <w:pPr>
        <w:pStyle w:val="2"/>
        <w:spacing w:before="28" w:line="227" w:lineRule="auto"/>
        <w:ind w:left="423"/>
      </w:pPr>
      <w:r>
        <w:rPr>
          <w:spacing w:val="6"/>
        </w:rPr>
        <w:t>A.严肃    严谨</w:t>
      </w:r>
      <w:r>
        <w:t xml:space="preserve">                       </w:t>
      </w:r>
      <w:r>
        <w:rPr>
          <w:spacing w:val="6"/>
        </w:rPr>
        <w:t>B.严谨</w:t>
      </w:r>
      <w:r>
        <w:rPr>
          <w:spacing w:val="11"/>
        </w:rPr>
        <w:t xml:space="preserve">    </w:t>
      </w:r>
      <w:r>
        <w:rPr>
          <w:spacing w:val="6"/>
        </w:rPr>
        <w:t>严肃</w:t>
      </w:r>
    </w:p>
    <w:p w14:paraId="63A3418C">
      <w:pPr>
        <w:pStyle w:val="2"/>
        <w:spacing w:before="25" w:line="228" w:lineRule="auto"/>
        <w:ind w:left="428"/>
      </w:pPr>
      <w:r>
        <w:rPr>
          <w:spacing w:val="5"/>
        </w:rPr>
        <w:t>C.严整    严格</w:t>
      </w:r>
      <w:r>
        <w:rPr>
          <w:spacing w:val="1"/>
        </w:rPr>
        <w:t xml:space="preserve">                       </w:t>
      </w:r>
      <w:r>
        <w:rPr>
          <w:spacing w:val="5"/>
        </w:rPr>
        <w:t>D.严格</w:t>
      </w:r>
      <w:r>
        <w:rPr>
          <w:spacing w:val="9"/>
        </w:rPr>
        <w:t xml:space="preserve">    </w:t>
      </w:r>
      <w:r>
        <w:rPr>
          <w:spacing w:val="5"/>
        </w:rPr>
        <w:t>严整</w:t>
      </w:r>
    </w:p>
    <w:p w14:paraId="2AEB2EB9">
      <w:pPr>
        <w:pStyle w:val="2"/>
        <w:spacing w:before="27" w:line="250" w:lineRule="auto"/>
        <w:ind w:left="10" w:right="204" w:firstLine="423"/>
        <w:jc w:val="both"/>
      </w:pPr>
      <w:r>
        <w:rPr>
          <w:spacing w:val="5"/>
        </w:rPr>
        <w:t>39.随着城镇化以及新一轮产业转移，很多城区的制造企业搬离。在留下的厂房利用问题上，以北京</w:t>
      </w:r>
      <w:r>
        <w:rPr>
          <w:spacing w:val="-29"/>
        </w:rPr>
        <w:t xml:space="preserve"> </w:t>
      </w:r>
      <w:r>
        <w:rPr>
          <w:spacing w:val="5"/>
        </w:rPr>
        <w:t>798</w:t>
      </w:r>
      <w:r>
        <w:rPr>
          <w:spacing w:val="6"/>
        </w:rPr>
        <w:t>艺术区为代表的城市更新_______，并成为诸多城市_______的对象，各类文化创意产业园区逐渐成为城市更新的重要产品______。</w:t>
      </w:r>
    </w:p>
    <w:p w14:paraId="61A35CE0">
      <w:pPr>
        <w:pStyle w:val="2"/>
        <w:spacing w:before="5" w:line="227" w:lineRule="auto"/>
        <w:ind w:left="431"/>
      </w:pPr>
      <w:r>
        <w:rPr>
          <w:spacing w:val="9"/>
        </w:rPr>
        <w:t>依次填入画横线处最恰当的一项是</w:t>
      </w:r>
    </w:p>
    <w:p w14:paraId="6311E657">
      <w:pPr>
        <w:pStyle w:val="2"/>
        <w:spacing w:before="25" w:line="227" w:lineRule="auto"/>
        <w:ind w:left="423"/>
      </w:pPr>
      <w:r>
        <w:rPr>
          <w:spacing w:val="7"/>
        </w:rPr>
        <w:t>A.如火如荼 模拟</w:t>
      </w:r>
      <w:r>
        <w:rPr>
          <w:spacing w:val="8"/>
        </w:rPr>
        <w:t xml:space="preserve">    </w:t>
      </w:r>
      <w:r>
        <w:rPr>
          <w:spacing w:val="7"/>
        </w:rPr>
        <w:t>名片</w:t>
      </w:r>
    </w:p>
    <w:p w14:paraId="59F89C54">
      <w:pPr>
        <w:pStyle w:val="2"/>
        <w:spacing w:before="28" w:line="228" w:lineRule="auto"/>
        <w:ind w:left="425"/>
      </w:pPr>
      <w:r>
        <w:rPr>
          <w:spacing w:val="6"/>
        </w:rPr>
        <w:t>B.方兴未艾    沿袭</w:t>
      </w:r>
      <w:r>
        <w:rPr>
          <w:spacing w:val="9"/>
        </w:rPr>
        <w:t xml:space="preserve">    </w:t>
      </w:r>
      <w:r>
        <w:rPr>
          <w:spacing w:val="6"/>
        </w:rPr>
        <w:t>样式</w:t>
      </w:r>
    </w:p>
    <w:p w14:paraId="22CA1EBF">
      <w:pPr>
        <w:pStyle w:val="2"/>
        <w:spacing w:before="25" w:line="228" w:lineRule="auto"/>
        <w:ind w:left="428"/>
      </w:pPr>
      <w:r>
        <w:rPr>
          <w:spacing w:val="5"/>
        </w:rPr>
        <w:t>C.应运而生</w:t>
      </w:r>
      <w:r>
        <w:rPr>
          <w:spacing w:val="9"/>
        </w:rPr>
        <w:t xml:space="preserve">    </w:t>
      </w:r>
      <w:r>
        <w:rPr>
          <w:spacing w:val="5"/>
        </w:rPr>
        <w:t>效仿</w:t>
      </w:r>
      <w:r>
        <w:rPr>
          <w:spacing w:val="8"/>
        </w:rPr>
        <w:t xml:space="preserve">    </w:t>
      </w:r>
      <w:r>
        <w:rPr>
          <w:spacing w:val="5"/>
        </w:rPr>
        <w:t>形态</w:t>
      </w:r>
    </w:p>
    <w:p w14:paraId="47CAF031">
      <w:pPr>
        <w:pStyle w:val="2"/>
        <w:spacing w:before="25"/>
        <w:ind w:left="424" w:right="6803" w:firstLine="1"/>
      </w:pPr>
      <w:r>
        <w:t>D.风起云涌    学习    代表</w:t>
      </w:r>
    </w:p>
    <w:p w14:paraId="307136A1">
      <w:pPr>
        <w:pStyle w:val="2"/>
        <w:spacing w:line="250" w:lineRule="auto"/>
        <w:ind w:left="8" w:right="70" w:firstLine="419"/>
        <w:jc w:val="both"/>
      </w:pPr>
      <w:r>
        <w:rPr>
          <w:spacing w:val="6"/>
        </w:rPr>
        <w:t>40.去年冬天，我终于再次回到家乡。踏上这片_______的土地，不觉中满眼尽是熟悉的情景。猛地回到</w:t>
      </w:r>
      <w:r>
        <w:rPr>
          <w:spacing w:val="9"/>
        </w:rPr>
        <w:t>现实中，我早已泪眼_______。街市的路面依然那样光亮，如同镜面一</w:t>
      </w:r>
      <w:r>
        <w:rPr>
          <w:spacing w:val="8"/>
        </w:rPr>
        <w:t>样反衬着天空和街道两侧时常变换的店舍，时间似乎并没有在此停留，而是平静地______着正在发生的一切。</w:t>
      </w:r>
    </w:p>
    <w:p w14:paraId="2F6938D2">
      <w:pPr>
        <w:pStyle w:val="2"/>
        <w:spacing w:before="2" w:line="227" w:lineRule="auto"/>
        <w:ind w:left="429"/>
      </w:pPr>
      <w:r>
        <w:rPr>
          <w:spacing w:val="9"/>
        </w:rPr>
        <w:t>依次填入画横线处最恰当的一项是</w:t>
      </w:r>
    </w:p>
    <w:p w14:paraId="3360DCC0">
      <w:pPr>
        <w:pStyle w:val="2"/>
        <w:spacing w:before="27" w:line="227" w:lineRule="auto"/>
        <w:ind w:left="421"/>
      </w:pPr>
      <w:r>
        <w:rPr>
          <w:spacing w:val="6"/>
        </w:rPr>
        <w:t>A.魂牵梦绕    婆娑</w:t>
      </w:r>
      <w:r>
        <w:rPr>
          <w:spacing w:val="9"/>
        </w:rPr>
        <w:t xml:space="preserve">    </w:t>
      </w:r>
      <w:r>
        <w:rPr>
          <w:spacing w:val="6"/>
        </w:rPr>
        <w:t>诉说</w:t>
      </w:r>
    </w:p>
    <w:p w14:paraId="5D853419">
      <w:pPr>
        <w:pStyle w:val="2"/>
        <w:spacing w:before="25" w:line="228" w:lineRule="auto"/>
        <w:ind w:left="423"/>
      </w:pPr>
      <w:r>
        <w:rPr>
          <w:spacing w:val="6"/>
        </w:rPr>
        <w:t>B.知根知底    朦胧</w:t>
      </w:r>
      <w:r>
        <w:rPr>
          <w:spacing w:val="9"/>
        </w:rPr>
        <w:t xml:space="preserve">    </w:t>
      </w:r>
      <w:r>
        <w:rPr>
          <w:spacing w:val="6"/>
        </w:rPr>
        <w:t>讲述</w:t>
      </w:r>
    </w:p>
    <w:p w14:paraId="5AFF4424">
      <w:pPr>
        <w:pStyle w:val="2"/>
        <w:spacing w:before="27" w:line="227" w:lineRule="auto"/>
        <w:ind w:left="426"/>
      </w:pPr>
      <w:r>
        <w:rPr>
          <w:spacing w:val="6"/>
        </w:rPr>
        <w:t>C.牵肠挂肚    模糊</w:t>
      </w:r>
      <w:r>
        <w:rPr>
          <w:spacing w:val="8"/>
        </w:rPr>
        <w:t xml:space="preserve">    </w:t>
      </w:r>
      <w:r>
        <w:rPr>
          <w:spacing w:val="6"/>
        </w:rPr>
        <w:t>呈现</w:t>
      </w:r>
    </w:p>
    <w:p w14:paraId="0EA7D290">
      <w:pPr>
        <w:pStyle w:val="2"/>
        <w:spacing w:before="26" w:line="239" w:lineRule="auto"/>
        <w:ind w:left="422" w:right="6668" w:firstLine="1"/>
      </w:pPr>
      <w:r>
        <w:t>D. 日思夜想    迷离    反映</w:t>
      </w:r>
    </w:p>
    <w:p w14:paraId="4A266AB0">
      <w:pPr>
        <w:pStyle w:val="2"/>
        <w:spacing w:line="251" w:lineRule="auto"/>
        <w:ind w:left="8" w:right="70" w:firstLine="419"/>
        <w:jc w:val="both"/>
      </w:pPr>
      <w:r>
        <w:rPr>
          <w:spacing w:val="9"/>
        </w:rPr>
        <w:t>41.有人说，阻碍中国城市化进程的根本问题是农村教育的不发达，文化知识水平偏低的农民即便进入</w:t>
      </w:r>
      <w:r>
        <w:rPr>
          <w:spacing w:val="12"/>
        </w:rPr>
        <w:t>城市，也只能从事最简单的体力劳动，而城市化度越高，对劳动</w:t>
      </w:r>
      <w:r>
        <w:rPr>
          <w:spacing w:val="11"/>
        </w:rPr>
        <w:t>力素质的要求也越高，最终农民中大部分</w:t>
      </w:r>
      <w:r>
        <w:rPr>
          <w:spacing w:val="10"/>
        </w:rPr>
        <w:t>人依然要从城市退出。可是，农村教育的落后恰恰是政府</w:t>
      </w:r>
      <w:r>
        <w:rPr>
          <w:spacing w:val="9"/>
        </w:rPr>
        <w:t>过失，绝不能以此延缓户籍改革和城市化进程。</w:t>
      </w:r>
    </w:p>
    <w:p w14:paraId="2C2857E7">
      <w:pPr>
        <w:pStyle w:val="2"/>
        <w:spacing w:before="1" w:line="227" w:lineRule="auto"/>
        <w:ind w:left="428"/>
      </w:pPr>
      <w:r>
        <w:rPr>
          <w:spacing w:val="7"/>
        </w:rPr>
        <w:t>这段文字旨在强调：</w:t>
      </w:r>
    </w:p>
    <w:p w14:paraId="04CA483D">
      <w:pPr>
        <w:pStyle w:val="2"/>
        <w:spacing w:before="27" w:line="227" w:lineRule="auto"/>
        <w:ind w:left="421"/>
      </w:pPr>
      <w:r>
        <w:rPr>
          <w:spacing w:val="9"/>
        </w:rPr>
        <w:t>A.农村教育的不发达阻碍了中国的城市化进程</w:t>
      </w:r>
    </w:p>
    <w:p w14:paraId="4D85F0BE">
      <w:pPr>
        <w:pStyle w:val="2"/>
        <w:spacing w:before="25" w:line="228" w:lineRule="auto"/>
        <w:ind w:left="423"/>
      </w:pPr>
      <w:r>
        <w:rPr>
          <w:spacing w:val="9"/>
        </w:rPr>
        <w:t>B.城市化程度与其对劳动力素质的要求成正比</w:t>
      </w:r>
    </w:p>
    <w:p w14:paraId="4982B3AC">
      <w:pPr>
        <w:pStyle w:val="2"/>
        <w:spacing w:before="27" w:line="227" w:lineRule="auto"/>
        <w:ind w:left="426"/>
      </w:pPr>
      <w:r>
        <w:rPr>
          <w:spacing w:val="8"/>
        </w:rPr>
        <w:t>C.绝不能因农村教育落后而延缓城市化进程</w:t>
      </w:r>
    </w:p>
    <w:p w14:paraId="33AC6D78">
      <w:pPr>
        <w:pStyle w:val="2"/>
        <w:spacing w:before="26"/>
        <w:ind w:left="422" w:right="5408" w:firstLine="1"/>
      </w:pPr>
      <w:r>
        <w:t>D.农村教育的落后与政府的过失有直接关系</w:t>
      </w:r>
    </w:p>
    <w:p w14:paraId="735FA499">
      <w:pPr>
        <w:pStyle w:val="2"/>
        <w:spacing w:before="24" w:line="251" w:lineRule="auto"/>
        <w:ind w:left="7" w:right="70" w:firstLine="420"/>
        <w:jc w:val="both"/>
      </w:pPr>
      <w:r>
        <w:rPr>
          <w:spacing w:val="9"/>
        </w:rPr>
        <w:t>42.当文化不能表达生命，反而压抑生命的时候，生命的紧张感就增大。这时候，需要改变旧文化，创</w:t>
      </w:r>
      <w:r>
        <w:rPr>
          <w:spacing w:val="11"/>
        </w:rPr>
        <w:t>造新文化，</w:t>
      </w:r>
      <w:r>
        <w:rPr>
          <w:spacing w:val="-60"/>
        </w:rPr>
        <w:t xml:space="preserve"> </w:t>
      </w:r>
      <w:r>
        <w:rPr>
          <w:spacing w:val="11"/>
        </w:rPr>
        <w:t>以重新表达生命。但文化的改造不必从文化开始，有时候，直接表达</w:t>
      </w:r>
      <w:r>
        <w:rPr>
          <w:spacing w:val="10"/>
        </w:rPr>
        <w:t>生命的紧张感、危机感，</w:t>
      </w:r>
      <w:r>
        <w:rPr>
          <w:spacing w:val="8"/>
        </w:rPr>
        <w:t>这种表达本身就形成了一种新文化。</w:t>
      </w:r>
    </w:p>
    <w:p w14:paraId="6F15C5AC">
      <w:pPr>
        <w:pStyle w:val="2"/>
        <w:spacing w:line="227" w:lineRule="auto"/>
        <w:ind w:left="428"/>
      </w:pPr>
      <w:r>
        <w:rPr>
          <w:spacing w:val="7"/>
        </w:rPr>
        <w:t>这段文字主要说明了：</w:t>
      </w:r>
    </w:p>
    <w:p w14:paraId="498C796C">
      <w:pPr>
        <w:pStyle w:val="2"/>
        <w:spacing w:before="28" w:line="228" w:lineRule="auto"/>
        <w:ind w:left="421"/>
      </w:pPr>
      <w:r>
        <w:rPr>
          <w:spacing w:val="9"/>
        </w:rPr>
        <w:t>A.文化的功能之一在于表达生命</w:t>
      </w:r>
    </w:p>
    <w:p w14:paraId="3B32720C">
      <w:pPr>
        <w:pStyle w:val="2"/>
        <w:spacing w:before="24" w:line="228" w:lineRule="auto"/>
        <w:ind w:left="423"/>
      </w:pPr>
      <w:r>
        <w:rPr>
          <w:spacing w:val="9"/>
        </w:rPr>
        <w:t>B.文化既可能表达生命又可能压抑生命</w:t>
      </w:r>
    </w:p>
    <w:p w14:paraId="39DF0A3D">
      <w:pPr>
        <w:pStyle w:val="2"/>
        <w:spacing w:before="26" w:line="228" w:lineRule="auto"/>
        <w:ind w:left="426"/>
      </w:pPr>
      <w:r>
        <w:rPr>
          <w:spacing w:val="8"/>
        </w:rPr>
        <w:t>C.生命与文化的冲突可能催生新的文化</w:t>
      </w:r>
    </w:p>
    <w:p w14:paraId="2A1BA64C">
      <w:pPr>
        <w:pStyle w:val="2"/>
        <w:spacing w:before="25"/>
        <w:ind w:left="422" w:right="5408" w:firstLine="1"/>
      </w:pPr>
      <w:r>
        <w:t>D.文化有时直接表达生命的紧张感和危机感</w:t>
      </w:r>
    </w:p>
    <w:p w14:paraId="75151168">
      <w:pPr>
        <w:pStyle w:val="2"/>
        <w:spacing w:line="251" w:lineRule="auto"/>
        <w:ind w:left="8" w:right="70" w:firstLine="418"/>
        <w:jc w:val="both"/>
      </w:pPr>
      <w:r>
        <w:rPr>
          <w:spacing w:val="9"/>
        </w:rPr>
        <w:t>43.作家不会像哲学家那样去直接追问生命的意义或宇宙的存在，而是通过具体的人物命运，通过自然</w:t>
      </w:r>
      <w:r>
        <w:rPr>
          <w:spacing w:val="12"/>
        </w:rPr>
        <w:t>景物的描绘，触及到那些深刻的形而上学问题。从表面上来看，</w:t>
      </w:r>
      <w:r>
        <w:rPr>
          <w:spacing w:val="11"/>
        </w:rPr>
        <w:t>这似乎使我们远离形而上学。其实不然，</w:t>
      </w:r>
      <w:r>
        <w:rPr>
          <w:spacing w:val="9"/>
        </w:rPr>
        <w:t>这种感性体验方式却使我们更加接近形而上</w:t>
      </w:r>
      <w:r>
        <w:rPr>
          <w:spacing w:val="8"/>
        </w:rPr>
        <w:t>学。</w:t>
      </w:r>
    </w:p>
    <w:p w14:paraId="69A2BD20">
      <w:pPr>
        <w:pStyle w:val="2"/>
        <w:spacing w:before="1" w:line="227" w:lineRule="auto"/>
        <w:ind w:left="428"/>
      </w:pPr>
      <w:r>
        <w:rPr>
          <w:spacing w:val="7"/>
        </w:rPr>
        <w:t>这段文字主要说明了：</w:t>
      </w:r>
    </w:p>
    <w:p w14:paraId="749CF2BE">
      <w:pPr>
        <w:pStyle w:val="2"/>
        <w:spacing w:before="24" w:line="227" w:lineRule="auto"/>
        <w:ind w:left="421"/>
      </w:pPr>
      <w:r>
        <w:rPr>
          <w:spacing w:val="9"/>
        </w:rPr>
        <w:t>A.作家一般不会触及深刻的形而上学问题</w:t>
      </w:r>
    </w:p>
    <w:p w14:paraId="73CBED3F">
      <w:pPr>
        <w:pStyle w:val="2"/>
        <w:spacing w:before="28" w:line="227" w:lineRule="auto"/>
        <w:ind w:left="423"/>
      </w:pPr>
      <w:r>
        <w:rPr>
          <w:spacing w:val="9"/>
        </w:rPr>
        <w:t>B.作家和哲学家都会有形而上学思考</w:t>
      </w:r>
    </w:p>
    <w:p w14:paraId="384B2A72">
      <w:pPr>
        <w:pStyle w:val="2"/>
        <w:spacing w:before="25" w:line="227" w:lineRule="auto"/>
        <w:ind w:left="426"/>
      </w:pPr>
      <w:r>
        <w:rPr>
          <w:spacing w:val="9"/>
        </w:rPr>
        <w:t>C.作家的感性体验方式会使我们远离形而上学</w:t>
      </w:r>
    </w:p>
    <w:p w14:paraId="05E5EEAA">
      <w:pPr>
        <w:pStyle w:val="2"/>
        <w:spacing w:before="29"/>
        <w:ind w:left="422" w:right="6248" w:firstLine="1"/>
      </w:pPr>
      <w:r>
        <w:t>D.作家更有助于我们接近形而上学</w:t>
      </w:r>
    </w:p>
    <w:p w14:paraId="1E2578FD">
      <w:pPr>
        <w:pStyle w:val="2"/>
        <w:spacing w:line="225" w:lineRule="auto"/>
        <w:ind w:left="427"/>
      </w:pPr>
      <w:r>
        <w:rPr>
          <w:spacing w:val="8"/>
        </w:rPr>
        <w:t>44.①才算是完全成熟的国家</w:t>
      </w:r>
    </w:p>
    <w:p w14:paraId="4C60CEA1">
      <w:pPr>
        <w:pStyle w:val="2"/>
        <w:spacing w:before="30" w:line="225" w:lineRule="auto"/>
        <w:ind w:left="426"/>
      </w:pPr>
      <w:r>
        <w:rPr>
          <w:spacing w:val="9"/>
        </w:rPr>
        <w:t>⑤一方面，它显然只是承认某种已经存在的东西</w:t>
      </w:r>
    </w:p>
    <w:p w14:paraId="75EC3BE1">
      <w:pPr>
        <w:pStyle w:val="2"/>
        <w:spacing w:before="29" w:line="228" w:lineRule="auto"/>
        <w:ind w:left="426"/>
      </w:pPr>
      <w:r>
        <w:rPr>
          <w:spacing w:val="7"/>
        </w:rPr>
        <w:t>将以上</w:t>
      </w:r>
      <w:r>
        <w:rPr>
          <w:spacing w:val="-25"/>
        </w:rPr>
        <w:t xml:space="preserve"> </w:t>
      </w:r>
      <w:r>
        <w:rPr>
          <w:spacing w:val="7"/>
        </w:rPr>
        <w:t>5</w:t>
      </w:r>
      <w:r>
        <w:rPr>
          <w:spacing w:val="-38"/>
        </w:rPr>
        <w:t xml:space="preserve"> </w:t>
      </w:r>
      <w:r>
        <w:rPr>
          <w:spacing w:val="7"/>
        </w:rPr>
        <w:t>个句子重新排列，语序正确的是：</w:t>
      </w:r>
    </w:p>
    <w:p w14:paraId="36125663">
      <w:pPr>
        <w:pStyle w:val="2"/>
        <w:spacing w:before="25" w:line="225" w:lineRule="auto"/>
        <w:ind w:left="421"/>
      </w:pPr>
      <w:r>
        <w:rPr>
          <w:spacing w:val="6"/>
        </w:rPr>
        <w:t>A.④①③②⑤                        B.④③②⑤①</w:t>
      </w:r>
    </w:p>
    <w:p w14:paraId="36D9002F">
      <w:pPr>
        <w:pStyle w:val="2"/>
        <w:spacing w:before="30" w:line="225" w:lineRule="auto"/>
        <w:ind w:left="426"/>
      </w:pPr>
      <w:r>
        <w:rPr>
          <w:spacing w:val="6"/>
        </w:rPr>
        <w:t>C.④①③⑤②                        D.④③⑤②①</w:t>
      </w:r>
    </w:p>
    <w:p w14:paraId="4EAF6981">
      <w:pPr>
        <w:pStyle w:val="2"/>
        <w:spacing w:before="24" w:line="225" w:lineRule="auto"/>
        <w:ind w:left="427"/>
      </w:pPr>
      <w:r>
        <w:rPr>
          <w:spacing w:val="9"/>
        </w:rPr>
        <w:t>45.①要坚定文化自信、把握时代脉搏、聆听时代声音</w:t>
      </w:r>
    </w:p>
    <w:p w14:paraId="56AE38A5">
      <w:pPr>
        <w:pStyle w:val="2"/>
        <w:spacing w:before="28" w:line="225" w:lineRule="auto"/>
        <w:ind w:left="426"/>
      </w:pPr>
      <w:r>
        <w:rPr>
          <w:spacing w:val="9"/>
        </w:rPr>
        <w:t>⑤文艺创作、学术创新拥有无比广阔的空间</w:t>
      </w:r>
    </w:p>
    <w:p w14:paraId="6D8A5C9F">
      <w:pPr>
        <w:pStyle w:val="2"/>
        <w:spacing w:before="29" w:line="228" w:lineRule="auto"/>
        <w:ind w:left="426"/>
      </w:pPr>
      <w:r>
        <w:rPr>
          <w:spacing w:val="7"/>
        </w:rPr>
        <w:t>将以上</w:t>
      </w:r>
      <w:r>
        <w:rPr>
          <w:spacing w:val="-25"/>
        </w:rPr>
        <w:t xml:space="preserve"> </w:t>
      </w:r>
      <w:r>
        <w:rPr>
          <w:spacing w:val="7"/>
        </w:rPr>
        <w:t>5</w:t>
      </w:r>
      <w:r>
        <w:rPr>
          <w:spacing w:val="-38"/>
        </w:rPr>
        <w:t xml:space="preserve"> </w:t>
      </w:r>
      <w:r>
        <w:rPr>
          <w:spacing w:val="7"/>
        </w:rPr>
        <w:t>个句子重新排列，语序正确的是：</w:t>
      </w:r>
    </w:p>
    <w:p w14:paraId="0E5842B6">
      <w:pPr>
        <w:pStyle w:val="2"/>
        <w:spacing w:before="25" w:line="225" w:lineRule="auto"/>
        <w:ind w:left="421"/>
      </w:pPr>
      <w:r>
        <w:rPr>
          <w:spacing w:val="6"/>
        </w:rPr>
        <w:t>A.③⑤①②④                        B.⑤①④②③</w:t>
      </w:r>
    </w:p>
    <w:p w14:paraId="538EEBFE">
      <w:pPr>
        <w:pStyle w:val="2"/>
        <w:spacing w:before="30" w:line="225" w:lineRule="auto"/>
        <w:ind w:left="426"/>
      </w:pPr>
      <w:r>
        <w:rPr>
          <w:spacing w:val="6"/>
        </w:rPr>
        <w:t>C.①③⑤④②                        D.①②③⑤④</w:t>
      </w:r>
    </w:p>
    <w:p w14:paraId="7BF0A059">
      <w:pPr>
        <w:pStyle w:val="2"/>
        <w:spacing w:before="29" w:line="228" w:lineRule="auto"/>
        <w:ind w:left="431"/>
      </w:pPr>
      <w:r>
        <w:t>故</w:t>
      </w:r>
    </w:p>
    <w:p w14:paraId="33F45DD4">
      <w:pPr>
        <w:pStyle w:val="2"/>
        <w:spacing w:before="29" w:line="251" w:lineRule="auto"/>
        <w:ind w:left="8" w:right="205" w:firstLine="420"/>
        <w:jc w:val="both"/>
      </w:pPr>
      <w:r>
        <w:rPr>
          <w:spacing w:val="9"/>
        </w:rPr>
        <w:t>46.为了提高市场占有率，长租公寓企业在资本助力下抢占房源，对推高房租起了推波助澜的作用。另</w:t>
      </w:r>
      <w:r>
        <w:rPr>
          <w:spacing w:val="11"/>
        </w:rPr>
        <w:t>外，“资本公寓</w:t>
      </w:r>
      <w:r>
        <w:rPr>
          <w:spacing w:val="-70"/>
        </w:rPr>
        <w:t xml:space="preserve"> </w:t>
      </w:r>
      <w:r>
        <w:rPr>
          <w:spacing w:val="11"/>
        </w:rPr>
        <w:t>”也带来金融风险，一些长租公寓企业为了获得资本杠杆来争夺房源，引导甚至骗取租户</w:t>
      </w:r>
      <w:r>
        <w:rPr>
          <w:spacing w:val="12"/>
        </w:rPr>
        <w:t>进行租房分期贷款，这类金融产品不仅没有稳定产权担保，杠杆率也</w:t>
      </w:r>
      <w:r>
        <w:rPr>
          <w:spacing w:val="11"/>
        </w:rPr>
        <w:t>极高，存在较大风险。在资本的裹挟</w:t>
      </w:r>
      <w:r>
        <w:rPr>
          <w:spacing w:val="9"/>
        </w:rPr>
        <w:t>下，一旦长租公寓企业在租赁市场上形成垄断地位，房租上涨将更加难以约束。</w:t>
      </w:r>
    </w:p>
    <w:p w14:paraId="60DFDEFA">
      <w:pPr>
        <w:pStyle w:val="2"/>
        <w:spacing w:line="227" w:lineRule="auto"/>
        <w:ind w:left="430"/>
      </w:pPr>
      <w:r>
        <w:rPr>
          <w:spacing w:val="7"/>
        </w:rPr>
        <w:t>这段文字意在强调：</w:t>
      </w:r>
    </w:p>
    <w:p w14:paraId="23B31544">
      <w:pPr>
        <w:pStyle w:val="2"/>
        <w:spacing w:before="24" w:line="227" w:lineRule="auto"/>
        <w:ind w:left="423"/>
      </w:pPr>
      <w:r>
        <w:rPr>
          <w:spacing w:val="9"/>
        </w:rPr>
        <w:t>A.长租企业的问题会影响房屋租赁市场健康发展</w:t>
      </w:r>
    </w:p>
    <w:p w14:paraId="686B9329">
      <w:pPr>
        <w:pStyle w:val="2"/>
        <w:spacing w:before="27" w:line="228" w:lineRule="auto"/>
        <w:ind w:left="425"/>
      </w:pPr>
      <w:r>
        <w:rPr>
          <w:spacing w:val="9"/>
        </w:rPr>
        <w:t>B.我国目前的房屋租赁市场发展还很不规范</w:t>
      </w:r>
    </w:p>
    <w:p w14:paraId="4784B12F">
      <w:pPr>
        <w:pStyle w:val="2"/>
        <w:spacing w:before="24" w:line="228" w:lineRule="auto"/>
        <w:ind w:left="428"/>
      </w:pPr>
      <w:r>
        <w:rPr>
          <w:spacing w:val="8"/>
        </w:rPr>
        <w:t>C.相关部门需要出台政策约束房租过快上涨</w:t>
      </w:r>
    </w:p>
    <w:p w14:paraId="718D615F">
      <w:pPr>
        <w:pStyle w:val="2"/>
        <w:spacing w:before="28" w:line="239" w:lineRule="auto"/>
        <w:ind w:left="424" w:right="5963" w:firstLine="1"/>
      </w:pPr>
      <w:r>
        <w:t>D.无序竞争的长租市场会带来金融风险</w:t>
      </w:r>
    </w:p>
    <w:p w14:paraId="776EFF84">
      <w:pPr>
        <w:pStyle w:val="2"/>
        <w:spacing w:line="251" w:lineRule="auto"/>
        <w:ind w:left="10" w:right="206" w:firstLine="418"/>
      </w:pPr>
      <w:r>
        <w:rPr>
          <w:spacing w:val="9"/>
        </w:rPr>
        <w:t>47.现代工业文明取代传统农业文明的一个重要标志是社会化大生产取代了传统的小生产和自然经济。</w:t>
      </w:r>
      <w:r>
        <w:rPr>
          <w:spacing w:val="12"/>
        </w:rPr>
        <w:t>这不仅是生产方式的变革，而且内在地包含了文化模式的转变</w:t>
      </w:r>
      <w:r>
        <w:rPr>
          <w:spacing w:val="11"/>
        </w:rPr>
        <w:t>。因为，社会化大生产的运行机制和组织方</w:t>
      </w:r>
      <w:r>
        <w:rPr>
          <w:spacing w:val="9"/>
        </w:rPr>
        <w:t>式的根本原则是由理性主义文化模式所提供的理性原则和科学原则，</w:t>
      </w:r>
      <w:r>
        <w:rPr>
          <w:spacing w:val="-60"/>
        </w:rPr>
        <w:t xml:space="preserve"> </w:t>
      </w:r>
      <w:r>
        <w:rPr>
          <w:spacing w:val="8"/>
        </w:rPr>
        <w:t>以及体现理性精神的现代组织原则。</w:t>
      </w:r>
    </w:p>
    <w:p w14:paraId="0B84C76F">
      <w:pPr>
        <w:pStyle w:val="2"/>
        <w:spacing w:before="1" w:line="227" w:lineRule="auto"/>
        <w:ind w:left="429"/>
      </w:pPr>
      <w:r>
        <w:rPr>
          <w:spacing w:val="8"/>
        </w:rPr>
        <w:t>对这段文字理解正确的是：</w:t>
      </w:r>
    </w:p>
    <w:p w14:paraId="1D3AD959">
      <w:pPr>
        <w:pStyle w:val="2"/>
        <w:spacing w:before="26" w:line="227" w:lineRule="auto"/>
        <w:ind w:left="425"/>
      </w:pPr>
      <w:r>
        <w:rPr>
          <w:rFonts w:ascii="Calibri" w:hAnsi="Calibri" w:eastAsia="Calibri" w:cs="Calibri"/>
          <w:spacing w:val="9"/>
        </w:rPr>
        <w:t>A.</w:t>
      </w:r>
      <w:r>
        <w:rPr>
          <w:spacing w:val="9"/>
        </w:rPr>
        <w:t>传统的小生产和自然经济使得农业文明长期停滞不前</w:t>
      </w:r>
    </w:p>
    <w:p w14:paraId="42223BAB">
      <w:pPr>
        <w:pStyle w:val="2"/>
        <w:spacing w:before="26" w:line="227" w:lineRule="auto"/>
        <w:ind w:left="425"/>
      </w:pPr>
      <w:r>
        <w:rPr>
          <w:spacing w:val="9"/>
        </w:rPr>
        <w:t>B.社会化大生产的核心是理性主义文化模式和生产方式的变革</w:t>
      </w:r>
    </w:p>
    <w:p w14:paraId="42966B18">
      <w:pPr>
        <w:pStyle w:val="2"/>
        <w:spacing w:before="25" w:line="227" w:lineRule="auto"/>
        <w:ind w:left="431"/>
      </w:pPr>
      <w:r>
        <w:rPr>
          <w:rFonts w:ascii="Calibri" w:hAnsi="Calibri" w:eastAsia="Calibri" w:cs="Calibri"/>
          <w:spacing w:val="9"/>
        </w:rPr>
        <w:t>C.</w:t>
      </w:r>
      <w:r>
        <w:rPr>
          <w:spacing w:val="9"/>
        </w:rPr>
        <w:t>生产方式的变革和文化模式的转变促进了人类文明的进步</w:t>
      </w:r>
    </w:p>
    <w:p w14:paraId="695E93CC">
      <w:pPr>
        <w:pStyle w:val="2"/>
        <w:spacing w:before="29"/>
        <w:ind w:left="424" w:right="4492" w:firstLine="1"/>
      </w:pPr>
      <w:r>
        <w:t>D.文化模式的转变在根本上给人类带来了现代工业文明</w:t>
      </w:r>
    </w:p>
    <w:p w14:paraId="31FBFF2D">
      <w:pPr>
        <w:pStyle w:val="2"/>
        <w:spacing w:before="26" w:line="251" w:lineRule="auto"/>
        <w:ind w:left="12" w:right="151" w:firstLine="416"/>
      </w:pPr>
      <w:r>
        <w:rPr>
          <w:spacing w:val="6"/>
        </w:rPr>
        <w:t>48.汉代的辞赋创作是以抒情赋发轫，代表作品是贾谊的《吊屈原赋》和《鹏</w:t>
      </w:r>
      <w:r>
        <w:rPr>
          <w:spacing w:val="5"/>
        </w:rPr>
        <w:t>鸟赋》。东汉后期的辞赋，</w:t>
      </w:r>
      <w:r>
        <w:rPr>
          <w:spacing w:val="12"/>
        </w:rPr>
        <w:t>抒情赋成为主流。就此而论，汉代的辞赋是以抒情赋起始，又以抒情赋终结，它的轨迹是画了一个圆圈。不过，贾谊的抒情赋均为骚体，明显是继承楚辞而来。东汉</w:t>
      </w:r>
      <w:r>
        <w:rPr>
          <w:spacing w:val="11"/>
        </w:rPr>
        <w:t>后期的抒情赋则是既有骚体，又有散体，还有</w:t>
      </w:r>
      <w:r>
        <w:rPr>
          <w:spacing w:val="9"/>
        </w:rPr>
        <w:t>四言诗体，在作品样式上呈现的是多元化的格局。</w:t>
      </w:r>
    </w:p>
    <w:p w14:paraId="736C4684">
      <w:pPr>
        <w:pStyle w:val="2"/>
        <w:spacing w:before="1" w:line="227" w:lineRule="auto"/>
        <w:ind w:left="429"/>
      </w:pPr>
      <w:r>
        <w:rPr>
          <w:spacing w:val="8"/>
        </w:rPr>
        <w:t>对这段文字理解正确的是：</w:t>
      </w:r>
    </w:p>
    <w:p w14:paraId="4332B8CE">
      <w:pPr>
        <w:pStyle w:val="2"/>
        <w:spacing w:before="24" w:line="228" w:lineRule="auto"/>
        <w:ind w:left="425"/>
      </w:pPr>
      <w:r>
        <w:rPr>
          <w:rFonts w:ascii="Calibri" w:hAnsi="Calibri" w:eastAsia="Calibri" w:cs="Calibri"/>
          <w:spacing w:val="9"/>
        </w:rPr>
        <w:t>A.</w:t>
      </w:r>
      <w:r>
        <w:rPr>
          <w:spacing w:val="9"/>
        </w:rPr>
        <w:t>两汉辞赋的整体发展轨迹是一个圆，主要继承了楚辞的风格</w:t>
      </w:r>
    </w:p>
    <w:p w14:paraId="55A9B50F">
      <w:pPr>
        <w:pStyle w:val="2"/>
        <w:spacing w:before="27" w:line="228" w:lineRule="auto"/>
        <w:ind w:left="425"/>
      </w:pPr>
      <w:r>
        <w:rPr>
          <w:spacing w:val="9"/>
        </w:rPr>
        <w:t>B.骚体、散文体和四言诗体作品共同构成了汉代的文坛</w:t>
      </w:r>
    </w:p>
    <w:p w14:paraId="50A701E9">
      <w:pPr>
        <w:pStyle w:val="2"/>
        <w:spacing w:before="24" w:line="228" w:lineRule="auto"/>
        <w:ind w:left="431"/>
      </w:pPr>
      <w:r>
        <w:rPr>
          <w:rFonts w:ascii="Calibri" w:hAnsi="Calibri" w:eastAsia="Calibri" w:cs="Calibri"/>
          <w:spacing w:val="9"/>
        </w:rPr>
        <w:t>C.</w:t>
      </w:r>
      <w:r>
        <w:rPr>
          <w:spacing w:val="9"/>
        </w:rPr>
        <w:t>东汉后期的辞赋以抒情赋为主流，各类文体并存，呈现多样化格局</w:t>
      </w:r>
    </w:p>
    <w:p w14:paraId="4CC83D3E">
      <w:pPr>
        <w:pStyle w:val="2"/>
        <w:spacing w:before="28" w:line="239" w:lineRule="auto"/>
        <w:ind w:left="424" w:right="3863" w:firstLine="1"/>
      </w:pPr>
      <w:r>
        <w:t>D.贾谊是汉代抒情赋的代表性人物，其作品具有浪漫主义色彩</w:t>
      </w:r>
    </w:p>
    <w:p w14:paraId="35BD71E9">
      <w:pPr>
        <w:pStyle w:val="2"/>
        <w:spacing w:before="24" w:line="251" w:lineRule="auto"/>
        <w:ind w:left="10" w:firstLine="419"/>
        <w:jc w:val="both"/>
      </w:pPr>
      <w:r>
        <w:rPr>
          <w:spacing w:val="9"/>
        </w:rPr>
        <w:t>49.如果处于静态环境，环境保护虽然短期内的确会造成企业的成本增加，但在动态的竞争条件下，严格的环境保护从长期来看能够引发创新、抵消成本，这不但不会造</w:t>
      </w:r>
      <w:r>
        <w:rPr>
          <w:spacing w:val="8"/>
        </w:rPr>
        <w:t>成企业成本增加，反而可能产生净收益，</w:t>
      </w:r>
      <w:r>
        <w:rPr>
          <w:spacing w:val="9"/>
        </w:rPr>
        <w:t>使企业在国际市场上更具竞争优势。因此实施适当的环境保护不仅</w:t>
      </w:r>
      <w:r>
        <w:rPr>
          <w:spacing w:val="8"/>
        </w:rPr>
        <w:t>不会伤害企业的竞争力，反而对其有益。</w:t>
      </w:r>
    </w:p>
    <w:p w14:paraId="16436432">
      <w:pPr>
        <w:pStyle w:val="2"/>
        <w:spacing w:line="227" w:lineRule="auto"/>
        <w:ind w:left="430"/>
      </w:pPr>
      <w:r>
        <w:rPr>
          <w:spacing w:val="7"/>
        </w:rPr>
        <w:t>这段文字旨在说明：</w:t>
      </w:r>
    </w:p>
    <w:p w14:paraId="06B38FD5">
      <w:pPr>
        <w:pStyle w:val="2"/>
        <w:spacing w:before="26" w:line="227" w:lineRule="auto"/>
        <w:ind w:left="423"/>
      </w:pPr>
      <w:r>
        <w:rPr>
          <w:spacing w:val="9"/>
        </w:rPr>
        <w:t>A.静态环保与动态环保对企业的影响不同</w:t>
      </w:r>
    </w:p>
    <w:p w14:paraId="2754ABCD">
      <w:pPr>
        <w:pStyle w:val="2"/>
        <w:spacing w:before="25" w:line="228" w:lineRule="auto"/>
        <w:ind w:left="425"/>
      </w:pPr>
      <w:r>
        <w:rPr>
          <w:spacing w:val="9"/>
        </w:rPr>
        <w:t>B.要辩证地看待短期环保和企业发展的关系</w:t>
      </w:r>
    </w:p>
    <w:p w14:paraId="5B69F68D">
      <w:pPr>
        <w:pStyle w:val="2"/>
        <w:spacing w:before="27" w:line="227" w:lineRule="auto"/>
        <w:ind w:left="428"/>
      </w:pPr>
      <w:r>
        <w:rPr>
          <w:spacing w:val="8"/>
        </w:rPr>
        <w:t>C.应加大环保力度，想办法抵消环保的成本</w:t>
      </w:r>
    </w:p>
    <w:p w14:paraId="4EA11C51">
      <w:pPr>
        <w:pStyle w:val="2"/>
        <w:spacing w:before="28" w:line="239" w:lineRule="auto"/>
        <w:ind w:left="424" w:right="5408" w:firstLine="1"/>
      </w:pPr>
      <w:r>
        <w:t>D.合理的环境保护措施能够提升企业竞争力</w:t>
      </w:r>
    </w:p>
    <w:p w14:paraId="3A0EF32E">
      <w:pPr>
        <w:pStyle w:val="2"/>
        <w:spacing w:line="252" w:lineRule="auto"/>
        <w:ind w:left="9" w:right="70" w:firstLine="425"/>
        <w:jc w:val="both"/>
      </w:pPr>
      <w:r>
        <w:rPr>
          <w:spacing w:val="9"/>
        </w:rPr>
        <w:t>50.我们已经发现，原作与赝品之间的区别在审美上是重要的，这并不意味着原作一定比赝品</w:t>
      </w:r>
      <w:r>
        <w:rPr>
          <w:spacing w:val="8"/>
        </w:rPr>
        <w:t>优秀，一</w:t>
      </w:r>
      <w:r>
        <w:rPr>
          <w:spacing w:val="12"/>
        </w:rPr>
        <w:t>副具有灵感的复制品可能比一副绘画原作更值得奖赏；一副损坏的</w:t>
      </w:r>
      <w:r>
        <w:rPr>
          <w:spacing w:val="11"/>
        </w:rPr>
        <w:t>原作可能已经失去了绝大部分它以前的</w:t>
      </w:r>
      <w:r>
        <w:rPr>
          <w:spacing w:val="12"/>
        </w:rPr>
        <w:t>优点；一副从破旧不堪的蚀刻版上印下的图像，可能比一副好的照</w:t>
      </w:r>
      <w:r>
        <w:rPr>
          <w:spacing w:val="11"/>
        </w:rPr>
        <w:t>相复制品在审美上更逊于早先印下来的</w:t>
      </w:r>
      <w:r>
        <w:rPr>
          <w:spacing w:val="3"/>
        </w:rPr>
        <w:t>图像。</w:t>
      </w:r>
    </w:p>
    <w:p w14:paraId="4D71B292">
      <w:pPr>
        <w:pStyle w:val="2"/>
        <w:spacing w:before="1" w:line="227" w:lineRule="auto"/>
        <w:ind w:left="430"/>
      </w:pPr>
      <w:r>
        <w:rPr>
          <w:spacing w:val="8"/>
        </w:rPr>
        <w:t>根据这段文字无法推出的是：</w:t>
      </w:r>
    </w:p>
    <w:p w14:paraId="75C9D77B">
      <w:pPr>
        <w:pStyle w:val="2"/>
        <w:spacing w:before="24" w:line="227" w:lineRule="auto"/>
        <w:ind w:left="425"/>
      </w:pPr>
      <w:r>
        <w:rPr>
          <w:rFonts w:ascii="Calibri" w:hAnsi="Calibri" w:eastAsia="Calibri" w:cs="Calibri"/>
          <w:spacing w:val="9"/>
        </w:rPr>
        <w:t>A.</w:t>
      </w:r>
      <w:r>
        <w:rPr>
          <w:spacing w:val="9"/>
        </w:rPr>
        <w:t>原作区别于赝品的根本不同是审美上的优越性与独特性</w:t>
      </w:r>
    </w:p>
    <w:p w14:paraId="3DF4A2A2">
      <w:pPr>
        <w:pStyle w:val="2"/>
        <w:spacing w:before="27" w:line="228" w:lineRule="auto"/>
        <w:ind w:left="425"/>
      </w:pPr>
      <w:r>
        <w:rPr>
          <w:spacing w:val="9"/>
        </w:rPr>
        <w:t>B.原作与赝品之间的优劣高下其实并不一定界限分明</w:t>
      </w:r>
    </w:p>
    <w:p w14:paraId="00A246F0">
      <w:pPr>
        <w:pStyle w:val="2"/>
        <w:spacing w:before="25" w:line="228" w:lineRule="auto"/>
        <w:ind w:left="431"/>
      </w:pPr>
      <w:r>
        <w:rPr>
          <w:rFonts w:ascii="Calibri" w:hAnsi="Calibri" w:eastAsia="Calibri" w:cs="Calibri"/>
          <w:spacing w:val="9"/>
        </w:rPr>
        <w:t>C.</w:t>
      </w:r>
      <w:r>
        <w:rPr>
          <w:spacing w:val="9"/>
        </w:rPr>
        <w:t>如果一副原作被损坏了，它可能远不及保存完好的</w:t>
      </w:r>
      <w:r>
        <w:rPr>
          <w:spacing w:val="8"/>
        </w:rPr>
        <w:t>赝品</w:t>
      </w:r>
    </w:p>
    <w:p w14:paraId="0211A9F3">
      <w:pPr>
        <w:pStyle w:val="2"/>
        <w:spacing w:before="25"/>
        <w:ind w:left="424" w:right="3728" w:firstLine="1"/>
      </w:pPr>
      <w:r>
        <w:t>D.好的照相复制品在某些时候会比蚀刻板拓印的图像更有价值</w:t>
      </w:r>
    </w:p>
    <w:p w14:paraId="3EE82A64">
      <w:pPr>
        <w:pStyle w:val="2"/>
        <w:spacing w:before="27" w:line="251" w:lineRule="auto"/>
        <w:ind w:left="8" w:firstLine="425"/>
        <w:jc w:val="both"/>
      </w:pPr>
      <w:r>
        <w:rPr>
          <w:spacing w:val="9"/>
        </w:rPr>
        <w:t>51.近年来，手机</w:t>
      </w:r>
      <w:r>
        <w:rPr>
          <w:spacing w:val="-36"/>
        </w:rPr>
        <w:t xml:space="preserve"> </w:t>
      </w:r>
      <w:r>
        <w:t>app</w:t>
      </w:r>
      <w:r>
        <w:rPr>
          <w:spacing w:val="-38"/>
        </w:rPr>
        <w:t xml:space="preserve"> </w:t>
      </w:r>
      <w:r>
        <w:rPr>
          <w:spacing w:val="9"/>
        </w:rPr>
        <w:t>大量开发和应用，在促进经济社会发展、服务民生等</w:t>
      </w:r>
      <w:r>
        <w:rPr>
          <w:spacing w:val="8"/>
        </w:rPr>
        <w:t>方面发挥了重要作用，在促</w:t>
      </w:r>
      <w:r>
        <w:rPr>
          <w:spacing w:val="12"/>
        </w:rPr>
        <w:t>进经济社会发展、服务民生等方面发挥了重要作用，给人们带来诸多便利。不</w:t>
      </w:r>
      <w:r>
        <w:rPr>
          <w:spacing w:val="11"/>
        </w:rPr>
        <w:t>过，也有不少</w:t>
      </w:r>
      <w:r>
        <w:rPr>
          <w:spacing w:val="-43"/>
        </w:rPr>
        <w:t xml:space="preserve"> </w:t>
      </w:r>
      <w:r>
        <w:t>APP</w:t>
      </w:r>
      <w:r>
        <w:rPr>
          <w:spacing w:val="-39"/>
        </w:rPr>
        <w:t xml:space="preserve"> </w:t>
      </w:r>
      <w:r>
        <w:rPr>
          <w:spacing w:val="11"/>
        </w:rPr>
        <w:t>在推广和</w:t>
      </w:r>
      <w:r>
        <w:rPr>
          <w:spacing w:val="12"/>
        </w:rPr>
        <w:t>使用中存在一些问题，其中之一就是过度收集用户信息。一</w:t>
      </w:r>
      <w:r>
        <w:rPr>
          <w:spacing w:val="11"/>
        </w:rPr>
        <w:t>些</w:t>
      </w:r>
      <w:r>
        <w:rPr>
          <w:spacing w:val="-43"/>
        </w:rPr>
        <w:t xml:space="preserve"> </w:t>
      </w:r>
      <w:r>
        <w:t>APP</w:t>
      </w:r>
      <w:r>
        <w:rPr>
          <w:spacing w:val="-31"/>
        </w:rPr>
        <w:t xml:space="preserve"> </w:t>
      </w:r>
      <w:r>
        <w:rPr>
          <w:spacing w:val="11"/>
        </w:rPr>
        <w:t>收集使用个人信息，在内容和范围上过</w:t>
      </w:r>
      <w:r>
        <w:rPr>
          <w:spacing w:val="12"/>
        </w:rPr>
        <w:t>于宽泛，一些信息并不是开展安全、高效、便利的服务所必需的。实</w:t>
      </w:r>
      <w:r>
        <w:rPr>
          <w:spacing w:val="11"/>
        </w:rPr>
        <w:t>际上，只有那些对开展相关服务而言</w:t>
      </w:r>
      <w:r>
        <w:rPr>
          <w:spacing w:val="9"/>
        </w:rPr>
        <w:t>非收集不可、不收集就无法满足用户服务需要的信息，才应被收集。那</w:t>
      </w:r>
      <w:r>
        <w:rPr>
          <w:spacing w:val="8"/>
        </w:rPr>
        <w:t>些为了积累大数据以精准分发广告、</w:t>
      </w:r>
      <w:r>
        <w:rPr>
          <w:spacing w:val="9"/>
        </w:rPr>
        <w:t>推广产品而收集的个人信息，与用户当前需要无关，就超出了收集的必要限度。</w:t>
      </w:r>
    </w:p>
    <w:p w14:paraId="77163A2E">
      <w:pPr>
        <w:pStyle w:val="2"/>
        <w:spacing w:before="1" w:line="227" w:lineRule="auto"/>
        <w:ind w:left="430"/>
      </w:pPr>
      <w:r>
        <w:rPr>
          <w:spacing w:val="8"/>
        </w:rPr>
        <w:t>这段文字意在强调的是：</w:t>
      </w:r>
    </w:p>
    <w:p w14:paraId="0CB822EB">
      <w:pPr>
        <w:pStyle w:val="2"/>
        <w:spacing w:before="26" w:line="223" w:lineRule="auto"/>
        <w:ind w:left="423"/>
      </w:pPr>
      <w:r>
        <w:rPr>
          <w:spacing w:val="8"/>
        </w:rPr>
        <w:t>A.手机</w:t>
      </w:r>
      <w:r>
        <w:rPr>
          <w:spacing w:val="-27"/>
        </w:rPr>
        <w:t xml:space="preserve"> </w:t>
      </w:r>
      <w:r>
        <w:t>app</w:t>
      </w:r>
      <w:r>
        <w:rPr>
          <w:spacing w:val="-38"/>
        </w:rPr>
        <w:t xml:space="preserve"> </w:t>
      </w:r>
      <w:r>
        <w:rPr>
          <w:spacing w:val="8"/>
        </w:rPr>
        <w:t>大量收集用户信息并无必要</w:t>
      </w:r>
    </w:p>
    <w:p w14:paraId="6B16099F">
      <w:pPr>
        <w:pStyle w:val="2"/>
        <w:spacing w:before="210" w:line="223" w:lineRule="auto"/>
        <w:ind w:left="423"/>
      </w:pPr>
      <w:r>
        <w:rPr>
          <w:spacing w:val="8"/>
        </w:rPr>
        <w:t>B.手机</w:t>
      </w:r>
      <w:r>
        <w:rPr>
          <w:spacing w:val="-25"/>
        </w:rPr>
        <w:t xml:space="preserve"> </w:t>
      </w:r>
      <w:r>
        <w:t>app</w:t>
      </w:r>
      <w:r>
        <w:rPr>
          <w:spacing w:val="-37"/>
        </w:rPr>
        <w:t xml:space="preserve"> </w:t>
      </w:r>
      <w:r>
        <w:rPr>
          <w:spacing w:val="8"/>
        </w:rPr>
        <w:t>不应收集与用户需求无关的信息</w:t>
      </w:r>
    </w:p>
    <w:p w14:paraId="1300AD27">
      <w:pPr>
        <w:pStyle w:val="2"/>
        <w:spacing w:before="32" w:line="223" w:lineRule="auto"/>
        <w:ind w:left="426"/>
      </w:pPr>
      <w:r>
        <w:rPr>
          <w:spacing w:val="8"/>
        </w:rPr>
        <w:t>C.手机</w:t>
      </w:r>
      <w:r>
        <w:rPr>
          <w:spacing w:val="-29"/>
        </w:rPr>
        <w:t xml:space="preserve"> </w:t>
      </w:r>
      <w:r>
        <w:t>app</w:t>
      </w:r>
      <w:r>
        <w:rPr>
          <w:spacing w:val="-40"/>
        </w:rPr>
        <w:t xml:space="preserve"> </w:t>
      </w:r>
      <w:r>
        <w:rPr>
          <w:spacing w:val="8"/>
        </w:rPr>
        <w:t>运营者应限制信息收集范围</w:t>
      </w:r>
    </w:p>
    <w:p w14:paraId="3774502A">
      <w:pPr>
        <w:pStyle w:val="2"/>
        <w:spacing w:before="31"/>
        <w:ind w:left="422" w:right="5646" w:firstLine="1"/>
      </w:pPr>
      <w:r>
        <w:t>D.手机 app 给人们日常生活带来诸多便利</w:t>
      </w:r>
    </w:p>
    <w:p w14:paraId="6116FA48">
      <w:pPr>
        <w:pStyle w:val="2"/>
        <w:spacing w:before="1" w:line="225" w:lineRule="auto"/>
        <w:ind w:left="432"/>
      </w:pPr>
      <w:r>
        <w:rPr>
          <w:spacing w:val="6"/>
        </w:rPr>
        <w:t>52.①汹涌的水流，</w:t>
      </w:r>
      <w:r>
        <w:rPr>
          <w:spacing w:val="-49"/>
        </w:rPr>
        <w:t xml:space="preserve"> </w:t>
      </w:r>
      <w:r>
        <w:rPr>
          <w:spacing w:val="6"/>
        </w:rPr>
        <w:t>自北向南，在火星表面“雕刻</w:t>
      </w:r>
      <w:r>
        <w:rPr>
          <w:spacing w:val="-70"/>
        </w:rPr>
        <w:t xml:space="preserve"> </w:t>
      </w:r>
      <w:r>
        <w:rPr>
          <w:spacing w:val="6"/>
        </w:rPr>
        <w:t>”出</w:t>
      </w:r>
      <w:r>
        <w:rPr>
          <w:spacing w:val="-36"/>
        </w:rPr>
        <w:t xml:space="preserve"> </w:t>
      </w:r>
      <w:r>
        <w:rPr>
          <w:spacing w:val="5"/>
        </w:rPr>
        <w:t>2</w:t>
      </w:r>
      <w:r>
        <w:rPr>
          <w:spacing w:val="-32"/>
        </w:rPr>
        <w:t xml:space="preserve"> </w:t>
      </w:r>
      <w:r>
        <w:rPr>
          <w:spacing w:val="5"/>
        </w:rPr>
        <w:t>公里宽，200</w:t>
      </w:r>
      <w:r>
        <w:rPr>
          <w:spacing w:val="-40"/>
        </w:rPr>
        <w:t xml:space="preserve"> </w:t>
      </w:r>
      <w:r>
        <w:rPr>
          <w:spacing w:val="5"/>
        </w:rPr>
        <w:t>米深的河谷</w:t>
      </w:r>
    </w:p>
    <w:p w14:paraId="0DB12BA9">
      <w:pPr>
        <w:pStyle w:val="2"/>
        <w:spacing w:before="26"/>
        <w:ind w:left="9" w:right="100" w:firstLine="416"/>
      </w:pPr>
      <w:r>
        <w:rPr>
          <w:spacing w:val="12"/>
        </w:rPr>
        <w:t>⑤火星河谷至今仍清晰可见，且河流呈树枝状，四通八达，留下过去明显</w:t>
      </w:r>
      <w:r>
        <w:rPr>
          <w:spacing w:val="11"/>
        </w:rPr>
        <w:t>水流活动痕迹，形成了新的</w:t>
      </w:r>
      <w:r>
        <w:rPr>
          <w:spacing w:val="5"/>
        </w:rPr>
        <w:t>火星地貌。</w:t>
      </w:r>
    </w:p>
    <w:p w14:paraId="0204614D">
      <w:pPr>
        <w:pStyle w:val="2"/>
        <w:spacing w:before="25" w:line="228" w:lineRule="auto"/>
        <w:ind w:left="426"/>
      </w:pPr>
      <w:r>
        <w:rPr>
          <w:spacing w:val="7"/>
        </w:rPr>
        <w:t>将以上</w:t>
      </w:r>
      <w:r>
        <w:rPr>
          <w:spacing w:val="-25"/>
        </w:rPr>
        <w:t xml:space="preserve"> </w:t>
      </w:r>
      <w:r>
        <w:rPr>
          <w:spacing w:val="7"/>
        </w:rPr>
        <w:t>5</w:t>
      </w:r>
      <w:r>
        <w:rPr>
          <w:spacing w:val="-38"/>
        </w:rPr>
        <w:t xml:space="preserve"> </w:t>
      </w:r>
      <w:r>
        <w:rPr>
          <w:spacing w:val="7"/>
        </w:rPr>
        <w:t>个句子重新排列，语序正确的是：</w:t>
      </w:r>
    </w:p>
    <w:p w14:paraId="06F9A817">
      <w:pPr>
        <w:pStyle w:val="2"/>
        <w:spacing w:before="27" w:line="225" w:lineRule="auto"/>
        <w:ind w:left="421"/>
      </w:pPr>
      <w:r>
        <w:rPr>
          <w:spacing w:val="6"/>
        </w:rPr>
        <w:t>A.③④①⑤②                        B.④③①⑤②</w:t>
      </w:r>
    </w:p>
    <w:p w14:paraId="45DCC477">
      <w:pPr>
        <w:pStyle w:val="2"/>
        <w:spacing w:before="28" w:line="225" w:lineRule="auto"/>
        <w:ind w:left="426"/>
      </w:pPr>
      <w:r>
        <w:rPr>
          <w:spacing w:val="6"/>
        </w:rPr>
        <w:t>C.③①⑤②④                        D.④②③①⑤</w:t>
      </w:r>
    </w:p>
    <w:p w14:paraId="3E5AB6AD">
      <w:pPr>
        <w:pStyle w:val="2"/>
        <w:spacing w:before="29" w:line="251" w:lineRule="auto"/>
        <w:ind w:left="8" w:right="98" w:firstLine="423"/>
        <w:jc w:val="both"/>
      </w:pPr>
      <w:r>
        <w:rPr>
          <w:spacing w:val="9"/>
        </w:rPr>
        <w:t>53.基础研究是整个科学体系的源头，是科技强国建设的根基。2018</w:t>
      </w:r>
      <w:r>
        <w:rPr>
          <w:spacing w:val="-37"/>
        </w:rPr>
        <w:t xml:space="preserve"> </w:t>
      </w:r>
      <w:r>
        <w:rPr>
          <w:spacing w:val="9"/>
        </w:rPr>
        <w:t>年，我国全社会</w:t>
      </w:r>
      <w:r>
        <w:rPr>
          <w:spacing w:val="-39"/>
        </w:rPr>
        <w:t xml:space="preserve"> </w:t>
      </w:r>
      <w:r>
        <w:rPr>
          <w:spacing w:val="9"/>
        </w:rPr>
        <w:t>R&amp;D</w:t>
      </w:r>
      <w:r>
        <w:rPr>
          <w:spacing w:val="-38"/>
        </w:rPr>
        <w:t xml:space="preserve"> </w:t>
      </w:r>
      <w:r>
        <w:rPr>
          <w:spacing w:val="9"/>
        </w:rPr>
        <w:t>经费约</w:t>
      </w:r>
      <w:r>
        <w:rPr>
          <w:spacing w:val="-22"/>
        </w:rPr>
        <w:t xml:space="preserve"> </w:t>
      </w:r>
      <w:r>
        <w:rPr>
          <w:spacing w:val="9"/>
        </w:rPr>
        <w:t>1</w:t>
      </w:r>
      <w:r>
        <w:rPr>
          <w:spacing w:val="8"/>
        </w:rPr>
        <w:t>.94</w:t>
      </w:r>
      <w:r>
        <w:rPr>
          <w:spacing w:val="7"/>
        </w:rPr>
        <w:t>万亿元（按占</w:t>
      </w:r>
      <w:r>
        <w:rPr>
          <w:spacing w:val="-38"/>
        </w:rPr>
        <w:t xml:space="preserve"> </w:t>
      </w:r>
      <w:r>
        <w:t>GDP</w:t>
      </w:r>
      <w:r>
        <w:rPr>
          <w:spacing w:val="-18"/>
        </w:rPr>
        <w:t xml:space="preserve"> </w:t>
      </w:r>
      <w:r>
        <w:rPr>
          <w:spacing w:val="7"/>
        </w:rPr>
        <w:t>比重</w:t>
      </w:r>
      <w:r>
        <w:rPr>
          <w:spacing w:val="-34"/>
        </w:rPr>
        <w:t xml:space="preserve"> </w:t>
      </w:r>
      <w:r>
        <w:rPr>
          <w:spacing w:val="7"/>
        </w:rPr>
        <w:t>2.15%测算</w:t>
      </w:r>
      <w:r>
        <w:rPr>
          <w:spacing w:val="-1"/>
        </w:rPr>
        <w:t>），</w:t>
      </w:r>
      <w:r>
        <w:rPr>
          <w:spacing w:val="7"/>
        </w:rPr>
        <w:t>研发人员总量预计</w:t>
      </w:r>
      <w:r>
        <w:rPr>
          <w:spacing w:val="-36"/>
        </w:rPr>
        <w:t xml:space="preserve"> </w:t>
      </w:r>
      <w:r>
        <w:rPr>
          <w:spacing w:val="6"/>
        </w:rPr>
        <w:t>418</w:t>
      </w:r>
      <w:r>
        <w:rPr>
          <w:spacing w:val="-37"/>
        </w:rPr>
        <w:t xml:space="preserve"> </w:t>
      </w:r>
      <w:r>
        <w:rPr>
          <w:spacing w:val="6"/>
        </w:rPr>
        <w:t>万人，这些资源如果得到合理配置，可以实现更大作为。据《2017</w:t>
      </w:r>
      <w:r>
        <w:rPr>
          <w:spacing w:val="-38"/>
        </w:rPr>
        <w:t xml:space="preserve"> </w:t>
      </w:r>
      <w:r>
        <w:rPr>
          <w:spacing w:val="6"/>
        </w:rPr>
        <w:t>年全国科技经费投入统计公报》，2017</w:t>
      </w:r>
      <w:r>
        <w:rPr>
          <w:spacing w:val="-40"/>
        </w:rPr>
        <w:t xml:space="preserve"> </w:t>
      </w:r>
      <w:r>
        <w:rPr>
          <w:spacing w:val="6"/>
        </w:rPr>
        <w:t>年，我国基础研究经费</w:t>
      </w:r>
      <w:r>
        <w:rPr>
          <w:spacing w:val="-36"/>
        </w:rPr>
        <w:t xml:space="preserve"> </w:t>
      </w:r>
      <w:r>
        <w:rPr>
          <w:spacing w:val="6"/>
        </w:rPr>
        <w:t>975.5</w:t>
      </w:r>
      <w:r>
        <w:rPr>
          <w:spacing w:val="-37"/>
        </w:rPr>
        <w:t xml:space="preserve"> </w:t>
      </w:r>
      <w:r>
        <w:rPr>
          <w:spacing w:val="6"/>
        </w:rPr>
        <w:t>亿元，</w:t>
      </w:r>
      <w:r>
        <w:rPr>
          <w:spacing w:val="-54"/>
        </w:rPr>
        <w:t xml:space="preserve"> </w:t>
      </w:r>
      <w:r>
        <w:rPr>
          <w:spacing w:val="6"/>
        </w:rPr>
        <w:t>占</w:t>
      </w:r>
      <w:r>
        <w:rPr>
          <w:spacing w:val="-41"/>
        </w:rPr>
        <w:t xml:space="preserve"> </w:t>
      </w:r>
      <w:r>
        <w:rPr>
          <w:spacing w:val="6"/>
        </w:rPr>
        <w:t>R&amp;D</w:t>
      </w:r>
      <w:r>
        <w:rPr>
          <w:spacing w:val="-38"/>
        </w:rPr>
        <w:t xml:space="preserve"> </w:t>
      </w:r>
      <w:r>
        <w:rPr>
          <w:spacing w:val="6"/>
        </w:rPr>
        <w:t>经</w:t>
      </w:r>
      <w:r>
        <w:rPr>
          <w:spacing w:val="10"/>
        </w:rPr>
        <w:t>费比重为</w:t>
      </w:r>
      <w:r>
        <w:rPr>
          <w:spacing w:val="-33"/>
        </w:rPr>
        <w:t xml:space="preserve"> </w:t>
      </w:r>
      <w:r>
        <w:rPr>
          <w:spacing w:val="10"/>
        </w:rPr>
        <w:t>5.5%。虽然规模、强度近几年在增长，但由于投入强度长期过低</w:t>
      </w:r>
      <w:r>
        <w:rPr>
          <w:spacing w:val="9"/>
        </w:rPr>
        <w:t>，加剧了基础研究资源配置的功</w:t>
      </w:r>
      <w:r>
        <w:rPr>
          <w:spacing w:val="12"/>
        </w:rPr>
        <w:t>利性，技术源头缺失问题日益凸显。未来要实质性地强化基础</w:t>
      </w:r>
      <w:r>
        <w:rPr>
          <w:spacing w:val="11"/>
        </w:rPr>
        <w:t>研究多元投入体系，提高资源配置及使用效</w:t>
      </w:r>
      <w:r>
        <w:t>率。</w:t>
      </w:r>
    </w:p>
    <w:p w14:paraId="5479FD62">
      <w:pPr>
        <w:pStyle w:val="2"/>
        <w:spacing w:before="1" w:line="227" w:lineRule="auto"/>
        <w:ind w:left="428"/>
      </w:pPr>
      <w:r>
        <w:rPr>
          <w:spacing w:val="8"/>
        </w:rPr>
        <w:t>这段文字接下来最有可能讲述的是：</w:t>
      </w:r>
    </w:p>
    <w:p w14:paraId="64D1DF80">
      <w:pPr>
        <w:pStyle w:val="2"/>
        <w:spacing w:before="25" w:line="227" w:lineRule="auto"/>
        <w:ind w:left="421"/>
      </w:pPr>
      <w:r>
        <w:rPr>
          <w:spacing w:val="8"/>
        </w:rPr>
        <w:t>A.我国基础研究存在的问题</w:t>
      </w:r>
    </w:p>
    <w:p w14:paraId="00E586F9">
      <w:pPr>
        <w:pStyle w:val="2"/>
        <w:spacing w:before="25" w:line="227" w:lineRule="auto"/>
        <w:ind w:left="423"/>
      </w:pPr>
      <w:r>
        <w:rPr>
          <w:spacing w:val="8"/>
        </w:rPr>
        <w:t>B.我国基础研究取得的进展</w:t>
      </w:r>
    </w:p>
    <w:p w14:paraId="5370747E">
      <w:pPr>
        <w:pStyle w:val="2"/>
        <w:spacing w:before="27" w:line="228" w:lineRule="auto"/>
        <w:ind w:left="426"/>
      </w:pPr>
      <w:r>
        <w:rPr>
          <w:spacing w:val="8"/>
        </w:rPr>
        <w:t>C.如何解决技术源头缺失问题</w:t>
      </w:r>
    </w:p>
    <w:p w14:paraId="52D4E6C7">
      <w:pPr>
        <w:pStyle w:val="2"/>
        <w:spacing w:before="26"/>
        <w:ind w:left="422" w:right="6697" w:firstLine="1"/>
      </w:pPr>
      <w:r>
        <w:t>D.如何加强基础研究多元投入</w:t>
      </w:r>
    </w:p>
    <w:p w14:paraId="6663D580">
      <w:pPr>
        <w:pStyle w:val="2"/>
        <w:spacing w:before="209" w:line="252" w:lineRule="auto"/>
        <w:ind w:left="7" w:right="70" w:firstLine="425"/>
      </w:pPr>
      <w:r>
        <w:rPr>
          <w:spacing w:val="10"/>
        </w:rPr>
        <w:t>54.地球南极的冰层厚度达4.8</w:t>
      </w:r>
      <w:r>
        <w:rPr>
          <w:spacing w:val="-34"/>
        </w:rPr>
        <w:t xml:space="preserve"> </w:t>
      </w:r>
      <w:r>
        <w:rPr>
          <w:spacing w:val="10"/>
        </w:rPr>
        <w:t>公里，冰层</w:t>
      </w:r>
      <w:r>
        <w:rPr>
          <w:spacing w:val="9"/>
        </w:rPr>
        <w:t>的压力可以降低水的冰点，冰盖底部的温度可以允许液态水</w:t>
      </w:r>
      <w:r>
        <w:rPr>
          <w:spacing w:val="12"/>
        </w:rPr>
        <w:t>体存在。利用雷达波可以探测到南极冰层下面的液态水体，雷达主</w:t>
      </w:r>
      <w:r>
        <w:rPr>
          <w:spacing w:val="11"/>
        </w:rPr>
        <w:t>动发射电磁波，并接收反射的回波。不</w:t>
      </w:r>
      <w:r>
        <w:rPr>
          <w:spacing w:val="12"/>
        </w:rPr>
        <w:t>同频率的电磁波具有不同的穿透能力，频率越低，穿透的深度越大</w:t>
      </w:r>
      <w:r>
        <w:rPr>
          <w:spacing w:val="11"/>
        </w:rPr>
        <w:t>。当电磁波通过冰层向下传输时，他们</w:t>
      </w:r>
      <w:r>
        <w:rPr>
          <w:spacing w:val="12"/>
        </w:rPr>
        <w:t>会在不同物质之间的界面反射回波，如冰层与基岩、含水的泥沙、</w:t>
      </w:r>
      <w:r>
        <w:rPr>
          <w:spacing w:val="11"/>
        </w:rPr>
        <w:t>液态水体之间的界面，都会反射回波。</w:t>
      </w:r>
      <w:r>
        <w:rPr>
          <w:spacing w:val="9"/>
        </w:rPr>
        <w:t>雷达沿着飞行轨道前进，不断地进行测量，获得地下的图像。</w:t>
      </w:r>
    </w:p>
    <w:p w14:paraId="444100E4">
      <w:pPr>
        <w:pStyle w:val="2"/>
        <w:spacing w:line="227" w:lineRule="auto"/>
        <w:ind w:left="434"/>
      </w:pPr>
      <w:r>
        <w:rPr>
          <w:spacing w:val="8"/>
        </w:rPr>
        <w:t>下列说法与原文相符的一项是：</w:t>
      </w:r>
    </w:p>
    <w:p w14:paraId="18D28DA4">
      <w:pPr>
        <w:pStyle w:val="2"/>
        <w:spacing w:before="24" w:line="227" w:lineRule="auto"/>
        <w:ind w:left="421"/>
      </w:pPr>
      <w:r>
        <w:rPr>
          <w:spacing w:val="9"/>
        </w:rPr>
        <w:t>A.雷达是探测地下物体的基本手段</w:t>
      </w:r>
    </w:p>
    <w:p w14:paraId="5134BAA8">
      <w:pPr>
        <w:pStyle w:val="2"/>
        <w:spacing w:before="27" w:line="228" w:lineRule="auto"/>
        <w:ind w:left="423"/>
      </w:pPr>
      <w:r>
        <w:rPr>
          <w:spacing w:val="8"/>
        </w:rPr>
        <w:t>B.电磁波的频率与穿透深度成反比</w:t>
      </w:r>
    </w:p>
    <w:p w14:paraId="0FB97362">
      <w:pPr>
        <w:pStyle w:val="2"/>
        <w:spacing w:before="24" w:line="228" w:lineRule="auto"/>
        <w:ind w:left="426"/>
      </w:pPr>
      <w:r>
        <w:rPr>
          <w:spacing w:val="8"/>
        </w:rPr>
        <w:t>C.南极的冰层底部一定存在生命</w:t>
      </w:r>
    </w:p>
    <w:p w14:paraId="592FB885">
      <w:pPr>
        <w:pStyle w:val="2"/>
        <w:spacing w:before="27" w:line="239" w:lineRule="auto"/>
        <w:ind w:left="422" w:right="5617" w:firstLine="1"/>
      </w:pPr>
      <w:r>
        <w:t>D.电磁波在不同物质之间的反射回波相同</w:t>
      </w:r>
    </w:p>
    <w:p w14:paraId="414DEA3C">
      <w:pPr>
        <w:pStyle w:val="2"/>
        <w:spacing w:before="22" w:line="252" w:lineRule="auto"/>
        <w:ind w:left="7" w:right="70" w:firstLine="425"/>
        <w:jc w:val="both"/>
      </w:pPr>
      <w:r>
        <w:rPr>
          <w:spacing w:val="8"/>
        </w:rPr>
        <w:t>55.无论是抖音的口号“记录美好生活</w:t>
      </w:r>
      <w:r>
        <w:rPr>
          <w:spacing w:val="-70"/>
        </w:rPr>
        <w:t xml:space="preserve"> </w:t>
      </w:r>
      <w:r>
        <w:rPr>
          <w:spacing w:val="8"/>
        </w:rPr>
        <w:t>”，还是快手的口号“记录世</w:t>
      </w:r>
      <w:r>
        <w:rPr>
          <w:spacing w:val="7"/>
        </w:rPr>
        <w:t>界记录你</w:t>
      </w:r>
      <w:r>
        <w:rPr>
          <w:spacing w:val="-73"/>
        </w:rPr>
        <w:t xml:space="preserve"> </w:t>
      </w:r>
      <w:r>
        <w:rPr>
          <w:spacing w:val="7"/>
        </w:rPr>
        <w:t>”，无不在强调短视频的</w:t>
      </w:r>
      <w:r>
        <w:rPr>
          <w:spacing w:val="12"/>
        </w:rPr>
        <w:t>记录功能，从这个意义上来讲，短视频具有和纪录片类似的功能。</w:t>
      </w:r>
      <w:r>
        <w:rPr>
          <w:spacing w:val="11"/>
        </w:rPr>
        <w:t>从微观视角来看，短视频记录的只是一</w:t>
      </w:r>
      <w:r>
        <w:rPr>
          <w:spacing w:val="12"/>
        </w:rPr>
        <w:t>些碎片化的内容，但从宏观视角来看，短视频记录的却是一个时代</w:t>
      </w:r>
      <w:r>
        <w:rPr>
          <w:spacing w:val="11"/>
        </w:rPr>
        <w:t>的整体风貌。不同于纪录片，短视频的记录是一种拼图式记录，它聚合与拼贴了普通个体对生活瞬间的碎片化记录，</w:t>
      </w:r>
      <w:r>
        <w:rPr>
          <w:spacing w:val="-59"/>
        </w:rPr>
        <w:t xml:space="preserve"> </w:t>
      </w:r>
      <w:r>
        <w:rPr>
          <w:spacing w:val="10"/>
        </w:rPr>
        <w:t>以其丰富多样的视角合力记</w:t>
      </w:r>
      <w:r>
        <w:rPr>
          <w:spacing w:val="8"/>
        </w:rPr>
        <w:t>录了一个时代的整体风貌。</w:t>
      </w:r>
    </w:p>
    <w:p w14:paraId="5B6FEFF3">
      <w:pPr>
        <w:pStyle w:val="2"/>
        <w:spacing w:before="1" w:line="227" w:lineRule="auto"/>
        <w:ind w:left="428"/>
      </w:pPr>
      <w:r>
        <w:rPr>
          <w:spacing w:val="8"/>
        </w:rPr>
        <w:t>这段文字意在强调的是：</w:t>
      </w:r>
    </w:p>
    <w:p w14:paraId="1D6AABD0">
      <w:pPr>
        <w:pStyle w:val="2"/>
        <w:spacing w:before="25" w:line="228" w:lineRule="auto"/>
        <w:ind w:left="421"/>
      </w:pPr>
      <w:r>
        <w:rPr>
          <w:spacing w:val="8"/>
        </w:rPr>
        <w:t>A.短视频与纪录片的不同之处</w:t>
      </w:r>
    </w:p>
    <w:p w14:paraId="05B31784">
      <w:pPr>
        <w:pStyle w:val="2"/>
        <w:spacing w:before="23" w:line="228" w:lineRule="auto"/>
        <w:ind w:left="423"/>
      </w:pPr>
      <w:r>
        <w:rPr>
          <w:spacing w:val="8"/>
        </w:rPr>
        <w:t>B.短视频和纪录片都具有记录功能</w:t>
      </w:r>
    </w:p>
    <w:p w14:paraId="28E9939A">
      <w:pPr>
        <w:pStyle w:val="2"/>
        <w:spacing w:before="27" w:line="227" w:lineRule="auto"/>
        <w:ind w:left="426"/>
      </w:pPr>
      <w:r>
        <w:rPr>
          <w:spacing w:val="8"/>
        </w:rPr>
        <w:t>C.短视频记录一个时代的整体风貌</w:t>
      </w:r>
    </w:p>
    <w:p w14:paraId="43FA62BA">
      <w:pPr>
        <w:pStyle w:val="2"/>
        <w:spacing w:before="29" w:line="239" w:lineRule="auto"/>
        <w:ind w:left="422" w:right="6668" w:firstLine="1"/>
      </w:pPr>
      <w:r>
        <w:t>D.短视频记录的是碎片化内容</w:t>
      </w:r>
    </w:p>
    <w:p w14:paraId="6C5CD7FC">
      <w:pPr>
        <w:pStyle w:val="2"/>
        <w:spacing w:before="2" w:line="251" w:lineRule="auto"/>
        <w:ind w:left="8" w:right="70" w:firstLine="423"/>
        <w:jc w:val="both"/>
      </w:pPr>
      <w:r>
        <w:rPr>
          <w:spacing w:val="8"/>
        </w:rPr>
        <w:t>56.孔子的许多教诲，寓意都很深刻，诸如“</w:t>
      </w:r>
      <w:r>
        <w:rPr>
          <w:spacing w:val="-58"/>
        </w:rPr>
        <w:t xml:space="preserve"> </w:t>
      </w:r>
      <w:r>
        <w:rPr>
          <w:spacing w:val="8"/>
        </w:rPr>
        <w:t>己所不欲，勿施于人；发愤忘食，乐以忘忧，不知老之将</w:t>
      </w:r>
      <w:r>
        <w:rPr>
          <w:spacing w:val="12"/>
        </w:rPr>
        <w:t>至；见贤思齐焉，见不贤而内自省也；生而知之者，上也；学</w:t>
      </w:r>
      <w:r>
        <w:rPr>
          <w:spacing w:val="11"/>
        </w:rPr>
        <w:t>而知之者，次也；困而学之，又其次也；困而不学，民斯为下矣</w:t>
      </w:r>
      <w:r>
        <w:rPr>
          <w:spacing w:val="-68"/>
        </w:rPr>
        <w:t xml:space="preserve"> </w:t>
      </w:r>
      <w:r>
        <w:rPr>
          <w:spacing w:val="11"/>
        </w:rPr>
        <w:t>”等等，都不失为人之道。然而孔子这些优秀的思想历来都是统治者规范</w:t>
      </w:r>
      <w:r>
        <w:rPr>
          <w:spacing w:val="10"/>
        </w:rPr>
        <w:t>国家的政治</w:t>
      </w:r>
      <w:r>
        <w:rPr>
          <w:spacing w:val="8"/>
        </w:rPr>
        <w:t>制度、法律规范和伦理道德的强有力工具。</w:t>
      </w:r>
    </w:p>
    <w:p w14:paraId="468D0941">
      <w:pPr>
        <w:pStyle w:val="2"/>
        <w:spacing w:before="1" w:line="227" w:lineRule="auto"/>
        <w:ind w:left="428"/>
      </w:pPr>
      <w:r>
        <w:rPr>
          <w:spacing w:val="7"/>
        </w:rPr>
        <w:t>这段文字意在说明：</w:t>
      </w:r>
    </w:p>
    <w:p w14:paraId="0F08F2F4">
      <w:pPr>
        <w:pStyle w:val="2"/>
        <w:spacing w:before="26" w:line="228" w:lineRule="auto"/>
        <w:ind w:left="421"/>
      </w:pPr>
      <w:r>
        <w:rPr>
          <w:spacing w:val="9"/>
        </w:rPr>
        <w:t>A.孔子优秀思想为统治者所利用</w:t>
      </w:r>
    </w:p>
    <w:p w14:paraId="10334CE1">
      <w:pPr>
        <w:pStyle w:val="2"/>
        <w:spacing w:before="24" w:line="228" w:lineRule="auto"/>
        <w:ind w:left="423"/>
      </w:pPr>
      <w:r>
        <w:rPr>
          <w:spacing w:val="8"/>
        </w:rPr>
        <w:t>B.孔子优秀思想为统治者所倡导</w:t>
      </w:r>
    </w:p>
    <w:p w14:paraId="33E7D133">
      <w:pPr>
        <w:pStyle w:val="2"/>
        <w:spacing w:before="27" w:line="228" w:lineRule="auto"/>
        <w:ind w:left="426"/>
      </w:pPr>
      <w:r>
        <w:rPr>
          <w:spacing w:val="8"/>
        </w:rPr>
        <w:t>C.统治者对孔子优秀思想的继承</w:t>
      </w:r>
    </w:p>
    <w:p w14:paraId="28714409">
      <w:pPr>
        <w:pStyle w:val="2"/>
        <w:spacing w:before="25" w:line="239" w:lineRule="auto"/>
        <w:ind w:left="422" w:right="6457" w:firstLine="1"/>
      </w:pPr>
      <w:r>
        <w:t>D.统治者对孔子优秀思想的赞美</w:t>
      </w:r>
    </w:p>
    <w:p w14:paraId="36E08FEA">
      <w:pPr>
        <w:pStyle w:val="2"/>
        <w:spacing w:before="4" w:line="250" w:lineRule="auto"/>
        <w:ind w:left="9" w:right="37" w:firstLine="425"/>
        <w:jc w:val="both"/>
      </w:pPr>
      <w:r>
        <w:rPr>
          <w:spacing w:val="6"/>
        </w:rPr>
        <w:t>57.人类的四大烦恼，不但“生</w:t>
      </w:r>
      <w:r>
        <w:rPr>
          <w:spacing w:val="-72"/>
        </w:rPr>
        <w:t xml:space="preserve"> </w:t>
      </w:r>
      <w:r>
        <w:rPr>
          <w:spacing w:val="6"/>
        </w:rPr>
        <w:t>”“老</w:t>
      </w:r>
      <w:r>
        <w:rPr>
          <w:spacing w:val="-70"/>
        </w:rPr>
        <w:t xml:space="preserve"> </w:t>
      </w:r>
      <w:r>
        <w:rPr>
          <w:spacing w:val="6"/>
        </w:rPr>
        <w:t>”“死</w:t>
      </w:r>
      <w:r>
        <w:rPr>
          <w:spacing w:val="-73"/>
        </w:rPr>
        <w:t xml:space="preserve"> </w:t>
      </w:r>
      <w:r>
        <w:rPr>
          <w:spacing w:val="6"/>
        </w:rPr>
        <w:t>”没人躲过，就是“病</w:t>
      </w:r>
      <w:r>
        <w:rPr>
          <w:spacing w:val="-70"/>
        </w:rPr>
        <w:t xml:space="preserve"> </w:t>
      </w:r>
      <w:r>
        <w:rPr>
          <w:spacing w:val="6"/>
        </w:rPr>
        <w:t>”也无法</w:t>
      </w:r>
      <w:r>
        <w:rPr>
          <w:spacing w:val="5"/>
        </w:rPr>
        <w:t>根除。人类自有“药</w:t>
      </w:r>
      <w:r>
        <w:rPr>
          <w:spacing w:val="-70"/>
        </w:rPr>
        <w:t xml:space="preserve"> </w:t>
      </w:r>
      <w:r>
        <w:rPr>
          <w:spacing w:val="5"/>
        </w:rPr>
        <w:t>”的</w:t>
      </w:r>
      <w:r>
        <w:rPr>
          <w:spacing w:val="9"/>
        </w:rPr>
        <w:t>发明，“药</w:t>
      </w:r>
      <w:r>
        <w:rPr>
          <w:spacing w:val="-70"/>
        </w:rPr>
        <w:t xml:space="preserve"> </w:t>
      </w:r>
      <w:r>
        <w:rPr>
          <w:spacing w:val="9"/>
        </w:rPr>
        <w:t>”与“病</w:t>
      </w:r>
      <w:r>
        <w:rPr>
          <w:spacing w:val="-67"/>
        </w:rPr>
        <w:t xml:space="preserve"> </w:t>
      </w:r>
      <w:r>
        <w:rPr>
          <w:spacing w:val="9"/>
        </w:rPr>
        <w:t>”就“道高一尺，魔高一丈</w:t>
      </w:r>
      <w:r>
        <w:rPr>
          <w:spacing w:val="-68"/>
        </w:rPr>
        <w:t xml:space="preserve"> </w:t>
      </w:r>
      <w:r>
        <w:rPr>
          <w:spacing w:val="9"/>
        </w:rPr>
        <w:t>”。虽然在“药</w:t>
      </w:r>
      <w:r>
        <w:rPr>
          <w:spacing w:val="-70"/>
        </w:rPr>
        <w:t xml:space="preserve"> </w:t>
      </w:r>
      <w:r>
        <w:rPr>
          <w:spacing w:val="9"/>
        </w:rPr>
        <w:t>”不太灵的时候，行气、导引、</w:t>
      </w:r>
      <w:r>
        <w:rPr>
          <w:spacing w:val="8"/>
        </w:rPr>
        <w:t>祝由（古</w:t>
      </w:r>
      <w:r>
        <w:rPr>
          <w:spacing w:val="11"/>
        </w:rPr>
        <w:t>代的精神疗法）会重新产生吸引力（如对外丹术衰落后的内丹术和出于绝望的癌症病人</w:t>
      </w:r>
      <w:r>
        <w:rPr>
          <w:spacing w:val="5"/>
        </w:rPr>
        <w:t>）</w:t>
      </w:r>
      <w:r>
        <w:rPr>
          <w:spacing w:val="-59"/>
        </w:rPr>
        <w:t xml:space="preserve"> </w:t>
      </w:r>
      <w:r>
        <w:rPr>
          <w:spacing w:val="5"/>
        </w:rPr>
        <w:t>，</w:t>
      </w:r>
      <w:r>
        <w:rPr>
          <w:spacing w:val="11"/>
        </w:rPr>
        <w:t>但它们始终不</w:t>
      </w:r>
      <w:r>
        <w:rPr>
          <w:spacing w:val="7"/>
        </w:rPr>
        <w:t>能摆脱附庸地位。</w:t>
      </w:r>
    </w:p>
    <w:p w14:paraId="6D2CEA13">
      <w:pPr>
        <w:pStyle w:val="2"/>
        <w:spacing w:line="229" w:lineRule="auto"/>
        <w:ind w:left="430"/>
      </w:pPr>
      <w:r>
        <w:rPr>
          <w:spacing w:val="7"/>
        </w:rPr>
        <w:t>这段话旨在强调：</w:t>
      </w:r>
    </w:p>
    <w:p w14:paraId="3DDE1E17">
      <w:pPr>
        <w:pStyle w:val="2"/>
        <w:spacing w:before="25" w:line="227" w:lineRule="auto"/>
        <w:ind w:left="423"/>
      </w:pPr>
      <w:r>
        <w:rPr>
          <w:spacing w:val="9"/>
        </w:rPr>
        <w:t>A.人类有些根本性烦恼是无法摆脱的</w:t>
      </w:r>
    </w:p>
    <w:p w14:paraId="6B1BC05B">
      <w:pPr>
        <w:pStyle w:val="2"/>
        <w:spacing w:before="26" w:line="227" w:lineRule="auto"/>
        <w:ind w:left="425"/>
      </w:pPr>
      <w:r>
        <w:rPr>
          <w:spacing w:val="7"/>
        </w:rPr>
        <w:t>B.当“药</w:t>
      </w:r>
      <w:r>
        <w:rPr>
          <w:spacing w:val="-54"/>
        </w:rPr>
        <w:t xml:space="preserve"> </w:t>
      </w:r>
      <w:r>
        <w:rPr>
          <w:spacing w:val="7"/>
        </w:rPr>
        <w:t>”失灵时，人类就会求助于其他方法</w:t>
      </w:r>
    </w:p>
    <w:p w14:paraId="100065A4">
      <w:pPr>
        <w:pStyle w:val="2"/>
        <w:spacing w:before="27" w:line="227" w:lineRule="auto"/>
        <w:ind w:left="428"/>
      </w:pPr>
      <w:r>
        <w:rPr>
          <w:spacing w:val="6"/>
        </w:rPr>
        <w:t>C.“药</w:t>
      </w:r>
      <w:r>
        <w:rPr>
          <w:spacing w:val="-60"/>
        </w:rPr>
        <w:t xml:space="preserve"> </w:t>
      </w:r>
      <w:r>
        <w:rPr>
          <w:spacing w:val="6"/>
        </w:rPr>
        <w:t>”是人类治病的基本手段</w:t>
      </w:r>
    </w:p>
    <w:p w14:paraId="6C342234">
      <w:pPr>
        <w:pStyle w:val="2"/>
        <w:spacing w:before="29" w:line="239" w:lineRule="auto"/>
        <w:ind w:left="424" w:right="3903" w:firstLine="1"/>
      </w:pPr>
      <w:r>
        <w:t>D.“病 ”与“药 ”之间存在着既相互对立又相互依存的关系</w:t>
      </w:r>
    </w:p>
    <w:p w14:paraId="5F1B9B40">
      <w:pPr>
        <w:pStyle w:val="2"/>
        <w:spacing w:before="4" w:line="251" w:lineRule="auto"/>
        <w:ind w:left="9" w:right="37" w:firstLine="425"/>
        <w:jc w:val="both"/>
      </w:pPr>
      <w:r>
        <w:rPr>
          <w:spacing w:val="10"/>
        </w:rPr>
        <w:t>58.在</w:t>
      </w:r>
      <w:r>
        <w:rPr>
          <w:spacing w:val="-32"/>
        </w:rPr>
        <w:t xml:space="preserve"> </w:t>
      </w:r>
      <w:r>
        <w:rPr>
          <w:spacing w:val="10"/>
        </w:rPr>
        <w:t>5000</w:t>
      </w:r>
      <w:r>
        <w:rPr>
          <w:spacing w:val="-28"/>
        </w:rPr>
        <w:t xml:space="preserve"> </w:t>
      </w:r>
      <w:r>
        <w:rPr>
          <w:spacing w:val="10"/>
        </w:rPr>
        <w:t>多年文明发展进程中，中华民族创造了博大精深的灿烂文化。在当下，如何“让收藏在禁</w:t>
      </w:r>
      <w:r>
        <w:rPr>
          <w:spacing w:val="11"/>
        </w:rPr>
        <w:t>宫里的文物、陈列在广阔大地上的遗产、书写在古籍里的文字都活起来</w:t>
      </w:r>
      <w:r>
        <w:rPr>
          <w:spacing w:val="-70"/>
        </w:rPr>
        <w:t xml:space="preserve"> </w:t>
      </w:r>
      <w:r>
        <w:rPr>
          <w:spacing w:val="11"/>
        </w:rPr>
        <w:t>”，已成为我们必须面对的现实问</w:t>
      </w:r>
      <w:r>
        <w:rPr>
          <w:spacing w:val="12"/>
        </w:rPr>
        <w:t>题。试想，如果传统文化失去了与时代的连接、缺少了与现代人的</w:t>
      </w:r>
      <w:r>
        <w:rPr>
          <w:spacing w:val="11"/>
        </w:rPr>
        <w:t>情感沟通和心灵默契，“仅止于几个人</w:t>
      </w:r>
      <w:r>
        <w:rPr>
          <w:spacing w:val="6"/>
        </w:rPr>
        <w:t>在书房中互相叹赏</w:t>
      </w:r>
      <w:r>
        <w:rPr>
          <w:spacing w:val="-70"/>
        </w:rPr>
        <w:t xml:space="preserve"> </w:t>
      </w:r>
      <w:r>
        <w:rPr>
          <w:spacing w:val="6"/>
        </w:rPr>
        <w:t>”，那和一堆零散的符号、呆板的素材又有什么区别？只有从“沉睡</w:t>
      </w:r>
      <w:r>
        <w:rPr>
          <w:spacing w:val="-70"/>
        </w:rPr>
        <w:t xml:space="preserve"> </w:t>
      </w:r>
      <w:r>
        <w:rPr>
          <w:spacing w:val="6"/>
        </w:rPr>
        <w:t>”中</w:t>
      </w:r>
      <w:r>
        <w:rPr>
          <w:spacing w:val="5"/>
        </w:rPr>
        <w:t>再出发，从“馆</w:t>
      </w:r>
      <w:r>
        <w:rPr>
          <w:spacing w:val="8"/>
        </w:rPr>
        <w:t>舍天地</w:t>
      </w:r>
      <w:r>
        <w:rPr>
          <w:spacing w:val="-72"/>
        </w:rPr>
        <w:t xml:space="preserve"> </w:t>
      </w:r>
      <w:r>
        <w:rPr>
          <w:spacing w:val="8"/>
        </w:rPr>
        <w:t>”走向“大千世界</w:t>
      </w:r>
      <w:r>
        <w:rPr>
          <w:spacing w:val="-70"/>
        </w:rPr>
        <w:t xml:space="preserve"> </w:t>
      </w:r>
      <w:r>
        <w:rPr>
          <w:spacing w:val="8"/>
        </w:rPr>
        <w:t>”，才能涵养出更具时代特色的、富有创新力的</w:t>
      </w:r>
      <w:r>
        <w:rPr>
          <w:spacing w:val="7"/>
        </w:rPr>
        <w:t>文化自信。</w:t>
      </w:r>
    </w:p>
    <w:p w14:paraId="6A66F025">
      <w:pPr>
        <w:pStyle w:val="2"/>
        <w:spacing w:line="227" w:lineRule="auto"/>
        <w:ind w:left="430"/>
      </w:pPr>
      <w:r>
        <w:rPr>
          <w:spacing w:val="7"/>
        </w:rPr>
        <w:t>这段文字旨在强调：</w:t>
      </w:r>
    </w:p>
    <w:p w14:paraId="1CA1881B">
      <w:pPr>
        <w:pStyle w:val="2"/>
        <w:spacing w:before="27" w:line="227" w:lineRule="auto"/>
        <w:ind w:left="423"/>
      </w:pPr>
      <w:r>
        <w:rPr>
          <w:spacing w:val="9"/>
        </w:rPr>
        <w:t>A.中华民族拥有博大精深的传统文化</w:t>
      </w:r>
    </w:p>
    <w:p w14:paraId="2E24E1FF">
      <w:pPr>
        <w:pStyle w:val="2"/>
        <w:spacing w:before="25" w:line="228" w:lineRule="auto"/>
        <w:ind w:left="425"/>
      </w:pPr>
      <w:r>
        <w:rPr>
          <w:spacing w:val="7"/>
        </w:rPr>
        <w:t>B.如何让文物“活起来</w:t>
      </w:r>
      <w:r>
        <w:rPr>
          <w:spacing w:val="-52"/>
        </w:rPr>
        <w:t xml:space="preserve"> </w:t>
      </w:r>
      <w:r>
        <w:rPr>
          <w:spacing w:val="7"/>
        </w:rPr>
        <w:t>”是我们必须面对的问题</w:t>
      </w:r>
    </w:p>
    <w:p w14:paraId="3BE5ED52">
      <w:pPr>
        <w:pStyle w:val="2"/>
        <w:spacing w:before="25" w:line="228" w:lineRule="auto"/>
        <w:ind w:left="428"/>
      </w:pPr>
      <w:r>
        <w:rPr>
          <w:spacing w:val="8"/>
        </w:rPr>
        <w:t>C.文物应走出封闭状态，向公众开放</w:t>
      </w:r>
    </w:p>
    <w:p w14:paraId="442177C2">
      <w:pPr>
        <w:pStyle w:val="2"/>
        <w:spacing w:before="27" w:line="239" w:lineRule="auto"/>
        <w:ind w:left="424" w:right="6423" w:firstLine="1"/>
      </w:pPr>
      <w:r>
        <w:t>D.传统文化应加强与时代的连接</w:t>
      </w:r>
    </w:p>
    <w:p w14:paraId="314FD40A">
      <w:pPr>
        <w:pStyle w:val="2"/>
        <w:spacing w:line="221" w:lineRule="auto"/>
        <w:ind w:left="434"/>
      </w:pPr>
      <w:r>
        <w:rPr>
          <w:spacing w:val="8"/>
        </w:rPr>
        <w:t>59.________________。我国正处于全面建成小康社</w:t>
      </w:r>
      <w:r>
        <w:rPr>
          <w:spacing w:val="7"/>
        </w:rPr>
        <w:t>会的决胜阶段，人口老龄化、资源环境约束等挑战</w:t>
      </w:r>
    </w:p>
    <w:p w14:paraId="4528ED97">
      <w:pPr>
        <w:pStyle w:val="2"/>
        <w:spacing w:before="32" w:line="252" w:lineRule="auto"/>
        <w:ind w:left="10" w:right="37" w:firstLine="1"/>
        <w:jc w:val="both"/>
      </w:pPr>
      <w:r>
        <w:rPr>
          <w:spacing w:val="12"/>
        </w:rPr>
        <w:t>依然严峻，人工智能在教育、医疗、养老、环境保护、城市</w:t>
      </w:r>
      <w:r>
        <w:rPr>
          <w:spacing w:val="11"/>
        </w:rPr>
        <w:t>运行、司法服务等领域广泛应用，将极大提高</w:t>
      </w:r>
      <w:r>
        <w:rPr>
          <w:spacing w:val="12"/>
        </w:rPr>
        <w:t>公共服务精准化水平，全面提升人民生活品质。人工智能技术可</w:t>
      </w:r>
      <w:r>
        <w:rPr>
          <w:spacing w:val="11"/>
        </w:rPr>
        <w:t>准确感知、预测、预警基础设施和社会安全运行的重大态势，及时把握群体认知及心理变化，主动决策反应，将显著提高社会治理的能力和水平，</w:t>
      </w:r>
    </w:p>
    <w:p w14:paraId="2BB689A2">
      <w:pPr>
        <w:pStyle w:val="2"/>
        <w:spacing w:before="211" w:line="227" w:lineRule="auto"/>
        <w:ind w:left="7"/>
      </w:pPr>
      <w:r>
        <w:rPr>
          <w:spacing w:val="8"/>
        </w:rPr>
        <w:t>对有效维护社会稳定具有不可替代的作用。</w:t>
      </w:r>
    </w:p>
    <w:p w14:paraId="2577E525">
      <w:pPr>
        <w:pStyle w:val="2"/>
        <w:spacing w:before="27" w:line="227" w:lineRule="auto"/>
        <w:ind w:left="429"/>
      </w:pPr>
      <w:r>
        <w:rPr>
          <w:spacing w:val="8"/>
        </w:rPr>
        <w:t>填入划横线部分最恰当的一项是：</w:t>
      </w:r>
    </w:p>
    <w:p w14:paraId="56D4D7E3">
      <w:pPr>
        <w:pStyle w:val="2"/>
        <w:spacing w:before="25" w:line="227" w:lineRule="auto"/>
        <w:ind w:left="421"/>
      </w:pPr>
      <w:r>
        <w:rPr>
          <w:spacing w:val="9"/>
        </w:rPr>
        <w:t>A.人工智能带来社会建设的新机遇</w:t>
      </w:r>
    </w:p>
    <w:p w14:paraId="69DD9AE3">
      <w:pPr>
        <w:pStyle w:val="2"/>
        <w:spacing w:before="27" w:line="227" w:lineRule="auto"/>
        <w:ind w:left="423"/>
      </w:pPr>
      <w:r>
        <w:rPr>
          <w:spacing w:val="9"/>
        </w:rPr>
        <w:t>B.人工智能促进公共服务管理水平提升</w:t>
      </w:r>
    </w:p>
    <w:p w14:paraId="0DB43E8B">
      <w:pPr>
        <w:pStyle w:val="2"/>
        <w:spacing w:before="25" w:line="227" w:lineRule="auto"/>
        <w:ind w:left="426"/>
      </w:pPr>
      <w:r>
        <w:rPr>
          <w:spacing w:val="9"/>
        </w:rPr>
        <w:t>C.人工智能助力社会自动化、服务精准化</w:t>
      </w:r>
    </w:p>
    <w:p w14:paraId="46AAB6E2">
      <w:pPr>
        <w:pStyle w:val="2"/>
        <w:spacing w:before="28" w:line="239" w:lineRule="auto"/>
        <w:ind w:left="422" w:right="4972" w:firstLine="1"/>
      </w:pPr>
      <w:r>
        <w:t>D.人工智能在教育、医疗、预警等领域应用拓展</w:t>
      </w:r>
    </w:p>
    <w:p w14:paraId="52A5549B">
      <w:pPr>
        <w:pStyle w:val="2"/>
        <w:spacing w:before="28" w:line="251" w:lineRule="auto"/>
        <w:ind w:left="7" w:right="54" w:firstLine="422"/>
        <w:jc w:val="both"/>
      </w:pPr>
      <w:r>
        <w:rPr>
          <w:spacing w:val="9"/>
        </w:rPr>
        <w:t>60.《白鹿原》以白、鹿两个家族三代人的人生历程为线，从时代变迁的角度呈现了乡土社会生活形态</w:t>
      </w:r>
      <w:r>
        <w:rPr>
          <w:spacing w:val="12"/>
        </w:rPr>
        <w:t>的历史发展轨迹，反映了中国传统宗法文化的坚守与变迁，撕裂与</w:t>
      </w:r>
      <w:r>
        <w:rPr>
          <w:spacing w:val="11"/>
        </w:rPr>
        <w:t>挣扎，也抒写出了诸多个体生命在特定</w:t>
      </w:r>
      <w:r>
        <w:rPr>
          <w:spacing w:val="12"/>
        </w:rPr>
        <w:t>时空和社会关系中的挣扎和痛苦，进而礼赞了我们民族文化传统和</w:t>
      </w:r>
      <w:r>
        <w:rPr>
          <w:spacing w:val="11"/>
        </w:rPr>
        <w:t>道德伦理中永远不灭的善良和温情。而</w:t>
      </w:r>
      <w:r>
        <w:rPr>
          <w:spacing w:val="12"/>
        </w:rPr>
        <w:t>且，作品对此深刻主题的呈现，是艺术的、饱满的、可感的。它以</w:t>
      </w:r>
      <w:r>
        <w:rPr>
          <w:spacing w:val="11"/>
        </w:rPr>
        <w:t>不愠不火，不疾不徐的生活流，融入时</w:t>
      </w:r>
      <w:r>
        <w:rPr>
          <w:spacing w:val="10"/>
        </w:rPr>
        <w:t>代、地域、风情、民俗等多种元素，丰富立体地展现了</w:t>
      </w:r>
      <w:r>
        <w:rPr>
          <w:spacing w:val="9"/>
        </w:rPr>
        <w:t>白鹿原上的本色生活，升腾起人世间的烟火气。</w:t>
      </w:r>
    </w:p>
    <w:p w14:paraId="3F3110DD">
      <w:pPr>
        <w:pStyle w:val="2"/>
        <w:spacing w:before="1" w:line="227" w:lineRule="auto"/>
        <w:ind w:left="428"/>
      </w:pPr>
      <w:r>
        <w:rPr>
          <w:spacing w:val="8"/>
        </w:rPr>
        <w:t>根据上述文字，下列说法正确的是：</w:t>
      </w:r>
    </w:p>
    <w:p w14:paraId="52B38AF2">
      <w:pPr>
        <w:pStyle w:val="2"/>
        <w:spacing w:before="24" w:line="228" w:lineRule="auto"/>
        <w:ind w:left="421"/>
      </w:pPr>
      <w:r>
        <w:rPr>
          <w:spacing w:val="9"/>
        </w:rPr>
        <w:t>A.《白鹿原》演绎出了乡土生活的真实与厚重</w:t>
      </w:r>
    </w:p>
    <w:p w14:paraId="704E65FA">
      <w:pPr>
        <w:pStyle w:val="2"/>
        <w:spacing w:before="26" w:line="228" w:lineRule="auto"/>
        <w:ind w:left="423"/>
      </w:pPr>
      <w:r>
        <w:rPr>
          <w:spacing w:val="9"/>
        </w:rPr>
        <w:t>B.《白鹿原》演绎出了个体生命的挣扎和痛苦</w:t>
      </w:r>
    </w:p>
    <w:p w14:paraId="62DDEA40">
      <w:pPr>
        <w:pStyle w:val="2"/>
        <w:spacing w:before="25" w:line="227" w:lineRule="auto"/>
        <w:ind w:left="426"/>
      </w:pPr>
      <w:r>
        <w:rPr>
          <w:spacing w:val="9"/>
        </w:rPr>
        <w:t>C.《白鹿原》演绎出了传统文化的斑驳与永恒</w:t>
      </w:r>
    </w:p>
    <w:p w14:paraId="4BF116B4">
      <w:pPr>
        <w:pStyle w:val="2"/>
        <w:spacing w:before="29" w:line="239" w:lineRule="auto"/>
        <w:ind w:left="422" w:right="5181" w:firstLine="1"/>
      </w:pPr>
      <w:r>
        <w:t>D.《白鹿原》演绎出了时代历史的躁动和变迁</w:t>
      </w:r>
    </w:p>
    <w:p w14:paraId="3DE0A9FB">
      <w:pPr>
        <w:pStyle w:val="2"/>
        <w:spacing w:before="25" w:line="228" w:lineRule="auto"/>
        <w:ind w:left="431"/>
      </w:pPr>
      <w:r>
        <w:t>故</w:t>
      </w:r>
    </w:p>
    <w:p w14:paraId="79432CAC">
      <w:pPr>
        <w:pStyle w:val="2"/>
        <w:spacing w:before="141" w:line="223" w:lineRule="auto"/>
        <w:ind w:left="3012"/>
        <w:outlineLvl w:val="0"/>
        <w:rPr>
          <w:sz w:val="43"/>
          <w:szCs w:val="43"/>
        </w:rPr>
      </w:pPr>
      <w:r>
        <w:rPr>
          <w:b/>
          <w:bCs/>
          <w:spacing w:val="4"/>
          <w:sz w:val="43"/>
          <w:szCs w:val="43"/>
        </w:rPr>
        <w:t>第三部分</w:t>
      </w:r>
      <w:r>
        <w:rPr>
          <w:spacing w:val="4"/>
          <w:sz w:val="43"/>
          <w:szCs w:val="43"/>
        </w:rPr>
        <w:t xml:space="preserve"> </w:t>
      </w:r>
      <w:r>
        <w:rPr>
          <w:b/>
          <w:bCs/>
          <w:spacing w:val="4"/>
          <w:sz w:val="43"/>
          <w:szCs w:val="43"/>
        </w:rPr>
        <w:t>数量关系</w:t>
      </w:r>
    </w:p>
    <w:p w14:paraId="4B6B3943">
      <w:pPr>
        <w:pStyle w:val="2"/>
        <w:spacing w:before="135" w:line="231" w:lineRule="auto"/>
        <w:ind w:left="429"/>
      </w:pPr>
      <w:r>
        <w:rPr>
          <w:spacing w:val="1"/>
        </w:rPr>
        <w:t>61.  8，2，1，1，2，</w:t>
      </w:r>
      <w:r>
        <w:rPr>
          <w:spacing w:val="42"/>
        </w:rPr>
        <w:t xml:space="preserve"> </w:t>
      </w:r>
      <w:r>
        <w:rPr>
          <w:spacing w:val="1"/>
        </w:rPr>
        <w:t>(         )</w:t>
      </w:r>
    </w:p>
    <w:p w14:paraId="090789CA">
      <w:pPr>
        <w:pStyle w:val="2"/>
        <w:spacing w:before="22" w:line="267" w:lineRule="exact"/>
        <w:ind w:left="421"/>
      </w:pPr>
      <w:r>
        <w:rPr>
          <w:spacing w:val="5"/>
          <w:position w:val="1"/>
        </w:rPr>
        <w:t>A.4                                 B</w:t>
      </w:r>
      <w:r>
        <w:rPr>
          <w:spacing w:val="4"/>
          <w:position w:val="1"/>
        </w:rPr>
        <w:t>.8</w:t>
      </w:r>
    </w:p>
    <w:p w14:paraId="6603DE9F">
      <w:pPr>
        <w:pStyle w:val="2"/>
        <w:spacing w:before="6" w:line="268" w:lineRule="exact"/>
        <w:ind w:left="426"/>
      </w:pPr>
      <w:r>
        <w:rPr>
          <w:spacing w:val="5"/>
          <w:position w:val="1"/>
        </w:rPr>
        <w:t xml:space="preserve">C.10                             </w:t>
      </w:r>
      <w:r>
        <w:rPr>
          <w:spacing w:val="4"/>
          <w:position w:val="1"/>
        </w:rPr>
        <w:t xml:space="preserve">   D.16</w:t>
      </w:r>
    </w:p>
    <w:p w14:paraId="79AA10E3">
      <w:pPr>
        <w:pStyle w:val="2"/>
        <w:spacing w:before="25" w:line="225" w:lineRule="auto"/>
        <w:ind w:left="429"/>
      </w:pPr>
      <w:r>
        <w:rPr>
          <w:spacing w:val="2"/>
        </w:rPr>
        <w:t>62.2.03,   113.06</w:t>
      </w:r>
      <w:r>
        <w:rPr>
          <w:spacing w:val="13"/>
        </w:rPr>
        <w:t xml:space="preserve">   </w:t>
      </w:r>
      <w:r>
        <w:rPr>
          <w:spacing w:val="2"/>
        </w:rPr>
        <w:t>,224.12,</w:t>
      </w:r>
      <w:r>
        <w:rPr>
          <w:spacing w:val="9"/>
        </w:rPr>
        <w:t xml:space="preserve">   </w:t>
      </w:r>
      <w:r>
        <w:rPr>
          <w:spacing w:val="2"/>
        </w:rPr>
        <w:t>335.24,</w:t>
      </w:r>
      <w:r>
        <w:rPr>
          <w:spacing w:val="8"/>
        </w:rPr>
        <w:t xml:space="preserve">   </w:t>
      </w:r>
      <w:r>
        <w:rPr>
          <w:spacing w:val="2"/>
        </w:rPr>
        <w:t>446.48,</w:t>
      </w:r>
      <w:r>
        <w:rPr>
          <w:spacing w:val="7"/>
        </w:rPr>
        <w:t xml:space="preserve">    </w:t>
      </w:r>
      <w:r>
        <w:rPr>
          <w:spacing w:val="2"/>
        </w:rPr>
        <w:t>(        )</w:t>
      </w:r>
    </w:p>
    <w:p w14:paraId="636FB166">
      <w:pPr>
        <w:pStyle w:val="2"/>
        <w:spacing w:before="27" w:line="268" w:lineRule="exact"/>
        <w:ind w:left="421"/>
      </w:pPr>
      <w:r>
        <w:rPr>
          <w:spacing w:val="5"/>
          <w:position w:val="1"/>
        </w:rPr>
        <w:t>A.556.96                            B.557.</w:t>
      </w:r>
      <w:r>
        <w:rPr>
          <w:spacing w:val="4"/>
          <w:position w:val="1"/>
        </w:rPr>
        <w:t>72</w:t>
      </w:r>
    </w:p>
    <w:p w14:paraId="0F5AFB60">
      <w:pPr>
        <w:pStyle w:val="2"/>
        <w:spacing w:before="5" w:line="268" w:lineRule="exact"/>
        <w:ind w:left="426"/>
      </w:pPr>
      <w:r>
        <w:rPr>
          <w:spacing w:val="5"/>
          <w:position w:val="1"/>
        </w:rPr>
        <w:t>C.557.96                            D</w:t>
      </w:r>
      <w:r>
        <w:rPr>
          <w:spacing w:val="4"/>
          <w:position w:val="1"/>
        </w:rPr>
        <w:t>.558.72</w:t>
      </w:r>
    </w:p>
    <w:p w14:paraId="30DC7FB7">
      <w:pPr>
        <w:pStyle w:val="2"/>
        <w:spacing w:before="33" w:line="239" w:lineRule="auto"/>
        <w:ind w:left="429"/>
      </w:pPr>
      <w:r>
        <w:rPr>
          <w:spacing w:val="-5"/>
        </w:rPr>
        <w:t>63.</w:t>
      </w:r>
      <w:r>
        <w:rPr>
          <w:spacing w:val="-43"/>
        </w:rPr>
        <w:t xml:space="preserve"> </w:t>
      </w:r>
      <w:r>
        <w:rPr>
          <w:position w:val="-4"/>
        </w:rPr>
        <w:drawing>
          <wp:inline distT="0" distB="0" distL="0" distR="0">
            <wp:extent cx="187960" cy="1524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04"/>
                    <a:stretch>
                      <a:fillRect/>
                    </a:stretch>
                  </pic:blipFill>
                  <pic:spPr>
                    <a:xfrm>
                      <a:off x="0" y="0"/>
                      <a:ext cx="188105" cy="152668"/>
                    </a:xfrm>
                    <a:prstGeom prst="rect">
                      <a:avLst/>
                    </a:prstGeom>
                  </pic:spPr>
                </pic:pic>
              </a:graphicData>
            </a:graphic>
          </wp:inline>
        </w:drawing>
      </w:r>
      <w:r>
        <w:rPr>
          <w:spacing w:val="-38"/>
        </w:rPr>
        <w:t xml:space="preserve"> </w:t>
      </w:r>
      <w:r>
        <w:rPr>
          <w:spacing w:val="-20"/>
        </w:rPr>
        <w:t>，</w:t>
      </w:r>
      <w:r>
        <w:rPr>
          <w:spacing w:val="38"/>
        </w:rPr>
        <w:t xml:space="preserve">  </w:t>
      </w:r>
      <w:r>
        <w:rPr>
          <w:position w:val="-4"/>
        </w:rPr>
        <w:drawing>
          <wp:inline distT="0" distB="0" distL="0" distR="0">
            <wp:extent cx="264795" cy="1524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05"/>
                    <a:stretch>
                      <a:fillRect/>
                    </a:stretch>
                  </pic:blipFill>
                  <pic:spPr>
                    <a:xfrm>
                      <a:off x="0" y="0"/>
                      <a:ext cx="264993" cy="152668"/>
                    </a:xfrm>
                    <a:prstGeom prst="rect">
                      <a:avLst/>
                    </a:prstGeom>
                  </pic:spPr>
                </pic:pic>
              </a:graphicData>
            </a:graphic>
          </wp:inline>
        </w:drawing>
      </w:r>
      <w:r>
        <w:rPr>
          <w:spacing w:val="-53"/>
        </w:rPr>
        <w:t xml:space="preserve"> </w:t>
      </w:r>
      <w:r>
        <w:rPr>
          <w:spacing w:val="-20"/>
        </w:rPr>
        <w:t>，</w:t>
      </w:r>
      <w:r>
        <w:rPr>
          <w:spacing w:val="-34"/>
        </w:rPr>
        <w:t xml:space="preserve"> </w:t>
      </w:r>
      <w:r>
        <w:rPr>
          <w:position w:val="-4"/>
        </w:rPr>
        <w:drawing>
          <wp:inline distT="0" distB="0" distL="0" distR="0">
            <wp:extent cx="254635" cy="15240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06"/>
                    <a:stretch>
                      <a:fillRect/>
                    </a:stretch>
                  </pic:blipFill>
                  <pic:spPr>
                    <a:xfrm>
                      <a:off x="0" y="0"/>
                      <a:ext cx="254801" cy="152668"/>
                    </a:xfrm>
                    <a:prstGeom prst="rect">
                      <a:avLst/>
                    </a:prstGeom>
                  </pic:spPr>
                </pic:pic>
              </a:graphicData>
            </a:graphic>
          </wp:inline>
        </w:drawing>
      </w:r>
      <w:r>
        <w:rPr>
          <w:spacing w:val="36"/>
        </w:rPr>
        <w:t xml:space="preserve">  </w:t>
      </w:r>
      <w:r>
        <w:rPr>
          <w:spacing w:val="-20"/>
        </w:rPr>
        <w:t>，</w:t>
      </w:r>
      <w:r>
        <w:rPr>
          <w:spacing w:val="29"/>
        </w:rPr>
        <w:t xml:space="preserve">  </w:t>
      </w:r>
      <w:r>
        <w:rPr>
          <w:position w:val="-4"/>
        </w:rPr>
        <w:drawing>
          <wp:inline distT="0" distB="0" distL="0" distR="0">
            <wp:extent cx="266700" cy="15240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07"/>
                    <a:stretch>
                      <a:fillRect/>
                    </a:stretch>
                  </pic:blipFill>
                  <pic:spPr>
                    <a:xfrm>
                      <a:off x="0" y="0"/>
                      <a:ext cx="266934" cy="152668"/>
                    </a:xfrm>
                    <a:prstGeom prst="rect">
                      <a:avLst/>
                    </a:prstGeom>
                  </pic:spPr>
                </pic:pic>
              </a:graphicData>
            </a:graphic>
          </wp:inline>
        </w:drawing>
      </w:r>
      <w:r>
        <w:rPr>
          <w:spacing w:val="-36"/>
        </w:rPr>
        <w:t xml:space="preserve"> </w:t>
      </w:r>
      <w:r>
        <w:rPr>
          <w:spacing w:val="-20"/>
        </w:rPr>
        <w:t>，</w:t>
      </w:r>
      <w:r>
        <w:rPr>
          <w:spacing w:val="-5"/>
        </w:rPr>
        <w:t>4，</w:t>
      </w:r>
      <w:r>
        <w:rPr>
          <w:spacing w:val="24"/>
        </w:rPr>
        <w:t xml:space="preserve"> </w:t>
      </w:r>
      <w:r>
        <w:rPr>
          <w:spacing w:val="-5"/>
        </w:rPr>
        <w:t>(</w:t>
      </w:r>
      <w:r>
        <w:t xml:space="preserve">         </w:t>
      </w:r>
      <w:r>
        <w:rPr>
          <w:spacing w:val="-5"/>
        </w:rPr>
        <w:t>)</w:t>
      </w:r>
    </w:p>
    <w:p w14:paraId="2C2AF0CD">
      <w:pPr>
        <w:pStyle w:val="2"/>
        <w:spacing w:before="58" w:line="234" w:lineRule="auto"/>
        <w:ind w:left="421"/>
      </w:pPr>
      <w:r>
        <w:rPr>
          <w:spacing w:val="3"/>
        </w:rPr>
        <w:t>A.</w:t>
      </w:r>
      <w:r>
        <w:rPr>
          <w:spacing w:val="-40"/>
        </w:rPr>
        <w:t xml:space="preserve"> </w:t>
      </w:r>
      <w:r>
        <w:rPr>
          <w:position w:val="-4"/>
        </w:rPr>
        <w:drawing>
          <wp:inline distT="0" distB="0" distL="0" distR="0">
            <wp:extent cx="254635" cy="14922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08"/>
                    <a:stretch>
                      <a:fillRect/>
                    </a:stretch>
                  </pic:blipFill>
                  <pic:spPr>
                    <a:xfrm>
                      <a:off x="0" y="0"/>
                      <a:ext cx="254801" cy="149732"/>
                    </a:xfrm>
                    <a:prstGeom prst="rect">
                      <a:avLst/>
                    </a:prstGeom>
                  </pic:spPr>
                </pic:pic>
              </a:graphicData>
            </a:graphic>
          </wp:inline>
        </w:drawing>
      </w:r>
      <w:r>
        <w:t xml:space="preserve">                               </w:t>
      </w:r>
      <w:r>
        <w:rPr>
          <w:spacing w:val="3"/>
        </w:rPr>
        <w:t>B.</w:t>
      </w:r>
      <w:r>
        <w:rPr>
          <w:spacing w:val="-28"/>
        </w:rPr>
        <w:t xml:space="preserve"> </w:t>
      </w:r>
      <w:r>
        <w:rPr>
          <w:position w:val="-4"/>
        </w:rPr>
        <w:drawing>
          <wp:inline distT="0" distB="0" distL="0" distR="0">
            <wp:extent cx="254635" cy="1492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09"/>
                    <a:stretch>
                      <a:fillRect/>
                    </a:stretch>
                  </pic:blipFill>
                  <pic:spPr>
                    <a:xfrm>
                      <a:off x="0" y="0"/>
                      <a:ext cx="254801" cy="149732"/>
                    </a:xfrm>
                    <a:prstGeom prst="rect">
                      <a:avLst/>
                    </a:prstGeom>
                  </pic:spPr>
                </pic:pic>
              </a:graphicData>
            </a:graphic>
          </wp:inline>
        </w:drawing>
      </w:r>
    </w:p>
    <w:p w14:paraId="7ED4E71B">
      <w:pPr>
        <w:pStyle w:val="2"/>
        <w:spacing w:before="58" w:line="239" w:lineRule="auto"/>
        <w:ind w:left="426"/>
      </w:pPr>
      <w:r>
        <w:rPr>
          <w:spacing w:val="2"/>
        </w:rPr>
        <w:t>C.</w:t>
      </w:r>
      <w:r>
        <w:rPr>
          <w:spacing w:val="-42"/>
        </w:rPr>
        <w:t xml:space="preserve"> </w:t>
      </w:r>
      <w:r>
        <w:rPr>
          <w:position w:val="-4"/>
        </w:rPr>
        <w:drawing>
          <wp:inline distT="0" distB="0" distL="0" distR="0">
            <wp:extent cx="254635" cy="1524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10"/>
                    <a:stretch>
                      <a:fillRect/>
                    </a:stretch>
                  </pic:blipFill>
                  <pic:spPr>
                    <a:xfrm>
                      <a:off x="0" y="0"/>
                      <a:ext cx="254801" cy="152668"/>
                    </a:xfrm>
                    <a:prstGeom prst="rect">
                      <a:avLst/>
                    </a:prstGeom>
                  </pic:spPr>
                </pic:pic>
              </a:graphicData>
            </a:graphic>
          </wp:inline>
        </w:drawing>
      </w:r>
      <w:r>
        <w:t xml:space="preserve">                               </w:t>
      </w:r>
      <w:r>
        <w:rPr>
          <w:spacing w:val="2"/>
        </w:rPr>
        <w:t>D.</w:t>
      </w:r>
      <w:r>
        <w:rPr>
          <w:spacing w:val="-27"/>
        </w:rPr>
        <w:t xml:space="preserve"> </w:t>
      </w:r>
      <w:r>
        <w:rPr>
          <w:position w:val="-4"/>
        </w:rPr>
        <w:drawing>
          <wp:inline distT="0" distB="0" distL="0" distR="0">
            <wp:extent cx="254635" cy="15240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11"/>
                    <a:stretch>
                      <a:fillRect/>
                    </a:stretch>
                  </pic:blipFill>
                  <pic:spPr>
                    <a:xfrm>
                      <a:off x="0" y="0"/>
                      <a:ext cx="254801" cy="152668"/>
                    </a:xfrm>
                    <a:prstGeom prst="rect">
                      <a:avLst/>
                    </a:prstGeom>
                  </pic:spPr>
                </pic:pic>
              </a:graphicData>
            </a:graphic>
          </wp:inline>
        </w:drawing>
      </w:r>
    </w:p>
    <w:p w14:paraId="4A29A0EE">
      <w:pPr>
        <w:pStyle w:val="2"/>
        <w:spacing w:before="24" w:line="222" w:lineRule="auto"/>
        <w:ind w:left="429"/>
      </w:pPr>
      <w:r>
        <w:rPr>
          <w:spacing w:val="2"/>
        </w:rPr>
        <w:t>64.1，2-</w:t>
      </w:r>
      <w:r>
        <w:t>lg</w:t>
      </w:r>
      <w:r>
        <w:rPr>
          <w:spacing w:val="2"/>
        </w:rPr>
        <w:t>2,</w:t>
      </w:r>
      <w:r>
        <w:rPr>
          <w:spacing w:val="11"/>
        </w:rPr>
        <w:t xml:space="preserve">     </w:t>
      </w:r>
      <w:r>
        <w:rPr>
          <w:spacing w:val="2"/>
        </w:rPr>
        <w:t>1+2</w:t>
      </w:r>
      <w:r>
        <w:t>lg</w:t>
      </w:r>
      <w:r>
        <w:rPr>
          <w:spacing w:val="2"/>
        </w:rPr>
        <w:t>5,</w:t>
      </w:r>
      <w:r>
        <w:rPr>
          <w:spacing w:val="9"/>
        </w:rPr>
        <w:t xml:space="preserve">     </w:t>
      </w:r>
      <w:r>
        <w:rPr>
          <w:spacing w:val="2"/>
        </w:rPr>
        <w:t>1+3</w:t>
      </w:r>
      <w:r>
        <w:t>lg</w:t>
      </w:r>
      <w:r>
        <w:rPr>
          <w:spacing w:val="2"/>
        </w:rPr>
        <w:t>5,   5-4</w:t>
      </w:r>
      <w:r>
        <w:t>lg</w:t>
      </w:r>
      <w:r>
        <w:rPr>
          <w:spacing w:val="2"/>
        </w:rPr>
        <w:t>2,</w:t>
      </w:r>
      <w:r>
        <w:rPr>
          <w:spacing w:val="9"/>
        </w:rPr>
        <w:t xml:space="preserve">    </w:t>
      </w:r>
      <w:r>
        <w:rPr>
          <w:spacing w:val="2"/>
        </w:rPr>
        <w:t>(         )</w:t>
      </w:r>
    </w:p>
    <w:p w14:paraId="79F3EF24">
      <w:pPr>
        <w:pStyle w:val="2"/>
        <w:spacing w:before="33" w:line="222" w:lineRule="auto"/>
        <w:ind w:left="421"/>
      </w:pPr>
      <w:r>
        <w:rPr>
          <w:spacing w:val="5"/>
        </w:rPr>
        <w:t>A.1+5</w:t>
      </w:r>
      <w:r>
        <w:t>lg</w:t>
      </w:r>
      <w:r>
        <w:rPr>
          <w:spacing w:val="5"/>
        </w:rPr>
        <w:t>5                            B.2-3</w:t>
      </w:r>
      <w:r>
        <w:t>lg</w:t>
      </w:r>
      <w:r>
        <w:rPr>
          <w:spacing w:val="5"/>
        </w:rPr>
        <w:t>5</w:t>
      </w:r>
    </w:p>
    <w:p w14:paraId="28D1B9F4">
      <w:pPr>
        <w:pStyle w:val="2"/>
        <w:spacing w:before="31" w:line="222" w:lineRule="auto"/>
        <w:ind w:left="426"/>
      </w:pPr>
      <w:r>
        <w:rPr>
          <w:spacing w:val="5"/>
        </w:rPr>
        <w:t>C.2+4</w:t>
      </w:r>
      <w:r>
        <w:t>lg</w:t>
      </w:r>
      <w:r>
        <w:rPr>
          <w:spacing w:val="5"/>
        </w:rPr>
        <w:t>2                            D.</w:t>
      </w:r>
      <w:r>
        <w:t>lg</w:t>
      </w:r>
      <w:r>
        <w:rPr>
          <w:spacing w:val="5"/>
        </w:rPr>
        <w:t>35250</w:t>
      </w:r>
    </w:p>
    <w:p w14:paraId="5E3CAB57">
      <w:pPr>
        <w:pStyle w:val="2"/>
        <w:spacing w:before="12"/>
        <w:ind w:left="429"/>
      </w:pPr>
      <w:r>
        <w:rPr>
          <w:spacing w:val="-7"/>
        </w:rPr>
        <w:t>65.</w:t>
      </w:r>
      <w:r>
        <w:rPr>
          <w:spacing w:val="-45"/>
        </w:rPr>
        <w:t xml:space="preserve"> </w:t>
      </w:r>
      <w:r>
        <w:rPr>
          <w:position w:val="-15"/>
        </w:rPr>
        <w:drawing>
          <wp:inline distT="0" distB="0" distL="0" distR="0">
            <wp:extent cx="82550" cy="28702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16"/>
                    <a:stretch>
                      <a:fillRect/>
                    </a:stretch>
                  </pic:blipFill>
                  <pic:spPr>
                    <a:xfrm>
                      <a:off x="0" y="0"/>
                      <a:ext cx="82882" cy="287382"/>
                    </a:xfrm>
                    <a:prstGeom prst="rect">
                      <a:avLst/>
                    </a:prstGeom>
                  </pic:spPr>
                </pic:pic>
              </a:graphicData>
            </a:graphic>
          </wp:inline>
        </w:drawing>
      </w:r>
      <w:r>
        <w:rPr>
          <w:spacing w:val="-19"/>
        </w:rPr>
        <w:t xml:space="preserve"> </w:t>
      </w:r>
      <w:r>
        <w:rPr>
          <w:spacing w:val="-23"/>
        </w:rPr>
        <w:t>，</w:t>
      </w:r>
      <w:r>
        <w:rPr>
          <w:spacing w:val="-35"/>
        </w:rPr>
        <w:t xml:space="preserve"> </w:t>
      </w:r>
      <w:r>
        <w:rPr>
          <w:position w:val="-15"/>
        </w:rPr>
        <w:drawing>
          <wp:inline distT="0" distB="0" distL="0" distR="0">
            <wp:extent cx="82550" cy="28702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17"/>
                    <a:stretch>
                      <a:fillRect/>
                    </a:stretch>
                  </pic:blipFill>
                  <pic:spPr>
                    <a:xfrm>
                      <a:off x="0" y="0"/>
                      <a:ext cx="82882" cy="287382"/>
                    </a:xfrm>
                    <a:prstGeom prst="rect">
                      <a:avLst/>
                    </a:prstGeom>
                  </pic:spPr>
                </pic:pic>
              </a:graphicData>
            </a:graphic>
          </wp:inline>
        </w:drawing>
      </w:r>
      <w:r>
        <w:rPr>
          <w:spacing w:val="-21"/>
        </w:rPr>
        <w:t xml:space="preserve"> </w:t>
      </w:r>
      <w:r>
        <w:rPr>
          <w:spacing w:val="-23"/>
        </w:rPr>
        <w:t>，</w:t>
      </w:r>
      <w:r>
        <w:rPr>
          <w:spacing w:val="-39"/>
        </w:rPr>
        <w:t xml:space="preserve"> </w:t>
      </w:r>
      <w:r>
        <w:rPr>
          <w:position w:val="-17"/>
        </w:rPr>
        <w:drawing>
          <wp:inline distT="0" distB="0" distL="0" distR="0">
            <wp:extent cx="87630" cy="31115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18"/>
                    <a:stretch>
                      <a:fillRect/>
                    </a:stretch>
                  </pic:blipFill>
                  <pic:spPr>
                    <a:xfrm>
                      <a:off x="0" y="0"/>
                      <a:ext cx="87956" cy="311331"/>
                    </a:xfrm>
                    <a:prstGeom prst="rect">
                      <a:avLst/>
                    </a:prstGeom>
                  </pic:spPr>
                </pic:pic>
              </a:graphicData>
            </a:graphic>
          </wp:inline>
        </w:drawing>
      </w:r>
      <w:r>
        <w:rPr>
          <w:spacing w:val="-23"/>
        </w:rPr>
        <w:t xml:space="preserve"> ，</w:t>
      </w:r>
      <w:r>
        <w:rPr>
          <w:spacing w:val="-37"/>
        </w:rPr>
        <w:t xml:space="preserve"> </w:t>
      </w:r>
      <w:r>
        <w:rPr>
          <w:position w:val="-17"/>
        </w:rPr>
        <w:drawing>
          <wp:inline distT="0" distB="0" distL="0" distR="0">
            <wp:extent cx="156210" cy="31115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19"/>
                    <a:stretch>
                      <a:fillRect/>
                    </a:stretch>
                  </pic:blipFill>
                  <pic:spPr>
                    <a:xfrm>
                      <a:off x="0" y="0"/>
                      <a:ext cx="156410" cy="311331"/>
                    </a:xfrm>
                    <a:prstGeom prst="rect">
                      <a:avLst/>
                    </a:prstGeom>
                  </pic:spPr>
                </pic:pic>
              </a:graphicData>
            </a:graphic>
          </wp:inline>
        </w:drawing>
      </w:r>
      <w:r>
        <w:rPr>
          <w:spacing w:val="-18"/>
        </w:rPr>
        <w:t xml:space="preserve"> </w:t>
      </w:r>
      <w:r>
        <w:rPr>
          <w:spacing w:val="-23"/>
        </w:rPr>
        <w:t>，</w:t>
      </w:r>
      <w:r>
        <w:rPr>
          <w:spacing w:val="37"/>
        </w:rPr>
        <w:t xml:space="preserve">  </w:t>
      </w:r>
      <w:r>
        <w:rPr>
          <w:position w:val="-17"/>
        </w:rPr>
        <w:drawing>
          <wp:inline distT="0" distB="0" distL="0" distR="0">
            <wp:extent cx="156210" cy="31115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20"/>
                    <a:stretch>
                      <a:fillRect/>
                    </a:stretch>
                  </pic:blipFill>
                  <pic:spPr>
                    <a:xfrm>
                      <a:off x="0" y="0"/>
                      <a:ext cx="156410" cy="311331"/>
                    </a:xfrm>
                    <a:prstGeom prst="rect">
                      <a:avLst/>
                    </a:prstGeom>
                  </pic:spPr>
                </pic:pic>
              </a:graphicData>
            </a:graphic>
          </wp:inline>
        </w:drawing>
      </w:r>
      <w:r>
        <w:rPr>
          <w:spacing w:val="-20"/>
        </w:rPr>
        <w:t xml:space="preserve"> </w:t>
      </w:r>
      <w:r>
        <w:rPr>
          <w:spacing w:val="-23"/>
        </w:rPr>
        <w:t>，</w:t>
      </w:r>
      <w:r>
        <w:rPr>
          <w:spacing w:val="16"/>
        </w:rPr>
        <w:t xml:space="preserve">  </w:t>
      </w:r>
      <w:r>
        <w:rPr>
          <w:spacing w:val="-7"/>
        </w:rPr>
        <w:t>(</w:t>
      </w:r>
      <w:r>
        <w:t xml:space="preserve">         </w:t>
      </w:r>
      <w:r>
        <w:rPr>
          <w:spacing w:val="-7"/>
        </w:rPr>
        <w:t>)</w:t>
      </w:r>
    </w:p>
    <w:p w14:paraId="502D73A3">
      <w:pPr>
        <w:pStyle w:val="2"/>
        <w:spacing w:before="38"/>
        <w:ind w:left="421"/>
      </w:pPr>
      <w:r>
        <w:rPr>
          <w:spacing w:val="3"/>
        </w:rPr>
        <w:t>A.</w:t>
      </w:r>
      <w:r>
        <w:rPr>
          <w:spacing w:val="-40"/>
        </w:rPr>
        <w:t xml:space="preserve"> </w:t>
      </w:r>
      <w:r>
        <w:rPr>
          <w:position w:val="-17"/>
        </w:rPr>
        <w:drawing>
          <wp:inline distT="0" distB="0" distL="0" distR="0">
            <wp:extent cx="156210" cy="30988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21"/>
                    <a:stretch>
                      <a:fillRect/>
                    </a:stretch>
                  </pic:blipFill>
                  <pic:spPr>
                    <a:xfrm>
                      <a:off x="0" y="0"/>
                      <a:ext cx="156410" cy="310444"/>
                    </a:xfrm>
                    <a:prstGeom prst="rect">
                      <a:avLst/>
                    </a:prstGeom>
                  </pic:spPr>
                </pic:pic>
              </a:graphicData>
            </a:graphic>
          </wp:inline>
        </w:drawing>
      </w:r>
      <w:r>
        <w:rPr>
          <w:spacing w:val="2"/>
        </w:rPr>
        <w:t xml:space="preserve">                                </w:t>
      </w:r>
      <w:r>
        <w:rPr>
          <w:spacing w:val="3"/>
        </w:rPr>
        <w:t>B.</w:t>
      </w:r>
      <w:r>
        <w:rPr>
          <w:spacing w:val="-37"/>
        </w:rPr>
        <w:t xml:space="preserve"> </w:t>
      </w:r>
      <w:r>
        <w:rPr>
          <w:position w:val="-15"/>
        </w:rPr>
        <w:drawing>
          <wp:inline distT="0" distB="0" distL="0" distR="0">
            <wp:extent cx="156210" cy="29781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22"/>
                    <a:stretch>
                      <a:fillRect/>
                    </a:stretch>
                  </pic:blipFill>
                  <pic:spPr>
                    <a:xfrm>
                      <a:off x="0" y="0"/>
                      <a:ext cx="156410" cy="298026"/>
                    </a:xfrm>
                    <a:prstGeom prst="rect">
                      <a:avLst/>
                    </a:prstGeom>
                  </pic:spPr>
                </pic:pic>
              </a:graphicData>
            </a:graphic>
          </wp:inline>
        </w:drawing>
      </w:r>
    </w:p>
    <w:p w14:paraId="3F638874">
      <w:pPr>
        <w:pStyle w:val="2"/>
        <w:spacing w:before="36" w:line="239" w:lineRule="auto"/>
        <w:ind w:left="426"/>
      </w:pPr>
      <w:r>
        <w:rPr>
          <w:spacing w:val="2"/>
        </w:rPr>
        <w:t>C.</w:t>
      </w:r>
      <w:r>
        <w:rPr>
          <w:spacing w:val="-42"/>
        </w:rPr>
        <w:t xml:space="preserve"> </w:t>
      </w:r>
      <w:r>
        <w:rPr>
          <w:position w:val="-15"/>
        </w:rPr>
        <w:drawing>
          <wp:inline distT="0" distB="0" distL="0" distR="0">
            <wp:extent cx="156210" cy="29908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23"/>
                    <a:stretch>
                      <a:fillRect/>
                    </a:stretch>
                  </pic:blipFill>
                  <pic:spPr>
                    <a:xfrm>
                      <a:off x="0" y="0"/>
                      <a:ext cx="156410" cy="299357"/>
                    </a:xfrm>
                    <a:prstGeom prst="rect">
                      <a:avLst/>
                    </a:prstGeom>
                  </pic:spPr>
                </pic:pic>
              </a:graphicData>
            </a:graphic>
          </wp:inline>
        </w:drawing>
      </w:r>
      <w:r>
        <w:rPr>
          <w:spacing w:val="2"/>
        </w:rPr>
        <w:t xml:space="preserve">                                D.</w:t>
      </w:r>
      <w:r>
        <w:rPr>
          <w:spacing w:val="-36"/>
        </w:rPr>
        <w:t xml:space="preserve"> </w:t>
      </w:r>
      <w:r>
        <w:rPr>
          <w:position w:val="-17"/>
        </w:rPr>
        <w:drawing>
          <wp:inline distT="0" distB="0" distL="0" distR="0">
            <wp:extent cx="156210" cy="31115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24"/>
                    <a:stretch>
                      <a:fillRect/>
                    </a:stretch>
                  </pic:blipFill>
                  <pic:spPr>
                    <a:xfrm>
                      <a:off x="0" y="0"/>
                      <a:ext cx="156410" cy="311331"/>
                    </a:xfrm>
                    <a:prstGeom prst="rect">
                      <a:avLst/>
                    </a:prstGeom>
                  </pic:spPr>
                </pic:pic>
              </a:graphicData>
            </a:graphic>
          </wp:inline>
        </w:drawing>
      </w:r>
    </w:p>
    <w:p w14:paraId="5E9A3EC8">
      <w:pPr>
        <w:pStyle w:val="2"/>
        <w:spacing w:before="1" w:line="251" w:lineRule="auto"/>
        <w:ind w:left="12" w:right="1" w:firstLine="417"/>
      </w:pPr>
      <w:r>
        <w:rPr>
          <w:spacing w:val="7"/>
        </w:rPr>
        <w:t>66.某饮料厂生产的</w:t>
      </w:r>
      <w:r>
        <w:rPr>
          <w:spacing w:val="-28"/>
        </w:rPr>
        <w:t xml:space="preserve"> </w:t>
      </w:r>
      <w:r>
        <w:rPr>
          <w:spacing w:val="7"/>
        </w:rPr>
        <w:t>A、B</w:t>
      </w:r>
      <w:r>
        <w:rPr>
          <w:spacing w:val="-37"/>
        </w:rPr>
        <w:t xml:space="preserve"> </w:t>
      </w:r>
      <w:r>
        <w:rPr>
          <w:spacing w:val="7"/>
        </w:rPr>
        <w:t>两种饮料均需加入某添加剂，A</w:t>
      </w:r>
      <w:r>
        <w:rPr>
          <w:spacing w:val="-40"/>
        </w:rPr>
        <w:t xml:space="preserve"> </w:t>
      </w:r>
      <w:r>
        <w:rPr>
          <w:spacing w:val="7"/>
        </w:rPr>
        <w:t>饮料每瓶需加该添加剂</w:t>
      </w:r>
      <w:r>
        <w:rPr>
          <w:spacing w:val="-38"/>
        </w:rPr>
        <w:t xml:space="preserve"> </w:t>
      </w:r>
      <w:r>
        <w:rPr>
          <w:spacing w:val="7"/>
        </w:rPr>
        <w:t>4</w:t>
      </w:r>
      <w:r>
        <w:rPr>
          <w:spacing w:val="-35"/>
        </w:rPr>
        <w:t xml:space="preserve"> </w:t>
      </w:r>
      <w:r>
        <w:rPr>
          <w:spacing w:val="7"/>
        </w:rPr>
        <w:t>克，B</w:t>
      </w:r>
      <w:r>
        <w:rPr>
          <w:spacing w:val="-38"/>
        </w:rPr>
        <w:t xml:space="preserve"> </w:t>
      </w:r>
      <w:r>
        <w:rPr>
          <w:spacing w:val="7"/>
        </w:rPr>
        <w:t>饮料每瓶需加3</w:t>
      </w:r>
      <w:r>
        <w:rPr>
          <w:spacing w:val="-36"/>
        </w:rPr>
        <w:t xml:space="preserve"> </w:t>
      </w:r>
      <w:r>
        <w:rPr>
          <w:spacing w:val="7"/>
        </w:rPr>
        <w:t>克。已知</w:t>
      </w:r>
      <w:r>
        <w:rPr>
          <w:spacing w:val="-32"/>
        </w:rPr>
        <w:t xml:space="preserve"> </w:t>
      </w:r>
      <w:r>
        <w:rPr>
          <w:spacing w:val="7"/>
        </w:rPr>
        <w:t>370</w:t>
      </w:r>
      <w:r>
        <w:rPr>
          <w:spacing w:val="-36"/>
        </w:rPr>
        <w:t xml:space="preserve"> </w:t>
      </w:r>
      <w:r>
        <w:rPr>
          <w:spacing w:val="7"/>
        </w:rPr>
        <w:t>克该添加剂恰好生产了两种饮料共计</w:t>
      </w:r>
      <w:r>
        <w:rPr>
          <w:spacing w:val="-21"/>
        </w:rPr>
        <w:t xml:space="preserve"> </w:t>
      </w:r>
      <w:r>
        <w:rPr>
          <w:spacing w:val="7"/>
        </w:rPr>
        <w:t>100</w:t>
      </w:r>
      <w:r>
        <w:rPr>
          <w:spacing w:val="-40"/>
        </w:rPr>
        <w:t xml:space="preserve"> </w:t>
      </w:r>
      <w:r>
        <w:rPr>
          <w:spacing w:val="7"/>
        </w:rPr>
        <w:t>瓶</w:t>
      </w:r>
      <w:r>
        <w:rPr>
          <w:spacing w:val="6"/>
        </w:rPr>
        <w:t>，则</w:t>
      </w:r>
      <w:r>
        <w:rPr>
          <w:spacing w:val="-44"/>
        </w:rPr>
        <w:t xml:space="preserve"> </w:t>
      </w:r>
      <w:r>
        <w:rPr>
          <w:spacing w:val="6"/>
        </w:rPr>
        <w:t>A、B</w:t>
      </w:r>
      <w:r>
        <w:rPr>
          <w:spacing w:val="-37"/>
        </w:rPr>
        <w:t xml:space="preserve"> </w:t>
      </w:r>
      <w:r>
        <w:rPr>
          <w:spacing w:val="6"/>
        </w:rPr>
        <w:t>两种饮料各生产了多少瓶?</w:t>
      </w:r>
    </w:p>
    <w:p w14:paraId="7912E55E">
      <w:pPr>
        <w:pStyle w:val="2"/>
        <w:spacing w:line="264" w:lineRule="exact"/>
        <w:ind w:left="421"/>
      </w:pPr>
      <w:r>
        <w:rPr>
          <w:spacing w:val="5"/>
          <w:position w:val="1"/>
        </w:rPr>
        <w:t>A.30、70                            B.40、60</w:t>
      </w:r>
    </w:p>
    <w:p w14:paraId="6E2D5C9E">
      <w:pPr>
        <w:pStyle w:val="2"/>
        <w:spacing w:before="211" w:line="264" w:lineRule="exact"/>
        <w:ind w:left="426"/>
      </w:pPr>
      <w:r>
        <w:rPr>
          <w:spacing w:val="5"/>
          <w:position w:val="1"/>
        </w:rPr>
        <w:t>C.50、50                            D.70、30</w:t>
      </w:r>
    </w:p>
    <w:p w14:paraId="7108C0F6">
      <w:pPr>
        <w:pStyle w:val="2"/>
        <w:spacing w:before="24" w:line="242" w:lineRule="auto"/>
        <w:ind w:left="9" w:right="2" w:firstLine="420"/>
      </w:pPr>
      <w:r>
        <w:rPr>
          <w:spacing w:val="7"/>
        </w:rPr>
        <w:t>67.如右图所示，一条河流的两岸分别有</w:t>
      </w:r>
      <w:r>
        <w:rPr>
          <w:spacing w:val="-43"/>
        </w:rPr>
        <w:t xml:space="preserve"> </w:t>
      </w:r>
      <w:r>
        <w:rPr>
          <w:spacing w:val="7"/>
        </w:rPr>
        <w:t>A、B</w:t>
      </w:r>
      <w:r>
        <w:rPr>
          <w:spacing w:val="-37"/>
        </w:rPr>
        <w:t xml:space="preserve"> </w:t>
      </w:r>
      <w:r>
        <w:rPr>
          <w:spacing w:val="7"/>
        </w:rPr>
        <w:t>两处景点，河面宽</w:t>
      </w:r>
      <w:r>
        <w:rPr>
          <w:spacing w:val="-36"/>
        </w:rPr>
        <w:t xml:space="preserve"> </w:t>
      </w:r>
      <w:r>
        <w:rPr>
          <w:spacing w:val="7"/>
        </w:rPr>
        <w:t>80</w:t>
      </w:r>
      <w:r>
        <w:rPr>
          <w:spacing w:val="-40"/>
        </w:rPr>
        <w:t xml:space="preserve"> </w:t>
      </w:r>
      <w:r>
        <w:rPr>
          <w:spacing w:val="7"/>
        </w:rPr>
        <w:t>米，A</w:t>
      </w:r>
      <w:r>
        <w:rPr>
          <w:spacing w:val="-34"/>
        </w:rPr>
        <w:t xml:space="preserve"> </w:t>
      </w:r>
      <w:r>
        <w:rPr>
          <w:spacing w:val="7"/>
        </w:rPr>
        <w:t>与</w:t>
      </w:r>
      <w:r>
        <w:rPr>
          <w:spacing w:val="-42"/>
        </w:rPr>
        <w:t xml:space="preserve"> </w:t>
      </w:r>
      <w:r>
        <w:rPr>
          <w:spacing w:val="7"/>
        </w:rPr>
        <w:t>B</w:t>
      </w:r>
      <w:r>
        <w:rPr>
          <w:spacing w:val="-20"/>
        </w:rPr>
        <w:t xml:space="preserve"> </w:t>
      </w:r>
      <w:r>
        <w:rPr>
          <w:spacing w:val="7"/>
        </w:rPr>
        <w:t>的直线</w:t>
      </w:r>
      <w:r>
        <w:rPr>
          <w:spacing w:val="6"/>
        </w:rPr>
        <w:t>距离是</w:t>
      </w:r>
      <w:r>
        <w:rPr>
          <w:spacing w:val="-22"/>
        </w:rPr>
        <w:t xml:space="preserve"> </w:t>
      </w:r>
      <w:r>
        <w:rPr>
          <w:spacing w:val="6"/>
        </w:rPr>
        <w:t>100</w:t>
      </w:r>
      <w:r>
        <w:rPr>
          <w:spacing w:val="-40"/>
        </w:rPr>
        <w:t xml:space="preserve"> </w:t>
      </w:r>
      <w:r>
        <w:rPr>
          <w:spacing w:val="6"/>
        </w:rPr>
        <w:t>米。</w:t>
      </w:r>
      <w:r>
        <w:rPr>
          <w:spacing w:val="5"/>
        </w:rPr>
        <w:t>现需铺设一条观光栈道连接</w:t>
      </w:r>
      <w:r>
        <w:rPr>
          <w:spacing w:val="-38"/>
        </w:rPr>
        <w:t xml:space="preserve"> </w:t>
      </w:r>
      <w:r>
        <w:rPr>
          <w:spacing w:val="5"/>
        </w:rPr>
        <w:t>A</w:t>
      </w:r>
      <w:r>
        <w:rPr>
          <w:spacing w:val="-36"/>
        </w:rPr>
        <w:t xml:space="preserve"> </w:t>
      </w:r>
      <w:r>
        <w:rPr>
          <w:spacing w:val="5"/>
        </w:rPr>
        <w:t>与</w:t>
      </w:r>
      <w:r>
        <w:rPr>
          <w:spacing w:val="-41"/>
        </w:rPr>
        <w:t xml:space="preserve"> </w:t>
      </w:r>
      <w:r>
        <w:rPr>
          <w:spacing w:val="5"/>
        </w:rPr>
        <w:t>B。已知陆地栈道的铺设费用是</w:t>
      </w:r>
      <w:r>
        <w:rPr>
          <w:spacing w:val="-36"/>
        </w:rPr>
        <w:t xml:space="preserve"> </w:t>
      </w:r>
      <w:r>
        <w:rPr>
          <w:spacing w:val="5"/>
        </w:rPr>
        <w:t>0.1</w:t>
      </w:r>
      <w:r>
        <w:rPr>
          <w:spacing w:val="-35"/>
        </w:rPr>
        <w:t xml:space="preserve"> </w:t>
      </w:r>
      <w:r>
        <w:rPr>
          <w:spacing w:val="5"/>
        </w:rPr>
        <w:t>万元/米，河面栈道的铺设费用是</w:t>
      </w:r>
      <w:r>
        <w:rPr>
          <w:spacing w:val="-35"/>
        </w:rPr>
        <w:t xml:space="preserve"> </w:t>
      </w:r>
      <w:r>
        <w:rPr>
          <w:spacing w:val="5"/>
        </w:rPr>
        <w:t>0.125</w:t>
      </w:r>
      <w:r>
        <w:rPr>
          <w:spacing w:val="8"/>
        </w:rPr>
        <w:t>万元/米，则最少需要铺设费用：</w:t>
      </w:r>
    </w:p>
    <w:p w14:paraId="080BCF74">
      <w:pPr>
        <w:spacing w:line="2056" w:lineRule="exact"/>
        <w:ind w:firstLine="420"/>
      </w:pPr>
      <w:r>
        <w:rPr>
          <w:position w:val="-41"/>
        </w:rPr>
        <w:drawing>
          <wp:inline distT="0" distB="0" distL="0" distR="0">
            <wp:extent cx="1391285" cy="130556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31"/>
                    <a:stretch>
                      <a:fillRect/>
                    </a:stretch>
                  </pic:blipFill>
                  <pic:spPr>
                    <a:xfrm>
                      <a:off x="0" y="0"/>
                      <a:ext cx="1391411" cy="1306067"/>
                    </a:xfrm>
                    <a:prstGeom prst="rect">
                      <a:avLst/>
                    </a:prstGeom>
                  </pic:spPr>
                </pic:pic>
              </a:graphicData>
            </a:graphic>
          </wp:inline>
        </w:drawing>
      </w:r>
    </w:p>
    <w:p w14:paraId="0DC04923">
      <w:pPr>
        <w:pStyle w:val="2"/>
        <w:spacing w:before="33" w:line="228" w:lineRule="auto"/>
        <w:ind w:left="421"/>
      </w:pPr>
      <w:r>
        <w:rPr>
          <w:spacing w:val="3"/>
        </w:rPr>
        <w:t>A.12.5</w:t>
      </w:r>
      <w:r>
        <w:rPr>
          <w:spacing w:val="-17"/>
        </w:rPr>
        <w:t xml:space="preserve"> </w:t>
      </w:r>
      <w:r>
        <w:rPr>
          <w:spacing w:val="3"/>
        </w:rPr>
        <w:t>万元                          B.12</w:t>
      </w:r>
      <w:r>
        <w:rPr>
          <w:spacing w:val="-36"/>
        </w:rPr>
        <w:t xml:space="preserve"> </w:t>
      </w:r>
      <w:r>
        <w:rPr>
          <w:spacing w:val="3"/>
        </w:rPr>
        <w:t>万元</w:t>
      </w:r>
    </w:p>
    <w:p w14:paraId="0D680622">
      <w:pPr>
        <w:pStyle w:val="2"/>
        <w:spacing w:before="25" w:line="228" w:lineRule="auto"/>
        <w:ind w:left="426"/>
      </w:pPr>
      <w:r>
        <w:rPr>
          <w:spacing w:val="3"/>
        </w:rPr>
        <w:t>C.11.5</w:t>
      </w:r>
      <w:r>
        <w:rPr>
          <w:spacing w:val="-22"/>
        </w:rPr>
        <w:t xml:space="preserve"> </w:t>
      </w:r>
      <w:r>
        <w:rPr>
          <w:spacing w:val="3"/>
        </w:rPr>
        <w:t>万元                          D.11</w:t>
      </w:r>
      <w:r>
        <w:rPr>
          <w:spacing w:val="-35"/>
        </w:rPr>
        <w:t xml:space="preserve"> </w:t>
      </w:r>
      <w:r>
        <w:rPr>
          <w:spacing w:val="3"/>
        </w:rPr>
        <w:t>万元</w:t>
      </w:r>
    </w:p>
    <w:p w14:paraId="64DB5B68">
      <w:pPr>
        <w:pStyle w:val="2"/>
        <w:spacing w:before="23" w:line="254" w:lineRule="auto"/>
        <w:ind w:left="33" w:right="3" w:firstLine="396"/>
      </w:pPr>
      <w:r>
        <w:rPr>
          <w:spacing w:val="7"/>
        </w:rPr>
        <w:t>68.某宣讲团甲宣传员骑摩托车从红星村出发以</w:t>
      </w:r>
      <w:r>
        <w:rPr>
          <w:spacing w:val="-28"/>
        </w:rPr>
        <w:t xml:space="preserve"> </w:t>
      </w:r>
      <w:r>
        <w:rPr>
          <w:spacing w:val="7"/>
        </w:rPr>
        <w:t>20</w:t>
      </w:r>
      <w:r>
        <w:rPr>
          <w:spacing w:val="-31"/>
        </w:rPr>
        <w:t xml:space="preserve"> </w:t>
      </w:r>
      <w:r>
        <w:rPr>
          <w:spacing w:val="7"/>
        </w:rPr>
        <w:t>公里/小时的速度去相距60</w:t>
      </w:r>
      <w:r>
        <w:rPr>
          <w:spacing w:val="-32"/>
        </w:rPr>
        <w:t xml:space="preserve"> </w:t>
      </w:r>
      <w:r>
        <w:rPr>
          <w:spacing w:val="7"/>
        </w:rPr>
        <w:t>公里的八一村，1</w:t>
      </w:r>
      <w:r>
        <w:rPr>
          <w:spacing w:val="-32"/>
        </w:rPr>
        <w:t xml:space="preserve"> </w:t>
      </w:r>
      <w:r>
        <w:rPr>
          <w:spacing w:val="7"/>
        </w:rPr>
        <w:t>小时后</w:t>
      </w:r>
      <w:r>
        <w:rPr>
          <w:spacing w:val="9"/>
        </w:rPr>
        <w:t>由于路面湿滑，速度减少一半，在甲出发</w:t>
      </w:r>
      <w:r>
        <w:rPr>
          <w:spacing w:val="-20"/>
        </w:rPr>
        <w:t xml:space="preserve"> </w:t>
      </w:r>
      <w:r>
        <w:rPr>
          <w:spacing w:val="9"/>
        </w:rPr>
        <w:t>1</w:t>
      </w:r>
      <w:r>
        <w:rPr>
          <w:spacing w:val="-32"/>
        </w:rPr>
        <w:t xml:space="preserve"> </w:t>
      </w:r>
      <w:r>
        <w:rPr>
          <w:spacing w:val="9"/>
        </w:rPr>
        <w:t>小时后，乙宣传员以</w:t>
      </w:r>
      <w:r>
        <w:rPr>
          <w:spacing w:val="-30"/>
        </w:rPr>
        <w:t xml:space="preserve"> </w:t>
      </w:r>
      <w:r>
        <w:rPr>
          <w:spacing w:val="9"/>
        </w:rPr>
        <w:t>50</w:t>
      </w:r>
      <w:r>
        <w:rPr>
          <w:spacing w:val="-32"/>
        </w:rPr>
        <w:t xml:space="preserve"> </w:t>
      </w:r>
      <w:r>
        <w:rPr>
          <w:spacing w:val="9"/>
        </w:rPr>
        <w:t>公里/小时的速度开车从红星村出发追</w:t>
      </w:r>
    </w:p>
    <w:p w14:paraId="711A67F2">
      <w:pPr>
        <w:pStyle w:val="2"/>
        <w:spacing w:before="211" w:line="227" w:lineRule="auto"/>
        <w:ind w:left="35"/>
      </w:pPr>
      <w:r>
        <w:rPr>
          <w:spacing w:val="7"/>
        </w:rPr>
        <w:t>甲，当乙追上甲时，他们与八一村的距离为：</w:t>
      </w:r>
    </w:p>
    <w:p w14:paraId="2F58CB13">
      <w:pPr>
        <w:pStyle w:val="2"/>
        <w:spacing w:before="27" w:line="231" w:lineRule="auto"/>
        <w:ind w:left="421"/>
      </w:pPr>
      <w:r>
        <w:rPr>
          <w:spacing w:val="3"/>
        </w:rPr>
        <w:t>A.25</w:t>
      </w:r>
      <w:r>
        <w:rPr>
          <w:spacing w:val="-19"/>
        </w:rPr>
        <w:t xml:space="preserve"> </w:t>
      </w:r>
      <w:r>
        <w:rPr>
          <w:spacing w:val="3"/>
        </w:rPr>
        <w:t>公里                            B.40</w:t>
      </w:r>
      <w:r>
        <w:rPr>
          <w:spacing w:val="-34"/>
        </w:rPr>
        <w:t xml:space="preserve"> </w:t>
      </w:r>
      <w:r>
        <w:rPr>
          <w:spacing w:val="3"/>
        </w:rPr>
        <w:t>公里</w:t>
      </w:r>
    </w:p>
    <w:p w14:paraId="0E24F8F9">
      <w:pPr>
        <w:pStyle w:val="2"/>
        <w:spacing w:before="20" w:line="231" w:lineRule="auto"/>
        <w:ind w:left="426"/>
      </w:pPr>
      <w:r>
        <w:rPr>
          <w:spacing w:val="3"/>
        </w:rPr>
        <w:t>C.35</w:t>
      </w:r>
      <w:r>
        <w:rPr>
          <w:spacing w:val="-24"/>
        </w:rPr>
        <w:t xml:space="preserve"> </w:t>
      </w:r>
      <w:r>
        <w:rPr>
          <w:spacing w:val="3"/>
        </w:rPr>
        <w:t>公里                            D.30</w:t>
      </w:r>
      <w:r>
        <w:rPr>
          <w:spacing w:val="-33"/>
        </w:rPr>
        <w:t xml:space="preserve"> </w:t>
      </w:r>
      <w:r>
        <w:rPr>
          <w:spacing w:val="3"/>
        </w:rPr>
        <w:t>公里</w:t>
      </w:r>
    </w:p>
    <w:p w14:paraId="1525F890">
      <w:pPr>
        <w:pStyle w:val="2"/>
        <w:spacing w:before="26" w:line="251" w:lineRule="auto"/>
        <w:ind w:left="8" w:right="2" w:firstLine="420"/>
        <w:jc w:val="both"/>
      </w:pPr>
      <w:r>
        <w:rPr>
          <w:spacing w:val="7"/>
        </w:rPr>
        <w:t>69.商店购入一百多件</w:t>
      </w:r>
      <w:r>
        <w:rPr>
          <w:spacing w:val="-37"/>
        </w:rPr>
        <w:t xml:space="preserve"> </w:t>
      </w:r>
      <w:r>
        <w:rPr>
          <w:spacing w:val="7"/>
        </w:rPr>
        <w:t>A</w:t>
      </w:r>
      <w:r>
        <w:rPr>
          <w:spacing w:val="-37"/>
        </w:rPr>
        <w:t xml:space="preserve"> </w:t>
      </w:r>
      <w:r>
        <w:rPr>
          <w:spacing w:val="7"/>
        </w:rPr>
        <w:t>款服装，其单件进价为整数元，总进价为</w:t>
      </w:r>
      <w:r>
        <w:rPr>
          <w:spacing w:val="-21"/>
        </w:rPr>
        <w:t xml:space="preserve"> </w:t>
      </w:r>
      <w:r>
        <w:rPr>
          <w:spacing w:val="7"/>
        </w:rPr>
        <w:t>1</w:t>
      </w:r>
      <w:r>
        <w:rPr>
          <w:spacing w:val="-33"/>
        </w:rPr>
        <w:t xml:space="preserve"> </w:t>
      </w:r>
      <w:r>
        <w:rPr>
          <w:spacing w:val="7"/>
        </w:rPr>
        <w:t>万元，已知单件</w:t>
      </w:r>
      <w:r>
        <w:rPr>
          <w:spacing w:val="-44"/>
        </w:rPr>
        <w:t xml:space="preserve"> </w:t>
      </w:r>
      <w:r>
        <w:rPr>
          <w:spacing w:val="7"/>
        </w:rPr>
        <w:t>B</w:t>
      </w:r>
      <w:r>
        <w:rPr>
          <w:spacing w:val="-37"/>
        </w:rPr>
        <w:t xml:space="preserve"> </w:t>
      </w:r>
      <w:r>
        <w:rPr>
          <w:spacing w:val="7"/>
        </w:rPr>
        <w:t>款服装的定价为</w:t>
      </w:r>
      <w:r>
        <w:rPr>
          <w:spacing w:val="6"/>
        </w:rPr>
        <w:t>其进价的</w:t>
      </w:r>
      <w:r>
        <w:rPr>
          <w:spacing w:val="-22"/>
        </w:rPr>
        <w:t xml:space="preserve"> </w:t>
      </w:r>
      <w:r>
        <w:rPr>
          <w:spacing w:val="6"/>
        </w:rPr>
        <w:t>1.6</w:t>
      </w:r>
      <w:r>
        <w:rPr>
          <w:spacing w:val="-40"/>
        </w:rPr>
        <w:t xml:space="preserve"> </w:t>
      </w:r>
      <w:r>
        <w:rPr>
          <w:spacing w:val="6"/>
        </w:rPr>
        <w:t>倍，其进价为</w:t>
      </w:r>
      <w:r>
        <w:rPr>
          <w:spacing w:val="-43"/>
        </w:rPr>
        <w:t xml:space="preserve"> </w:t>
      </w:r>
      <w:r>
        <w:rPr>
          <w:spacing w:val="6"/>
        </w:rPr>
        <w:t>A</w:t>
      </w:r>
      <w:r>
        <w:rPr>
          <w:spacing w:val="-40"/>
        </w:rPr>
        <w:t xml:space="preserve"> </w:t>
      </w:r>
      <w:r>
        <w:rPr>
          <w:spacing w:val="6"/>
        </w:rPr>
        <w:t>款服装的</w:t>
      </w:r>
      <w:r>
        <w:rPr>
          <w:spacing w:val="-32"/>
        </w:rPr>
        <w:t xml:space="preserve"> </w:t>
      </w:r>
      <w:r>
        <w:rPr>
          <w:spacing w:val="6"/>
        </w:rPr>
        <w:t>75%，销售每件</w:t>
      </w:r>
      <w:r>
        <w:rPr>
          <w:spacing w:val="-41"/>
        </w:rPr>
        <w:t xml:space="preserve"> </w:t>
      </w:r>
      <w:r>
        <w:rPr>
          <w:spacing w:val="6"/>
        </w:rPr>
        <w:t>B</w:t>
      </w:r>
      <w:r>
        <w:rPr>
          <w:spacing w:val="-40"/>
        </w:rPr>
        <w:t xml:space="preserve"> </w:t>
      </w:r>
      <w:r>
        <w:rPr>
          <w:spacing w:val="5"/>
        </w:rPr>
        <w:t>款款服装的利润为</w:t>
      </w:r>
      <w:r>
        <w:rPr>
          <w:spacing w:val="-43"/>
        </w:rPr>
        <w:t xml:space="preserve"> </w:t>
      </w:r>
      <w:r>
        <w:rPr>
          <w:spacing w:val="5"/>
        </w:rPr>
        <w:t>A</w:t>
      </w:r>
      <w:r>
        <w:rPr>
          <w:spacing w:val="-37"/>
        </w:rPr>
        <w:t xml:space="preserve"> </w:t>
      </w:r>
      <w:r>
        <w:rPr>
          <w:spacing w:val="5"/>
        </w:rPr>
        <w:t>款服装的一半，某日商店以定</w:t>
      </w:r>
      <w:r>
        <w:rPr>
          <w:spacing w:val="6"/>
        </w:rPr>
        <w:t>价销售</w:t>
      </w:r>
      <w:r>
        <w:rPr>
          <w:spacing w:val="-42"/>
        </w:rPr>
        <w:t xml:space="preserve"> </w:t>
      </w:r>
      <w:r>
        <w:rPr>
          <w:spacing w:val="6"/>
        </w:rPr>
        <w:t>A</w:t>
      </w:r>
      <w:r>
        <w:rPr>
          <w:spacing w:val="-38"/>
        </w:rPr>
        <w:t xml:space="preserve"> </w:t>
      </w:r>
      <w:r>
        <w:rPr>
          <w:spacing w:val="6"/>
        </w:rPr>
        <w:t>服装的总销售额超过</w:t>
      </w:r>
      <w:r>
        <w:rPr>
          <w:spacing w:val="-36"/>
        </w:rPr>
        <w:t xml:space="preserve"> </w:t>
      </w:r>
      <w:r>
        <w:rPr>
          <w:spacing w:val="6"/>
        </w:rPr>
        <w:t>2500</w:t>
      </w:r>
      <w:r>
        <w:rPr>
          <w:spacing w:val="-39"/>
        </w:rPr>
        <w:t xml:space="preserve"> </w:t>
      </w:r>
      <w:r>
        <w:rPr>
          <w:spacing w:val="6"/>
        </w:rPr>
        <w:t>元，</w:t>
      </w:r>
      <w:r>
        <w:rPr>
          <w:spacing w:val="-59"/>
        </w:rPr>
        <w:t xml:space="preserve"> </w:t>
      </w:r>
      <w:r>
        <w:rPr>
          <w:spacing w:val="6"/>
        </w:rPr>
        <w:t>问当天至少销售了多少件</w:t>
      </w:r>
      <w:r>
        <w:rPr>
          <w:spacing w:val="-46"/>
        </w:rPr>
        <w:t xml:space="preserve"> </w:t>
      </w:r>
      <w:r>
        <w:rPr>
          <w:spacing w:val="6"/>
        </w:rPr>
        <w:t>A</w:t>
      </w:r>
      <w:r>
        <w:rPr>
          <w:spacing w:val="-37"/>
        </w:rPr>
        <w:t xml:space="preserve"> </w:t>
      </w:r>
      <w:r>
        <w:rPr>
          <w:spacing w:val="6"/>
        </w:rPr>
        <w:t>款服装？</w:t>
      </w:r>
    </w:p>
    <w:p w14:paraId="162055FC">
      <w:pPr>
        <w:pStyle w:val="2"/>
        <w:spacing w:line="268" w:lineRule="exact"/>
        <w:ind w:left="421"/>
      </w:pPr>
      <w:r>
        <w:rPr>
          <w:spacing w:val="5"/>
          <w:position w:val="1"/>
        </w:rPr>
        <w:t>A.13                                B.</w:t>
      </w:r>
      <w:r>
        <w:rPr>
          <w:spacing w:val="4"/>
          <w:position w:val="1"/>
        </w:rPr>
        <w:t>15</w:t>
      </w:r>
    </w:p>
    <w:p w14:paraId="5E714BB8">
      <w:pPr>
        <w:pStyle w:val="2"/>
        <w:spacing w:before="6" w:line="268" w:lineRule="exact"/>
        <w:ind w:left="426"/>
      </w:pPr>
      <w:r>
        <w:rPr>
          <w:spacing w:val="5"/>
          <w:position w:val="1"/>
        </w:rPr>
        <w:t xml:space="preserve">C.17                             </w:t>
      </w:r>
      <w:r>
        <w:rPr>
          <w:spacing w:val="4"/>
          <w:position w:val="1"/>
        </w:rPr>
        <w:t xml:space="preserve">   D.19</w:t>
      </w:r>
    </w:p>
    <w:p w14:paraId="373639A9">
      <w:pPr>
        <w:pStyle w:val="2"/>
        <w:spacing w:before="27" w:line="251" w:lineRule="auto"/>
        <w:ind w:left="8" w:firstLine="425"/>
      </w:pPr>
      <w:r>
        <w:rPr>
          <w:spacing w:val="8"/>
        </w:rPr>
        <w:t>70.某公交站附近区域停放</w:t>
      </w:r>
      <w:r>
        <w:rPr>
          <w:spacing w:val="-44"/>
        </w:rPr>
        <w:t xml:space="preserve"> </w:t>
      </w:r>
      <w:r>
        <w:rPr>
          <w:spacing w:val="8"/>
        </w:rPr>
        <w:t>A</w:t>
      </w:r>
      <w:r>
        <w:rPr>
          <w:spacing w:val="-29"/>
        </w:rPr>
        <w:t xml:space="preserve"> </w:t>
      </w:r>
      <w:r>
        <w:rPr>
          <w:spacing w:val="8"/>
        </w:rPr>
        <w:t>型共享单车</w:t>
      </w:r>
      <w:r>
        <w:rPr>
          <w:spacing w:val="-37"/>
        </w:rPr>
        <w:t xml:space="preserve"> </w:t>
      </w:r>
      <w:r>
        <w:rPr>
          <w:spacing w:val="8"/>
        </w:rPr>
        <w:t>4</w:t>
      </w:r>
      <w:r>
        <w:rPr>
          <w:spacing w:val="-37"/>
        </w:rPr>
        <w:t xml:space="preserve"> </w:t>
      </w:r>
      <w:r>
        <w:rPr>
          <w:spacing w:val="8"/>
        </w:rPr>
        <w:t>辆，B</w:t>
      </w:r>
      <w:r>
        <w:rPr>
          <w:spacing w:val="-29"/>
        </w:rPr>
        <w:t xml:space="preserve"> </w:t>
      </w:r>
      <w:r>
        <w:rPr>
          <w:spacing w:val="8"/>
        </w:rPr>
        <w:t>型单车</w:t>
      </w:r>
      <w:r>
        <w:rPr>
          <w:spacing w:val="-32"/>
        </w:rPr>
        <w:t xml:space="preserve"> </w:t>
      </w:r>
      <w:r>
        <w:rPr>
          <w:spacing w:val="8"/>
        </w:rPr>
        <w:t>5</w:t>
      </w:r>
      <w:r>
        <w:rPr>
          <w:spacing w:val="-39"/>
        </w:rPr>
        <w:t xml:space="preserve"> </w:t>
      </w:r>
      <w:r>
        <w:rPr>
          <w:spacing w:val="8"/>
        </w:rPr>
        <w:t>辆，C</w:t>
      </w:r>
      <w:r>
        <w:rPr>
          <w:spacing w:val="-32"/>
        </w:rPr>
        <w:t xml:space="preserve"> </w:t>
      </w:r>
      <w:r>
        <w:rPr>
          <w:spacing w:val="8"/>
        </w:rPr>
        <w:t>型单车</w:t>
      </w:r>
      <w:r>
        <w:rPr>
          <w:spacing w:val="-35"/>
        </w:rPr>
        <w:t xml:space="preserve"> </w:t>
      </w:r>
      <w:r>
        <w:rPr>
          <w:spacing w:val="8"/>
        </w:rPr>
        <w:t>6</w:t>
      </w:r>
      <w:r>
        <w:rPr>
          <w:spacing w:val="-36"/>
        </w:rPr>
        <w:t xml:space="preserve"> </w:t>
      </w:r>
      <w:r>
        <w:rPr>
          <w:spacing w:val="8"/>
        </w:rPr>
        <w:t>辆，一公交车</w:t>
      </w:r>
      <w:r>
        <w:rPr>
          <w:spacing w:val="7"/>
        </w:rPr>
        <w:t>到站后下车的</w:t>
      </w:r>
      <w:r>
        <w:rPr>
          <w:spacing w:val="8"/>
        </w:rPr>
        <w:t>乘客随机选择其中</w:t>
      </w:r>
      <w:r>
        <w:rPr>
          <w:spacing w:val="-22"/>
        </w:rPr>
        <w:t xml:space="preserve"> </w:t>
      </w:r>
      <w:r>
        <w:rPr>
          <w:spacing w:val="8"/>
        </w:rPr>
        <w:t>13</w:t>
      </w:r>
      <w:r>
        <w:rPr>
          <w:spacing w:val="-41"/>
        </w:rPr>
        <w:t xml:space="preserve"> </w:t>
      </w:r>
      <w:r>
        <w:rPr>
          <w:spacing w:val="8"/>
        </w:rPr>
        <w:t>辆单车骑走，</w:t>
      </w:r>
      <w:r>
        <w:rPr>
          <w:spacing w:val="-59"/>
        </w:rPr>
        <w:t xml:space="preserve"> </w:t>
      </w:r>
      <w:r>
        <w:rPr>
          <w:spacing w:val="8"/>
        </w:rPr>
        <w:t>问</w:t>
      </w:r>
      <w:r>
        <w:rPr>
          <w:spacing w:val="-44"/>
        </w:rPr>
        <w:t xml:space="preserve"> </w:t>
      </w:r>
      <w:r>
        <w:rPr>
          <w:spacing w:val="8"/>
        </w:rPr>
        <w:t>B</w:t>
      </w:r>
      <w:r>
        <w:rPr>
          <w:spacing w:val="-32"/>
        </w:rPr>
        <w:t xml:space="preserve"> </w:t>
      </w:r>
      <w:r>
        <w:rPr>
          <w:spacing w:val="8"/>
        </w:rPr>
        <w:t>型和C</w:t>
      </w:r>
      <w:r>
        <w:rPr>
          <w:spacing w:val="-31"/>
        </w:rPr>
        <w:t xml:space="preserve"> </w:t>
      </w:r>
      <w:r>
        <w:rPr>
          <w:spacing w:val="7"/>
        </w:rPr>
        <w:t>型全部被骑走的概率在以下哪个范围内？</w:t>
      </w:r>
    </w:p>
    <w:p w14:paraId="02A054F4">
      <w:pPr>
        <w:pStyle w:val="2"/>
        <w:spacing w:line="229" w:lineRule="auto"/>
        <w:ind w:left="421"/>
      </w:pPr>
      <w:r>
        <w:rPr>
          <w:spacing w:val="3"/>
        </w:rPr>
        <w:t>A.在</w:t>
      </w:r>
      <w:r>
        <w:rPr>
          <w:spacing w:val="-6"/>
        </w:rPr>
        <w:t xml:space="preserve"> </w:t>
      </w:r>
      <w:r>
        <w:rPr>
          <w:spacing w:val="3"/>
        </w:rPr>
        <w:t>10%以下                         B.在</w:t>
      </w:r>
      <w:r>
        <w:rPr>
          <w:spacing w:val="-22"/>
        </w:rPr>
        <w:t xml:space="preserve"> </w:t>
      </w:r>
      <w:r>
        <w:rPr>
          <w:spacing w:val="3"/>
        </w:rPr>
        <w:t>10%—15%之间</w:t>
      </w:r>
    </w:p>
    <w:p w14:paraId="6C231A2F">
      <w:pPr>
        <w:pStyle w:val="2"/>
        <w:spacing w:before="25" w:line="230" w:lineRule="auto"/>
        <w:ind w:left="426"/>
      </w:pPr>
      <w:r>
        <w:rPr>
          <w:spacing w:val="4"/>
        </w:rPr>
        <w:t>C.在</w:t>
      </w:r>
      <w:r>
        <w:rPr>
          <w:spacing w:val="-22"/>
        </w:rPr>
        <w:t xml:space="preserve"> </w:t>
      </w:r>
      <w:r>
        <w:rPr>
          <w:spacing w:val="4"/>
        </w:rPr>
        <w:t>15%—20%之间</w:t>
      </w:r>
      <w:r>
        <w:rPr>
          <w:spacing w:val="2"/>
        </w:rPr>
        <w:t xml:space="preserve">                    </w:t>
      </w:r>
      <w:r>
        <w:rPr>
          <w:spacing w:val="4"/>
        </w:rPr>
        <w:t>D.在</w:t>
      </w:r>
      <w:r>
        <w:rPr>
          <w:spacing w:val="-21"/>
        </w:rPr>
        <w:t xml:space="preserve"> </w:t>
      </w:r>
      <w:r>
        <w:rPr>
          <w:spacing w:val="4"/>
        </w:rPr>
        <w:t>20%以上</w:t>
      </w:r>
    </w:p>
    <w:p w14:paraId="6D13779B">
      <w:pPr>
        <w:pStyle w:val="2"/>
        <w:spacing w:before="141" w:line="223" w:lineRule="auto"/>
        <w:ind w:left="2570"/>
        <w:outlineLvl w:val="0"/>
        <w:rPr>
          <w:sz w:val="43"/>
          <w:szCs w:val="43"/>
        </w:rPr>
      </w:pPr>
      <w:r>
        <w:rPr>
          <w:b/>
          <w:bCs/>
          <w:spacing w:val="4"/>
          <w:sz w:val="43"/>
          <w:szCs w:val="43"/>
        </w:rPr>
        <w:t>第四部分</w:t>
      </w:r>
      <w:r>
        <w:rPr>
          <w:spacing w:val="4"/>
          <w:sz w:val="43"/>
          <w:szCs w:val="43"/>
        </w:rPr>
        <w:t xml:space="preserve"> </w:t>
      </w:r>
      <w:r>
        <w:rPr>
          <w:b/>
          <w:bCs/>
          <w:spacing w:val="4"/>
          <w:sz w:val="43"/>
          <w:szCs w:val="43"/>
        </w:rPr>
        <w:t>判断推理</w:t>
      </w:r>
    </w:p>
    <w:p w14:paraId="4E1D4B17">
      <w:pPr>
        <w:pStyle w:val="2"/>
        <w:spacing w:before="259" w:line="229" w:lineRule="auto"/>
        <w:ind w:left="431"/>
        <w:outlineLvl w:val="0"/>
      </w:pPr>
      <w:r>
        <w:rPr>
          <w:b/>
          <w:bCs/>
          <w:spacing w:val="5"/>
        </w:rPr>
        <w:t>一、图形推理。</w:t>
      </w:r>
    </w:p>
    <w:p w14:paraId="0DF32C3A">
      <w:pPr>
        <w:pStyle w:val="2"/>
        <w:spacing w:before="143" w:line="222" w:lineRule="auto"/>
        <w:ind w:left="433"/>
      </w:pPr>
      <w:r>
        <w:rPr>
          <w:color w:val="333333"/>
          <w:spacing w:val="9"/>
        </w:rPr>
        <w:t>71、从四个图中选出唯一的一项，填入问号处，使其呈现一定</w:t>
      </w:r>
      <w:r>
        <w:rPr>
          <w:color w:val="333333"/>
          <w:spacing w:val="8"/>
        </w:rPr>
        <w:t>的规律性。</w:t>
      </w:r>
    </w:p>
    <w:p w14:paraId="6B962251">
      <w:pPr>
        <w:spacing w:line="2957" w:lineRule="exact"/>
        <w:ind w:firstLine="420"/>
      </w:pPr>
      <w:r>
        <w:rPr>
          <w:position w:val="-59"/>
        </w:rPr>
        <w:drawing>
          <wp:inline distT="0" distB="0" distL="0" distR="0">
            <wp:extent cx="4343400" cy="187706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41"/>
                    <a:stretch>
                      <a:fillRect/>
                    </a:stretch>
                  </pic:blipFill>
                  <pic:spPr>
                    <a:xfrm>
                      <a:off x="0" y="0"/>
                      <a:ext cx="4343400" cy="1877567"/>
                    </a:xfrm>
                    <a:prstGeom prst="rect">
                      <a:avLst/>
                    </a:prstGeom>
                  </pic:spPr>
                </pic:pic>
              </a:graphicData>
            </a:graphic>
          </wp:inline>
        </w:drawing>
      </w:r>
    </w:p>
    <w:p w14:paraId="4D31EA2A">
      <w:pPr>
        <w:pStyle w:val="2"/>
        <w:spacing w:before="27" w:line="222" w:lineRule="auto"/>
        <w:ind w:left="433"/>
      </w:pPr>
      <w:r>
        <w:rPr>
          <w:color w:val="333333"/>
          <w:spacing w:val="9"/>
        </w:rPr>
        <w:t>72、把下面的六个图形分为两类，使每一类图形都有各自的共同特征或规律，分类正确的一项是：</w:t>
      </w:r>
    </w:p>
    <w:p w14:paraId="0455D4B3">
      <w:pPr>
        <w:spacing w:line="1581" w:lineRule="exact"/>
        <w:ind w:firstLine="420"/>
      </w:pPr>
      <w:r>
        <w:rPr>
          <w:position w:val="-31"/>
        </w:rPr>
        <w:drawing>
          <wp:inline distT="0" distB="0" distL="0" distR="0">
            <wp:extent cx="4655820" cy="100393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42"/>
                    <a:stretch>
                      <a:fillRect/>
                    </a:stretch>
                  </pic:blipFill>
                  <pic:spPr>
                    <a:xfrm>
                      <a:off x="0" y="0"/>
                      <a:ext cx="4655820" cy="1004316"/>
                    </a:xfrm>
                    <a:prstGeom prst="rect">
                      <a:avLst/>
                    </a:prstGeom>
                  </pic:spPr>
                </pic:pic>
              </a:graphicData>
            </a:graphic>
          </wp:inline>
        </w:drawing>
      </w:r>
    </w:p>
    <w:p w14:paraId="5925005A">
      <w:pPr>
        <w:pStyle w:val="2"/>
        <w:spacing w:before="30" w:line="225" w:lineRule="auto"/>
        <w:ind w:left="421"/>
      </w:pPr>
      <w:r>
        <w:rPr>
          <w:color w:val="333333"/>
          <w:spacing w:val="-2"/>
        </w:rPr>
        <w:t>A.①③⑥</w:t>
      </w:r>
      <w:r>
        <w:rPr>
          <w:color w:val="333333"/>
          <w:spacing w:val="-57"/>
        </w:rPr>
        <w:t xml:space="preserve"> </w:t>
      </w:r>
      <w:r>
        <w:rPr>
          <w:color w:val="333333"/>
          <w:spacing w:val="-2"/>
        </w:rPr>
        <w:t>,</w:t>
      </w:r>
      <w:r>
        <w:rPr>
          <w:color w:val="333333"/>
          <w:spacing w:val="57"/>
        </w:rPr>
        <w:t xml:space="preserve"> </w:t>
      </w:r>
      <w:r>
        <w:rPr>
          <w:color w:val="333333"/>
          <w:spacing w:val="-2"/>
        </w:rPr>
        <w:t>②④⑤</w:t>
      </w:r>
      <w:r>
        <w:rPr>
          <w:color w:val="333333"/>
          <w:spacing w:val="5"/>
        </w:rPr>
        <w:t xml:space="preserve">         </w:t>
      </w:r>
      <w:r>
        <w:rPr>
          <w:color w:val="333333"/>
          <w:spacing w:val="-2"/>
        </w:rPr>
        <w:t>B.①③⑤</w:t>
      </w:r>
      <w:r>
        <w:rPr>
          <w:color w:val="333333"/>
          <w:spacing w:val="-66"/>
        </w:rPr>
        <w:t xml:space="preserve"> </w:t>
      </w:r>
      <w:r>
        <w:rPr>
          <w:color w:val="333333"/>
          <w:spacing w:val="-2"/>
        </w:rPr>
        <w:t>,</w:t>
      </w:r>
      <w:r>
        <w:rPr>
          <w:color w:val="333333"/>
          <w:spacing w:val="57"/>
        </w:rPr>
        <w:t xml:space="preserve"> </w:t>
      </w:r>
      <w:r>
        <w:rPr>
          <w:color w:val="333333"/>
          <w:spacing w:val="-2"/>
        </w:rPr>
        <w:t>②④⑥</w:t>
      </w:r>
    </w:p>
    <w:p w14:paraId="6B05402B">
      <w:pPr>
        <w:pStyle w:val="2"/>
        <w:spacing w:before="30" w:line="225" w:lineRule="auto"/>
        <w:ind w:left="426"/>
      </w:pPr>
      <w:r>
        <w:rPr>
          <w:color w:val="333333"/>
          <w:spacing w:val="-2"/>
        </w:rPr>
        <w:t>C.①④⑥</w:t>
      </w:r>
      <w:r>
        <w:rPr>
          <w:color w:val="333333"/>
          <w:spacing w:val="-63"/>
        </w:rPr>
        <w:t xml:space="preserve"> </w:t>
      </w:r>
      <w:r>
        <w:rPr>
          <w:color w:val="333333"/>
          <w:spacing w:val="-2"/>
        </w:rPr>
        <w:t>,</w:t>
      </w:r>
      <w:r>
        <w:rPr>
          <w:color w:val="333333"/>
          <w:spacing w:val="58"/>
        </w:rPr>
        <w:t xml:space="preserve"> </w:t>
      </w:r>
      <w:r>
        <w:rPr>
          <w:color w:val="333333"/>
          <w:spacing w:val="-2"/>
        </w:rPr>
        <w:t>②③⑤</w:t>
      </w:r>
      <w:r>
        <w:rPr>
          <w:color w:val="333333"/>
          <w:spacing w:val="5"/>
        </w:rPr>
        <w:t xml:space="preserve">         </w:t>
      </w:r>
      <w:r>
        <w:rPr>
          <w:color w:val="333333"/>
          <w:spacing w:val="-2"/>
        </w:rPr>
        <w:t>D.①②④</w:t>
      </w:r>
      <w:r>
        <w:rPr>
          <w:color w:val="333333"/>
          <w:spacing w:val="-66"/>
        </w:rPr>
        <w:t xml:space="preserve"> </w:t>
      </w:r>
      <w:r>
        <w:rPr>
          <w:color w:val="333333"/>
          <w:spacing w:val="-2"/>
        </w:rPr>
        <w:t>,</w:t>
      </w:r>
      <w:r>
        <w:rPr>
          <w:color w:val="333333"/>
          <w:spacing w:val="57"/>
        </w:rPr>
        <w:t xml:space="preserve"> </w:t>
      </w:r>
      <w:r>
        <w:rPr>
          <w:color w:val="333333"/>
          <w:spacing w:val="-2"/>
        </w:rPr>
        <w:t>③⑤⑥</w:t>
      </w:r>
    </w:p>
    <w:p w14:paraId="30047648">
      <w:pPr>
        <w:pStyle w:val="2"/>
        <w:spacing w:before="2" w:line="222" w:lineRule="auto"/>
        <w:ind w:left="433"/>
      </w:pPr>
      <w:r>
        <w:rPr>
          <w:spacing w:val="8"/>
        </w:rPr>
        <w:t>73、下列选项中，符合所给图形的变化规律的是：</w:t>
      </w:r>
    </w:p>
    <w:p w14:paraId="6BF95494">
      <w:pPr>
        <w:spacing w:line="2361" w:lineRule="exact"/>
        <w:ind w:firstLine="420"/>
      </w:pPr>
      <w:r>
        <w:rPr>
          <w:position w:val="-47"/>
        </w:rPr>
        <w:drawing>
          <wp:inline distT="0" distB="0" distL="0" distR="0">
            <wp:extent cx="3672840" cy="149923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43"/>
                    <a:stretch>
                      <a:fillRect/>
                    </a:stretch>
                  </pic:blipFill>
                  <pic:spPr>
                    <a:xfrm>
                      <a:off x="0" y="0"/>
                      <a:ext cx="3672840" cy="1499615"/>
                    </a:xfrm>
                    <a:prstGeom prst="rect">
                      <a:avLst/>
                    </a:prstGeom>
                  </pic:spPr>
                </pic:pic>
              </a:graphicData>
            </a:graphic>
          </wp:inline>
        </w:drawing>
      </w:r>
    </w:p>
    <w:p w14:paraId="3D91400E">
      <w:pPr>
        <w:pStyle w:val="2"/>
        <w:spacing w:before="24" w:line="222" w:lineRule="auto"/>
        <w:ind w:left="433"/>
      </w:pPr>
      <w:r>
        <w:rPr>
          <w:spacing w:val="8"/>
        </w:rPr>
        <w:t>74、下列选项中，符合所给图形的变化规律的是：</w:t>
      </w:r>
    </w:p>
    <w:p w14:paraId="7E001A1D">
      <w:pPr>
        <w:spacing w:line="4080" w:lineRule="exact"/>
        <w:ind w:firstLine="420"/>
      </w:pPr>
      <w:r>
        <w:rPr>
          <w:position w:val="-81"/>
        </w:rPr>
        <w:drawing>
          <wp:inline distT="0" distB="0" distL="0" distR="0">
            <wp:extent cx="2230755" cy="259080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44"/>
                    <a:stretch>
                      <a:fillRect/>
                    </a:stretch>
                  </pic:blipFill>
                  <pic:spPr>
                    <a:xfrm>
                      <a:off x="0" y="0"/>
                      <a:ext cx="2231136" cy="2590800"/>
                    </a:xfrm>
                    <a:prstGeom prst="rect">
                      <a:avLst/>
                    </a:prstGeom>
                  </pic:spPr>
                </pic:pic>
              </a:graphicData>
            </a:graphic>
          </wp:inline>
        </w:drawing>
      </w:r>
    </w:p>
    <w:p w14:paraId="6540B17A">
      <w:pPr>
        <w:pStyle w:val="2"/>
        <w:spacing w:before="1" w:line="220" w:lineRule="auto"/>
        <w:ind w:left="433"/>
      </w:pPr>
      <w:r>
        <w:rPr>
          <w:spacing w:val="8"/>
        </w:rPr>
        <w:t>75、下列选项中，不能由展开图折叠而成的是：</w:t>
      </w:r>
    </w:p>
    <w:p w14:paraId="1CCBF306">
      <w:pPr>
        <w:spacing w:line="1946" w:lineRule="exact"/>
        <w:ind w:firstLine="420"/>
      </w:pPr>
      <w:r>
        <w:rPr>
          <w:position w:val="-38"/>
        </w:rPr>
        <w:drawing>
          <wp:inline distT="0" distB="0" distL="0" distR="0">
            <wp:extent cx="3931920" cy="123571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46"/>
                    <a:stretch>
                      <a:fillRect/>
                    </a:stretch>
                  </pic:blipFill>
                  <pic:spPr>
                    <a:xfrm>
                      <a:off x="0" y="0"/>
                      <a:ext cx="3931920" cy="1235964"/>
                    </a:xfrm>
                    <a:prstGeom prst="rect">
                      <a:avLst/>
                    </a:prstGeom>
                  </pic:spPr>
                </pic:pic>
              </a:graphicData>
            </a:graphic>
          </wp:inline>
        </w:drawing>
      </w:r>
    </w:p>
    <w:p w14:paraId="64F248C9">
      <w:pPr>
        <w:pStyle w:val="2"/>
        <w:spacing w:before="211" w:line="222" w:lineRule="auto"/>
        <w:ind w:left="433"/>
      </w:pPr>
      <w:r>
        <w:rPr>
          <w:spacing w:val="8"/>
        </w:rPr>
        <w:t>76、把下列图形分成两类，分类正确的是：</w:t>
      </w:r>
    </w:p>
    <w:p w14:paraId="2C78DF22">
      <w:pPr>
        <w:spacing w:line="1415" w:lineRule="exact"/>
        <w:ind w:firstLine="420"/>
      </w:pPr>
      <w:r>
        <w:rPr>
          <w:position w:val="-28"/>
        </w:rPr>
        <w:drawing>
          <wp:inline distT="0" distB="0" distL="0" distR="0">
            <wp:extent cx="4267200" cy="89852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48"/>
                    <a:stretch>
                      <a:fillRect/>
                    </a:stretch>
                  </pic:blipFill>
                  <pic:spPr>
                    <a:xfrm>
                      <a:off x="0" y="0"/>
                      <a:ext cx="4267200" cy="899159"/>
                    </a:xfrm>
                    <a:prstGeom prst="rect">
                      <a:avLst/>
                    </a:prstGeom>
                  </pic:spPr>
                </pic:pic>
              </a:graphicData>
            </a:graphic>
          </wp:inline>
        </w:drawing>
      </w:r>
    </w:p>
    <w:p w14:paraId="3365455E">
      <w:pPr>
        <w:pStyle w:val="2"/>
        <w:spacing w:before="32" w:line="225" w:lineRule="auto"/>
        <w:ind w:left="421"/>
      </w:pPr>
      <w:r>
        <w:rPr>
          <w:spacing w:val="-2"/>
        </w:rPr>
        <w:t>A.①②⑤</w:t>
      </w:r>
      <w:r>
        <w:rPr>
          <w:spacing w:val="-57"/>
        </w:rPr>
        <w:t xml:space="preserve"> </w:t>
      </w:r>
      <w:r>
        <w:rPr>
          <w:spacing w:val="-2"/>
        </w:rPr>
        <w:t>,</w:t>
      </w:r>
      <w:r>
        <w:rPr>
          <w:spacing w:val="57"/>
        </w:rPr>
        <w:t xml:space="preserve"> </w:t>
      </w:r>
      <w:r>
        <w:rPr>
          <w:spacing w:val="-2"/>
        </w:rPr>
        <w:t>③④⑥</w:t>
      </w:r>
      <w:r>
        <w:rPr>
          <w:spacing w:val="5"/>
        </w:rPr>
        <w:t xml:space="preserve">        </w:t>
      </w:r>
      <w:r>
        <w:rPr>
          <w:spacing w:val="-2"/>
        </w:rPr>
        <w:t>B.①②⑥</w:t>
      </w:r>
      <w:r>
        <w:rPr>
          <w:spacing w:val="-67"/>
        </w:rPr>
        <w:t xml:space="preserve"> </w:t>
      </w:r>
      <w:r>
        <w:rPr>
          <w:spacing w:val="-2"/>
        </w:rPr>
        <w:t>,</w:t>
      </w:r>
      <w:r>
        <w:rPr>
          <w:spacing w:val="58"/>
        </w:rPr>
        <w:t xml:space="preserve"> </w:t>
      </w:r>
      <w:r>
        <w:rPr>
          <w:spacing w:val="-2"/>
        </w:rPr>
        <w:t>③④⑤</w:t>
      </w:r>
    </w:p>
    <w:p w14:paraId="4D2FF1F5">
      <w:pPr>
        <w:pStyle w:val="2"/>
        <w:spacing w:before="31" w:line="251" w:lineRule="auto"/>
        <w:ind w:left="422" w:right="5128" w:firstLine="3"/>
      </w:pPr>
      <w:r>
        <w:t>C.①③⑤ , ②④⑥        D.①③⑥ , ②④⑤</w:t>
      </w:r>
    </w:p>
    <w:p w14:paraId="39393CE1">
      <w:pPr>
        <w:pStyle w:val="2"/>
        <w:spacing w:line="222" w:lineRule="auto"/>
        <w:ind w:left="433"/>
      </w:pPr>
      <w:r>
        <w:rPr>
          <w:spacing w:val="8"/>
        </w:rPr>
        <w:t>77、下列选项中，符合所给图形的变化规律的是：</w:t>
      </w:r>
    </w:p>
    <w:p w14:paraId="19851804">
      <w:pPr>
        <w:spacing w:line="2516" w:lineRule="exact"/>
        <w:ind w:firstLine="420"/>
      </w:pPr>
      <w:r>
        <w:rPr>
          <w:position w:val="-50"/>
        </w:rPr>
        <w:drawing>
          <wp:inline distT="0" distB="0" distL="0" distR="0">
            <wp:extent cx="4556125" cy="159702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49"/>
                    <a:stretch>
                      <a:fillRect/>
                    </a:stretch>
                  </pic:blipFill>
                  <pic:spPr>
                    <a:xfrm>
                      <a:off x="0" y="0"/>
                      <a:ext cx="4556759" cy="1597152"/>
                    </a:xfrm>
                    <a:prstGeom prst="rect">
                      <a:avLst/>
                    </a:prstGeom>
                  </pic:spPr>
                </pic:pic>
              </a:graphicData>
            </a:graphic>
          </wp:inline>
        </w:drawing>
      </w:r>
    </w:p>
    <w:p w14:paraId="36676F6B">
      <w:pPr>
        <w:pStyle w:val="2"/>
        <w:spacing w:line="222" w:lineRule="auto"/>
        <w:ind w:left="433"/>
      </w:pPr>
      <w:r>
        <w:rPr>
          <w:spacing w:val="8"/>
        </w:rPr>
        <w:t>78、下列选项中，与所给图形规律相同的是：</w:t>
      </w:r>
    </w:p>
    <w:p w14:paraId="33AFAFA8">
      <w:pPr>
        <w:spacing w:line="2700" w:lineRule="exact"/>
        <w:ind w:firstLine="420"/>
      </w:pPr>
      <w:r>
        <w:rPr>
          <w:position w:val="-54"/>
        </w:rPr>
        <w:drawing>
          <wp:inline distT="0" distB="0" distL="0" distR="0">
            <wp:extent cx="3334385" cy="171450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51"/>
                    <a:stretch>
                      <a:fillRect/>
                    </a:stretch>
                  </pic:blipFill>
                  <pic:spPr>
                    <a:xfrm>
                      <a:off x="0" y="0"/>
                      <a:ext cx="3334511" cy="1714500"/>
                    </a:xfrm>
                    <a:prstGeom prst="rect">
                      <a:avLst/>
                    </a:prstGeom>
                  </pic:spPr>
                </pic:pic>
              </a:graphicData>
            </a:graphic>
          </wp:inline>
        </w:drawing>
      </w:r>
    </w:p>
    <w:p w14:paraId="30CC0B2E">
      <w:pPr>
        <w:pStyle w:val="2"/>
        <w:spacing w:before="24" w:line="228" w:lineRule="auto"/>
        <w:ind w:left="433"/>
      </w:pPr>
      <w:r>
        <w:rPr>
          <w:spacing w:val="8"/>
        </w:rPr>
        <w:t>79、下列选项中，符合所给图形的变化规律的是：</w:t>
      </w:r>
    </w:p>
    <w:p w14:paraId="3C97536D">
      <w:pPr>
        <w:spacing w:line="4092" w:lineRule="exact"/>
        <w:ind w:firstLine="420"/>
      </w:pPr>
      <w:r>
        <w:rPr>
          <w:position w:val="-81"/>
        </w:rPr>
        <w:drawing>
          <wp:inline distT="0" distB="0" distL="0" distR="0">
            <wp:extent cx="2206625" cy="259842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54"/>
                    <a:stretch>
                      <a:fillRect/>
                    </a:stretch>
                  </pic:blipFill>
                  <pic:spPr>
                    <a:xfrm>
                      <a:off x="0" y="0"/>
                      <a:ext cx="2206751" cy="2598420"/>
                    </a:xfrm>
                    <a:prstGeom prst="rect">
                      <a:avLst/>
                    </a:prstGeom>
                  </pic:spPr>
                </pic:pic>
              </a:graphicData>
            </a:graphic>
          </wp:inline>
        </w:drawing>
      </w:r>
    </w:p>
    <w:p w14:paraId="177D6BCE">
      <w:pPr>
        <w:pStyle w:val="2"/>
        <w:spacing w:before="26" w:line="228" w:lineRule="auto"/>
        <w:ind w:left="428"/>
      </w:pPr>
      <w:r>
        <w:rPr>
          <w:spacing w:val="8"/>
        </w:rPr>
        <w:t>80、下列选项中，符合所给图形的变化规律的是：</w:t>
      </w:r>
    </w:p>
    <w:p w14:paraId="58F2E9B6">
      <w:pPr>
        <w:spacing w:before="180" w:line="3917" w:lineRule="exact"/>
        <w:ind w:firstLine="420"/>
      </w:pPr>
      <w:r>
        <w:rPr>
          <w:position w:val="-78"/>
        </w:rPr>
        <w:drawing>
          <wp:inline distT="0" distB="0" distL="0" distR="0">
            <wp:extent cx="2296160" cy="248666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55"/>
                    <a:stretch>
                      <a:fillRect/>
                    </a:stretch>
                  </pic:blipFill>
                  <pic:spPr>
                    <a:xfrm>
                      <a:off x="0" y="0"/>
                      <a:ext cx="2296667" cy="2487167"/>
                    </a:xfrm>
                    <a:prstGeom prst="rect">
                      <a:avLst/>
                    </a:prstGeom>
                  </pic:spPr>
                </pic:pic>
              </a:graphicData>
            </a:graphic>
          </wp:inline>
        </w:drawing>
      </w:r>
    </w:p>
    <w:p w14:paraId="22977420">
      <w:pPr>
        <w:pStyle w:val="2"/>
        <w:spacing w:before="263" w:line="228" w:lineRule="auto"/>
        <w:ind w:left="431"/>
        <w:outlineLvl w:val="0"/>
      </w:pPr>
      <w:r>
        <w:rPr>
          <w:b/>
          <w:bCs/>
          <w:spacing w:val="5"/>
        </w:rPr>
        <w:t>二、定义判断。</w:t>
      </w:r>
    </w:p>
    <w:p w14:paraId="6F490902">
      <w:pPr>
        <w:pStyle w:val="2"/>
        <w:spacing w:before="147" w:line="227" w:lineRule="auto"/>
        <w:ind w:left="428"/>
      </w:pPr>
      <w:r>
        <w:rPr>
          <w:color w:val="333333"/>
          <w:spacing w:val="9"/>
        </w:rPr>
        <w:t>81、元刻板印象是指个体关于外群体成员对其所属群体所持刻板印象的信念。</w:t>
      </w:r>
    </w:p>
    <w:p w14:paraId="1AEA603D">
      <w:pPr>
        <w:pStyle w:val="2"/>
        <w:spacing w:before="25" w:line="227" w:lineRule="auto"/>
        <w:ind w:left="428"/>
      </w:pPr>
      <w:r>
        <w:rPr>
          <w:color w:val="333333"/>
          <w:spacing w:val="8"/>
        </w:rPr>
        <w:t>根据上述定义，下列属于元刻板印象的是</w:t>
      </w:r>
      <w:r>
        <w:rPr>
          <w:color w:val="333333"/>
          <w:spacing w:val="-42"/>
        </w:rPr>
        <w:t xml:space="preserve"> </w:t>
      </w:r>
      <w:r>
        <w:rPr>
          <w:color w:val="333333"/>
          <w:spacing w:val="8"/>
        </w:rPr>
        <w:t>:</w:t>
      </w:r>
    </w:p>
    <w:p w14:paraId="646382BC">
      <w:pPr>
        <w:pStyle w:val="2"/>
        <w:spacing w:before="28" w:line="227" w:lineRule="auto"/>
        <w:ind w:left="421"/>
      </w:pPr>
      <w:r>
        <w:rPr>
          <w:color w:val="333333"/>
          <w:spacing w:val="9"/>
        </w:rPr>
        <w:t>A.二班的任课教师们一致认为贫困儿童小豪存在交流障碍</w:t>
      </w:r>
    </w:p>
    <w:p w14:paraId="5F0E38C2">
      <w:pPr>
        <w:pStyle w:val="2"/>
        <w:spacing w:before="26" w:line="226" w:lineRule="auto"/>
        <w:ind w:left="423"/>
      </w:pPr>
      <w:r>
        <w:rPr>
          <w:color w:val="333333"/>
          <w:spacing w:val="8"/>
        </w:rPr>
        <w:t>B.经济学家们认为高房价影响</w:t>
      </w:r>
      <w:r>
        <w:rPr>
          <w:color w:val="333333"/>
          <w:spacing w:val="-36"/>
        </w:rPr>
        <w:t xml:space="preserve"> </w:t>
      </w:r>
      <w:r>
        <w:rPr>
          <w:color w:val="333333"/>
          <w:spacing w:val="8"/>
        </w:rPr>
        <w:t>80</w:t>
      </w:r>
      <w:r>
        <w:rPr>
          <w:color w:val="333333"/>
          <w:spacing w:val="-37"/>
        </w:rPr>
        <w:t xml:space="preserve"> </w:t>
      </w:r>
      <w:r>
        <w:rPr>
          <w:color w:val="333333"/>
          <w:spacing w:val="8"/>
        </w:rPr>
        <w:t>后夫妻生二孩意愿</w:t>
      </w:r>
    </w:p>
    <w:p w14:paraId="0838093A">
      <w:pPr>
        <w:pStyle w:val="2"/>
        <w:spacing w:before="28" w:line="228" w:lineRule="auto"/>
        <w:ind w:left="426"/>
      </w:pPr>
      <w:r>
        <w:rPr>
          <w:color w:val="333333"/>
          <w:spacing w:val="8"/>
        </w:rPr>
        <w:t>C.刘大夫认为如今的患者普遍不太信任医生</w:t>
      </w:r>
    </w:p>
    <w:p w14:paraId="6C877CB4">
      <w:pPr>
        <w:pStyle w:val="2"/>
        <w:spacing w:before="24" w:line="228" w:lineRule="auto"/>
        <w:ind w:left="424"/>
      </w:pPr>
      <w:r>
        <w:rPr>
          <w:color w:val="333333"/>
          <w:spacing w:val="9"/>
        </w:rPr>
        <w:t>D.南方人小刘认为北方人都比较耐冻</w:t>
      </w:r>
    </w:p>
    <w:p w14:paraId="0487A9FA">
      <w:pPr>
        <w:pStyle w:val="2"/>
        <w:spacing w:before="25" w:line="251" w:lineRule="auto"/>
        <w:ind w:left="8" w:right="107" w:firstLine="420"/>
      </w:pPr>
      <w:r>
        <w:rPr>
          <w:color w:val="333333"/>
          <w:spacing w:val="10"/>
        </w:rPr>
        <w:t>82、析字，即把一个字析为音、形、义三个方面</w:t>
      </w:r>
      <w:r>
        <w:rPr>
          <w:color w:val="333333"/>
          <w:spacing w:val="9"/>
        </w:rPr>
        <w:t>，看别的字有一面同它相合相连，随即借事代替或推</w:t>
      </w:r>
      <w:r>
        <w:rPr>
          <w:color w:val="333333"/>
          <w:spacing w:val="4"/>
        </w:rPr>
        <w:t>演上去。</w:t>
      </w:r>
    </w:p>
    <w:p w14:paraId="1CAC063F">
      <w:pPr>
        <w:pStyle w:val="2"/>
        <w:spacing w:line="227" w:lineRule="auto"/>
        <w:ind w:left="428"/>
      </w:pPr>
      <w:r>
        <w:rPr>
          <w:color w:val="333333"/>
          <w:spacing w:val="8"/>
        </w:rPr>
        <w:t>根据上述定义，下列选项中</w:t>
      </w:r>
      <w:r>
        <w:rPr>
          <w:b/>
          <w:bCs/>
          <w:color w:val="333333"/>
          <w:spacing w:val="8"/>
        </w:rPr>
        <w:t>不包含</w:t>
      </w:r>
      <w:r>
        <w:rPr>
          <w:color w:val="333333"/>
          <w:spacing w:val="8"/>
        </w:rPr>
        <w:t>析字的是：</w:t>
      </w:r>
    </w:p>
    <w:p w14:paraId="75B3409B">
      <w:pPr>
        <w:pStyle w:val="2"/>
        <w:spacing w:before="27" w:line="228" w:lineRule="auto"/>
        <w:ind w:left="421"/>
      </w:pPr>
      <w:r>
        <w:rPr>
          <w:color w:val="333333"/>
          <w:spacing w:val="9"/>
        </w:rPr>
        <w:t>A.愁莫渡江，秋心拆两半，怕你上不了岸，一辈子摇晃</w:t>
      </w:r>
    </w:p>
    <w:p w14:paraId="723B5B1C">
      <w:pPr>
        <w:pStyle w:val="2"/>
        <w:spacing w:before="24" w:line="228" w:lineRule="auto"/>
        <w:ind w:left="423"/>
      </w:pPr>
      <w:r>
        <w:rPr>
          <w:color w:val="333333"/>
          <w:spacing w:val="9"/>
        </w:rPr>
        <w:t>B.来到江南，我又想起了汝，水乡泽国的姑娘，水边的女子</w:t>
      </w:r>
    </w:p>
    <w:p w14:paraId="3A751E0E">
      <w:pPr>
        <w:pStyle w:val="2"/>
        <w:spacing w:before="27" w:line="227" w:lineRule="auto"/>
        <w:ind w:left="426"/>
      </w:pPr>
      <w:r>
        <w:rPr>
          <w:color w:val="333333"/>
          <w:spacing w:val="9"/>
        </w:rPr>
        <w:t>C.那对恋人本已定下婚期，不料却遭遇车祸，让婚礼变成了葬礼</w:t>
      </w:r>
    </w:p>
    <w:p w14:paraId="66471C8F">
      <w:pPr>
        <w:pStyle w:val="2"/>
        <w:spacing w:before="25" w:line="228" w:lineRule="auto"/>
        <w:ind w:left="424"/>
      </w:pPr>
      <w:r>
        <w:rPr>
          <w:color w:val="333333"/>
          <w:spacing w:val="9"/>
        </w:rPr>
        <w:t>D.今儿我送给这对新人些红枣、花生、桂圆和莲子，寓意当然是祝他们早生贵子</w:t>
      </w:r>
    </w:p>
    <w:p w14:paraId="77CF6DB2">
      <w:pPr>
        <w:pStyle w:val="2"/>
        <w:spacing w:before="23" w:line="253" w:lineRule="auto"/>
        <w:ind w:left="11" w:right="141" w:firstLine="419"/>
      </w:pPr>
      <w:r>
        <w:rPr>
          <w:color w:val="333333"/>
          <w:spacing w:val="10"/>
        </w:rPr>
        <w:t>83、稻草人谬误，是在辩论或讨论中，有意或无</w:t>
      </w:r>
      <w:r>
        <w:rPr>
          <w:color w:val="333333"/>
          <w:spacing w:val="9"/>
        </w:rPr>
        <w:t>意地曲解对方的论点，针对曲解后的论点（替身稻草人）进行攻击，然后宣称已推翻对方论点的一种错误的论证方式。</w:t>
      </w:r>
    </w:p>
    <w:p w14:paraId="4E00B701">
      <w:pPr>
        <w:pStyle w:val="2"/>
        <w:spacing w:line="227" w:lineRule="auto"/>
        <w:ind w:left="430"/>
      </w:pPr>
      <w:r>
        <w:rPr>
          <w:color w:val="333333"/>
          <w:spacing w:val="8"/>
        </w:rPr>
        <w:t>根据上述定义，下列属于稻草人谬误的是：</w:t>
      </w:r>
    </w:p>
    <w:p w14:paraId="458A10B6">
      <w:pPr>
        <w:pStyle w:val="2"/>
        <w:spacing w:before="26" w:line="239" w:lineRule="auto"/>
        <w:ind w:left="44" w:right="54" w:firstLine="379"/>
      </w:pPr>
      <w:r>
        <w:rPr>
          <w:color w:val="333333"/>
          <w:spacing w:val="8"/>
        </w:rPr>
        <w:t>A.甲</w:t>
      </w:r>
      <w:r>
        <w:rPr>
          <w:color w:val="333333"/>
          <w:spacing w:val="-58"/>
        </w:rPr>
        <w:t xml:space="preserve"> </w:t>
      </w:r>
      <w:r>
        <w:rPr>
          <w:color w:val="333333"/>
          <w:spacing w:val="8"/>
        </w:rPr>
        <w:t>:“我认为人都是自私的。</w:t>
      </w:r>
      <w:r>
        <w:rPr>
          <w:color w:val="333333"/>
          <w:spacing w:val="-69"/>
        </w:rPr>
        <w:t xml:space="preserve"> </w:t>
      </w:r>
      <w:r>
        <w:rPr>
          <w:color w:val="333333"/>
          <w:spacing w:val="8"/>
        </w:rPr>
        <w:t>”乙：“我不认为所有的</w:t>
      </w:r>
      <w:r>
        <w:rPr>
          <w:color w:val="333333"/>
          <w:spacing w:val="7"/>
        </w:rPr>
        <w:t>人都是自私的，但我也不认为所有的人都不是</w:t>
      </w:r>
      <w:r>
        <w:rPr>
          <w:color w:val="333333"/>
          <w:spacing w:val="14"/>
        </w:rPr>
        <w:t>自私的。</w:t>
      </w:r>
      <w:r>
        <w:rPr>
          <w:color w:val="333333"/>
          <w:spacing w:val="-65"/>
        </w:rPr>
        <w:t xml:space="preserve"> </w:t>
      </w:r>
      <w:r>
        <w:rPr>
          <w:color w:val="333333"/>
          <w:spacing w:val="14"/>
        </w:rPr>
        <w:t>”</w:t>
      </w:r>
    </w:p>
    <w:p w14:paraId="0C007CF6">
      <w:pPr>
        <w:pStyle w:val="2"/>
        <w:spacing w:before="27" w:line="239" w:lineRule="auto"/>
        <w:ind w:left="13" w:right="141" w:firstLine="411"/>
      </w:pPr>
      <w:r>
        <w:rPr>
          <w:color w:val="333333"/>
          <w:spacing w:val="8"/>
        </w:rPr>
        <w:t>B.甲：“我认为小孩不应该在大街上乱跑。</w:t>
      </w:r>
      <w:r>
        <w:rPr>
          <w:color w:val="333333"/>
          <w:spacing w:val="-67"/>
        </w:rPr>
        <w:t xml:space="preserve"> </w:t>
      </w:r>
      <w:r>
        <w:rPr>
          <w:color w:val="333333"/>
          <w:spacing w:val="8"/>
        </w:rPr>
        <w:t>”乙：“把小孩关在家里，他们呼吸不到新鲜空气</w:t>
      </w:r>
      <w:r>
        <w:rPr>
          <w:color w:val="333333"/>
          <w:spacing w:val="7"/>
        </w:rPr>
        <w:t>，</w:t>
      </w:r>
      <w:r>
        <w:rPr>
          <w:color w:val="333333"/>
          <w:spacing w:val="-57"/>
        </w:rPr>
        <w:t xml:space="preserve"> </w:t>
      </w:r>
      <w:r>
        <w:rPr>
          <w:color w:val="333333"/>
          <w:spacing w:val="7"/>
        </w:rPr>
        <w:t>岂不</w:t>
      </w:r>
      <w:r>
        <w:rPr>
          <w:color w:val="333333"/>
          <w:spacing w:val="15"/>
        </w:rPr>
        <w:t>是更加愚蠢吗？</w:t>
      </w:r>
      <w:r>
        <w:rPr>
          <w:color w:val="333333"/>
          <w:spacing w:val="-55"/>
        </w:rPr>
        <w:t xml:space="preserve"> </w:t>
      </w:r>
      <w:r>
        <w:rPr>
          <w:color w:val="333333"/>
          <w:spacing w:val="15"/>
        </w:rPr>
        <w:t>”</w:t>
      </w:r>
    </w:p>
    <w:p w14:paraId="247F9C4E">
      <w:pPr>
        <w:pStyle w:val="2"/>
        <w:spacing w:before="27" w:line="239" w:lineRule="auto"/>
        <w:ind w:right="1" w:firstLine="428"/>
      </w:pPr>
      <w:r>
        <w:rPr>
          <w:color w:val="333333"/>
          <w:spacing w:val="5"/>
        </w:rPr>
        <w:t>C.甲：“为什么我最近脸上总是长痘痘？</w:t>
      </w:r>
      <w:r>
        <w:rPr>
          <w:color w:val="333333"/>
          <w:spacing w:val="-55"/>
        </w:rPr>
        <w:t xml:space="preserve"> </w:t>
      </w:r>
      <w:r>
        <w:rPr>
          <w:color w:val="333333"/>
          <w:spacing w:val="5"/>
        </w:rPr>
        <w:t>”乙：“</w:t>
      </w:r>
      <w:r>
        <w:rPr>
          <w:color w:val="333333"/>
          <w:spacing w:val="-76"/>
        </w:rPr>
        <w:t xml:space="preserve"> </w:t>
      </w:r>
      <w:r>
        <w:rPr>
          <w:color w:val="333333"/>
          <w:spacing w:val="5"/>
        </w:rPr>
        <w:t>因为你上火了。</w:t>
      </w:r>
      <w:r>
        <w:rPr>
          <w:color w:val="333333"/>
          <w:spacing w:val="-69"/>
        </w:rPr>
        <w:t xml:space="preserve"> </w:t>
      </w:r>
      <w:r>
        <w:rPr>
          <w:color w:val="333333"/>
          <w:spacing w:val="5"/>
        </w:rPr>
        <w:t>”甲：“你怎么知道我上火？</w:t>
      </w:r>
      <w:r>
        <w:rPr>
          <w:color w:val="333333"/>
          <w:spacing w:val="-61"/>
        </w:rPr>
        <w:t xml:space="preserve"> </w:t>
      </w:r>
      <w:r>
        <w:rPr>
          <w:color w:val="333333"/>
          <w:spacing w:val="5"/>
        </w:rPr>
        <w:t>”乙：</w:t>
      </w:r>
      <w:r>
        <w:rPr>
          <w:color w:val="333333"/>
        </w:rPr>
        <w:t xml:space="preserve"> </w:t>
      </w:r>
      <w:r>
        <w:rPr>
          <w:color w:val="333333"/>
          <w:spacing w:val="13"/>
        </w:rPr>
        <w:t>“</w:t>
      </w:r>
      <w:r>
        <w:rPr>
          <w:color w:val="333333"/>
          <w:spacing w:val="-74"/>
        </w:rPr>
        <w:t xml:space="preserve"> </w:t>
      </w:r>
      <w:r>
        <w:rPr>
          <w:color w:val="333333"/>
          <w:spacing w:val="13"/>
        </w:rPr>
        <w:t>因为你脸上总长痘痘。</w:t>
      </w:r>
      <w:r>
        <w:rPr>
          <w:color w:val="333333"/>
          <w:spacing w:val="-64"/>
        </w:rPr>
        <w:t xml:space="preserve"> </w:t>
      </w:r>
      <w:r>
        <w:rPr>
          <w:color w:val="333333"/>
          <w:spacing w:val="13"/>
        </w:rPr>
        <w:t>”</w:t>
      </w:r>
    </w:p>
    <w:p w14:paraId="190EDE70">
      <w:pPr>
        <w:pStyle w:val="2"/>
        <w:spacing w:before="25" w:line="239" w:lineRule="auto"/>
        <w:ind w:left="14" w:right="140" w:firstLine="411"/>
      </w:pPr>
      <w:r>
        <w:rPr>
          <w:color w:val="333333"/>
          <w:spacing w:val="9"/>
        </w:rPr>
        <w:t>D.甲：“学习语言多听是最重要的。只要每天都听，过几个月自然就能听明白了</w:t>
      </w:r>
      <w:r>
        <w:rPr>
          <w:color w:val="333333"/>
          <w:spacing w:val="8"/>
        </w:rPr>
        <w:t>。</w:t>
      </w:r>
      <w:r>
        <w:rPr>
          <w:color w:val="333333"/>
          <w:spacing w:val="-64"/>
        </w:rPr>
        <w:t xml:space="preserve"> </w:t>
      </w:r>
      <w:r>
        <w:rPr>
          <w:color w:val="333333"/>
          <w:spacing w:val="8"/>
        </w:rPr>
        <w:t>”乙：“可是我天</w:t>
      </w:r>
      <w:r>
        <w:rPr>
          <w:color w:val="333333"/>
          <w:spacing w:val="12"/>
        </w:rPr>
        <w:t>天在家听英语，已经听了好几年了，现在还是听不懂。</w:t>
      </w:r>
      <w:r>
        <w:rPr>
          <w:color w:val="333333"/>
          <w:spacing w:val="-64"/>
        </w:rPr>
        <w:t xml:space="preserve"> </w:t>
      </w:r>
      <w:r>
        <w:rPr>
          <w:color w:val="333333"/>
          <w:spacing w:val="12"/>
        </w:rPr>
        <w:t>”</w:t>
      </w:r>
    </w:p>
    <w:p w14:paraId="150F60D7">
      <w:pPr>
        <w:pStyle w:val="2"/>
        <w:spacing w:before="27" w:line="251" w:lineRule="auto"/>
        <w:ind w:left="13" w:right="141" w:firstLine="417"/>
      </w:pPr>
      <w:r>
        <w:rPr>
          <w:color w:val="333333"/>
          <w:spacing w:val="10"/>
        </w:rPr>
        <w:t>84、演绎推理是指结论已经蕴含在前提中：前提</w:t>
      </w:r>
      <w:r>
        <w:rPr>
          <w:color w:val="333333"/>
          <w:spacing w:val="9"/>
        </w:rPr>
        <w:t>为真，结论也必然为真的推理。归纳推理是指结论并不完全蕴含在前提中：前提为真，结论不必然为真的推理。</w:t>
      </w:r>
    </w:p>
    <w:p w14:paraId="3F1A16FC">
      <w:pPr>
        <w:pStyle w:val="2"/>
        <w:spacing w:before="1" w:line="227" w:lineRule="auto"/>
        <w:ind w:left="430"/>
      </w:pPr>
      <w:r>
        <w:rPr>
          <w:color w:val="333333"/>
          <w:spacing w:val="8"/>
        </w:rPr>
        <w:t>根据上述定义，下列属于归纳推理的是：</w:t>
      </w:r>
    </w:p>
    <w:p w14:paraId="0ACB54F4">
      <w:pPr>
        <w:pStyle w:val="2"/>
        <w:spacing w:before="24" w:line="228" w:lineRule="auto"/>
        <w:ind w:left="423"/>
      </w:pPr>
      <w:r>
        <w:rPr>
          <w:color w:val="333333"/>
          <w:spacing w:val="6"/>
        </w:rPr>
        <w:t>A.如果</w:t>
      </w:r>
      <w:r>
        <w:rPr>
          <w:color w:val="333333"/>
          <w:spacing w:val="-39"/>
        </w:rPr>
        <w:t xml:space="preserve"> </w:t>
      </w:r>
      <w:r>
        <w:rPr>
          <w:color w:val="333333"/>
          <w:spacing w:val="6"/>
        </w:rPr>
        <w:t>A＝B</w:t>
      </w:r>
      <w:r>
        <w:rPr>
          <w:color w:val="333333"/>
          <w:spacing w:val="-33"/>
        </w:rPr>
        <w:t xml:space="preserve"> </w:t>
      </w:r>
      <w:r>
        <w:rPr>
          <w:color w:val="333333"/>
          <w:spacing w:val="6"/>
        </w:rPr>
        <w:t>并且</w:t>
      </w:r>
      <w:r>
        <w:rPr>
          <w:color w:val="333333"/>
          <w:spacing w:val="-41"/>
        </w:rPr>
        <w:t xml:space="preserve"> </w:t>
      </w:r>
      <w:r>
        <w:rPr>
          <w:color w:val="333333"/>
          <w:spacing w:val="6"/>
        </w:rPr>
        <w:t>B＝C，那么</w:t>
      </w:r>
      <w:r>
        <w:rPr>
          <w:color w:val="333333"/>
          <w:spacing w:val="-46"/>
        </w:rPr>
        <w:t xml:space="preserve"> </w:t>
      </w:r>
      <w:r>
        <w:rPr>
          <w:color w:val="333333"/>
          <w:spacing w:val="6"/>
        </w:rPr>
        <w:t>A＝C</w:t>
      </w:r>
    </w:p>
    <w:p w14:paraId="46551D1F">
      <w:pPr>
        <w:pStyle w:val="2"/>
        <w:spacing w:before="27" w:line="228" w:lineRule="auto"/>
        <w:ind w:left="425"/>
      </w:pPr>
      <w:r>
        <w:rPr>
          <w:color w:val="333333"/>
          <w:spacing w:val="9"/>
        </w:rPr>
        <w:t>B.所有天鹅都是白的，因此在南极发现的天鹅也是白的</w:t>
      </w:r>
    </w:p>
    <w:p w14:paraId="76569142">
      <w:pPr>
        <w:pStyle w:val="2"/>
        <w:spacing w:before="24" w:line="228" w:lineRule="auto"/>
        <w:ind w:left="428"/>
      </w:pPr>
      <w:r>
        <w:rPr>
          <w:color w:val="333333"/>
          <w:spacing w:val="9"/>
        </w:rPr>
        <w:t>C.样品的合格率是</w:t>
      </w:r>
      <w:r>
        <w:rPr>
          <w:color w:val="333333"/>
          <w:spacing w:val="-30"/>
        </w:rPr>
        <w:t xml:space="preserve"> </w:t>
      </w:r>
      <w:r>
        <w:rPr>
          <w:color w:val="333333"/>
          <w:spacing w:val="9"/>
        </w:rPr>
        <w:t>70</w:t>
      </w:r>
      <w:r>
        <w:rPr>
          <w:color w:val="333333"/>
          <w:spacing w:val="-3"/>
        </w:rPr>
        <w:t>％</w:t>
      </w:r>
      <w:r>
        <w:rPr>
          <w:color w:val="333333"/>
          <w:spacing w:val="-47"/>
        </w:rPr>
        <w:t xml:space="preserve"> </w:t>
      </w:r>
      <w:r>
        <w:rPr>
          <w:color w:val="333333"/>
          <w:spacing w:val="-3"/>
        </w:rPr>
        <w:t>，</w:t>
      </w:r>
      <w:r>
        <w:rPr>
          <w:color w:val="333333"/>
          <w:spacing w:val="9"/>
        </w:rPr>
        <w:t>因此这批产品的合格率也是</w:t>
      </w:r>
      <w:r>
        <w:rPr>
          <w:color w:val="333333"/>
          <w:spacing w:val="-32"/>
        </w:rPr>
        <w:t xml:space="preserve"> </w:t>
      </w:r>
      <w:r>
        <w:rPr>
          <w:color w:val="333333"/>
          <w:spacing w:val="9"/>
        </w:rPr>
        <w:t>70%</w:t>
      </w:r>
    </w:p>
    <w:p w14:paraId="1CAD8E22">
      <w:pPr>
        <w:pStyle w:val="2"/>
        <w:spacing w:before="26" w:line="228" w:lineRule="auto"/>
        <w:ind w:left="426"/>
      </w:pPr>
      <w:r>
        <w:rPr>
          <w:color w:val="333333"/>
          <w:spacing w:val="6"/>
        </w:rPr>
        <w:t>D.甲生于</w:t>
      </w:r>
      <w:r>
        <w:rPr>
          <w:color w:val="333333"/>
          <w:spacing w:val="-20"/>
        </w:rPr>
        <w:t xml:space="preserve"> </w:t>
      </w:r>
      <w:r>
        <w:rPr>
          <w:color w:val="333333"/>
          <w:spacing w:val="6"/>
        </w:rPr>
        <w:t>1980</w:t>
      </w:r>
      <w:r>
        <w:rPr>
          <w:color w:val="333333"/>
          <w:spacing w:val="-37"/>
        </w:rPr>
        <w:t xml:space="preserve"> </w:t>
      </w:r>
      <w:r>
        <w:rPr>
          <w:color w:val="333333"/>
          <w:spacing w:val="6"/>
        </w:rPr>
        <w:t>年，而乙生于</w:t>
      </w:r>
      <w:r>
        <w:rPr>
          <w:color w:val="333333"/>
          <w:spacing w:val="-23"/>
        </w:rPr>
        <w:t xml:space="preserve"> </w:t>
      </w:r>
      <w:r>
        <w:rPr>
          <w:color w:val="333333"/>
          <w:spacing w:val="6"/>
        </w:rPr>
        <w:t>1981</w:t>
      </w:r>
      <w:r>
        <w:rPr>
          <w:color w:val="333333"/>
          <w:spacing w:val="-40"/>
        </w:rPr>
        <w:t xml:space="preserve"> </w:t>
      </w:r>
      <w:r>
        <w:rPr>
          <w:color w:val="333333"/>
          <w:spacing w:val="6"/>
        </w:rPr>
        <w:t>年，因此甲和乙不是同一个人</w:t>
      </w:r>
    </w:p>
    <w:p w14:paraId="330B0FC1">
      <w:pPr>
        <w:pStyle w:val="2"/>
        <w:spacing w:before="24" w:line="239" w:lineRule="auto"/>
        <w:ind w:left="7" w:right="157" w:firstLine="421"/>
      </w:pPr>
      <w:r>
        <w:rPr>
          <w:color w:val="333333"/>
          <w:spacing w:val="10"/>
        </w:rPr>
        <w:t>85、细分市场是根据地理因素、人口因素、心理</w:t>
      </w:r>
      <w:r>
        <w:rPr>
          <w:color w:val="333333"/>
          <w:spacing w:val="9"/>
        </w:rPr>
        <w:t>因素和行为因素等划分某一产品的市场之后形成的市场。细分市场定价是指针对同一商品或服务，在不同的细分市场上定以不同的价格。</w:t>
      </w:r>
    </w:p>
    <w:p w14:paraId="11E52E0B">
      <w:pPr>
        <w:pStyle w:val="2"/>
        <w:spacing w:before="26" w:line="226" w:lineRule="auto"/>
        <w:ind w:left="428"/>
      </w:pPr>
      <w:r>
        <w:rPr>
          <w:color w:val="333333"/>
          <w:spacing w:val="9"/>
        </w:rPr>
        <w:t>根据上述定义，下列属于市场细分定价的是：</w:t>
      </w:r>
    </w:p>
    <w:p w14:paraId="540CC394">
      <w:pPr>
        <w:pStyle w:val="2"/>
        <w:spacing w:before="28" w:line="226" w:lineRule="auto"/>
        <w:ind w:left="421"/>
      </w:pPr>
      <w:r>
        <w:rPr>
          <w:color w:val="333333"/>
          <w:spacing w:val="9"/>
        </w:rPr>
        <w:t>A.母亲节当天康乃馨的售价比其他花高</w:t>
      </w:r>
    </w:p>
    <w:p w14:paraId="5014948C">
      <w:pPr>
        <w:pStyle w:val="2"/>
        <w:spacing w:before="26" w:line="228" w:lineRule="auto"/>
        <w:ind w:left="423"/>
      </w:pPr>
      <w:r>
        <w:rPr>
          <w:color w:val="333333"/>
          <w:spacing w:val="9"/>
        </w:rPr>
        <w:t>B.在中国理发的收费比在美国理发的收费低很多</w:t>
      </w:r>
    </w:p>
    <w:p w14:paraId="50B85F84">
      <w:pPr>
        <w:pStyle w:val="2"/>
        <w:spacing w:before="27" w:line="226" w:lineRule="auto"/>
        <w:ind w:left="426"/>
      </w:pPr>
      <w:r>
        <w:rPr>
          <w:color w:val="333333"/>
          <w:spacing w:val="9"/>
        </w:rPr>
        <w:t>C.同样一种水果，在拉萨的售价比在武汉的售价贵很多</w:t>
      </w:r>
    </w:p>
    <w:p w14:paraId="309EA463">
      <w:pPr>
        <w:pStyle w:val="2"/>
        <w:spacing w:before="26" w:line="227" w:lineRule="auto"/>
        <w:ind w:left="424"/>
      </w:pPr>
      <w:r>
        <w:rPr>
          <w:color w:val="333333"/>
          <w:spacing w:val="9"/>
        </w:rPr>
        <w:t>D.同样的物品，从北京寄到天津的收费比从北京寄到广州低</w:t>
      </w:r>
    </w:p>
    <w:p w14:paraId="6FF8478F">
      <w:pPr>
        <w:pStyle w:val="2"/>
        <w:spacing w:before="23" w:line="252" w:lineRule="auto"/>
        <w:ind w:left="8" w:right="157" w:firstLine="420"/>
        <w:jc w:val="both"/>
      </w:pPr>
      <w:r>
        <w:rPr>
          <w:color w:val="333333"/>
          <w:spacing w:val="10"/>
        </w:rPr>
        <w:t>86、交互抑制法主要是诱导患者暴露出导致神经</w:t>
      </w:r>
      <w:r>
        <w:rPr>
          <w:color w:val="333333"/>
          <w:spacing w:val="9"/>
        </w:rPr>
        <w:t>症焦虑、恐惧的情境，并通过心理的放松状态来对抗</w:t>
      </w:r>
      <w:r>
        <w:rPr>
          <w:color w:val="333333"/>
          <w:spacing w:val="10"/>
        </w:rPr>
        <w:t>这种焦虑情绪，从而达到消除焦虑或恐惧的目的。满灌疗法是鼓励患者直接</w:t>
      </w:r>
      <w:r>
        <w:rPr>
          <w:color w:val="333333"/>
          <w:spacing w:val="9"/>
        </w:rPr>
        <w:t>接触引发恐惧、焦虑的情景，</w:t>
      </w:r>
      <w:r>
        <w:rPr>
          <w:color w:val="333333"/>
          <w:spacing w:val="8"/>
        </w:rPr>
        <w:t>坚持到紧张感觉消失的一种快速行为治疗法。</w:t>
      </w:r>
    </w:p>
    <w:p w14:paraId="600BDBFB">
      <w:pPr>
        <w:pStyle w:val="2"/>
        <w:spacing w:before="1" w:line="227" w:lineRule="auto"/>
        <w:ind w:left="434"/>
      </w:pPr>
      <w:r>
        <w:rPr>
          <w:color w:val="333333"/>
          <w:spacing w:val="9"/>
        </w:rPr>
        <w:t>下列对患乘车恐惧症的患者的治疗过程，使用了满灌疗法的是：</w:t>
      </w:r>
    </w:p>
    <w:p w14:paraId="4EEBF7CD">
      <w:pPr>
        <w:pStyle w:val="2"/>
        <w:spacing w:before="25"/>
        <w:ind w:left="8" w:right="157" w:firstLine="413"/>
      </w:pPr>
      <w:r>
        <w:rPr>
          <w:color w:val="333333"/>
          <w:spacing w:val="10"/>
        </w:rPr>
        <w:t>A.先试着让患者看汽车图片，进而坐上停止的汽车，然后坐上缓</w:t>
      </w:r>
      <w:r>
        <w:rPr>
          <w:color w:val="333333"/>
          <w:spacing w:val="9"/>
        </w:rPr>
        <w:t>慢行驶的汽车，最后坐上快速行驶的</w:t>
      </w:r>
      <w:r>
        <w:rPr>
          <w:color w:val="333333"/>
          <w:spacing w:val="4"/>
        </w:rPr>
        <w:t>汽车</w:t>
      </w:r>
    </w:p>
    <w:p w14:paraId="3482EB6E">
      <w:pPr>
        <w:pStyle w:val="2"/>
        <w:spacing w:before="24"/>
        <w:ind w:left="10" w:right="16" w:firstLine="412"/>
      </w:pPr>
      <w:r>
        <w:rPr>
          <w:color w:val="333333"/>
          <w:spacing w:val="8"/>
        </w:rPr>
        <w:t>B.让患者关注使自己焦虑、恐惧的思维活动，每</w:t>
      </w:r>
      <w:r>
        <w:rPr>
          <w:color w:val="333333"/>
          <w:spacing w:val="7"/>
        </w:rPr>
        <w:t>当这些想法出现时，要求患者大声命令自己“停止</w:t>
      </w:r>
      <w:r>
        <w:rPr>
          <w:color w:val="333333"/>
          <w:spacing w:val="-70"/>
        </w:rPr>
        <w:t xml:space="preserve"> </w:t>
      </w:r>
      <w:r>
        <w:rPr>
          <w:color w:val="333333"/>
          <w:spacing w:val="7"/>
        </w:rPr>
        <w:t>”，</w:t>
      </w:r>
      <w:r>
        <w:rPr>
          <w:color w:val="333333"/>
          <w:spacing w:val="8"/>
        </w:rPr>
        <w:t>从而使这些想法消失</w:t>
      </w:r>
    </w:p>
    <w:p w14:paraId="31AF5E4E">
      <w:pPr>
        <w:pStyle w:val="2"/>
        <w:spacing w:before="25" w:line="239" w:lineRule="auto"/>
        <w:ind w:left="26" w:right="157" w:firstLine="399"/>
      </w:pPr>
      <w:r>
        <w:rPr>
          <w:color w:val="333333"/>
          <w:spacing w:val="10"/>
        </w:rPr>
        <w:t>C.将患者安置在汽车后座，驱车行驶数小时，使患者焦</w:t>
      </w:r>
      <w:r>
        <w:rPr>
          <w:color w:val="333333"/>
          <w:spacing w:val="9"/>
        </w:rPr>
        <w:t>虑、恐惧的情绪逐渐减弱，直到患者完全习惯</w:t>
      </w:r>
      <w:r>
        <w:rPr>
          <w:color w:val="333333"/>
          <w:spacing w:val="7"/>
        </w:rPr>
        <w:t>了乘车，不再感到恐惧</w:t>
      </w:r>
    </w:p>
    <w:p w14:paraId="3DE3AD7D">
      <w:pPr>
        <w:pStyle w:val="2"/>
        <w:spacing w:before="27" w:line="239" w:lineRule="auto"/>
        <w:ind w:left="8" w:right="157" w:firstLine="415"/>
      </w:pPr>
      <w:r>
        <w:rPr>
          <w:color w:val="333333"/>
          <w:spacing w:val="10"/>
        </w:rPr>
        <w:t>D.让患者想象自己正坐在一辆汽车的后座，想象产生较轻焦</w:t>
      </w:r>
      <w:r>
        <w:rPr>
          <w:color w:val="333333"/>
          <w:spacing w:val="9"/>
        </w:rPr>
        <w:t>虑的情境，适应后再想象产生较高焦虑的情境，直到患者在最恐惧情境中能保持放松状态</w:t>
      </w:r>
    </w:p>
    <w:p w14:paraId="22CEEC55">
      <w:pPr>
        <w:pStyle w:val="2"/>
        <w:spacing w:before="213" w:line="251" w:lineRule="auto"/>
        <w:ind w:left="8" w:right="292" w:firstLine="420"/>
        <w:jc w:val="both"/>
      </w:pPr>
      <w:r>
        <w:rPr>
          <w:color w:val="333333"/>
          <w:spacing w:val="10"/>
        </w:rPr>
        <w:t>87、连续对比是指人眼在不同时间段内所观察与</w:t>
      </w:r>
      <w:r>
        <w:rPr>
          <w:color w:val="333333"/>
          <w:spacing w:val="9"/>
        </w:rPr>
        <w:t>感受到的色彩对比视错现象。连续对比又分为正残像</w:t>
      </w:r>
      <w:r>
        <w:rPr>
          <w:color w:val="333333"/>
          <w:spacing w:val="10"/>
        </w:rPr>
        <w:t>和负残像两类。正残像是指在停止物体的视觉刺激后，视觉仍然暂时保留原有</w:t>
      </w:r>
      <w:r>
        <w:rPr>
          <w:color w:val="333333"/>
          <w:spacing w:val="9"/>
        </w:rPr>
        <w:t>物色映像的视觉状态。负残</w:t>
      </w:r>
      <w:r>
        <w:rPr>
          <w:color w:val="333333"/>
          <w:spacing w:val="10"/>
        </w:rPr>
        <w:t>像是指在停止物体的视觉刺激后，视觉依旧暂时保留与原有物色成补色（如红</w:t>
      </w:r>
      <w:r>
        <w:rPr>
          <w:color w:val="333333"/>
          <w:spacing w:val="9"/>
        </w:rPr>
        <w:t>与绿，蓝与橙，黄与紫等互</w:t>
      </w:r>
      <w:r>
        <w:rPr>
          <w:color w:val="333333"/>
          <w:spacing w:val="8"/>
        </w:rPr>
        <w:t>为补色）映像的视觉状态。</w:t>
      </w:r>
    </w:p>
    <w:p w14:paraId="486D887B">
      <w:pPr>
        <w:pStyle w:val="2"/>
        <w:spacing w:line="227" w:lineRule="auto"/>
        <w:ind w:left="428"/>
      </w:pPr>
      <w:r>
        <w:rPr>
          <w:color w:val="333333"/>
          <w:spacing w:val="8"/>
        </w:rPr>
        <w:t>根据上述定义，下列属于负残像的是</w:t>
      </w:r>
      <w:r>
        <w:rPr>
          <w:color w:val="333333"/>
          <w:spacing w:val="-46"/>
        </w:rPr>
        <w:t xml:space="preserve"> </w:t>
      </w:r>
      <w:r>
        <w:rPr>
          <w:color w:val="333333"/>
          <w:spacing w:val="8"/>
        </w:rPr>
        <w:t>:</w:t>
      </w:r>
    </w:p>
    <w:p w14:paraId="464CE5BE">
      <w:pPr>
        <w:pStyle w:val="2"/>
        <w:spacing w:before="26" w:line="227" w:lineRule="auto"/>
        <w:ind w:left="421"/>
      </w:pPr>
      <w:r>
        <w:rPr>
          <w:color w:val="333333"/>
          <w:spacing w:val="9"/>
        </w:rPr>
        <w:t>A.凝视红色物体之后，即使将物体移开，眼前还会感到有红色浮现</w:t>
      </w:r>
    </w:p>
    <w:p w14:paraId="4DC1FD69">
      <w:pPr>
        <w:pStyle w:val="2"/>
        <w:spacing w:before="24" w:line="228" w:lineRule="auto"/>
        <w:ind w:left="423"/>
      </w:pPr>
      <w:r>
        <w:rPr>
          <w:color w:val="333333"/>
          <w:spacing w:val="9"/>
        </w:rPr>
        <w:t>B.久视红色后，将视觉迅速移向白色时，看到的并非白色而是绿色</w:t>
      </w:r>
    </w:p>
    <w:p w14:paraId="5475703B">
      <w:pPr>
        <w:pStyle w:val="2"/>
        <w:spacing w:before="27" w:line="227" w:lineRule="auto"/>
        <w:ind w:left="426"/>
      </w:pPr>
      <w:r>
        <w:rPr>
          <w:color w:val="333333"/>
          <w:spacing w:val="8"/>
        </w:rPr>
        <w:t>C.将静态画面按每秒</w:t>
      </w:r>
      <w:r>
        <w:rPr>
          <w:color w:val="333333"/>
          <w:spacing w:val="-35"/>
        </w:rPr>
        <w:t xml:space="preserve"> </w:t>
      </w:r>
      <w:r>
        <w:rPr>
          <w:color w:val="333333"/>
          <w:spacing w:val="8"/>
        </w:rPr>
        <w:t>24</w:t>
      </w:r>
      <w:r>
        <w:rPr>
          <w:color w:val="333333"/>
          <w:spacing w:val="-28"/>
        </w:rPr>
        <w:t xml:space="preserve"> </w:t>
      </w:r>
      <w:r>
        <w:rPr>
          <w:color w:val="333333"/>
          <w:spacing w:val="8"/>
        </w:rPr>
        <w:t>帧连续放映，就会在眼前形成动态</w:t>
      </w:r>
      <w:r>
        <w:rPr>
          <w:color w:val="333333"/>
          <w:spacing w:val="7"/>
        </w:rPr>
        <w:t>画面</w:t>
      </w:r>
    </w:p>
    <w:p w14:paraId="41E9501F">
      <w:pPr>
        <w:pStyle w:val="2"/>
        <w:spacing w:before="25" w:line="227" w:lineRule="auto"/>
        <w:ind w:left="424"/>
      </w:pPr>
      <w:r>
        <w:rPr>
          <w:color w:val="333333"/>
          <w:spacing w:val="10"/>
        </w:rPr>
        <w:t>D.红色与黄色搭配，眼睛时而把红色感觉为带</w:t>
      </w:r>
      <w:r>
        <w:rPr>
          <w:color w:val="333333"/>
          <w:spacing w:val="9"/>
        </w:rPr>
        <w:t>紫的颜色，时而又把黄色视为带绿的颜色</w:t>
      </w:r>
    </w:p>
    <w:p w14:paraId="7B7B2540">
      <w:pPr>
        <w:pStyle w:val="2"/>
        <w:spacing w:before="23" w:line="252" w:lineRule="auto"/>
        <w:ind w:left="7" w:right="292" w:firstLine="421"/>
        <w:jc w:val="both"/>
      </w:pPr>
      <w:r>
        <w:rPr>
          <w:color w:val="333333"/>
          <w:spacing w:val="10"/>
        </w:rPr>
        <w:t>88、动机是人们行动的原因，它能唤起行动，使</w:t>
      </w:r>
      <w:r>
        <w:rPr>
          <w:color w:val="333333"/>
          <w:spacing w:val="9"/>
        </w:rPr>
        <w:t>活动指向一定的目标。根据动机的来源可分为内在动</w:t>
      </w:r>
      <w:r>
        <w:rPr>
          <w:color w:val="333333"/>
          <w:spacing w:val="10"/>
        </w:rPr>
        <w:t>机和外在动机，内在动机是指行为的目的是为了体验相应活动中带来的喜悦和满</w:t>
      </w:r>
      <w:r>
        <w:rPr>
          <w:color w:val="333333"/>
          <w:spacing w:val="9"/>
        </w:rPr>
        <w:t>足；外在动机是指行为的目的是为了获得相应活动所带来的其他外在结果或者避免惩罚。</w:t>
      </w:r>
    </w:p>
    <w:p w14:paraId="3628E5E0">
      <w:pPr>
        <w:pStyle w:val="2"/>
        <w:spacing w:before="1" w:line="226" w:lineRule="auto"/>
        <w:ind w:left="428"/>
      </w:pPr>
      <w:r>
        <w:rPr>
          <w:color w:val="333333"/>
          <w:spacing w:val="9"/>
        </w:rPr>
        <w:t>根据上述定义，下列行为中最可能体现内在动机的是：</w:t>
      </w:r>
    </w:p>
    <w:p w14:paraId="72AED7E5">
      <w:pPr>
        <w:pStyle w:val="2"/>
        <w:spacing w:before="25" w:line="228" w:lineRule="auto"/>
        <w:ind w:left="421"/>
      </w:pPr>
      <w:r>
        <w:rPr>
          <w:color w:val="333333"/>
          <w:spacing w:val="9"/>
        </w:rPr>
        <w:t>A.为了保持身体健康，小赵坚持锻炼身体</w:t>
      </w:r>
    </w:p>
    <w:p w14:paraId="4F1C7740">
      <w:pPr>
        <w:pStyle w:val="2"/>
        <w:spacing w:before="27" w:line="227" w:lineRule="auto"/>
        <w:ind w:left="423"/>
      </w:pPr>
      <w:r>
        <w:rPr>
          <w:color w:val="333333"/>
          <w:spacing w:val="9"/>
        </w:rPr>
        <w:t>B.张老师非常热爱他的职业，很享受教书育人的过程</w:t>
      </w:r>
    </w:p>
    <w:p w14:paraId="4C9872BC">
      <w:pPr>
        <w:pStyle w:val="2"/>
        <w:spacing w:before="25" w:line="228" w:lineRule="auto"/>
        <w:ind w:left="426"/>
      </w:pPr>
      <w:r>
        <w:rPr>
          <w:color w:val="333333"/>
          <w:spacing w:val="9"/>
        </w:rPr>
        <w:t>C.小芳参加游泳比赛获得了第一名，她为自己感到骄傲</w:t>
      </w:r>
    </w:p>
    <w:p w14:paraId="11214988">
      <w:pPr>
        <w:pStyle w:val="2"/>
        <w:spacing w:before="26" w:line="228" w:lineRule="auto"/>
        <w:ind w:left="424"/>
      </w:pPr>
      <w:r>
        <w:rPr>
          <w:color w:val="333333"/>
          <w:spacing w:val="9"/>
        </w:rPr>
        <w:t>D.为了不让父母失望，小明非常努力地学习，争取考上理想的学校</w:t>
      </w:r>
    </w:p>
    <w:p w14:paraId="5D6ADF98">
      <w:pPr>
        <w:pStyle w:val="2"/>
        <w:spacing w:before="27" w:line="245" w:lineRule="auto"/>
        <w:ind w:left="8" w:right="292" w:firstLine="420"/>
      </w:pPr>
      <w:r>
        <w:rPr>
          <w:color w:val="333333"/>
          <w:spacing w:val="10"/>
        </w:rPr>
        <w:t>89、主语是执行句子的行为或动作的主体，谓语</w:t>
      </w:r>
      <w:r>
        <w:rPr>
          <w:color w:val="333333"/>
          <w:spacing w:val="9"/>
        </w:rPr>
        <w:t>是对主语动作或状态的陈述或说明，宾语则是指一个</w:t>
      </w:r>
      <w:r>
        <w:rPr>
          <w:color w:val="333333"/>
          <w:spacing w:val="10"/>
        </w:rPr>
        <w:t>动作（动词）的接受者。当句子中的谓语部分包</w:t>
      </w:r>
      <w:r>
        <w:rPr>
          <w:color w:val="333333"/>
          <w:spacing w:val="9"/>
        </w:rPr>
        <w:t>含两个动词（有的后一个是形容词</w:t>
      </w:r>
      <w:r>
        <w:rPr>
          <w:color w:val="333333"/>
          <w:spacing w:val="15"/>
        </w:rPr>
        <w:t>），</w:t>
      </w:r>
      <w:r>
        <w:rPr>
          <w:color w:val="333333"/>
          <w:spacing w:val="9"/>
        </w:rPr>
        <w:t>且对应两个不同的</w:t>
      </w:r>
      <w:r>
        <w:rPr>
          <w:color w:val="333333"/>
          <w:spacing w:val="10"/>
        </w:rPr>
        <w:t>主语，即前一个谓语的宾语同时又作为后一个谓语的主语，等于一个动宾结构</w:t>
      </w:r>
      <w:r>
        <w:rPr>
          <w:color w:val="333333"/>
          <w:spacing w:val="9"/>
        </w:rPr>
        <w:t>和主谓结构连环在一起，并且其中没有语音停顿，符合这样格式的句子叫兼语句。</w:t>
      </w:r>
    </w:p>
    <w:p w14:paraId="20E00D40">
      <w:pPr>
        <w:pStyle w:val="2"/>
        <w:spacing w:before="27" w:line="228" w:lineRule="auto"/>
        <w:ind w:left="428"/>
      </w:pPr>
      <w:r>
        <w:rPr>
          <w:color w:val="333333"/>
          <w:spacing w:val="8"/>
        </w:rPr>
        <w:t>根据上述定义，下列</w:t>
      </w:r>
      <w:r>
        <w:rPr>
          <w:b/>
          <w:bCs/>
          <w:color w:val="333333"/>
          <w:spacing w:val="8"/>
        </w:rPr>
        <w:t>不属于</w:t>
      </w:r>
      <w:r>
        <w:rPr>
          <w:color w:val="333333"/>
          <w:spacing w:val="8"/>
        </w:rPr>
        <w:t>兼语句的是：</w:t>
      </w:r>
    </w:p>
    <w:p w14:paraId="1B9B801F">
      <w:pPr>
        <w:pStyle w:val="2"/>
        <w:spacing w:before="24" w:line="228" w:lineRule="auto"/>
        <w:ind w:left="421"/>
      </w:pPr>
      <w:r>
        <w:rPr>
          <w:color w:val="333333"/>
          <w:spacing w:val="8"/>
        </w:rPr>
        <w:t>A.上级派工作组检查工作</w:t>
      </w:r>
    </w:p>
    <w:p w14:paraId="745B83E0">
      <w:pPr>
        <w:pStyle w:val="2"/>
        <w:spacing w:before="24" w:line="228" w:lineRule="auto"/>
        <w:ind w:left="423"/>
      </w:pPr>
      <w:r>
        <w:rPr>
          <w:color w:val="333333"/>
          <w:spacing w:val="8"/>
        </w:rPr>
        <w:t>B.公使阳处父追之</w:t>
      </w:r>
    </w:p>
    <w:p w14:paraId="2F93FED4">
      <w:pPr>
        <w:pStyle w:val="2"/>
        <w:spacing w:before="28" w:line="228" w:lineRule="auto"/>
        <w:ind w:left="426"/>
      </w:pPr>
      <w:r>
        <w:rPr>
          <w:color w:val="333333"/>
          <w:spacing w:val="7"/>
        </w:rPr>
        <w:t>C.风吹雪花飘</w:t>
      </w:r>
    </w:p>
    <w:p w14:paraId="4F36D78E">
      <w:pPr>
        <w:pStyle w:val="2"/>
        <w:spacing w:before="210" w:line="228" w:lineRule="auto"/>
        <w:ind w:left="424"/>
      </w:pPr>
      <w:r>
        <w:rPr>
          <w:color w:val="333333"/>
          <w:spacing w:val="8"/>
        </w:rPr>
        <w:t>D.人不能两次踏进同一条河流</w:t>
      </w:r>
    </w:p>
    <w:p w14:paraId="765BB894">
      <w:pPr>
        <w:pStyle w:val="2"/>
        <w:spacing w:before="23" w:line="252" w:lineRule="auto"/>
        <w:ind w:left="9" w:right="88" w:firstLine="419"/>
        <w:jc w:val="both"/>
      </w:pPr>
      <w:r>
        <w:rPr>
          <w:color w:val="333333"/>
          <w:spacing w:val="10"/>
        </w:rPr>
        <w:t>90、数字家庭是指以计算机技术和网络技术为基</w:t>
      </w:r>
      <w:r>
        <w:rPr>
          <w:color w:val="333333"/>
          <w:spacing w:val="9"/>
        </w:rPr>
        <w:t>础，各种电器通过不同的互连方式进行通信及数据交</w:t>
      </w:r>
      <w:r>
        <w:rPr>
          <w:color w:val="333333"/>
          <w:spacing w:val="10"/>
        </w:rPr>
        <w:t>换，实现电器间的互联互通，使人们可以更加方便快捷地获取信息，从而</w:t>
      </w:r>
      <w:r>
        <w:rPr>
          <w:color w:val="333333"/>
          <w:spacing w:val="9"/>
        </w:rPr>
        <w:t>极大提高人类居住的舒适性和娱</w:t>
      </w:r>
      <w:r>
        <w:rPr>
          <w:color w:val="333333"/>
          <w:spacing w:val="2"/>
        </w:rPr>
        <w:t>乐性。</w:t>
      </w:r>
    </w:p>
    <w:p w14:paraId="300D7BBD">
      <w:pPr>
        <w:pStyle w:val="2"/>
        <w:spacing w:before="1" w:line="227" w:lineRule="auto"/>
        <w:ind w:left="428"/>
      </w:pPr>
      <w:r>
        <w:rPr>
          <w:color w:val="333333"/>
          <w:spacing w:val="8"/>
        </w:rPr>
        <w:t>根据上述定义，下列</w:t>
      </w:r>
      <w:r>
        <w:rPr>
          <w:b/>
          <w:bCs/>
          <w:color w:val="333333"/>
          <w:spacing w:val="8"/>
        </w:rPr>
        <w:t>不涉及</w:t>
      </w:r>
      <w:r>
        <w:rPr>
          <w:color w:val="333333"/>
          <w:spacing w:val="8"/>
        </w:rPr>
        <w:t>数字家庭的是：</w:t>
      </w:r>
    </w:p>
    <w:p w14:paraId="70AC703C">
      <w:pPr>
        <w:pStyle w:val="2"/>
        <w:spacing w:before="24" w:line="227" w:lineRule="auto"/>
        <w:ind w:left="421"/>
      </w:pPr>
      <w:r>
        <w:rPr>
          <w:color w:val="333333"/>
          <w:spacing w:val="9"/>
        </w:rPr>
        <w:t>A.小张在单位上班时，通过手机控制家里的电视，录制正在直播的体育节目</w:t>
      </w:r>
    </w:p>
    <w:p w14:paraId="3CA17E5B">
      <w:pPr>
        <w:pStyle w:val="2"/>
        <w:spacing w:before="28" w:line="227" w:lineRule="auto"/>
        <w:ind w:left="423"/>
      </w:pPr>
      <w:r>
        <w:rPr>
          <w:color w:val="333333"/>
          <w:spacing w:val="9"/>
        </w:rPr>
        <w:t>B.小王通过网络控制家里的打印机，实现远程打印</w:t>
      </w:r>
    </w:p>
    <w:p w14:paraId="61D180D2">
      <w:pPr>
        <w:pStyle w:val="2"/>
        <w:spacing w:before="25" w:line="227" w:lineRule="auto"/>
        <w:ind w:left="426"/>
      </w:pPr>
      <w:r>
        <w:rPr>
          <w:color w:val="333333"/>
          <w:spacing w:val="9"/>
        </w:rPr>
        <w:t>C.小李通过蓝牙将投影仪与笔记本电脑连接，在家里播放电影</w:t>
      </w:r>
    </w:p>
    <w:p w14:paraId="426B2C1A">
      <w:pPr>
        <w:pStyle w:val="2"/>
        <w:spacing w:before="28" w:line="228" w:lineRule="auto"/>
        <w:ind w:left="424"/>
      </w:pPr>
      <w:r>
        <w:rPr>
          <w:color w:val="333333"/>
          <w:spacing w:val="9"/>
        </w:rPr>
        <w:t>D.小刘使用电饭煲预约定时功能，让电饭煲在预定时间自动开始工作</w:t>
      </w:r>
    </w:p>
    <w:p w14:paraId="144B2270">
      <w:pPr>
        <w:pStyle w:val="2"/>
        <w:spacing w:before="266" w:line="228" w:lineRule="auto"/>
        <w:ind w:left="428"/>
        <w:outlineLvl w:val="0"/>
      </w:pPr>
      <w:r>
        <w:rPr>
          <w:b/>
          <w:bCs/>
          <w:spacing w:val="5"/>
        </w:rPr>
        <w:t>三、类比推理。</w:t>
      </w:r>
    </w:p>
    <w:p w14:paraId="5A069B79">
      <w:pPr>
        <w:pStyle w:val="2"/>
        <w:spacing w:before="145" w:line="228" w:lineRule="auto"/>
        <w:ind w:left="428"/>
      </w:pPr>
      <w:r>
        <w:rPr>
          <w:color w:val="333333"/>
          <w:spacing w:val="-6"/>
        </w:rPr>
        <w:t>91、助听器 ∶</w:t>
      </w:r>
      <w:r>
        <w:rPr>
          <w:color w:val="333333"/>
          <w:spacing w:val="-73"/>
        </w:rPr>
        <w:t xml:space="preserve"> </w:t>
      </w:r>
      <w:r>
        <w:rPr>
          <w:color w:val="333333"/>
          <w:spacing w:val="-6"/>
        </w:rPr>
        <w:t>眼镜</w:t>
      </w:r>
    </w:p>
    <w:p w14:paraId="3643B0BF">
      <w:pPr>
        <w:pStyle w:val="2"/>
        <w:spacing w:before="24" w:line="229" w:lineRule="auto"/>
        <w:ind w:left="421"/>
      </w:pPr>
      <w:r>
        <w:rPr>
          <w:color w:val="333333"/>
          <w:spacing w:val="-11"/>
        </w:rPr>
        <w:t>A.钢笔 ∶</w:t>
      </w:r>
      <w:r>
        <w:rPr>
          <w:color w:val="333333"/>
          <w:spacing w:val="-41"/>
        </w:rPr>
        <w:t xml:space="preserve"> </w:t>
      </w:r>
      <w:r>
        <w:rPr>
          <w:color w:val="333333"/>
          <w:spacing w:val="-11"/>
        </w:rPr>
        <w:t>日记</w:t>
      </w:r>
      <w:r>
        <w:rPr>
          <w:color w:val="333333"/>
          <w:spacing w:val="6"/>
        </w:rPr>
        <w:t xml:space="preserve">     </w:t>
      </w:r>
      <w:r>
        <w:rPr>
          <w:color w:val="333333"/>
          <w:spacing w:val="-11"/>
        </w:rPr>
        <w:t>B.轮船 ∶</w:t>
      </w:r>
      <w:r>
        <w:rPr>
          <w:color w:val="333333"/>
          <w:spacing w:val="-73"/>
        </w:rPr>
        <w:t xml:space="preserve"> </w:t>
      </w:r>
      <w:r>
        <w:rPr>
          <w:color w:val="333333"/>
          <w:spacing w:val="-11"/>
        </w:rPr>
        <w:t>邮轮</w:t>
      </w:r>
    </w:p>
    <w:p w14:paraId="5AA384CA">
      <w:pPr>
        <w:pStyle w:val="2"/>
        <w:spacing w:before="25" w:line="228" w:lineRule="auto"/>
        <w:ind w:left="426"/>
      </w:pPr>
      <w:r>
        <w:rPr>
          <w:color w:val="333333"/>
          <w:spacing w:val="-6"/>
        </w:rPr>
        <w:t>C.房屋 ∶别墅</w:t>
      </w:r>
      <w:r>
        <w:rPr>
          <w:color w:val="333333"/>
          <w:spacing w:val="6"/>
        </w:rPr>
        <w:t xml:space="preserve">     </w:t>
      </w:r>
      <w:r>
        <w:rPr>
          <w:color w:val="333333"/>
          <w:spacing w:val="-6"/>
        </w:rPr>
        <w:t>D.冰箱 ∶烤箱</w:t>
      </w:r>
    </w:p>
    <w:p w14:paraId="2DB595FC">
      <w:pPr>
        <w:pStyle w:val="2"/>
        <w:spacing w:before="26" w:line="228" w:lineRule="auto"/>
        <w:ind w:left="428"/>
      </w:pPr>
      <w:r>
        <w:rPr>
          <w:color w:val="333333"/>
          <w:spacing w:val="-9"/>
        </w:rPr>
        <w:t>92、冰 ∶水</w:t>
      </w:r>
    </w:p>
    <w:p w14:paraId="39F754F6">
      <w:pPr>
        <w:pStyle w:val="2"/>
        <w:spacing w:before="25" w:line="228" w:lineRule="auto"/>
        <w:ind w:left="421"/>
      </w:pPr>
      <w:r>
        <w:rPr>
          <w:color w:val="333333"/>
          <w:spacing w:val="-8"/>
        </w:rPr>
        <w:t>A.木 ∶炭</w:t>
      </w:r>
      <w:r>
        <w:rPr>
          <w:color w:val="333333"/>
          <w:spacing w:val="6"/>
        </w:rPr>
        <w:t xml:space="preserve">     </w:t>
      </w:r>
      <w:r>
        <w:rPr>
          <w:color w:val="333333"/>
          <w:spacing w:val="-8"/>
        </w:rPr>
        <w:t>B.桑田 ∶沧海</w:t>
      </w:r>
    </w:p>
    <w:p w14:paraId="7B41FAA6">
      <w:pPr>
        <w:pStyle w:val="2"/>
        <w:spacing w:before="210" w:line="228" w:lineRule="auto"/>
        <w:ind w:left="426"/>
      </w:pPr>
      <w:r>
        <w:rPr>
          <w:color w:val="333333"/>
          <w:spacing w:val="-12"/>
        </w:rPr>
        <w:t>C.犬 ∶獒</w:t>
      </w:r>
      <w:r>
        <w:rPr>
          <w:color w:val="333333"/>
          <w:spacing w:val="7"/>
        </w:rPr>
        <w:t xml:space="preserve">     </w:t>
      </w:r>
      <w:r>
        <w:rPr>
          <w:color w:val="333333"/>
          <w:spacing w:val="-12"/>
        </w:rPr>
        <w:t>D.火 ∶灰</w:t>
      </w:r>
    </w:p>
    <w:p w14:paraId="49C77E13">
      <w:pPr>
        <w:pStyle w:val="2"/>
        <w:spacing w:before="1" w:line="227" w:lineRule="auto"/>
        <w:ind w:left="428"/>
      </w:pPr>
      <w:r>
        <w:rPr>
          <w:color w:val="333333"/>
          <w:spacing w:val="-5"/>
        </w:rPr>
        <w:t>93、轮椅 ∶汽车</w:t>
      </w:r>
    </w:p>
    <w:p w14:paraId="35A1CA27">
      <w:pPr>
        <w:pStyle w:val="2"/>
        <w:spacing w:before="26" w:line="228" w:lineRule="auto"/>
        <w:ind w:left="421"/>
      </w:pPr>
      <w:r>
        <w:rPr>
          <w:color w:val="333333"/>
          <w:spacing w:val="-7"/>
        </w:rPr>
        <w:t>A.公路 ∶</w:t>
      </w:r>
      <w:r>
        <w:rPr>
          <w:color w:val="333333"/>
          <w:spacing w:val="-79"/>
        </w:rPr>
        <w:t xml:space="preserve"> </w:t>
      </w:r>
      <w:r>
        <w:rPr>
          <w:color w:val="333333"/>
          <w:spacing w:val="-7"/>
        </w:rPr>
        <w:t>马路</w:t>
      </w:r>
      <w:r>
        <w:rPr>
          <w:color w:val="333333"/>
          <w:spacing w:val="6"/>
        </w:rPr>
        <w:t xml:space="preserve">     </w:t>
      </w:r>
      <w:r>
        <w:rPr>
          <w:color w:val="333333"/>
          <w:spacing w:val="-7"/>
        </w:rPr>
        <w:t>B.火车 ∶水车</w:t>
      </w:r>
    </w:p>
    <w:p w14:paraId="422D106A">
      <w:pPr>
        <w:pStyle w:val="2"/>
        <w:spacing w:before="25" w:line="227" w:lineRule="auto"/>
        <w:ind w:left="426"/>
      </w:pPr>
      <w:r>
        <w:rPr>
          <w:color w:val="333333"/>
          <w:spacing w:val="-6"/>
        </w:rPr>
        <w:t>C.缆车 ∶索道</w:t>
      </w:r>
      <w:r>
        <w:rPr>
          <w:color w:val="333333"/>
          <w:spacing w:val="6"/>
        </w:rPr>
        <w:t xml:space="preserve">     </w:t>
      </w:r>
      <w:r>
        <w:rPr>
          <w:color w:val="333333"/>
          <w:spacing w:val="-6"/>
        </w:rPr>
        <w:t>D.飞机 ∶坦克</w:t>
      </w:r>
    </w:p>
    <w:p w14:paraId="4DC975C2">
      <w:pPr>
        <w:pStyle w:val="2"/>
        <w:spacing w:before="1" w:line="227" w:lineRule="auto"/>
        <w:ind w:left="428"/>
      </w:pPr>
      <w:r>
        <w:rPr>
          <w:color w:val="333333"/>
          <w:spacing w:val="-9"/>
        </w:rPr>
        <w:t>94、黄桃 ∶水蜜桃 ∶桃</w:t>
      </w:r>
    </w:p>
    <w:p w14:paraId="700B7841">
      <w:pPr>
        <w:pStyle w:val="2"/>
        <w:spacing w:before="24" w:line="228" w:lineRule="auto"/>
        <w:ind w:left="421"/>
      </w:pPr>
      <w:r>
        <w:rPr>
          <w:color w:val="333333"/>
          <w:spacing w:val="-9"/>
        </w:rPr>
        <w:t>A.红缨枪 ∶冲锋枪 ∶枪</w:t>
      </w:r>
      <w:r>
        <w:rPr>
          <w:color w:val="333333"/>
          <w:spacing w:val="7"/>
        </w:rPr>
        <w:t xml:space="preserve">     </w:t>
      </w:r>
      <w:r>
        <w:rPr>
          <w:color w:val="333333"/>
          <w:spacing w:val="-9"/>
        </w:rPr>
        <w:t>B.地中海 ∶大海 ∶海</w:t>
      </w:r>
    </w:p>
    <w:p w14:paraId="4E283489">
      <w:pPr>
        <w:pStyle w:val="2"/>
        <w:spacing w:before="27" w:line="227" w:lineRule="auto"/>
        <w:ind w:left="426"/>
      </w:pPr>
      <w:r>
        <w:rPr>
          <w:color w:val="333333"/>
          <w:spacing w:val="-10"/>
        </w:rPr>
        <w:t>C.煎饼 ∶烧饼 ∶饼          D.雏菊 ∶杭菊 ∶菊</w:t>
      </w:r>
    </w:p>
    <w:p w14:paraId="6C071E2F">
      <w:pPr>
        <w:pStyle w:val="2"/>
        <w:spacing w:before="25" w:line="228" w:lineRule="auto"/>
        <w:ind w:left="428"/>
      </w:pPr>
      <w:r>
        <w:rPr>
          <w:color w:val="333333"/>
          <w:spacing w:val="-8"/>
        </w:rPr>
        <w:t>95、电影院 ∶观众 ∶观影</w:t>
      </w:r>
    </w:p>
    <w:p w14:paraId="5BB3EAAB">
      <w:pPr>
        <w:pStyle w:val="2"/>
        <w:spacing w:before="25" w:line="228" w:lineRule="auto"/>
        <w:ind w:left="421"/>
      </w:pPr>
      <w:r>
        <w:rPr>
          <w:color w:val="333333"/>
          <w:spacing w:val="-12"/>
        </w:rPr>
        <w:t>A.广播 ∶</w:t>
      </w:r>
      <w:r>
        <w:rPr>
          <w:color w:val="333333"/>
          <w:spacing w:val="-77"/>
        </w:rPr>
        <w:t xml:space="preserve"> </w:t>
      </w:r>
      <w:r>
        <w:rPr>
          <w:color w:val="333333"/>
          <w:spacing w:val="-12"/>
        </w:rPr>
        <w:t>听众 ∶主播</w:t>
      </w:r>
      <w:r>
        <w:rPr>
          <w:color w:val="333333"/>
          <w:spacing w:val="6"/>
        </w:rPr>
        <w:t xml:space="preserve">       </w:t>
      </w:r>
      <w:r>
        <w:rPr>
          <w:color w:val="333333"/>
          <w:spacing w:val="-12"/>
        </w:rPr>
        <w:t>B.医生 ∶病人 ∶</w:t>
      </w:r>
      <w:r>
        <w:rPr>
          <w:color w:val="333333"/>
          <w:spacing w:val="-68"/>
        </w:rPr>
        <w:t xml:space="preserve"> </w:t>
      </w:r>
      <w:r>
        <w:rPr>
          <w:color w:val="333333"/>
          <w:spacing w:val="-12"/>
        </w:rPr>
        <w:t>问诊</w:t>
      </w:r>
    </w:p>
    <w:p w14:paraId="503243FA">
      <w:pPr>
        <w:pStyle w:val="2"/>
        <w:spacing w:before="27" w:line="227" w:lineRule="auto"/>
        <w:ind w:left="426"/>
      </w:pPr>
      <w:r>
        <w:rPr>
          <w:color w:val="333333"/>
          <w:spacing w:val="-9"/>
        </w:rPr>
        <w:t>C.演唱会 ∶歌手 ∶演唱</w:t>
      </w:r>
      <w:r>
        <w:rPr>
          <w:color w:val="333333"/>
          <w:spacing w:val="9"/>
        </w:rPr>
        <w:t xml:space="preserve">     </w:t>
      </w:r>
      <w:r>
        <w:rPr>
          <w:color w:val="333333"/>
          <w:spacing w:val="-9"/>
        </w:rPr>
        <w:t>D.发布会 ∶记者 ∶提问</w:t>
      </w:r>
    </w:p>
    <w:p w14:paraId="6836F20C">
      <w:pPr>
        <w:pStyle w:val="2"/>
        <w:spacing w:before="26" w:line="228" w:lineRule="auto"/>
        <w:ind w:left="430"/>
      </w:pPr>
      <w:r>
        <w:rPr>
          <w:color w:val="333333"/>
          <w:spacing w:val="-9"/>
        </w:rPr>
        <w:t>96、头发 ∶颜色 ∶长度</w:t>
      </w:r>
    </w:p>
    <w:p w14:paraId="44ECF3B2">
      <w:pPr>
        <w:pStyle w:val="2"/>
        <w:spacing w:before="24" w:line="226" w:lineRule="auto"/>
        <w:ind w:left="423"/>
      </w:pPr>
      <w:r>
        <w:rPr>
          <w:color w:val="333333"/>
          <w:spacing w:val="-13"/>
        </w:rPr>
        <w:t>A.狗 ∶</w:t>
      </w:r>
      <w:r>
        <w:rPr>
          <w:color w:val="333333"/>
          <w:spacing w:val="-58"/>
        </w:rPr>
        <w:t xml:space="preserve"> </w:t>
      </w:r>
      <w:r>
        <w:rPr>
          <w:color w:val="333333"/>
          <w:spacing w:val="-13"/>
        </w:rPr>
        <w:t>品种 ∶性格</w:t>
      </w:r>
      <w:r>
        <w:rPr>
          <w:color w:val="333333"/>
          <w:spacing w:val="5"/>
        </w:rPr>
        <w:t xml:space="preserve">       </w:t>
      </w:r>
      <w:r>
        <w:rPr>
          <w:color w:val="333333"/>
          <w:spacing w:val="-13"/>
        </w:rPr>
        <w:t>B.蔬菜 ∶价格 ∶</w:t>
      </w:r>
      <w:r>
        <w:rPr>
          <w:color w:val="333333"/>
          <w:spacing w:val="-78"/>
        </w:rPr>
        <w:t xml:space="preserve"> </w:t>
      </w:r>
      <w:r>
        <w:rPr>
          <w:color w:val="333333"/>
          <w:spacing w:val="-13"/>
        </w:rPr>
        <w:t>营养</w:t>
      </w:r>
    </w:p>
    <w:p w14:paraId="2D45CB6B">
      <w:pPr>
        <w:pStyle w:val="2"/>
        <w:spacing w:before="27" w:line="227" w:lineRule="auto"/>
        <w:ind w:left="428"/>
      </w:pPr>
      <w:r>
        <w:rPr>
          <w:color w:val="333333"/>
          <w:spacing w:val="-11"/>
        </w:rPr>
        <w:t>C.衣服 ∶款式 ∶尺码</w:t>
      </w:r>
      <w:r>
        <w:rPr>
          <w:color w:val="333333"/>
          <w:spacing w:val="7"/>
        </w:rPr>
        <w:t xml:space="preserve">     </w:t>
      </w:r>
      <w:r>
        <w:rPr>
          <w:color w:val="333333"/>
          <w:spacing w:val="-11"/>
        </w:rPr>
        <w:t>D.人 ∶长相 ∶气质</w:t>
      </w:r>
    </w:p>
    <w:p w14:paraId="3D0BB360">
      <w:pPr>
        <w:pStyle w:val="2"/>
        <w:spacing w:before="26" w:line="228" w:lineRule="auto"/>
        <w:ind w:left="430"/>
      </w:pPr>
      <w:r>
        <w:rPr>
          <w:color w:val="333333"/>
          <w:spacing w:val="-10"/>
        </w:rPr>
        <w:t>97、设计 ∶修建 ∶</w:t>
      </w:r>
      <w:r>
        <w:rPr>
          <w:color w:val="333333"/>
          <w:spacing w:val="-83"/>
        </w:rPr>
        <w:t xml:space="preserve"> </w:t>
      </w:r>
      <w:r>
        <w:rPr>
          <w:color w:val="333333"/>
          <w:spacing w:val="-10"/>
        </w:rPr>
        <w:t>高楼</w:t>
      </w:r>
    </w:p>
    <w:p w14:paraId="33F560C0">
      <w:pPr>
        <w:pStyle w:val="2"/>
        <w:spacing w:before="25" w:line="227" w:lineRule="auto"/>
        <w:ind w:left="423"/>
      </w:pPr>
      <w:r>
        <w:rPr>
          <w:color w:val="333333"/>
          <w:spacing w:val="-10"/>
        </w:rPr>
        <w:t>A.痛恨 ∶打击 ∶仇敌</w:t>
      </w:r>
      <w:r>
        <w:rPr>
          <w:color w:val="333333"/>
          <w:spacing w:val="8"/>
        </w:rPr>
        <w:t xml:space="preserve">    </w:t>
      </w:r>
      <w:r>
        <w:rPr>
          <w:color w:val="333333"/>
          <w:spacing w:val="-10"/>
        </w:rPr>
        <w:t>B.热爱 ∶学习 ∶书本</w:t>
      </w:r>
    </w:p>
    <w:p w14:paraId="5DC539C5">
      <w:pPr>
        <w:pStyle w:val="2"/>
        <w:spacing w:before="25" w:line="227" w:lineRule="auto"/>
        <w:ind w:left="428"/>
      </w:pPr>
      <w:r>
        <w:rPr>
          <w:color w:val="333333"/>
          <w:spacing w:val="-10"/>
        </w:rPr>
        <w:t>C.体检 ∶判断 ∶病人</w:t>
      </w:r>
      <w:r>
        <w:rPr>
          <w:color w:val="333333"/>
          <w:spacing w:val="7"/>
        </w:rPr>
        <w:t xml:space="preserve">    </w:t>
      </w:r>
      <w:r>
        <w:rPr>
          <w:color w:val="333333"/>
          <w:spacing w:val="-10"/>
        </w:rPr>
        <w:t>D.勘探 ∶开采 ∶石油</w:t>
      </w:r>
    </w:p>
    <w:p w14:paraId="5E37E153">
      <w:pPr>
        <w:pStyle w:val="2"/>
        <w:spacing w:before="24" w:line="228" w:lineRule="auto"/>
        <w:ind w:left="430"/>
      </w:pPr>
      <w:r>
        <w:rPr>
          <w:color w:val="333333"/>
          <w:spacing w:val="6"/>
        </w:rPr>
        <w:t>98、雪：霜</w:t>
      </w:r>
    </w:p>
    <w:p w14:paraId="7439CFFB">
      <w:pPr>
        <w:pStyle w:val="2"/>
        <w:spacing w:before="23" w:line="228" w:lineRule="auto"/>
        <w:ind w:left="423"/>
      </w:pPr>
      <w:r>
        <w:rPr>
          <w:color w:val="333333"/>
          <w:spacing w:val="7"/>
        </w:rPr>
        <w:t>A.荷花：莲花    B.国花：牡丹</w:t>
      </w:r>
    </w:p>
    <w:p w14:paraId="36CF936C">
      <w:pPr>
        <w:pStyle w:val="2"/>
        <w:spacing w:before="27" w:line="228" w:lineRule="auto"/>
        <w:ind w:left="428"/>
      </w:pPr>
      <w:r>
        <w:rPr>
          <w:color w:val="333333"/>
          <w:spacing w:val="7"/>
        </w:rPr>
        <w:t>C.雨滴：露珠    D.白鹤：仙鹤</w:t>
      </w:r>
    </w:p>
    <w:p w14:paraId="5FFA2D58">
      <w:pPr>
        <w:pStyle w:val="2"/>
        <w:spacing w:before="24" w:line="228" w:lineRule="auto"/>
        <w:ind w:left="428"/>
      </w:pPr>
      <w:r>
        <w:rPr>
          <w:color w:val="333333"/>
          <w:spacing w:val="-4"/>
        </w:rPr>
        <w:t>99、广场 ∶广场舞</w:t>
      </w:r>
    </w:p>
    <w:p w14:paraId="3E01F7C5">
      <w:pPr>
        <w:pStyle w:val="2"/>
        <w:spacing w:before="25" w:line="228" w:lineRule="auto"/>
        <w:ind w:left="421"/>
      </w:pPr>
      <w:r>
        <w:rPr>
          <w:color w:val="333333"/>
          <w:spacing w:val="-2"/>
        </w:rPr>
        <w:t>A.校园 ∶教学楼    B.厂房 ∶流水线</w:t>
      </w:r>
    </w:p>
    <w:p w14:paraId="7A1ACC69">
      <w:pPr>
        <w:pStyle w:val="2"/>
        <w:spacing w:before="24" w:line="227" w:lineRule="auto"/>
        <w:ind w:left="426"/>
      </w:pPr>
      <w:r>
        <w:rPr>
          <w:color w:val="333333"/>
          <w:spacing w:val="-3"/>
        </w:rPr>
        <w:t>C.电视 ∶演唱会    D.公路 ∶马拉松</w:t>
      </w:r>
    </w:p>
    <w:p w14:paraId="6E20AD92">
      <w:pPr>
        <w:pStyle w:val="2"/>
        <w:spacing w:before="28" w:line="228" w:lineRule="auto"/>
        <w:ind w:left="443"/>
      </w:pPr>
      <w:r>
        <w:rPr>
          <w:color w:val="333333"/>
          <w:spacing w:val="3"/>
        </w:rPr>
        <w:t>100、影视作品：</w:t>
      </w:r>
      <w:r>
        <w:rPr>
          <w:color w:val="333333"/>
          <w:spacing w:val="-57"/>
        </w:rPr>
        <w:t xml:space="preserve"> </w:t>
      </w:r>
      <w:r>
        <w:rPr>
          <w:color w:val="333333"/>
          <w:spacing w:val="3"/>
        </w:rPr>
        <w:t>电视剧</w:t>
      </w:r>
    </w:p>
    <w:p w14:paraId="68E32BB4">
      <w:pPr>
        <w:pStyle w:val="2"/>
        <w:spacing w:before="24" w:line="228" w:lineRule="auto"/>
        <w:ind w:left="421"/>
      </w:pPr>
      <w:r>
        <w:rPr>
          <w:color w:val="333333"/>
          <w:spacing w:val="7"/>
        </w:rPr>
        <w:t>A.苹果:芒果     B.教师：职工</w:t>
      </w:r>
    </w:p>
    <w:p w14:paraId="0CD9C60E">
      <w:pPr>
        <w:pStyle w:val="2"/>
        <w:spacing w:before="26" w:line="228" w:lineRule="auto"/>
        <w:ind w:left="426"/>
      </w:pPr>
      <w:r>
        <w:rPr>
          <w:color w:val="333333"/>
          <w:spacing w:val="4"/>
        </w:rPr>
        <w:t>C.权利：金钱    D.树木：</w:t>
      </w:r>
      <w:r>
        <w:rPr>
          <w:color w:val="333333"/>
          <w:spacing w:val="-42"/>
        </w:rPr>
        <w:t xml:space="preserve"> </w:t>
      </w:r>
      <w:r>
        <w:rPr>
          <w:color w:val="333333"/>
          <w:spacing w:val="4"/>
        </w:rPr>
        <w:t>白杨</w:t>
      </w:r>
    </w:p>
    <w:p w14:paraId="26C79BA2">
      <w:pPr>
        <w:pStyle w:val="2"/>
        <w:spacing w:before="266" w:line="228" w:lineRule="auto"/>
        <w:ind w:left="447"/>
        <w:outlineLvl w:val="0"/>
      </w:pPr>
      <w:r>
        <w:rPr>
          <w:b/>
          <w:bCs/>
          <w:spacing w:val="2"/>
        </w:rPr>
        <w:t>四、逻辑判断。</w:t>
      </w:r>
    </w:p>
    <w:p w14:paraId="52A0D26D">
      <w:pPr>
        <w:pStyle w:val="2"/>
        <w:spacing w:before="144" w:line="252" w:lineRule="auto"/>
        <w:ind w:left="7" w:firstLine="436"/>
      </w:pPr>
      <w:r>
        <w:rPr>
          <w:color w:val="333333"/>
          <w:spacing w:val="9"/>
        </w:rPr>
        <w:t>101、人们向火星发射了诸多探测器，以期探寻火星是否存在生命。</w:t>
      </w:r>
      <w:r>
        <w:rPr>
          <w:color w:val="333333"/>
          <w:spacing w:val="8"/>
        </w:rPr>
        <w:t>在探测区域发现火星表面是含大量硫酸盐的酸性土壤，这预示着火星上存在火山活动。另外探测数据表明火星土样还显示出高氯酸盐的迹象，</w:t>
      </w:r>
      <w:r>
        <w:rPr>
          <w:color w:val="333333"/>
          <w:spacing w:val="10"/>
        </w:rPr>
        <w:t>高氯酸盐是一种可担当火星微生物的能量源的化合物；同时</w:t>
      </w:r>
      <w:r>
        <w:rPr>
          <w:color w:val="333333"/>
          <w:spacing w:val="9"/>
        </w:rPr>
        <w:t>在火星表面还发现一个奇怪迹象——还原铁，</w:t>
      </w:r>
    </w:p>
    <w:p w14:paraId="01C8B2C5">
      <w:pPr>
        <w:pStyle w:val="2"/>
        <w:spacing w:line="227" w:lineRule="auto"/>
        <w:ind w:left="11"/>
      </w:pPr>
      <w:r>
        <w:rPr>
          <w:color w:val="333333"/>
          <w:spacing w:val="8"/>
        </w:rPr>
        <w:t>该迹象表明火星表面曾存在生命。</w:t>
      </w:r>
    </w:p>
    <w:p w14:paraId="4C899B8D">
      <w:pPr>
        <w:pStyle w:val="2"/>
        <w:spacing w:before="24" w:line="228" w:lineRule="auto"/>
        <w:ind w:left="434"/>
      </w:pPr>
      <w:r>
        <w:rPr>
          <w:color w:val="333333"/>
          <w:spacing w:val="8"/>
        </w:rPr>
        <w:t>下列哪项如果为真，最能质疑以上论述？</w:t>
      </w:r>
    </w:p>
    <w:p w14:paraId="3B49A48E">
      <w:pPr>
        <w:pStyle w:val="2"/>
        <w:spacing w:before="25" w:line="228" w:lineRule="auto"/>
        <w:ind w:left="421"/>
      </w:pPr>
      <w:r>
        <w:rPr>
          <w:color w:val="333333"/>
          <w:spacing w:val="9"/>
        </w:rPr>
        <w:t>A.在地球上，还原铁一般是通过微生物形成的</w:t>
      </w:r>
    </w:p>
    <w:p w14:paraId="4679D771">
      <w:pPr>
        <w:pStyle w:val="2"/>
        <w:spacing w:before="26"/>
        <w:ind w:left="9" w:right="141" w:firstLine="413"/>
      </w:pPr>
      <w:r>
        <w:rPr>
          <w:color w:val="333333"/>
          <w:spacing w:val="10"/>
        </w:rPr>
        <w:t>B.火山爆发喷发出硫，硫燃烧生成二氧化硫，二氧化硫遇水形</w:t>
      </w:r>
      <w:r>
        <w:rPr>
          <w:color w:val="333333"/>
          <w:spacing w:val="9"/>
        </w:rPr>
        <w:t>成亚硫酸，亚硫酸氧化成硫酸，硫酸和</w:t>
      </w:r>
      <w:r>
        <w:rPr>
          <w:color w:val="333333"/>
          <w:spacing w:val="8"/>
        </w:rPr>
        <w:t>金属反应，生成硫酸盐</w:t>
      </w:r>
    </w:p>
    <w:p w14:paraId="2EDD0809">
      <w:pPr>
        <w:pStyle w:val="2"/>
        <w:spacing w:before="25" w:line="228" w:lineRule="auto"/>
        <w:ind w:left="426"/>
      </w:pPr>
      <w:r>
        <w:rPr>
          <w:color w:val="333333"/>
          <w:spacing w:val="8"/>
        </w:rPr>
        <w:t>C.探索发现，在火星表面不存在液态水</w:t>
      </w:r>
    </w:p>
    <w:p w14:paraId="1855A7AD">
      <w:pPr>
        <w:pStyle w:val="2"/>
        <w:spacing w:before="27" w:line="227" w:lineRule="auto"/>
        <w:ind w:left="424"/>
      </w:pPr>
      <w:r>
        <w:rPr>
          <w:color w:val="333333"/>
          <w:spacing w:val="9"/>
        </w:rPr>
        <w:t>D.行星上的铁和撞击它的彗星所携带的有机碳发生化学反应可产生还原铁</w:t>
      </w:r>
    </w:p>
    <w:p w14:paraId="1C4CEECC">
      <w:pPr>
        <w:pStyle w:val="2"/>
        <w:spacing w:before="24" w:line="251" w:lineRule="auto"/>
        <w:ind w:left="8" w:right="70" w:firstLine="434"/>
      </w:pPr>
      <w:r>
        <w:rPr>
          <w:color w:val="333333"/>
          <w:spacing w:val="9"/>
        </w:rPr>
        <w:t>102、青少年高校科学营旨在充分利用重点大学的科技教育资源，激</w:t>
      </w:r>
      <w:r>
        <w:rPr>
          <w:color w:val="333333"/>
          <w:spacing w:val="8"/>
        </w:rPr>
        <w:t>发青少年对科学的兴趣，培养青少</w:t>
      </w:r>
      <w:r>
        <w:rPr>
          <w:color w:val="333333"/>
          <w:spacing w:val="10"/>
        </w:rPr>
        <w:t>年的科学精神、创新意识和实践能力。班主任鼓励甲、</w:t>
      </w:r>
      <w:r>
        <w:rPr>
          <w:color w:val="333333"/>
          <w:spacing w:val="9"/>
        </w:rPr>
        <w:t>乙、丙、丁四位同学报名参加暑假举行的科学营。</w:t>
      </w:r>
    </w:p>
    <w:p w14:paraId="5CA260E6">
      <w:pPr>
        <w:pStyle w:val="2"/>
        <w:spacing w:line="226" w:lineRule="auto"/>
        <w:ind w:left="12"/>
      </w:pPr>
      <w:r>
        <w:rPr>
          <w:color w:val="333333"/>
          <w:spacing w:val="9"/>
        </w:rPr>
        <w:t>几天后班主任向这四位同学询问录取的情况，他们的回答如下：</w:t>
      </w:r>
    </w:p>
    <w:p w14:paraId="323163C1">
      <w:pPr>
        <w:pStyle w:val="2"/>
        <w:spacing w:before="28" w:line="227" w:lineRule="auto"/>
        <w:ind w:left="455"/>
      </w:pPr>
      <w:r>
        <w:rPr>
          <w:color w:val="333333"/>
          <w:spacing w:val="5"/>
        </w:rPr>
        <w:t>甲：乙被科学营录取了。</w:t>
      </w:r>
    </w:p>
    <w:p w14:paraId="0C96ED15">
      <w:pPr>
        <w:pStyle w:val="2"/>
        <w:spacing w:before="25" w:line="227" w:lineRule="auto"/>
        <w:ind w:left="448"/>
      </w:pPr>
      <w:r>
        <w:rPr>
          <w:color w:val="333333"/>
          <w:spacing w:val="6"/>
        </w:rPr>
        <w:t>乙：丙被科学营录取了。</w:t>
      </w:r>
    </w:p>
    <w:p w14:paraId="488C1017">
      <w:pPr>
        <w:pStyle w:val="2"/>
        <w:spacing w:before="28" w:line="227" w:lineRule="auto"/>
        <w:ind w:left="432"/>
      </w:pPr>
      <w:r>
        <w:rPr>
          <w:color w:val="333333"/>
          <w:spacing w:val="5"/>
        </w:rPr>
        <w:t>丙：</w:t>
      </w:r>
      <w:r>
        <w:rPr>
          <w:color w:val="333333"/>
          <w:spacing w:val="-55"/>
        </w:rPr>
        <w:t xml:space="preserve"> </w:t>
      </w:r>
      <w:r>
        <w:rPr>
          <w:color w:val="333333"/>
          <w:spacing w:val="5"/>
        </w:rPr>
        <w:t>甲或者乙被科学营录取了。</w:t>
      </w:r>
    </w:p>
    <w:p w14:paraId="345B0DCC">
      <w:pPr>
        <w:pStyle w:val="2"/>
        <w:spacing w:before="25" w:line="227" w:lineRule="auto"/>
        <w:ind w:left="431"/>
      </w:pPr>
      <w:r>
        <w:rPr>
          <w:color w:val="333333"/>
          <w:spacing w:val="8"/>
        </w:rPr>
        <w:t>丁：乙或丙被科学营录取了。</w:t>
      </w:r>
    </w:p>
    <w:p w14:paraId="7C43D539">
      <w:pPr>
        <w:pStyle w:val="2"/>
        <w:spacing w:before="26" w:line="227" w:lineRule="auto"/>
        <w:ind w:left="429"/>
      </w:pPr>
      <w:r>
        <w:rPr>
          <w:color w:val="333333"/>
          <w:spacing w:val="9"/>
        </w:rPr>
        <w:t>经过班主任调查，发现只有一位同学的回答与事实相符。根据以上陈述，下列哪项为假？</w:t>
      </w:r>
    </w:p>
    <w:p w14:paraId="3D45F56F">
      <w:pPr>
        <w:pStyle w:val="2"/>
        <w:spacing w:before="27" w:line="228" w:lineRule="auto"/>
        <w:ind w:left="421"/>
      </w:pPr>
      <w:r>
        <w:rPr>
          <w:color w:val="333333"/>
          <w:spacing w:val="8"/>
        </w:rPr>
        <w:t>A.丙说的是真话</w:t>
      </w:r>
    </w:p>
    <w:p w14:paraId="6401B475">
      <w:pPr>
        <w:pStyle w:val="2"/>
        <w:spacing w:before="25" w:line="227" w:lineRule="auto"/>
        <w:ind w:left="423"/>
      </w:pPr>
      <w:r>
        <w:rPr>
          <w:color w:val="333333"/>
          <w:spacing w:val="8"/>
        </w:rPr>
        <w:t>B.乙没有被科学营录取</w:t>
      </w:r>
    </w:p>
    <w:p w14:paraId="5A3945DF">
      <w:pPr>
        <w:pStyle w:val="2"/>
        <w:spacing w:before="27" w:line="227" w:lineRule="auto"/>
        <w:ind w:left="426"/>
      </w:pPr>
      <w:r>
        <w:rPr>
          <w:color w:val="333333"/>
          <w:spacing w:val="8"/>
        </w:rPr>
        <w:t>C.被科学营录取的不是甲</w:t>
      </w:r>
    </w:p>
    <w:p w14:paraId="314F9399">
      <w:pPr>
        <w:pStyle w:val="2"/>
        <w:spacing w:before="28" w:line="227" w:lineRule="auto"/>
        <w:ind w:left="424"/>
      </w:pPr>
      <w:r>
        <w:rPr>
          <w:color w:val="333333"/>
          <w:spacing w:val="7"/>
        </w:rPr>
        <w:t>D.丁说的是假话</w:t>
      </w:r>
    </w:p>
    <w:p w14:paraId="69CE3368">
      <w:pPr>
        <w:pStyle w:val="2"/>
        <w:spacing w:before="1" w:line="251" w:lineRule="auto"/>
        <w:ind w:left="6" w:firstLine="437"/>
      </w:pPr>
      <w:r>
        <w:rPr>
          <w:color w:val="333333"/>
          <w:spacing w:val="6"/>
        </w:rPr>
        <w:t>103、当今社会，二维码支付方式在餐饮门店、超市、便利店等线下小额支付</w:t>
      </w:r>
      <w:r>
        <w:rPr>
          <w:color w:val="333333"/>
          <w:spacing w:val="5"/>
        </w:rPr>
        <w:t>场景中得到了广泛的应用。</w:t>
      </w:r>
      <w:r>
        <w:rPr>
          <w:color w:val="333333"/>
          <w:spacing w:val="10"/>
        </w:rPr>
        <w:t>但在条码生成机制和传输过程中仍存在风险隐患</w:t>
      </w:r>
      <w:r>
        <w:rPr>
          <w:color w:val="333333"/>
          <w:spacing w:val="9"/>
        </w:rPr>
        <w:t>，也引发了不少涉及支付安全风险的案件。</w:t>
      </w:r>
    </w:p>
    <w:p w14:paraId="462F33D4">
      <w:pPr>
        <w:pStyle w:val="2"/>
        <w:spacing w:before="1" w:line="226" w:lineRule="auto"/>
        <w:ind w:left="434"/>
      </w:pPr>
      <w:r>
        <w:rPr>
          <w:color w:val="333333"/>
          <w:spacing w:val="8"/>
        </w:rPr>
        <w:t>下列哪项能够对题干中的结论起到解释的作用？</w:t>
      </w:r>
    </w:p>
    <w:p w14:paraId="22EA3525">
      <w:pPr>
        <w:pStyle w:val="2"/>
        <w:spacing w:before="27" w:line="227" w:lineRule="auto"/>
        <w:ind w:left="421"/>
      </w:pPr>
      <w:r>
        <w:rPr>
          <w:color w:val="333333"/>
          <w:spacing w:val="9"/>
        </w:rPr>
        <w:t>A.静态条码容易被篡改或变造，容易携带木马或病毒</w:t>
      </w:r>
    </w:p>
    <w:p w14:paraId="2ABBB847">
      <w:pPr>
        <w:pStyle w:val="2"/>
        <w:spacing w:before="28" w:line="228" w:lineRule="auto"/>
        <w:ind w:left="423"/>
      </w:pPr>
      <w:r>
        <w:rPr>
          <w:color w:val="333333"/>
          <w:spacing w:val="9"/>
        </w:rPr>
        <w:t>B.线下扫码支付为用户带来了便捷的消费体验</w:t>
      </w:r>
    </w:p>
    <w:p w14:paraId="373773EE">
      <w:pPr>
        <w:pStyle w:val="2"/>
        <w:spacing w:before="24" w:line="228" w:lineRule="auto"/>
        <w:ind w:left="426"/>
      </w:pPr>
      <w:r>
        <w:rPr>
          <w:color w:val="333333"/>
          <w:spacing w:val="9"/>
        </w:rPr>
        <w:t>C.商家利用线下扫码支付可以帮助自身提高经营收益</w:t>
      </w:r>
    </w:p>
    <w:p w14:paraId="7A9CEBFD">
      <w:pPr>
        <w:pStyle w:val="2"/>
        <w:spacing w:before="24" w:line="227" w:lineRule="auto"/>
        <w:ind w:left="424"/>
      </w:pPr>
      <w:r>
        <w:rPr>
          <w:color w:val="333333"/>
          <w:spacing w:val="9"/>
        </w:rPr>
        <w:t>D.采用先进的令牌技术进行变异处理后，可以保护真实卡号信息</w:t>
      </w:r>
    </w:p>
    <w:p w14:paraId="186F8EA5">
      <w:pPr>
        <w:pStyle w:val="2"/>
        <w:spacing w:before="25" w:line="251" w:lineRule="auto"/>
        <w:ind w:left="8" w:firstLine="435"/>
        <w:jc w:val="both"/>
      </w:pPr>
      <w:r>
        <w:rPr>
          <w:color w:val="333333"/>
          <w:spacing w:val="5"/>
        </w:rPr>
        <w:t>104、研究人员研究了来自</w:t>
      </w:r>
      <w:r>
        <w:rPr>
          <w:color w:val="333333"/>
          <w:spacing w:val="-3"/>
        </w:rPr>
        <w:t xml:space="preserve"> </w:t>
      </w:r>
      <w:r>
        <w:rPr>
          <w:color w:val="333333"/>
          <w:spacing w:val="5"/>
        </w:rPr>
        <w:t>110</w:t>
      </w:r>
      <w:r>
        <w:rPr>
          <w:color w:val="333333"/>
          <w:spacing w:val="-35"/>
        </w:rPr>
        <w:t xml:space="preserve"> </w:t>
      </w:r>
      <w:r>
        <w:rPr>
          <w:color w:val="333333"/>
          <w:spacing w:val="5"/>
        </w:rPr>
        <w:t>万人的</w:t>
      </w:r>
      <w:r>
        <w:rPr>
          <w:color w:val="333333"/>
          <w:spacing w:val="-43"/>
        </w:rPr>
        <w:t xml:space="preserve"> </w:t>
      </w:r>
      <w:r>
        <w:rPr>
          <w:color w:val="333333"/>
        </w:rPr>
        <w:t>DNA</w:t>
      </w:r>
      <w:r>
        <w:rPr>
          <w:color w:val="333333"/>
          <w:spacing w:val="5"/>
        </w:rPr>
        <w:t>，得出了一个评分系统。利用该系统可以通过检测某人的</w:t>
      </w:r>
      <w:r>
        <w:rPr>
          <w:color w:val="333333"/>
          <w:spacing w:val="-39"/>
        </w:rPr>
        <w:t xml:space="preserve"> </w:t>
      </w:r>
      <w:r>
        <w:rPr>
          <w:color w:val="333333"/>
        </w:rPr>
        <w:t>DNA</w:t>
      </w:r>
      <w:r>
        <w:rPr>
          <w:color w:val="333333"/>
          <w:spacing w:val="9"/>
        </w:rPr>
        <w:t>来大致预测某人的受教育程度。结果发现，那些基因得分最低的人只有</w:t>
      </w:r>
      <w:r>
        <w:rPr>
          <w:color w:val="333333"/>
          <w:spacing w:val="-24"/>
        </w:rPr>
        <w:t xml:space="preserve"> </w:t>
      </w:r>
      <w:r>
        <w:rPr>
          <w:color w:val="333333"/>
          <w:spacing w:val="9"/>
        </w:rPr>
        <w:t>10%的机会从大学毕业；相比</w:t>
      </w:r>
      <w:r>
        <w:rPr>
          <w:color w:val="333333"/>
          <w:spacing w:val="8"/>
        </w:rPr>
        <w:t>之下，</w:t>
      </w:r>
      <w:r>
        <w:rPr>
          <w:color w:val="333333"/>
          <w:spacing w:val="5"/>
        </w:rPr>
        <w:t>那些基因得分在前五分之一的人，有</w:t>
      </w:r>
      <w:r>
        <w:rPr>
          <w:color w:val="333333"/>
          <w:spacing w:val="-33"/>
        </w:rPr>
        <w:t xml:space="preserve"> </w:t>
      </w:r>
      <w:r>
        <w:rPr>
          <w:color w:val="333333"/>
          <w:spacing w:val="5"/>
        </w:rPr>
        <w:t>50%的机会从大学毕业。这是有史以来最大规模的人类认</w:t>
      </w:r>
      <w:r>
        <w:rPr>
          <w:color w:val="333333"/>
          <w:spacing w:val="4"/>
        </w:rPr>
        <w:t>知遗传学研究。</w:t>
      </w:r>
      <w:r>
        <w:rPr>
          <w:color w:val="333333"/>
          <w:spacing w:val="9"/>
        </w:rPr>
        <w:t>有些人据此以为，人类的基因与学历之间有极大联系。</w:t>
      </w:r>
    </w:p>
    <w:p w14:paraId="4F8F4292">
      <w:pPr>
        <w:pStyle w:val="2"/>
        <w:spacing w:line="227" w:lineRule="auto"/>
        <w:ind w:left="434"/>
      </w:pPr>
      <w:r>
        <w:rPr>
          <w:color w:val="333333"/>
          <w:spacing w:val="8"/>
        </w:rPr>
        <w:t>下列哪项如果为真，最能质疑这些人的观点？</w:t>
      </w:r>
    </w:p>
    <w:p w14:paraId="79E8735C">
      <w:pPr>
        <w:pStyle w:val="2"/>
        <w:spacing w:before="26" w:line="227" w:lineRule="auto"/>
        <w:ind w:left="421"/>
      </w:pPr>
      <w:r>
        <w:rPr>
          <w:color w:val="333333"/>
          <w:spacing w:val="7"/>
        </w:rPr>
        <w:t>A.在</w:t>
      </w:r>
      <w:r>
        <w:rPr>
          <w:color w:val="333333"/>
          <w:spacing w:val="-21"/>
        </w:rPr>
        <w:t xml:space="preserve"> </w:t>
      </w:r>
      <w:r>
        <w:rPr>
          <w:color w:val="333333"/>
          <w:spacing w:val="7"/>
        </w:rPr>
        <w:t>110</w:t>
      </w:r>
      <w:r>
        <w:rPr>
          <w:color w:val="333333"/>
          <w:spacing w:val="-36"/>
        </w:rPr>
        <w:t xml:space="preserve"> </w:t>
      </w:r>
      <w:r>
        <w:rPr>
          <w:color w:val="333333"/>
          <w:spacing w:val="7"/>
        </w:rPr>
        <w:t>万被研究者中，抽样显示，只有不到</w:t>
      </w:r>
      <w:r>
        <w:rPr>
          <w:color w:val="333333"/>
          <w:spacing w:val="-32"/>
        </w:rPr>
        <w:t xml:space="preserve"> </w:t>
      </w:r>
      <w:r>
        <w:rPr>
          <w:color w:val="333333"/>
          <w:spacing w:val="7"/>
        </w:rPr>
        <w:t>30%的人是大学毕业的</w:t>
      </w:r>
    </w:p>
    <w:p w14:paraId="224793EE">
      <w:pPr>
        <w:pStyle w:val="2"/>
        <w:spacing w:before="25" w:line="227" w:lineRule="auto"/>
        <w:ind w:left="423"/>
      </w:pPr>
      <w:r>
        <w:rPr>
          <w:color w:val="333333"/>
          <w:spacing w:val="8"/>
        </w:rPr>
        <w:t>B.在大学毕业的被研究者中，其父母之一是大学毕业的超过</w:t>
      </w:r>
      <w:r>
        <w:rPr>
          <w:color w:val="333333"/>
          <w:spacing w:val="-16"/>
        </w:rPr>
        <w:t xml:space="preserve"> </w:t>
      </w:r>
      <w:r>
        <w:rPr>
          <w:color w:val="333333"/>
          <w:spacing w:val="8"/>
        </w:rPr>
        <w:t>50%</w:t>
      </w:r>
    </w:p>
    <w:p w14:paraId="5153F02E">
      <w:pPr>
        <w:pStyle w:val="2"/>
        <w:spacing w:before="28" w:line="227" w:lineRule="auto"/>
        <w:ind w:left="426"/>
      </w:pPr>
      <w:r>
        <w:rPr>
          <w:color w:val="333333"/>
          <w:spacing w:val="6"/>
        </w:rPr>
        <w:t>C.在</w:t>
      </w:r>
      <w:r>
        <w:rPr>
          <w:color w:val="333333"/>
          <w:spacing w:val="-15"/>
        </w:rPr>
        <w:t xml:space="preserve"> </w:t>
      </w:r>
      <w:r>
        <w:rPr>
          <w:color w:val="333333"/>
          <w:spacing w:val="6"/>
        </w:rPr>
        <w:t>110</w:t>
      </w:r>
      <w:r>
        <w:rPr>
          <w:color w:val="333333"/>
          <w:spacing w:val="-35"/>
        </w:rPr>
        <w:t xml:space="preserve"> </w:t>
      </w:r>
      <w:r>
        <w:rPr>
          <w:color w:val="333333"/>
          <w:spacing w:val="6"/>
        </w:rPr>
        <w:t>万被研究者中，有超过</w:t>
      </w:r>
      <w:r>
        <w:rPr>
          <w:color w:val="333333"/>
          <w:spacing w:val="-35"/>
        </w:rPr>
        <w:t xml:space="preserve"> </w:t>
      </w:r>
      <w:r>
        <w:rPr>
          <w:color w:val="333333"/>
          <w:spacing w:val="6"/>
        </w:rPr>
        <w:t>60%的人是大学毕业的</w:t>
      </w:r>
    </w:p>
    <w:p w14:paraId="229B3A0B">
      <w:pPr>
        <w:pStyle w:val="2"/>
        <w:spacing w:before="25" w:line="227" w:lineRule="auto"/>
        <w:ind w:left="424"/>
      </w:pPr>
      <w:r>
        <w:rPr>
          <w:color w:val="333333"/>
          <w:spacing w:val="8"/>
        </w:rPr>
        <w:t>D.基因得分最居中的人，也有</w:t>
      </w:r>
      <w:r>
        <w:rPr>
          <w:color w:val="333333"/>
          <w:spacing w:val="-32"/>
        </w:rPr>
        <w:t xml:space="preserve"> </w:t>
      </w:r>
      <w:r>
        <w:rPr>
          <w:color w:val="333333"/>
          <w:spacing w:val="8"/>
        </w:rPr>
        <w:t>40%的机会从大学毕业</w:t>
      </w:r>
    </w:p>
    <w:p w14:paraId="0461C9E5">
      <w:pPr>
        <w:pStyle w:val="2"/>
        <w:spacing w:before="27" w:line="251" w:lineRule="auto"/>
        <w:ind w:left="13" w:right="70" w:firstLine="429"/>
      </w:pPr>
      <w:r>
        <w:rPr>
          <w:color w:val="333333"/>
          <w:spacing w:val="9"/>
        </w:rPr>
        <w:t>105、工厂对技术工人的学历情况进行了调查，发现过去五年间新进</w:t>
      </w:r>
      <w:r>
        <w:rPr>
          <w:color w:val="333333"/>
          <w:spacing w:val="8"/>
        </w:rPr>
        <w:t>厂的技术工人学历层次有大幅度提高。因此，工厂技术工人的素质整体有较大提升。</w:t>
      </w:r>
    </w:p>
    <w:p w14:paraId="74AF7F76">
      <w:pPr>
        <w:pStyle w:val="2"/>
        <w:spacing w:before="1" w:line="227" w:lineRule="auto"/>
        <w:ind w:left="431"/>
      </w:pPr>
      <w:r>
        <w:rPr>
          <w:color w:val="333333"/>
          <w:spacing w:val="9"/>
        </w:rPr>
        <w:t>如果上述情况属实，下列哪项无法对结论起到支</w:t>
      </w:r>
      <w:r>
        <w:rPr>
          <w:color w:val="333333"/>
          <w:spacing w:val="8"/>
        </w:rPr>
        <w:t>持？</w:t>
      </w:r>
    </w:p>
    <w:p w14:paraId="7063B9C3">
      <w:pPr>
        <w:pStyle w:val="2"/>
        <w:spacing w:before="26" w:line="228" w:lineRule="auto"/>
        <w:ind w:left="421"/>
      </w:pPr>
      <w:r>
        <w:rPr>
          <w:color w:val="333333"/>
          <w:spacing w:val="9"/>
        </w:rPr>
        <w:t>A.过去五年间的新进厂的技术工人现在仍在工厂上班</w:t>
      </w:r>
    </w:p>
    <w:p w14:paraId="6CAED5C7">
      <w:pPr>
        <w:pStyle w:val="2"/>
        <w:spacing w:before="25" w:line="228" w:lineRule="auto"/>
        <w:ind w:left="423"/>
      </w:pPr>
      <w:r>
        <w:rPr>
          <w:color w:val="333333"/>
          <w:spacing w:val="9"/>
        </w:rPr>
        <w:t>B.素质高的技术工人生产的产品较少出现不合格的情况</w:t>
      </w:r>
    </w:p>
    <w:p w14:paraId="2152A2C7">
      <w:pPr>
        <w:pStyle w:val="2"/>
        <w:spacing w:before="26" w:line="228" w:lineRule="auto"/>
        <w:ind w:left="426"/>
      </w:pPr>
      <w:r>
        <w:rPr>
          <w:color w:val="333333"/>
          <w:spacing w:val="8"/>
        </w:rPr>
        <w:t>C.学历越高的人，素质也越高</w:t>
      </w:r>
    </w:p>
    <w:p w14:paraId="03FD7A94">
      <w:pPr>
        <w:pStyle w:val="2"/>
        <w:spacing w:before="25" w:line="227" w:lineRule="auto"/>
        <w:ind w:left="424"/>
      </w:pPr>
      <w:r>
        <w:rPr>
          <w:color w:val="333333"/>
          <w:spacing w:val="9"/>
        </w:rPr>
        <w:t>D.学历高的人会带动其他同事提高素质</w:t>
      </w:r>
    </w:p>
    <w:p w14:paraId="57D6DEA4">
      <w:pPr>
        <w:pStyle w:val="2"/>
        <w:spacing w:before="209" w:line="252" w:lineRule="auto"/>
        <w:ind w:left="8" w:right="205" w:firstLine="435"/>
        <w:jc w:val="both"/>
      </w:pPr>
      <w:r>
        <w:rPr>
          <w:color w:val="333333"/>
          <w:spacing w:val="9"/>
        </w:rPr>
        <w:t>106、爱因斯坦对人类最大的贡献就是相对论的提出，它是人类研究</w:t>
      </w:r>
      <w:r>
        <w:rPr>
          <w:color w:val="333333"/>
          <w:spacing w:val="8"/>
        </w:rPr>
        <w:t>宇宙强有力的工具。爱因斯坦通过</w:t>
      </w:r>
      <w:r>
        <w:rPr>
          <w:color w:val="333333"/>
          <w:spacing w:val="10"/>
        </w:rPr>
        <w:t>相对论进行过宇宙质量的计算，结果发现宇宙的质量总和竟然为零。爱因斯坦</w:t>
      </w:r>
      <w:r>
        <w:rPr>
          <w:color w:val="333333"/>
          <w:spacing w:val="9"/>
        </w:rPr>
        <w:t>认为，宇宙在大爆炸后产生</w:t>
      </w:r>
      <w:r>
        <w:rPr>
          <w:color w:val="333333"/>
          <w:spacing w:val="10"/>
        </w:rPr>
        <w:t>的物质有正反两种形式，反物质和正物质完全相反，而且正、反物质质量相等</w:t>
      </w:r>
      <w:r>
        <w:rPr>
          <w:color w:val="333333"/>
          <w:spacing w:val="9"/>
        </w:rPr>
        <w:t>。但科学家在宇宙中只发现</w:t>
      </w:r>
      <w:r>
        <w:rPr>
          <w:color w:val="333333"/>
          <w:spacing w:val="10"/>
        </w:rPr>
        <w:t>了很少量的反物质，那大部分的反物质去哪里了？如果它们不存在于宇宙中，</w:t>
      </w:r>
      <w:r>
        <w:rPr>
          <w:color w:val="333333"/>
          <w:spacing w:val="9"/>
        </w:rPr>
        <w:t>爱因斯坦通过相对论的计算</w:t>
      </w:r>
      <w:r>
        <w:rPr>
          <w:color w:val="333333"/>
          <w:spacing w:val="10"/>
        </w:rPr>
        <w:t>也不会发现宇宙质量总和为零。但是宇宙的质量</w:t>
      </w:r>
      <w:r>
        <w:rPr>
          <w:color w:val="333333"/>
          <w:spacing w:val="9"/>
        </w:rPr>
        <w:t>为零，这说明反物质应该还是存在于宇宙当中。</w:t>
      </w:r>
    </w:p>
    <w:p w14:paraId="24BDC71E">
      <w:pPr>
        <w:pStyle w:val="2"/>
        <w:spacing w:line="226" w:lineRule="auto"/>
        <w:ind w:left="434"/>
      </w:pPr>
      <w:r>
        <w:rPr>
          <w:color w:val="333333"/>
          <w:spacing w:val="8"/>
        </w:rPr>
        <w:t>下列哪项是以上论述所假设的前提？</w:t>
      </w:r>
    </w:p>
    <w:p w14:paraId="247E362B">
      <w:pPr>
        <w:pStyle w:val="2"/>
        <w:spacing w:before="24" w:line="228" w:lineRule="auto"/>
        <w:ind w:left="421"/>
      </w:pPr>
      <w:r>
        <w:rPr>
          <w:color w:val="333333"/>
          <w:spacing w:val="8"/>
        </w:rPr>
        <w:t>A.只存在一个宇宙</w:t>
      </w:r>
    </w:p>
    <w:p w14:paraId="0665BA4D">
      <w:pPr>
        <w:pStyle w:val="2"/>
        <w:spacing w:before="27" w:line="228" w:lineRule="auto"/>
        <w:ind w:left="423"/>
      </w:pPr>
      <w:r>
        <w:rPr>
          <w:color w:val="333333"/>
          <w:spacing w:val="9"/>
        </w:rPr>
        <w:t>B.爱因斯坦通过相对论的计算是正确的</w:t>
      </w:r>
    </w:p>
    <w:p w14:paraId="1C8BFC0A">
      <w:pPr>
        <w:pStyle w:val="2"/>
        <w:spacing w:before="24" w:line="228" w:lineRule="auto"/>
        <w:ind w:left="426"/>
      </w:pPr>
      <w:r>
        <w:rPr>
          <w:color w:val="333333"/>
          <w:spacing w:val="9"/>
        </w:rPr>
        <w:t>C.人类如果不能利用反物质的巨大能量，就不能进行星际探索</w:t>
      </w:r>
    </w:p>
    <w:p w14:paraId="340F7E35">
      <w:pPr>
        <w:pStyle w:val="2"/>
        <w:spacing w:before="27" w:line="227" w:lineRule="auto"/>
        <w:ind w:left="424"/>
      </w:pPr>
      <w:r>
        <w:rPr>
          <w:color w:val="333333"/>
          <w:spacing w:val="9"/>
        </w:rPr>
        <w:t>D.科学家在实验室中发现了反物质，而且现在也可以在实验室制造一部分反物质</w:t>
      </w:r>
    </w:p>
    <w:p w14:paraId="268F275B">
      <w:pPr>
        <w:pStyle w:val="2"/>
        <w:spacing w:before="27" w:line="251" w:lineRule="auto"/>
        <w:ind w:left="6" w:right="239" w:firstLine="437"/>
      </w:pPr>
      <w:r>
        <w:rPr>
          <w:color w:val="333333"/>
          <w:spacing w:val="8"/>
        </w:rPr>
        <w:t>107、G</w:t>
      </w:r>
      <w:r>
        <w:rPr>
          <w:color w:val="333333"/>
          <w:spacing w:val="-25"/>
        </w:rPr>
        <w:t xml:space="preserve"> </w:t>
      </w:r>
      <w:r>
        <w:rPr>
          <w:color w:val="333333"/>
          <w:spacing w:val="8"/>
        </w:rPr>
        <w:t>镇</w:t>
      </w:r>
      <w:r>
        <w:rPr>
          <w:color w:val="333333"/>
          <w:spacing w:val="-43"/>
        </w:rPr>
        <w:t xml:space="preserve"> </w:t>
      </w:r>
      <w:r>
        <w:rPr>
          <w:color w:val="333333"/>
          <w:spacing w:val="8"/>
        </w:rPr>
        <w:t>A</w:t>
      </w:r>
      <w:r>
        <w:rPr>
          <w:color w:val="333333"/>
          <w:spacing w:val="-35"/>
        </w:rPr>
        <w:t xml:space="preserve"> </w:t>
      </w:r>
      <w:r>
        <w:rPr>
          <w:color w:val="333333"/>
          <w:spacing w:val="8"/>
        </w:rPr>
        <w:t>小区内老王家出现了不少飞蛾，除非小区里业主家出现了飞蛾，否则小区不能向居委会申请除蛾的药剂。G</w:t>
      </w:r>
      <w:r>
        <w:rPr>
          <w:color w:val="333333"/>
          <w:spacing w:val="-38"/>
        </w:rPr>
        <w:t xml:space="preserve"> </w:t>
      </w:r>
      <w:r>
        <w:rPr>
          <w:color w:val="333333"/>
          <w:spacing w:val="8"/>
        </w:rPr>
        <w:t>镇</w:t>
      </w:r>
      <w:r>
        <w:rPr>
          <w:color w:val="333333"/>
          <w:spacing w:val="-44"/>
        </w:rPr>
        <w:t xml:space="preserve"> </w:t>
      </w:r>
      <w:r>
        <w:rPr>
          <w:color w:val="333333"/>
          <w:spacing w:val="8"/>
        </w:rPr>
        <w:t>B</w:t>
      </w:r>
      <w:r>
        <w:rPr>
          <w:color w:val="333333"/>
          <w:spacing w:val="-32"/>
        </w:rPr>
        <w:t xml:space="preserve"> </w:t>
      </w:r>
      <w:r>
        <w:rPr>
          <w:color w:val="333333"/>
          <w:spacing w:val="8"/>
        </w:rPr>
        <w:t>小区可以向居委会申请</w:t>
      </w:r>
      <w:r>
        <w:rPr>
          <w:color w:val="333333"/>
          <w:spacing w:val="7"/>
        </w:rPr>
        <w:t>除蛾的药剂。</w:t>
      </w:r>
    </w:p>
    <w:p w14:paraId="1C023F4A">
      <w:pPr>
        <w:pStyle w:val="2"/>
        <w:spacing w:before="1" w:line="226" w:lineRule="auto"/>
        <w:ind w:left="431"/>
      </w:pPr>
      <w:r>
        <w:rPr>
          <w:color w:val="333333"/>
          <w:spacing w:val="8"/>
        </w:rPr>
        <w:t>如果上述断定为真，则下列哪项不能断定真假？</w:t>
      </w:r>
    </w:p>
    <w:p w14:paraId="6293E179">
      <w:pPr>
        <w:pStyle w:val="2"/>
        <w:spacing w:before="28" w:line="228" w:lineRule="auto"/>
        <w:ind w:left="495"/>
      </w:pPr>
      <w:r>
        <w:rPr>
          <w:color w:val="333333"/>
          <w:spacing w:val="3"/>
        </w:rPr>
        <w:t>Ⅰ.A</w:t>
      </w:r>
      <w:r>
        <w:rPr>
          <w:color w:val="333333"/>
          <w:spacing w:val="-21"/>
        </w:rPr>
        <w:t xml:space="preserve"> </w:t>
      </w:r>
      <w:r>
        <w:rPr>
          <w:color w:val="333333"/>
          <w:spacing w:val="3"/>
        </w:rPr>
        <w:t>小区有的业主家中没有发现飞蛾。</w:t>
      </w:r>
    </w:p>
    <w:p w14:paraId="1B76F280">
      <w:pPr>
        <w:pStyle w:val="2"/>
        <w:spacing w:before="24" w:line="227" w:lineRule="auto"/>
        <w:ind w:left="464"/>
      </w:pPr>
      <w:r>
        <w:rPr>
          <w:color w:val="333333"/>
          <w:spacing w:val="4"/>
        </w:rPr>
        <w:t>Ⅱ.A</w:t>
      </w:r>
      <w:r>
        <w:rPr>
          <w:color w:val="333333"/>
          <w:spacing w:val="-24"/>
        </w:rPr>
        <w:t xml:space="preserve"> </w:t>
      </w:r>
      <w:r>
        <w:rPr>
          <w:color w:val="333333"/>
          <w:spacing w:val="4"/>
        </w:rPr>
        <w:t>小区可以申请除蛾的药剂。</w:t>
      </w:r>
    </w:p>
    <w:p w14:paraId="3056E64B">
      <w:pPr>
        <w:pStyle w:val="2"/>
        <w:spacing w:before="28" w:line="228" w:lineRule="auto"/>
        <w:ind w:left="427"/>
      </w:pPr>
      <w:r>
        <w:rPr>
          <w:color w:val="333333"/>
          <w:spacing w:val="7"/>
        </w:rPr>
        <w:t>Ⅲ.B</w:t>
      </w:r>
      <w:r>
        <w:rPr>
          <w:color w:val="333333"/>
          <w:spacing w:val="-30"/>
        </w:rPr>
        <w:t xml:space="preserve"> </w:t>
      </w:r>
      <w:r>
        <w:rPr>
          <w:color w:val="333333"/>
          <w:spacing w:val="7"/>
        </w:rPr>
        <w:t>小区的业主家均出现了飞蛾。</w:t>
      </w:r>
    </w:p>
    <w:p w14:paraId="5795E326">
      <w:pPr>
        <w:pStyle w:val="2"/>
        <w:spacing w:before="24" w:line="228" w:lineRule="auto"/>
        <w:ind w:left="421"/>
      </w:pPr>
      <w:r>
        <w:rPr>
          <w:color w:val="333333"/>
          <w:spacing w:val="4"/>
        </w:rPr>
        <w:t>A.只有</w:t>
      </w:r>
      <w:r>
        <w:rPr>
          <w:color w:val="333333"/>
          <w:spacing w:val="-19"/>
        </w:rPr>
        <w:t xml:space="preserve"> </w:t>
      </w:r>
      <w:r>
        <w:rPr>
          <w:color w:val="333333"/>
          <w:spacing w:val="4"/>
        </w:rPr>
        <w:t>Ⅰ</w:t>
      </w:r>
    </w:p>
    <w:p w14:paraId="43DDDBC9">
      <w:pPr>
        <w:pStyle w:val="2"/>
        <w:spacing w:before="25" w:line="228" w:lineRule="auto"/>
        <w:ind w:left="423"/>
      </w:pPr>
      <w:r>
        <w:rPr>
          <w:color w:val="333333"/>
          <w:spacing w:val="6"/>
        </w:rPr>
        <w:t>B.只有Ⅱ</w:t>
      </w:r>
    </w:p>
    <w:p w14:paraId="62512A53">
      <w:pPr>
        <w:pStyle w:val="2"/>
        <w:spacing w:before="26" w:line="228" w:lineRule="auto"/>
        <w:ind w:left="426"/>
      </w:pPr>
      <w:r>
        <w:rPr>
          <w:color w:val="333333"/>
          <w:spacing w:val="-4"/>
        </w:rPr>
        <w:t>C.只有</w:t>
      </w:r>
      <w:r>
        <w:rPr>
          <w:color w:val="333333"/>
          <w:spacing w:val="-22"/>
        </w:rPr>
        <w:t xml:space="preserve"> </w:t>
      </w:r>
      <w:r>
        <w:rPr>
          <w:color w:val="333333"/>
          <w:spacing w:val="-4"/>
        </w:rPr>
        <w:t>Ⅰ和Ⅲ</w:t>
      </w:r>
    </w:p>
    <w:p w14:paraId="243F3E68">
      <w:pPr>
        <w:pStyle w:val="2"/>
        <w:spacing w:before="23" w:line="231" w:lineRule="auto"/>
        <w:ind w:left="424"/>
      </w:pPr>
      <w:r>
        <w:rPr>
          <w:color w:val="333333"/>
          <w:spacing w:val="-14"/>
        </w:rPr>
        <w:t>D.</w:t>
      </w:r>
      <w:r>
        <w:rPr>
          <w:color w:val="333333"/>
          <w:spacing w:val="-25"/>
        </w:rPr>
        <w:t xml:space="preserve"> </w:t>
      </w:r>
      <w:r>
        <w:rPr>
          <w:color w:val="333333"/>
          <w:spacing w:val="-14"/>
        </w:rPr>
        <w:t>Ⅰ</w:t>
      </w:r>
      <w:r>
        <w:rPr>
          <w:color w:val="333333"/>
          <w:spacing w:val="-75"/>
        </w:rPr>
        <w:t xml:space="preserve"> </w:t>
      </w:r>
      <w:r>
        <w:rPr>
          <w:color w:val="333333"/>
          <w:spacing w:val="-14"/>
        </w:rPr>
        <w:t>、</w:t>
      </w:r>
      <w:r>
        <w:rPr>
          <w:color w:val="333333"/>
          <w:spacing w:val="-50"/>
        </w:rPr>
        <w:t xml:space="preserve"> </w:t>
      </w:r>
      <w:r>
        <w:rPr>
          <w:color w:val="333333"/>
          <w:spacing w:val="-14"/>
        </w:rPr>
        <w:t>Ⅱ和Ⅲ</w:t>
      </w:r>
    </w:p>
    <w:p w14:paraId="6378F635">
      <w:pPr>
        <w:pStyle w:val="2"/>
        <w:spacing w:before="209" w:line="244" w:lineRule="auto"/>
        <w:ind w:left="8" w:right="54" w:firstLine="435"/>
      </w:pPr>
      <w:r>
        <w:rPr>
          <w:color w:val="333333"/>
          <w:spacing w:val="7"/>
        </w:rPr>
        <w:t>108、某班分小组进行了摘草莓趣味比赛，</w:t>
      </w:r>
      <w:r>
        <w:rPr>
          <w:color w:val="333333"/>
          <w:spacing w:val="-58"/>
        </w:rPr>
        <w:t xml:space="preserve"> </w:t>
      </w:r>
      <w:r>
        <w:rPr>
          <w:color w:val="333333"/>
          <w:spacing w:val="7"/>
        </w:rPr>
        <w:t>甲、乙、丙</w:t>
      </w:r>
      <w:r>
        <w:rPr>
          <w:color w:val="333333"/>
          <w:spacing w:val="-33"/>
        </w:rPr>
        <w:t xml:space="preserve"> </w:t>
      </w:r>
      <w:r>
        <w:rPr>
          <w:color w:val="333333"/>
          <w:spacing w:val="7"/>
        </w:rPr>
        <w:t>3</w:t>
      </w:r>
      <w:r>
        <w:rPr>
          <w:color w:val="333333"/>
          <w:spacing w:val="-36"/>
        </w:rPr>
        <w:t xml:space="preserve"> </w:t>
      </w:r>
      <w:r>
        <w:rPr>
          <w:color w:val="333333"/>
          <w:spacing w:val="7"/>
        </w:rPr>
        <w:t>人分</w:t>
      </w:r>
      <w:r>
        <w:rPr>
          <w:color w:val="333333"/>
          <w:spacing w:val="6"/>
        </w:rPr>
        <w:t>属</w:t>
      </w:r>
      <w:r>
        <w:rPr>
          <w:color w:val="333333"/>
          <w:spacing w:val="-35"/>
        </w:rPr>
        <w:t xml:space="preserve"> </w:t>
      </w:r>
      <w:r>
        <w:rPr>
          <w:color w:val="333333"/>
          <w:spacing w:val="6"/>
        </w:rPr>
        <w:t>3</w:t>
      </w:r>
      <w:r>
        <w:rPr>
          <w:color w:val="333333"/>
          <w:spacing w:val="-38"/>
        </w:rPr>
        <w:t xml:space="preserve"> </w:t>
      </w:r>
      <w:r>
        <w:rPr>
          <w:color w:val="333333"/>
          <w:spacing w:val="6"/>
        </w:rPr>
        <w:t>个小组。3</w:t>
      </w:r>
      <w:r>
        <w:rPr>
          <w:color w:val="333333"/>
          <w:spacing w:val="-39"/>
        </w:rPr>
        <w:t xml:space="preserve"> </w:t>
      </w:r>
      <w:r>
        <w:rPr>
          <w:color w:val="333333"/>
          <w:spacing w:val="6"/>
        </w:rPr>
        <w:t>人摘得的草莓数量情况如下：甲和属于第</w:t>
      </w:r>
      <w:r>
        <w:rPr>
          <w:color w:val="333333"/>
          <w:spacing w:val="-35"/>
        </w:rPr>
        <w:t xml:space="preserve"> </w:t>
      </w:r>
      <w:r>
        <w:rPr>
          <w:color w:val="333333"/>
          <w:spacing w:val="6"/>
        </w:rPr>
        <w:t>3</w:t>
      </w:r>
      <w:r>
        <w:rPr>
          <w:color w:val="333333"/>
          <w:spacing w:val="-33"/>
        </w:rPr>
        <w:t xml:space="preserve"> </w:t>
      </w:r>
      <w:r>
        <w:rPr>
          <w:color w:val="333333"/>
          <w:spacing w:val="6"/>
        </w:rPr>
        <w:t>小组的那位摘得的数量不一样，丙比属于第</w:t>
      </w:r>
      <w:r>
        <w:rPr>
          <w:color w:val="333333"/>
          <w:spacing w:val="-24"/>
        </w:rPr>
        <w:t xml:space="preserve"> </w:t>
      </w:r>
      <w:r>
        <w:rPr>
          <w:color w:val="333333"/>
          <w:spacing w:val="5"/>
        </w:rPr>
        <w:t>1</w:t>
      </w:r>
      <w:r>
        <w:rPr>
          <w:color w:val="333333"/>
          <w:spacing w:val="-32"/>
        </w:rPr>
        <w:t xml:space="preserve"> </w:t>
      </w:r>
      <w:r>
        <w:rPr>
          <w:color w:val="333333"/>
          <w:spacing w:val="5"/>
        </w:rPr>
        <w:t>小组的那位的摘得少，3</w:t>
      </w:r>
      <w:r>
        <w:rPr>
          <w:color w:val="333333"/>
          <w:spacing w:val="-36"/>
        </w:rPr>
        <w:t xml:space="preserve"> </w:t>
      </w:r>
      <w:r>
        <w:rPr>
          <w:color w:val="333333"/>
          <w:spacing w:val="5"/>
        </w:rPr>
        <w:t>人中第</w:t>
      </w:r>
      <w:r>
        <w:rPr>
          <w:color w:val="333333"/>
          <w:spacing w:val="-35"/>
        </w:rPr>
        <w:t xml:space="preserve"> </w:t>
      </w:r>
      <w:r>
        <w:rPr>
          <w:color w:val="333333"/>
          <w:spacing w:val="5"/>
        </w:rPr>
        <w:t>3</w:t>
      </w:r>
      <w:r>
        <w:rPr>
          <w:color w:val="333333"/>
          <w:spacing w:val="-32"/>
        </w:rPr>
        <w:t xml:space="preserve"> </w:t>
      </w:r>
      <w:r>
        <w:rPr>
          <w:color w:val="333333"/>
          <w:spacing w:val="5"/>
        </w:rPr>
        <w:t>小组的那</w:t>
      </w:r>
      <w:r>
        <w:rPr>
          <w:color w:val="333333"/>
          <w:spacing w:val="8"/>
        </w:rPr>
        <w:t>位比乙摘得多。据此，将</w:t>
      </w:r>
      <w:r>
        <w:rPr>
          <w:color w:val="333333"/>
          <w:spacing w:val="-20"/>
        </w:rPr>
        <w:t xml:space="preserve"> </w:t>
      </w:r>
      <w:r>
        <w:rPr>
          <w:color w:val="333333"/>
          <w:spacing w:val="8"/>
        </w:rPr>
        <w:t>3</w:t>
      </w:r>
      <w:r>
        <w:rPr>
          <w:color w:val="333333"/>
          <w:spacing w:val="-36"/>
        </w:rPr>
        <w:t xml:space="preserve"> </w:t>
      </w:r>
      <w:r>
        <w:rPr>
          <w:color w:val="333333"/>
          <w:spacing w:val="8"/>
        </w:rPr>
        <w:t>人按摘得的草莓数量从多到少排列，正确的是：</w:t>
      </w:r>
    </w:p>
    <w:p w14:paraId="78F0A49C">
      <w:pPr>
        <w:pStyle w:val="2"/>
        <w:spacing w:before="27" w:line="228" w:lineRule="auto"/>
        <w:ind w:left="421"/>
      </w:pPr>
      <w:r>
        <w:rPr>
          <w:color w:val="333333"/>
          <w:spacing w:val="8"/>
        </w:rPr>
        <w:t>A.甲、乙、丙</w:t>
      </w:r>
    </w:p>
    <w:p w14:paraId="788F2A31">
      <w:pPr>
        <w:pStyle w:val="2"/>
        <w:spacing w:before="24" w:line="228" w:lineRule="auto"/>
        <w:ind w:left="423"/>
      </w:pPr>
      <w:r>
        <w:rPr>
          <w:color w:val="333333"/>
          <w:spacing w:val="10"/>
        </w:rPr>
        <w:t>B.甲、丙、乙</w:t>
      </w:r>
    </w:p>
    <w:p w14:paraId="4F057EEC">
      <w:pPr>
        <w:pStyle w:val="2"/>
        <w:spacing w:before="26" w:line="228" w:lineRule="auto"/>
        <w:ind w:left="426"/>
      </w:pPr>
      <w:r>
        <w:rPr>
          <w:color w:val="333333"/>
          <w:spacing w:val="1"/>
        </w:rPr>
        <w:t>C.乙、</w:t>
      </w:r>
      <w:r>
        <w:rPr>
          <w:color w:val="333333"/>
          <w:spacing w:val="-54"/>
        </w:rPr>
        <w:t xml:space="preserve"> </w:t>
      </w:r>
      <w:r>
        <w:rPr>
          <w:color w:val="333333"/>
          <w:spacing w:val="1"/>
        </w:rPr>
        <w:t>甲、丙</w:t>
      </w:r>
    </w:p>
    <w:p w14:paraId="29308EEE">
      <w:pPr>
        <w:pStyle w:val="2"/>
        <w:spacing w:before="24" w:line="228" w:lineRule="auto"/>
        <w:ind w:left="424"/>
      </w:pPr>
      <w:r>
        <w:rPr>
          <w:color w:val="333333"/>
          <w:spacing w:val="4"/>
        </w:rPr>
        <w:t>D.丙、</w:t>
      </w:r>
      <w:r>
        <w:rPr>
          <w:color w:val="333333"/>
          <w:spacing w:val="-56"/>
        </w:rPr>
        <w:t xml:space="preserve"> </w:t>
      </w:r>
      <w:r>
        <w:rPr>
          <w:color w:val="333333"/>
          <w:spacing w:val="4"/>
        </w:rPr>
        <w:t>甲、乙</w:t>
      </w:r>
    </w:p>
    <w:p w14:paraId="753E8246">
      <w:pPr>
        <w:pStyle w:val="2"/>
        <w:spacing w:before="23" w:line="227" w:lineRule="auto"/>
        <w:ind w:left="443"/>
      </w:pPr>
      <w:r>
        <w:rPr>
          <w:color w:val="333333"/>
          <w:spacing w:val="8"/>
        </w:rPr>
        <w:t>109、假设“如果张楠和林枫不是志愿者，那么杨</w:t>
      </w:r>
      <w:r>
        <w:rPr>
          <w:color w:val="333333"/>
          <w:spacing w:val="7"/>
        </w:rPr>
        <w:t>梅是志愿者</w:t>
      </w:r>
      <w:r>
        <w:rPr>
          <w:color w:val="333333"/>
          <w:spacing w:val="-70"/>
        </w:rPr>
        <w:t xml:space="preserve"> </w:t>
      </w:r>
      <w:r>
        <w:rPr>
          <w:color w:val="333333"/>
          <w:spacing w:val="7"/>
        </w:rPr>
        <w:t>”是前提，“林枫是志愿者</w:t>
      </w:r>
      <w:r>
        <w:rPr>
          <w:color w:val="333333"/>
          <w:spacing w:val="-70"/>
        </w:rPr>
        <w:t xml:space="preserve"> </w:t>
      </w:r>
      <w:r>
        <w:rPr>
          <w:color w:val="333333"/>
          <w:spacing w:val="7"/>
        </w:rPr>
        <w:t>”为结论。</w:t>
      </w:r>
    </w:p>
    <w:p w14:paraId="20694E09">
      <w:pPr>
        <w:pStyle w:val="2"/>
        <w:spacing w:before="28" w:line="228" w:lineRule="auto"/>
        <w:ind w:left="428"/>
      </w:pPr>
      <w:r>
        <w:rPr>
          <w:color w:val="333333"/>
          <w:spacing w:val="8"/>
        </w:rPr>
        <w:t>若要以上结论成立，需要补充的前提是：</w:t>
      </w:r>
    </w:p>
    <w:p w14:paraId="700469D8">
      <w:pPr>
        <w:pStyle w:val="2"/>
        <w:spacing w:before="24" w:line="228" w:lineRule="auto"/>
        <w:ind w:left="421"/>
      </w:pPr>
      <w:r>
        <w:rPr>
          <w:color w:val="333333"/>
          <w:spacing w:val="8"/>
        </w:rPr>
        <w:t>A.张楠是志愿者</w:t>
      </w:r>
    </w:p>
    <w:p w14:paraId="1676B90F">
      <w:pPr>
        <w:pStyle w:val="2"/>
        <w:spacing w:before="26" w:line="228" w:lineRule="auto"/>
        <w:ind w:left="423"/>
      </w:pPr>
      <w:r>
        <w:rPr>
          <w:color w:val="333333"/>
          <w:spacing w:val="8"/>
        </w:rPr>
        <w:t>B.杨梅不是志愿者</w:t>
      </w:r>
    </w:p>
    <w:p w14:paraId="024E3819">
      <w:pPr>
        <w:pStyle w:val="2"/>
        <w:spacing w:before="25" w:line="228" w:lineRule="auto"/>
        <w:ind w:left="426"/>
      </w:pPr>
      <w:r>
        <w:rPr>
          <w:color w:val="333333"/>
          <w:spacing w:val="8"/>
        </w:rPr>
        <w:t>C.杨梅和张楠都是志愿者</w:t>
      </w:r>
    </w:p>
    <w:p w14:paraId="471F8C31">
      <w:pPr>
        <w:pStyle w:val="2"/>
        <w:spacing w:before="26" w:line="228" w:lineRule="auto"/>
        <w:ind w:left="424"/>
      </w:pPr>
      <w:r>
        <w:rPr>
          <w:color w:val="333333"/>
          <w:spacing w:val="8"/>
        </w:rPr>
        <w:t>D.杨梅和张楠都不是志愿者</w:t>
      </w:r>
    </w:p>
    <w:p w14:paraId="04E41325">
      <w:pPr>
        <w:pStyle w:val="2"/>
        <w:spacing w:before="27" w:line="251" w:lineRule="auto"/>
        <w:ind w:left="9" w:right="54" w:firstLine="433"/>
      </w:pPr>
      <w:r>
        <w:rPr>
          <w:color w:val="333333"/>
          <w:spacing w:val="9"/>
        </w:rPr>
        <w:t>110、超级高铁与大众的出行密切相关，它最吸引人之处，就是其运</w:t>
      </w:r>
      <w:r>
        <w:rPr>
          <w:color w:val="333333"/>
          <w:spacing w:val="8"/>
        </w:rPr>
        <w:t>行速度远超轮轨式高铁列车，时速</w:t>
      </w:r>
      <w:r>
        <w:rPr>
          <w:color w:val="333333"/>
          <w:spacing w:val="9"/>
        </w:rPr>
        <w:t>可达</w:t>
      </w:r>
      <w:r>
        <w:rPr>
          <w:color w:val="333333"/>
          <w:spacing w:val="-35"/>
        </w:rPr>
        <w:t xml:space="preserve"> </w:t>
      </w:r>
      <w:r>
        <w:rPr>
          <w:color w:val="333333"/>
          <w:spacing w:val="9"/>
        </w:rPr>
        <w:t>600至</w:t>
      </w:r>
      <w:r>
        <w:rPr>
          <w:color w:val="333333"/>
          <w:spacing w:val="-24"/>
        </w:rPr>
        <w:t xml:space="preserve"> </w:t>
      </w:r>
      <w:r>
        <w:rPr>
          <w:color w:val="333333"/>
          <w:spacing w:val="9"/>
        </w:rPr>
        <w:t>1200</w:t>
      </w:r>
      <w:r>
        <w:rPr>
          <w:color w:val="333333"/>
          <w:spacing w:val="-40"/>
        </w:rPr>
        <w:t xml:space="preserve"> </w:t>
      </w:r>
      <w:r>
        <w:rPr>
          <w:color w:val="333333"/>
          <w:spacing w:val="9"/>
        </w:rPr>
        <w:t>千米，甚至有很多人断言能够达到</w:t>
      </w:r>
      <w:r>
        <w:rPr>
          <w:color w:val="333333"/>
          <w:spacing w:val="-40"/>
        </w:rPr>
        <w:t xml:space="preserve"> </w:t>
      </w:r>
      <w:r>
        <w:rPr>
          <w:color w:val="333333"/>
          <w:spacing w:val="9"/>
        </w:rPr>
        <w:t>4</w:t>
      </w:r>
      <w:r>
        <w:rPr>
          <w:color w:val="333333"/>
          <w:spacing w:val="8"/>
        </w:rPr>
        <w:t>000</w:t>
      </w:r>
      <w:r>
        <w:rPr>
          <w:color w:val="333333"/>
          <w:spacing w:val="-41"/>
        </w:rPr>
        <w:t xml:space="preserve"> </w:t>
      </w:r>
      <w:r>
        <w:rPr>
          <w:color w:val="333333"/>
          <w:spacing w:val="8"/>
        </w:rPr>
        <w:t>千米以上。这类超级高铁有一个共同的特点，就</w:t>
      </w:r>
      <w:r>
        <w:rPr>
          <w:color w:val="333333"/>
          <w:spacing w:val="10"/>
        </w:rPr>
        <w:t>是列车须在密封的真空或者低气压管道中运行。具体</w:t>
      </w:r>
      <w:r>
        <w:rPr>
          <w:color w:val="333333"/>
          <w:spacing w:val="9"/>
        </w:rPr>
        <w:t>而言就是通过抽取空气达到接近真空的低气压环境，</w:t>
      </w:r>
    </w:p>
    <w:p w14:paraId="2969BA80">
      <w:pPr>
        <w:pStyle w:val="2"/>
        <w:spacing w:before="1" w:line="251" w:lineRule="auto"/>
        <w:ind w:left="11" w:right="141" w:hanging="4"/>
      </w:pPr>
      <w:r>
        <w:rPr>
          <w:color w:val="333333"/>
          <w:spacing w:val="10"/>
        </w:rPr>
        <w:t>采用气动悬浮或者磁悬浮驱动技术，让列车在全天候、无轮轨阻力、低空气阻力</w:t>
      </w:r>
      <w:r>
        <w:rPr>
          <w:color w:val="333333"/>
          <w:spacing w:val="9"/>
        </w:rPr>
        <w:t>和低噪声模式下超高速运</w:t>
      </w:r>
      <w:r>
        <w:rPr>
          <w:color w:val="333333"/>
          <w:spacing w:val="-2"/>
        </w:rPr>
        <w:t>行。</w:t>
      </w:r>
    </w:p>
    <w:p w14:paraId="385DEA75">
      <w:pPr>
        <w:pStyle w:val="2"/>
        <w:spacing w:line="227" w:lineRule="auto"/>
        <w:ind w:left="451"/>
      </w:pPr>
      <w:r>
        <w:rPr>
          <w:color w:val="333333"/>
          <w:spacing w:val="8"/>
        </w:rPr>
        <w:t>以下各项如果为真，最能质疑超级高铁实现可能性的是：</w:t>
      </w:r>
    </w:p>
    <w:p w14:paraId="560C6D1B">
      <w:pPr>
        <w:pStyle w:val="2"/>
        <w:spacing w:before="25" w:line="228" w:lineRule="auto"/>
        <w:ind w:left="421"/>
      </w:pPr>
      <w:r>
        <w:rPr>
          <w:color w:val="333333"/>
          <w:spacing w:val="9"/>
        </w:rPr>
        <w:t>A.超级高铁在某些线路中无法实现低气压管道的密封</w:t>
      </w:r>
    </w:p>
    <w:p w14:paraId="6CFE9F25">
      <w:pPr>
        <w:pStyle w:val="2"/>
        <w:spacing w:before="26" w:line="228" w:lineRule="auto"/>
        <w:ind w:left="423"/>
      </w:pPr>
      <w:r>
        <w:rPr>
          <w:color w:val="333333"/>
          <w:spacing w:val="9"/>
        </w:rPr>
        <w:t>B.在超级高铁运行的真空管道中维护设备将异常艰难和昂贵</w:t>
      </w:r>
    </w:p>
    <w:p w14:paraId="567AC1F0">
      <w:pPr>
        <w:pStyle w:val="2"/>
        <w:spacing w:before="210" w:line="228" w:lineRule="auto"/>
        <w:ind w:left="426"/>
      </w:pPr>
      <w:r>
        <w:rPr>
          <w:color w:val="333333"/>
          <w:spacing w:val="9"/>
        </w:rPr>
        <w:t>C.在真空或低气压管道中超级高铁的某些必要设备将无法使用</w:t>
      </w:r>
    </w:p>
    <w:p w14:paraId="1138526D">
      <w:pPr>
        <w:pStyle w:val="2"/>
        <w:spacing w:before="26" w:line="228" w:lineRule="auto"/>
        <w:ind w:left="424"/>
      </w:pPr>
      <w:r>
        <w:rPr>
          <w:color w:val="333333"/>
          <w:spacing w:val="9"/>
        </w:rPr>
        <w:t>D.超级高铁一旦出现失控将对乘客的人身安全带来可怕的后果</w:t>
      </w:r>
    </w:p>
    <w:p w14:paraId="7433FC93">
      <w:pPr>
        <w:pStyle w:val="2"/>
        <w:spacing w:before="140" w:line="223" w:lineRule="auto"/>
        <w:ind w:left="3012"/>
        <w:outlineLvl w:val="0"/>
        <w:rPr>
          <w:sz w:val="43"/>
          <w:szCs w:val="43"/>
        </w:rPr>
      </w:pPr>
      <w:r>
        <w:rPr>
          <w:b/>
          <w:bCs/>
          <w:spacing w:val="-1"/>
          <w:sz w:val="43"/>
          <w:szCs w:val="43"/>
        </w:rPr>
        <w:t>第五部分</w:t>
      </w:r>
      <w:r>
        <w:rPr>
          <w:spacing w:val="49"/>
          <w:sz w:val="43"/>
          <w:szCs w:val="43"/>
        </w:rPr>
        <w:t xml:space="preserve"> </w:t>
      </w:r>
      <w:r>
        <w:rPr>
          <w:b/>
          <w:bCs/>
          <w:spacing w:val="-1"/>
          <w:sz w:val="43"/>
          <w:szCs w:val="43"/>
        </w:rPr>
        <w:t>资料分析</w:t>
      </w:r>
    </w:p>
    <w:p w14:paraId="46E32CAE">
      <w:pPr>
        <w:pStyle w:val="2"/>
        <w:spacing w:before="136" w:line="231" w:lineRule="auto"/>
        <w:ind w:left="5095"/>
      </w:pPr>
      <w:r>
        <w:t>(</w:t>
      </w:r>
    </w:p>
    <w:p w14:paraId="4304D2C1">
      <w:pPr>
        <w:pStyle w:val="2"/>
        <w:spacing w:before="23" w:line="227" w:lineRule="auto"/>
        <w:ind w:left="431"/>
      </w:pPr>
      <w:r>
        <w:rPr>
          <w:b/>
          <w:bCs/>
          <w:spacing w:val="7"/>
        </w:rPr>
        <w:t>一、根据所给材料，回答下列题目。</w:t>
      </w:r>
    </w:p>
    <w:p w14:paraId="5C9EE54D">
      <w:pPr>
        <w:pStyle w:val="2"/>
        <w:spacing w:before="27" w:line="251" w:lineRule="auto"/>
        <w:ind w:left="9" w:right="70" w:firstLine="417"/>
      </w:pPr>
      <w:r>
        <w:rPr>
          <w:spacing w:val="8"/>
        </w:rPr>
        <w:t>据统计，按当年价格计算，2017</w:t>
      </w:r>
      <w:r>
        <w:rPr>
          <w:spacing w:val="-39"/>
        </w:rPr>
        <w:t xml:space="preserve"> </w:t>
      </w:r>
      <w:r>
        <w:rPr>
          <w:spacing w:val="8"/>
        </w:rPr>
        <w:t>年我国全社会渔业经济总产值</w:t>
      </w:r>
      <w:r>
        <w:rPr>
          <w:spacing w:val="-35"/>
        </w:rPr>
        <w:t xml:space="preserve"> </w:t>
      </w:r>
      <w:r>
        <w:rPr>
          <w:spacing w:val="8"/>
        </w:rPr>
        <w:t>2.48</w:t>
      </w:r>
      <w:r>
        <w:rPr>
          <w:spacing w:val="-35"/>
        </w:rPr>
        <w:t xml:space="preserve"> </w:t>
      </w:r>
      <w:r>
        <w:rPr>
          <w:spacing w:val="8"/>
        </w:rPr>
        <w:t>万亿元，其</w:t>
      </w:r>
      <w:r>
        <w:rPr>
          <w:spacing w:val="7"/>
        </w:rPr>
        <w:t>中渔业产值</w:t>
      </w:r>
      <w:r>
        <w:rPr>
          <w:spacing w:val="-21"/>
        </w:rPr>
        <w:t xml:space="preserve"> </w:t>
      </w:r>
      <w:r>
        <w:rPr>
          <w:spacing w:val="7"/>
        </w:rPr>
        <w:t>1.23</w:t>
      </w:r>
      <w:r>
        <w:rPr>
          <w:spacing w:val="-36"/>
        </w:rPr>
        <w:t xml:space="preserve"> </w:t>
      </w:r>
      <w:r>
        <w:rPr>
          <w:spacing w:val="7"/>
        </w:rPr>
        <w:t>万亿</w:t>
      </w:r>
      <w:r>
        <w:rPr>
          <w:spacing w:val="9"/>
        </w:rPr>
        <w:t>元，渔业工业和建筑业产值</w:t>
      </w:r>
      <w:r>
        <w:rPr>
          <w:spacing w:val="-35"/>
        </w:rPr>
        <w:t xml:space="preserve"> </w:t>
      </w:r>
      <w:r>
        <w:rPr>
          <w:spacing w:val="9"/>
        </w:rPr>
        <w:t>0.57</w:t>
      </w:r>
      <w:r>
        <w:rPr>
          <w:spacing w:val="-33"/>
        </w:rPr>
        <w:t xml:space="preserve"> </w:t>
      </w:r>
      <w:r>
        <w:rPr>
          <w:spacing w:val="9"/>
        </w:rPr>
        <w:t>万亿元，渔业流通和服</w:t>
      </w:r>
      <w:r>
        <w:rPr>
          <w:spacing w:val="8"/>
        </w:rPr>
        <w:t>务业产值0.68</w:t>
      </w:r>
      <w:r>
        <w:rPr>
          <w:spacing w:val="-36"/>
        </w:rPr>
        <w:t xml:space="preserve"> </w:t>
      </w:r>
      <w:r>
        <w:rPr>
          <w:spacing w:val="8"/>
        </w:rPr>
        <w:t>万亿元。</w:t>
      </w:r>
    </w:p>
    <w:p w14:paraId="584D91C6">
      <w:pPr>
        <w:pStyle w:val="2"/>
        <w:spacing w:before="1" w:line="251" w:lineRule="auto"/>
        <w:ind w:left="12" w:right="102" w:firstLine="416"/>
      </w:pPr>
      <w:r>
        <w:rPr>
          <w:spacing w:val="6"/>
        </w:rPr>
        <w:t>渔业产值中，海洋捕捞产值</w:t>
      </w:r>
      <w:r>
        <w:rPr>
          <w:spacing w:val="-21"/>
        </w:rPr>
        <w:t xml:space="preserve"> </w:t>
      </w:r>
      <w:r>
        <w:rPr>
          <w:spacing w:val="6"/>
        </w:rPr>
        <w:t>1987.65</w:t>
      </w:r>
      <w:r>
        <w:rPr>
          <w:spacing w:val="-40"/>
        </w:rPr>
        <w:t xml:space="preserve"> </w:t>
      </w:r>
      <w:r>
        <w:rPr>
          <w:spacing w:val="6"/>
        </w:rPr>
        <w:t>亿元，海水养殖产值</w:t>
      </w:r>
      <w:r>
        <w:rPr>
          <w:spacing w:val="-35"/>
        </w:rPr>
        <w:t xml:space="preserve"> </w:t>
      </w:r>
      <w:r>
        <w:rPr>
          <w:spacing w:val="6"/>
        </w:rPr>
        <w:t>3</w:t>
      </w:r>
      <w:r>
        <w:rPr>
          <w:spacing w:val="5"/>
        </w:rPr>
        <w:t>307.40</w:t>
      </w:r>
      <w:r>
        <w:rPr>
          <w:spacing w:val="-39"/>
        </w:rPr>
        <w:t xml:space="preserve"> </w:t>
      </w:r>
      <w:r>
        <w:rPr>
          <w:spacing w:val="5"/>
        </w:rPr>
        <w:t>亿元，淡水捕捞产值</w:t>
      </w:r>
      <w:r>
        <w:rPr>
          <w:spacing w:val="-38"/>
        </w:rPr>
        <w:t xml:space="preserve"> </w:t>
      </w:r>
      <w:r>
        <w:rPr>
          <w:spacing w:val="5"/>
        </w:rPr>
        <w:t>461.75</w:t>
      </w:r>
      <w:r>
        <w:rPr>
          <w:spacing w:val="-39"/>
        </w:rPr>
        <w:t xml:space="preserve"> </w:t>
      </w:r>
      <w:r>
        <w:rPr>
          <w:spacing w:val="5"/>
        </w:rPr>
        <w:t>亿元，</w:t>
      </w:r>
      <w:r>
        <w:rPr>
          <w:spacing w:val="6"/>
        </w:rPr>
        <w:t>淡水养殖产值</w:t>
      </w:r>
      <w:r>
        <w:rPr>
          <w:spacing w:val="-32"/>
        </w:rPr>
        <w:t xml:space="preserve"> </w:t>
      </w:r>
      <w:r>
        <w:rPr>
          <w:spacing w:val="6"/>
        </w:rPr>
        <w:t>5876.25</w:t>
      </w:r>
      <w:r>
        <w:rPr>
          <w:spacing w:val="-40"/>
        </w:rPr>
        <w:t xml:space="preserve"> </w:t>
      </w:r>
      <w:r>
        <w:rPr>
          <w:spacing w:val="6"/>
        </w:rPr>
        <w:t>亿元，水产苗种产</w:t>
      </w:r>
      <w:r>
        <w:rPr>
          <w:spacing w:val="5"/>
        </w:rPr>
        <w:t>值</w:t>
      </w:r>
      <w:r>
        <w:rPr>
          <w:spacing w:val="-37"/>
        </w:rPr>
        <w:t xml:space="preserve"> </w:t>
      </w:r>
      <w:r>
        <w:rPr>
          <w:spacing w:val="5"/>
        </w:rPr>
        <w:t>680.80</w:t>
      </w:r>
      <w:r>
        <w:rPr>
          <w:spacing w:val="-37"/>
        </w:rPr>
        <w:t xml:space="preserve"> </w:t>
      </w:r>
      <w:r>
        <w:rPr>
          <w:spacing w:val="5"/>
        </w:rPr>
        <w:t>亿元。</w:t>
      </w:r>
    </w:p>
    <w:p w14:paraId="37BF9DF7">
      <w:pPr>
        <w:pStyle w:val="2"/>
        <w:spacing w:before="1" w:line="251" w:lineRule="auto"/>
        <w:ind w:left="30" w:right="70" w:firstLine="398"/>
      </w:pPr>
      <w:r>
        <w:rPr>
          <w:spacing w:val="9"/>
        </w:rPr>
        <w:t>渔业产值中（不含苗种</w:t>
      </w:r>
      <w:r>
        <w:rPr>
          <w:spacing w:val="-3"/>
        </w:rPr>
        <w:t>），</w:t>
      </w:r>
      <w:r>
        <w:rPr>
          <w:spacing w:val="9"/>
        </w:rPr>
        <w:t>海水产品与淡水产品的产值比例为45.5:54.5，养殖产品与捕捞产品</w:t>
      </w:r>
      <w:r>
        <w:rPr>
          <w:spacing w:val="8"/>
        </w:rPr>
        <w:t>的产值</w:t>
      </w:r>
      <w:r>
        <w:rPr>
          <w:spacing w:val="2"/>
        </w:rPr>
        <w:t>比例为</w:t>
      </w:r>
      <w:r>
        <w:rPr>
          <w:spacing w:val="-32"/>
        </w:rPr>
        <w:t xml:space="preserve"> </w:t>
      </w:r>
      <w:r>
        <w:rPr>
          <w:spacing w:val="2"/>
        </w:rPr>
        <w:t>78.9:21.1。</w:t>
      </w:r>
    </w:p>
    <w:p w14:paraId="089AA75B">
      <w:pPr>
        <w:pStyle w:val="2"/>
        <w:spacing w:line="227" w:lineRule="auto"/>
        <w:ind w:left="427"/>
      </w:pPr>
      <w:r>
        <w:rPr>
          <w:spacing w:val="6"/>
        </w:rPr>
        <w:t>据对全国</w:t>
      </w:r>
      <w:r>
        <w:rPr>
          <w:spacing w:val="-12"/>
        </w:rPr>
        <w:t xml:space="preserve"> </w:t>
      </w:r>
      <w:r>
        <w:rPr>
          <w:spacing w:val="6"/>
        </w:rPr>
        <w:t>1</w:t>
      </w:r>
      <w:r>
        <w:rPr>
          <w:spacing w:val="-35"/>
        </w:rPr>
        <w:t xml:space="preserve"> </w:t>
      </w:r>
      <w:r>
        <w:rPr>
          <w:spacing w:val="6"/>
        </w:rPr>
        <w:t>万户渔民家庭收支情况调查，2017</w:t>
      </w:r>
      <w:r>
        <w:rPr>
          <w:spacing w:val="-40"/>
        </w:rPr>
        <w:t xml:space="preserve"> </w:t>
      </w:r>
      <w:r>
        <w:rPr>
          <w:spacing w:val="6"/>
        </w:rPr>
        <w:t>年全国渔民人均收入</w:t>
      </w:r>
      <w:r>
        <w:rPr>
          <w:spacing w:val="-24"/>
        </w:rPr>
        <w:t xml:space="preserve"> </w:t>
      </w:r>
      <w:r>
        <w:rPr>
          <w:spacing w:val="6"/>
        </w:rPr>
        <w:t>18452.78</w:t>
      </w:r>
      <w:r>
        <w:rPr>
          <w:spacing w:val="-38"/>
        </w:rPr>
        <w:t xml:space="preserve"> </w:t>
      </w:r>
      <w:r>
        <w:rPr>
          <w:spacing w:val="6"/>
        </w:rPr>
        <w:t>元，比上年增长</w:t>
      </w:r>
      <w:r>
        <w:rPr>
          <w:spacing w:val="-39"/>
        </w:rPr>
        <w:t xml:space="preserve"> </w:t>
      </w:r>
      <w:r>
        <w:rPr>
          <w:spacing w:val="6"/>
        </w:rPr>
        <w:t>9.16%。</w:t>
      </w:r>
    </w:p>
    <w:p w14:paraId="35B36778">
      <w:pPr>
        <w:pStyle w:val="2"/>
        <w:spacing w:before="27" w:line="251" w:lineRule="auto"/>
        <w:ind w:left="8" w:right="70" w:firstLine="421"/>
      </w:pPr>
      <w:r>
        <w:rPr>
          <w:spacing w:val="7"/>
        </w:rPr>
        <w:t>2017</w:t>
      </w:r>
      <w:r>
        <w:rPr>
          <w:spacing w:val="-37"/>
        </w:rPr>
        <w:t xml:space="preserve"> </w:t>
      </w:r>
      <w:r>
        <w:rPr>
          <w:spacing w:val="7"/>
        </w:rPr>
        <w:t>年，全国水产品总产量</w:t>
      </w:r>
      <w:r>
        <w:rPr>
          <w:spacing w:val="-35"/>
        </w:rPr>
        <w:t xml:space="preserve"> </w:t>
      </w:r>
      <w:r>
        <w:rPr>
          <w:spacing w:val="7"/>
        </w:rPr>
        <w:t>6445.33</w:t>
      </w:r>
      <w:r>
        <w:rPr>
          <w:spacing w:val="-33"/>
        </w:rPr>
        <w:t xml:space="preserve"> </w:t>
      </w:r>
      <w:r>
        <w:rPr>
          <w:spacing w:val="7"/>
        </w:rPr>
        <w:t>万吨，</w:t>
      </w:r>
      <w:r>
        <w:rPr>
          <w:spacing w:val="-58"/>
        </w:rPr>
        <w:t xml:space="preserve"> </w:t>
      </w:r>
      <w:r>
        <w:rPr>
          <w:spacing w:val="7"/>
        </w:rPr>
        <w:t>比上年增长</w:t>
      </w:r>
      <w:r>
        <w:rPr>
          <w:spacing w:val="-18"/>
        </w:rPr>
        <w:t xml:space="preserve"> </w:t>
      </w:r>
      <w:r>
        <w:rPr>
          <w:spacing w:val="7"/>
        </w:rPr>
        <w:t>1.03%。其中，养殖</w:t>
      </w:r>
      <w:r>
        <w:rPr>
          <w:spacing w:val="6"/>
        </w:rPr>
        <w:t>产量</w:t>
      </w:r>
      <w:r>
        <w:rPr>
          <w:spacing w:val="-38"/>
        </w:rPr>
        <w:t xml:space="preserve"> </w:t>
      </w:r>
      <w:r>
        <w:rPr>
          <w:spacing w:val="6"/>
        </w:rPr>
        <w:t>4905.99</w:t>
      </w:r>
      <w:r>
        <w:rPr>
          <w:spacing w:val="-33"/>
        </w:rPr>
        <w:t xml:space="preserve"> </w:t>
      </w:r>
      <w:r>
        <w:rPr>
          <w:spacing w:val="6"/>
        </w:rPr>
        <w:t>万吨，同比</w:t>
      </w:r>
      <w:r>
        <w:rPr>
          <w:spacing w:val="7"/>
        </w:rPr>
        <w:t>增长</w:t>
      </w:r>
      <w:r>
        <w:rPr>
          <w:spacing w:val="-37"/>
        </w:rPr>
        <w:t xml:space="preserve"> </w:t>
      </w:r>
      <w:r>
        <w:rPr>
          <w:spacing w:val="7"/>
        </w:rPr>
        <w:t>2.35%；捕捞产量</w:t>
      </w:r>
      <w:r>
        <w:rPr>
          <w:spacing w:val="-23"/>
        </w:rPr>
        <w:t xml:space="preserve"> </w:t>
      </w:r>
      <w:r>
        <w:rPr>
          <w:spacing w:val="7"/>
        </w:rPr>
        <w:t>1539.34</w:t>
      </w:r>
      <w:r>
        <w:rPr>
          <w:spacing w:val="-36"/>
        </w:rPr>
        <w:t xml:space="preserve"> </w:t>
      </w:r>
      <w:r>
        <w:rPr>
          <w:spacing w:val="7"/>
        </w:rPr>
        <w:t>万吨，同比降低</w:t>
      </w:r>
      <w:r>
        <w:rPr>
          <w:spacing w:val="-32"/>
        </w:rPr>
        <w:t xml:space="preserve"> </w:t>
      </w:r>
      <w:r>
        <w:rPr>
          <w:spacing w:val="7"/>
        </w:rPr>
        <w:t>2.96%；养殖产品与捕捞产品的产量比</w:t>
      </w:r>
      <w:r>
        <w:rPr>
          <w:spacing w:val="6"/>
        </w:rPr>
        <w:t>例为</w:t>
      </w:r>
      <w:r>
        <w:rPr>
          <w:spacing w:val="-31"/>
        </w:rPr>
        <w:t xml:space="preserve"> </w:t>
      </w:r>
      <w:r>
        <w:rPr>
          <w:spacing w:val="6"/>
        </w:rPr>
        <w:t>76.1:23.9。海水产品产量</w:t>
      </w:r>
      <w:r>
        <w:rPr>
          <w:spacing w:val="-35"/>
        </w:rPr>
        <w:t xml:space="preserve"> </w:t>
      </w:r>
      <w:r>
        <w:rPr>
          <w:spacing w:val="6"/>
        </w:rPr>
        <w:t>3221.74</w:t>
      </w:r>
      <w:r>
        <w:rPr>
          <w:spacing w:val="-36"/>
        </w:rPr>
        <w:t xml:space="preserve"> </w:t>
      </w:r>
      <w:r>
        <w:rPr>
          <w:spacing w:val="6"/>
        </w:rPr>
        <w:t>万吨，同比增长</w:t>
      </w:r>
      <w:r>
        <w:rPr>
          <w:spacing w:val="-35"/>
        </w:rPr>
        <w:t xml:space="preserve"> </w:t>
      </w:r>
      <w:r>
        <w:rPr>
          <w:spacing w:val="6"/>
        </w:rPr>
        <w:t>0.62%；淡水产品产量</w:t>
      </w:r>
      <w:r>
        <w:rPr>
          <w:spacing w:val="-32"/>
        </w:rPr>
        <w:t xml:space="preserve"> </w:t>
      </w:r>
      <w:r>
        <w:rPr>
          <w:spacing w:val="6"/>
        </w:rPr>
        <w:t>3123.59</w:t>
      </w:r>
      <w:r>
        <w:rPr>
          <w:spacing w:val="-36"/>
        </w:rPr>
        <w:t xml:space="preserve"> </w:t>
      </w:r>
      <w:r>
        <w:rPr>
          <w:spacing w:val="6"/>
        </w:rPr>
        <w:t>万吨，同比增长</w:t>
      </w:r>
      <w:r>
        <w:rPr>
          <w:spacing w:val="-23"/>
        </w:rPr>
        <w:t xml:space="preserve"> </w:t>
      </w:r>
      <w:r>
        <w:rPr>
          <w:spacing w:val="6"/>
        </w:rPr>
        <w:t>1</w:t>
      </w:r>
      <w:r>
        <w:rPr>
          <w:spacing w:val="5"/>
        </w:rPr>
        <w:t>.47%；海水产品与淡水产品的产量比例为</w:t>
      </w:r>
      <w:r>
        <w:rPr>
          <w:spacing w:val="-19"/>
        </w:rPr>
        <w:t xml:space="preserve"> </w:t>
      </w:r>
      <w:r>
        <w:rPr>
          <w:spacing w:val="5"/>
        </w:rPr>
        <w:t>51.5:48.5。</w:t>
      </w:r>
    </w:p>
    <w:p w14:paraId="16C51D68">
      <w:pPr>
        <w:pStyle w:val="2"/>
        <w:spacing w:before="1" w:line="227" w:lineRule="auto"/>
        <w:jc w:val="right"/>
      </w:pPr>
      <w:r>
        <w:t>2017</w:t>
      </w:r>
      <w:r>
        <w:rPr>
          <w:spacing w:val="-38"/>
        </w:rPr>
        <w:t xml:space="preserve"> </w:t>
      </w:r>
      <w:r>
        <w:t>年，全国水产品人均占有量</w:t>
      </w:r>
      <w:r>
        <w:rPr>
          <w:spacing w:val="-37"/>
        </w:rPr>
        <w:t xml:space="preserve"> </w:t>
      </w:r>
      <w:r>
        <w:t>46.37</w:t>
      </w:r>
      <w:r>
        <w:rPr>
          <w:spacing w:val="-40"/>
        </w:rPr>
        <w:t xml:space="preserve"> </w:t>
      </w:r>
      <w:r>
        <w:t>千克（总人口</w:t>
      </w:r>
      <w:r>
        <w:rPr>
          <w:spacing w:val="-22"/>
        </w:rPr>
        <w:t xml:space="preserve"> </w:t>
      </w:r>
      <w:r>
        <w:t>139008</w:t>
      </w:r>
      <w:r>
        <w:rPr>
          <w:spacing w:val="-35"/>
        </w:rPr>
        <w:t xml:space="preserve"> </w:t>
      </w:r>
      <w:r>
        <w:t>万人</w:t>
      </w:r>
      <w:r>
        <w:rPr>
          <w:spacing w:val="-50"/>
          <w:w w:val="94"/>
        </w:rPr>
        <w:t>），</w:t>
      </w:r>
      <w:r>
        <w:t>比上年减少</w:t>
      </w:r>
      <w:r>
        <w:rPr>
          <w:spacing w:val="-38"/>
        </w:rPr>
        <w:t xml:space="preserve"> </w:t>
      </w:r>
      <w:r>
        <w:t>0.23</w:t>
      </w:r>
      <w:r>
        <w:rPr>
          <w:spacing w:val="-40"/>
        </w:rPr>
        <w:t xml:space="preserve"> </w:t>
      </w:r>
      <w:r>
        <w:t>千克，</w:t>
      </w:r>
      <w:r>
        <w:rPr>
          <w:spacing w:val="-1"/>
        </w:rPr>
        <w:t>降低</w:t>
      </w:r>
      <w:r>
        <w:rPr>
          <w:spacing w:val="-35"/>
        </w:rPr>
        <w:t xml:space="preserve"> </w:t>
      </w:r>
      <w:r>
        <w:rPr>
          <w:spacing w:val="-1"/>
        </w:rPr>
        <w:t>0.50%。</w:t>
      </w:r>
    </w:p>
    <w:p w14:paraId="2448266E">
      <w:pPr>
        <w:pStyle w:val="2"/>
        <w:spacing w:before="26" w:line="228" w:lineRule="auto"/>
        <w:ind w:left="443"/>
      </w:pPr>
      <w:r>
        <w:rPr>
          <w:spacing w:val="8"/>
        </w:rPr>
        <w:t>111.反映渔业内部三个产业产值构成时，最合适的统计图是：</w:t>
      </w:r>
    </w:p>
    <w:p w14:paraId="11E9C596">
      <w:pPr>
        <w:pStyle w:val="2"/>
        <w:spacing w:before="25" w:line="228" w:lineRule="auto"/>
        <w:ind w:left="421"/>
      </w:pPr>
      <w:r>
        <w:rPr>
          <w:spacing w:val="6"/>
        </w:rPr>
        <w:t xml:space="preserve">A.直方图                    </w:t>
      </w:r>
      <w:r>
        <w:rPr>
          <w:spacing w:val="5"/>
        </w:rPr>
        <w:t xml:space="preserve">        B.折线图</w:t>
      </w:r>
    </w:p>
    <w:p w14:paraId="3B1B2C34">
      <w:pPr>
        <w:pStyle w:val="2"/>
        <w:spacing w:before="27" w:line="228" w:lineRule="auto"/>
        <w:ind w:left="426"/>
      </w:pPr>
      <w:r>
        <w:rPr>
          <w:spacing w:val="6"/>
        </w:rPr>
        <w:t xml:space="preserve">C.饼形图               </w:t>
      </w:r>
      <w:r>
        <w:rPr>
          <w:spacing w:val="5"/>
        </w:rPr>
        <w:t xml:space="preserve">             D.柱形图</w:t>
      </w:r>
    </w:p>
    <w:p w14:paraId="7BC43D7D">
      <w:pPr>
        <w:pStyle w:val="2"/>
        <w:spacing w:before="26" w:line="228" w:lineRule="auto"/>
        <w:ind w:left="443"/>
      </w:pPr>
      <w:r>
        <w:rPr>
          <w:spacing w:val="6"/>
        </w:rPr>
        <w:t>112.2017</w:t>
      </w:r>
      <w:r>
        <w:rPr>
          <w:spacing w:val="-27"/>
        </w:rPr>
        <w:t xml:space="preserve"> </w:t>
      </w:r>
      <w:r>
        <w:rPr>
          <w:spacing w:val="6"/>
        </w:rPr>
        <w:t>年渔业产值中，养殖产值占比约为：</w:t>
      </w:r>
    </w:p>
    <w:p w14:paraId="4DCD8786">
      <w:pPr>
        <w:pStyle w:val="2"/>
        <w:spacing w:before="24" w:line="268" w:lineRule="exact"/>
        <w:ind w:left="421"/>
      </w:pPr>
      <w:r>
        <w:rPr>
          <w:spacing w:val="5"/>
          <w:position w:val="1"/>
        </w:rPr>
        <w:t>A.85%                               B</w:t>
      </w:r>
      <w:r>
        <w:rPr>
          <w:spacing w:val="4"/>
          <w:position w:val="1"/>
        </w:rPr>
        <w:t>.55%</w:t>
      </w:r>
    </w:p>
    <w:p w14:paraId="40989099">
      <w:pPr>
        <w:pStyle w:val="2"/>
        <w:spacing w:before="211" w:line="267" w:lineRule="exact"/>
        <w:ind w:left="426"/>
      </w:pPr>
      <w:r>
        <w:rPr>
          <w:spacing w:val="3"/>
          <w:position w:val="1"/>
        </w:rPr>
        <w:t>C.65%</w:t>
      </w:r>
      <w:r>
        <w:rPr>
          <w:spacing w:val="2"/>
          <w:position w:val="1"/>
        </w:rPr>
        <w:t xml:space="preserve">                                </w:t>
      </w:r>
      <w:r>
        <w:rPr>
          <w:spacing w:val="3"/>
          <w:position w:val="1"/>
        </w:rPr>
        <w:t>D.75%</w:t>
      </w:r>
    </w:p>
    <w:p w14:paraId="26D6F50B">
      <w:pPr>
        <w:pStyle w:val="2"/>
        <w:spacing w:before="24" w:line="228" w:lineRule="auto"/>
        <w:ind w:left="443"/>
      </w:pPr>
      <w:r>
        <w:rPr>
          <w:spacing w:val="6"/>
        </w:rPr>
        <w:t>113.2017</w:t>
      </w:r>
      <w:r>
        <w:rPr>
          <w:spacing w:val="-40"/>
        </w:rPr>
        <w:t xml:space="preserve"> </w:t>
      </w:r>
      <w:r>
        <w:rPr>
          <w:spacing w:val="6"/>
        </w:rPr>
        <w:t>年捕捞水产的单位产值约为：</w:t>
      </w:r>
    </w:p>
    <w:p w14:paraId="7E26AFF5">
      <w:pPr>
        <w:pStyle w:val="2"/>
        <w:spacing w:before="25" w:line="228" w:lineRule="auto"/>
        <w:ind w:left="421"/>
      </w:pPr>
      <w:r>
        <w:rPr>
          <w:spacing w:val="4"/>
        </w:rPr>
        <w:t>A.1.59</w:t>
      </w:r>
      <w:r>
        <w:rPr>
          <w:spacing w:val="-19"/>
        </w:rPr>
        <w:t xml:space="preserve"> </w:t>
      </w:r>
      <w:r>
        <w:rPr>
          <w:spacing w:val="4"/>
        </w:rPr>
        <w:t>万元/吨</w:t>
      </w:r>
      <w:r>
        <w:rPr>
          <w:spacing w:val="3"/>
        </w:rPr>
        <w:t xml:space="preserve">                    </w:t>
      </w:r>
      <w:r>
        <w:rPr>
          <w:spacing w:val="2"/>
        </w:rPr>
        <w:t xml:space="preserve">   </w:t>
      </w:r>
      <w:r>
        <w:rPr>
          <w:spacing w:val="4"/>
        </w:rPr>
        <w:t>B.0.30</w:t>
      </w:r>
      <w:r>
        <w:rPr>
          <w:spacing w:val="-34"/>
        </w:rPr>
        <w:t xml:space="preserve"> </w:t>
      </w:r>
      <w:r>
        <w:rPr>
          <w:spacing w:val="4"/>
        </w:rPr>
        <w:t>万元/吨</w:t>
      </w:r>
    </w:p>
    <w:p w14:paraId="623E1D58">
      <w:pPr>
        <w:pStyle w:val="2"/>
        <w:spacing w:before="26" w:line="228" w:lineRule="auto"/>
        <w:ind w:left="426"/>
      </w:pPr>
      <w:r>
        <w:rPr>
          <w:spacing w:val="4"/>
        </w:rPr>
        <w:t>C.1.29</w:t>
      </w:r>
      <w:r>
        <w:rPr>
          <w:spacing w:val="-25"/>
        </w:rPr>
        <w:t xml:space="preserve"> </w:t>
      </w:r>
      <w:r>
        <w:rPr>
          <w:spacing w:val="4"/>
        </w:rPr>
        <w:t>万元/吨</w:t>
      </w:r>
      <w:r>
        <w:rPr>
          <w:spacing w:val="3"/>
        </w:rPr>
        <w:t xml:space="preserve">                     </w:t>
      </w:r>
      <w:r>
        <w:rPr>
          <w:spacing w:val="2"/>
        </w:rPr>
        <w:t xml:space="preserve">  </w:t>
      </w:r>
      <w:r>
        <w:rPr>
          <w:spacing w:val="4"/>
        </w:rPr>
        <w:t>D.1.88</w:t>
      </w:r>
      <w:r>
        <w:rPr>
          <w:spacing w:val="-34"/>
        </w:rPr>
        <w:t xml:space="preserve"> </w:t>
      </w:r>
      <w:r>
        <w:rPr>
          <w:spacing w:val="4"/>
        </w:rPr>
        <w:t>万元/吨</w:t>
      </w:r>
    </w:p>
    <w:p w14:paraId="62FB4D05">
      <w:pPr>
        <w:pStyle w:val="2"/>
        <w:spacing w:before="25" w:line="228" w:lineRule="auto"/>
        <w:ind w:left="443"/>
      </w:pPr>
      <w:r>
        <w:rPr>
          <w:spacing w:val="6"/>
        </w:rPr>
        <w:t>114.2017</w:t>
      </w:r>
      <w:r>
        <w:rPr>
          <w:spacing w:val="-25"/>
        </w:rPr>
        <w:t xml:space="preserve"> </w:t>
      </w:r>
      <w:r>
        <w:rPr>
          <w:spacing w:val="6"/>
        </w:rPr>
        <w:t>年全国渔民人均纯收入同比增加约为：</w:t>
      </w:r>
    </w:p>
    <w:p w14:paraId="02A89A2F">
      <w:pPr>
        <w:pStyle w:val="2"/>
        <w:spacing w:before="25" w:line="228" w:lineRule="auto"/>
        <w:ind w:left="421"/>
      </w:pPr>
      <w:r>
        <w:rPr>
          <w:spacing w:val="3"/>
        </w:rPr>
        <w:t>A.1550</w:t>
      </w:r>
      <w:r>
        <w:rPr>
          <w:spacing w:val="-28"/>
        </w:rPr>
        <w:t xml:space="preserve"> </w:t>
      </w:r>
      <w:r>
        <w:rPr>
          <w:spacing w:val="3"/>
        </w:rPr>
        <w:t>元                            B.1900</w:t>
      </w:r>
      <w:r>
        <w:rPr>
          <w:spacing w:val="-30"/>
        </w:rPr>
        <w:t xml:space="preserve"> </w:t>
      </w:r>
      <w:r>
        <w:rPr>
          <w:spacing w:val="3"/>
        </w:rPr>
        <w:t>元</w:t>
      </w:r>
    </w:p>
    <w:p w14:paraId="76B36D43">
      <w:pPr>
        <w:pStyle w:val="2"/>
        <w:spacing w:before="25" w:line="228" w:lineRule="auto"/>
        <w:ind w:left="426"/>
      </w:pPr>
      <w:r>
        <w:rPr>
          <w:spacing w:val="3"/>
        </w:rPr>
        <w:t>C.1850</w:t>
      </w:r>
      <w:r>
        <w:rPr>
          <w:spacing w:val="-24"/>
        </w:rPr>
        <w:t xml:space="preserve"> </w:t>
      </w:r>
      <w:r>
        <w:rPr>
          <w:spacing w:val="3"/>
        </w:rPr>
        <w:t>元                            D.1700</w:t>
      </w:r>
      <w:r>
        <w:rPr>
          <w:spacing w:val="-39"/>
        </w:rPr>
        <w:t xml:space="preserve"> </w:t>
      </w:r>
      <w:r>
        <w:rPr>
          <w:spacing w:val="3"/>
        </w:rPr>
        <w:t>元</w:t>
      </w:r>
    </w:p>
    <w:p w14:paraId="419C27FF">
      <w:pPr>
        <w:pStyle w:val="2"/>
        <w:spacing w:before="24" w:line="228" w:lineRule="auto"/>
        <w:ind w:left="443"/>
      </w:pPr>
      <w:r>
        <w:rPr>
          <w:spacing w:val="5"/>
        </w:rPr>
        <w:t>115.下列说法正确的是：</w:t>
      </w:r>
    </w:p>
    <w:p w14:paraId="5510133A">
      <w:pPr>
        <w:pStyle w:val="2"/>
        <w:spacing w:before="26" w:line="228" w:lineRule="auto"/>
        <w:ind w:left="421"/>
      </w:pPr>
      <w:r>
        <w:rPr>
          <w:spacing w:val="9"/>
        </w:rPr>
        <w:t>A.近年来，全国水产品人均占有量持续增长</w:t>
      </w:r>
    </w:p>
    <w:p w14:paraId="0C0793CE">
      <w:pPr>
        <w:pStyle w:val="2"/>
        <w:spacing w:before="27" w:line="228" w:lineRule="auto"/>
        <w:ind w:left="423"/>
      </w:pPr>
      <w:r>
        <w:rPr>
          <w:spacing w:val="9"/>
        </w:rPr>
        <w:t>B.2017</w:t>
      </w:r>
      <w:r>
        <w:rPr>
          <w:spacing w:val="-40"/>
        </w:rPr>
        <w:t xml:space="preserve"> </w:t>
      </w:r>
      <w:r>
        <w:rPr>
          <w:spacing w:val="9"/>
        </w:rPr>
        <w:t>年全国水产品产量中，养殖产品产量</w:t>
      </w:r>
      <w:r>
        <w:rPr>
          <w:spacing w:val="8"/>
        </w:rPr>
        <w:t>占比高于捕捞产品产量占比</w:t>
      </w:r>
    </w:p>
    <w:p w14:paraId="4A55E8F4">
      <w:pPr>
        <w:pStyle w:val="2"/>
        <w:spacing w:before="24" w:line="227" w:lineRule="auto"/>
        <w:ind w:left="426"/>
      </w:pPr>
      <w:r>
        <w:rPr>
          <w:spacing w:val="9"/>
        </w:rPr>
        <w:t>C.2017</w:t>
      </w:r>
      <w:r>
        <w:rPr>
          <w:spacing w:val="-40"/>
        </w:rPr>
        <w:t xml:space="preserve"> </w:t>
      </w:r>
      <w:r>
        <w:rPr>
          <w:spacing w:val="9"/>
        </w:rPr>
        <w:t>年全国水产品产量中，海水产</w:t>
      </w:r>
      <w:r>
        <w:rPr>
          <w:spacing w:val="8"/>
        </w:rPr>
        <w:t>品产量增量大于淡水产品产量增量</w:t>
      </w:r>
    </w:p>
    <w:p w14:paraId="5DD6495D">
      <w:pPr>
        <w:pStyle w:val="2"/>
        <w:spacing w:before="28" w:line="228" w:lineRule="auto"/>
        <w:ind w:left="424"/>
      </w:pPr>
      <w:r>
        <w:rPr>
          <w:spacing w:val="8"/>
        </w:rPr>
        <w:t>D.2017</w:t>
      </w:r>
      <w:r>
        <w:rPr>
          <w:spacing w:val="-38"/>
        </w:rPr>
        <w:t xml:space="preserve"> </w:t>
      </w:r>
      <w:r>
        <w:rPr>
          <w:spacing w:val="8"/>
        </w:rPr>
        <w:t>年海水产品产值在渔业产值中占绝大比重</w:t>
      </w:r>
    </w:p>
    <w:p w14:paraId="57722613">
      <w:pPr>
        <w:pStyle w:val="2"/>
        <w:spacing w:before="65" w:line="222" w:lineRule="auto"/>
        <w:ind w:left="431"/>
      </w:pPr>
      <w:r>
        <w:rPr>
          <w:b/>
          <w:bCs/>
          <w:spacing w:val="7"/>
        </w:rPr>
        <w:t>二、根据所给材料，回答下列题目。</w:t>
      </w:r>
    </w:p>
    <w:p w14:paraId="09D9030B">
      <w:pPr>
        <w:spacing w:line="9737" w:lineRule="exact"/>
      </w:pPr>
      <w:r>
        <w:rPr>
          <w:position w:val="-194"/>
        </w:rPr>
        <w:drawing>
          <wp:inline distT="0" distB="0" distL="0" distR="0">
            <wp:extent cx="5247005" cy="6182360"/>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63"/>
                    <a:stretch>
                      <a:fillRect/>
                    </a:stretch>
                  </pic:blipFill>
                  <pic:spPr>
                    <a:xfrm>
                      <a:off x="0" y="0"/>
                      <a:ext cx="5247132" cy="6182867"/>
                    </a:xfrm>
                    <a:prstGeom prst="rect">
                      <a:avLst/>
                    </a:prstGeom>
                  </pic:spPr>
                </pic:pic>
              </a:graphicData>
            </a:graphic>
          </wp:inline>
        </w:drawing>
      </w:r>
    </w:p>
    <w:p w14:paraId="20157CC5">
      <w:pPr>
        <w:pStyle w:val="2"/>
        <w:spacing w:before="29" w:line="228" w:lineRule="auto"/>
        <w:ind w:left="8"/>
      </w:pPr>
      <w:r>
        <w:rPr>
          <w:b/>
          <w:bCs/>
          <w:spacing w:val="8"/>
        </w:rPr>
        <w:t>注：1、部分数据因四舍五入的原因，存在总计与分项合计不等的</w:t>
      </w:r>
      <w:r>
        <w:rPr>
          <w:b/>
          <w:bCs/>
          <w:spacing w:val="7"/>
        </w:rPr>
        <w:t>情况。</w:t>
      </w:r>
    </w:p>
    <w:p w14:paraId="15B92995">
      <w:pPr>
        <w:pStyle w:val="2"/>
        <w:spacing w:before="27" w:line="228" w:lineRule="auto"/>
        <w:ind w:left="1169"/>
      </w:pPr>
      <w:r>
        <w:rPr>
          <w:b/>
          <w:bCs/>
          <w:spacing w:val="5"/>
        </w:rPr>
        <w:t>2、2008</w:t>
      </w:r>
      <w:r>
        <w:rPr>
          <w:spacing w:val="-36"/>
        </w:rPr>
        <w:t xml:space="preserve"> </w:t>
      </w:r>
      <w:r>
        <w:rPr>
          <w:b/>
          <w:bCs/>
          <w:spacing w:val="5"/>
        </w:rPr>
        <w:t>年数据根据</w:t>
      </w:r>
      <w:r>
        <w:rPr>
          <w:spacing w:val="-35"/>
        </w:rPr>
        <w:t xml:space="preserve"> </w:t>
      </w:r>
      <w:r>
        <w:rPr>
          <w:b/>
          <w:bCs/>
          <w:spacing w:val="5"/>
        </w:rPr>
        <w:t>2018</w:t>
      </w:r>
      <w:r>
        <w:rPr>
          <w:spacing w:val="-39"/>
        </w:rPr>
        <w:t xml:space="preserve"> </w:t>
      </w:r>
      <w:r>
        <w:rPr>
          <w:b/>
          <w:bCs/>
          <w:spacing w:val="5"/>
        </w:rPr>
        <w:t>年统计口径有所合并和调整。</w:t>
      </w:r>
    </w:p>
    <w:p w14:paraId="48438D11">
      <w:pPr>
        <w:pStyle w:val="2"/>
        <w:spacing w:before="24" w:line="228" w:lineRule="auto"/>
        <w:ind w:left="443"/>
      </w:pPr>
      <w:r>
        <w:rPr>
          <w:spacing w:val="7"/>
        </w:rPr>
        <w:t>116.与</w:t>
      </w:r>
      <w:r>
        <w:rPr>
          <w:spacing w:val="-36"/>
        </w:rPr>
        <w:t xml:space="preserve"> </w:t>
      </w:r>
      <w:r>
        <w:rPr>
          <w:spacing w:val="7"/>
        </w:rPr>
        <w:t>2008</w:t>
      </w:r>
      <w:r>
        <w:rPr>
          <w:spacing w:val="-39"/>
        </w:rPr>
        <w:t xml:space="preserve"> </w:t>
      </w:r>
      <w:r>
        <w:rPr>
          <w:spacing w:val="7"/>
        </w:rPr>
        <w:t>年相比，2018</w:t>
      </w:r>
      <w:r>
        <w:rPr>
          <w:spacing w:val="-40"/>
        </w:rPr>
        <w:t xml:space="preserve"> </w:t>
      </w:r>
      <w:r>
        <w:rPr>
          <w:spacing w:val="7"/>
        </w:rPr>
        <w:t>年我国</w:t>
      </w:r>
      <w:r>
        <w:rPr>
          <w:spacing w:val="-17"/>
        </w:rPr>
        <w:t>（</w:t>
      </w:r>
      <w:r>
        <w:rPr>
          <w:spacing w:val="15"/>
        </w:rPr>
        <w:t xml:space="preserve">      </w:t>
      </w:r>
      <w:r>
        <w:rPr>
          <w:spacing w:val="-17"/>
        </w:rPr>
        <w:t>）</w:t>
      </w:r>
      <w:r>
        <w:rPr>
          <w:spacing w:val="7"/>
        </w:rPr>
        <w:t>居民花费在睡觉休息上的</w:t>
      </w:r>
      <w:r>
        <w:rPr>
          <w:spacing w:val="6"/>
        </w:rPr>
        <w:t>平均时间的增速最低。</w:t>
      </w:r>
    </w:p>
    <w:p w14:paraId="6F96A593">
      <w:pPr>
        <w:pStyle w:val="2"/>
        <w:spacing w:before="27" w:line="228" w:lineRule="auto"/>
        <w:ind w:left="421"/>
      </w:pPr>
      <w:r>
        <w:rPr>
          <w:spacing w:val="5"/>
        </w:rPr>
        <w:t>A.男                                B.女</w:t>
      </w:r>
    </w:p>
    <w:p w14:paraId="79C08B34">
      <w:pPr>
        <w:pStyle w:val="2"/>
        <w:spacing w:before="24" w:line="227" w:lineRule="auto"/>
        <w:ind w:left="426"/>
      </w:pPr>
      <w:r>
        <w:rPr>
          <w:spacing w:val="5"/>
        </w:rPr>
        <w:t>C.城镇</w:t>
      </w:r>
      <w:r>
        <w:rPr>
          <w:spacing w:val="2"/>
        </w:rPr>
        <w:t xml:space="preserve">                           </w:t>
      </w:r>
      <w:r>
        <w:rPr>
          <w:spacing w:val="1"/>
        </w:rPr>
        <w:t xml:space="preserve">    </w:t>
      </w:r>
      <w:r>
        <w:rPr>
          <w:spacing w:val="5"/>
        </w:rPr>
        <w:t>D.农村</w:t>
      </w:r>
    </w:p>
    <w:p w14:paraId="36780FE3">
      <w:pPr>
        <w:pStyle w:val="2"/>
        <w:spacing w:before="26" w:line="226" w:lineRule="auto"/>
        <w:ind w:left="443"/>
      </w:pPr>
      <w:r>
        <w:rPr>
          <w:spacing w:val="6"/>
        </w:rPr>
        <w:t>117.与</w:t>
      </w:r>
      <w:r>
        <w:rPr>
          <w:spacing w:val="-36"/>
        </w:rPr>
        <w:t xml:space="preserve"> </w:t>
      </w:r>
      <w:r>
        <w:rPr>
          <w:spacing w:val="6"/>
        </w:rPr>
        <w:t>2008</w:t>
      </w:r>
      <w:r>
        <w:rPr>
          <w:spacing w:val="-39"/>
        </w:rPr>
        <w:t xml:space="preserve"> </w:t>
      </w:r>
      <w:r>
        <w:rPr>
          <w:spacing w:val="6"/>
        </w:rPr>
        <w:t>年相比，2018</w:t>
      </w:r>
      <w:r>
        <w:rPr>
          <w:spacing w:val="-40"/>
        </w:rPr>
        <w:t xml:space="preserve"> </w:t>
      </w:r>
      <w:r>
        <w:rPr>
          <w:spacing w:val="6"/>
        </w:rPr>
        <w:t>年全国居民花费在</w:t>
      </w:r>
      <w:r>
        <w:rPr>
          <w:spacing w:val="-7"/>
        </w:rPr>
        <w:t>（</w:t>
      </w:r>
      <w:r>
        <w:rPr>
          <w:spacing w:val="15"/>
        </w:rPr>
        <w:t xml:space="preserve">      </w:t>
      </w:r>
      <w:r>
        <w:rPr>
          <w:spacing w:val="-7"/>
        </w:rPr>
        <w:t>）</w:t>
      </w:r>
      <w:r>
        <w:rPr>
          <w:spacing w:val="6"/>
        </w:rPr>
        <w:t>上的平均时间减少幅度最大。</w:t>
      </w:r>
    </w:p>
    <w:p w14:paraId="7C12CFAB">
      <w:pPr>
        <w:pStyle w:val="2"/>
        <w:spacing w:before="28" w:line="228" w:lineRule="auto"/>
        <w:ind w:left="421"/>
      </w:pPr>
      <w:r>
        <w:rPr>
          <w:spacing w:val="7"/>
        </w:rPr>
        <w:t xml:space="preserve">A.家庭生产经营活动         </w:t>
      </w:r>
      <w:r>
        <w:rPr>
          <w:spacing w:val="6"/>
        </w:rPr>
        <w:t xml:space="preserve">         B.家务劳动</w:t>
      </w:r>
    </w:p>
    <w:p w14:paraId="2B650C58">
      <w:pPr>
        <w:pStyle w:val="2"/>
        <w:spacing w:before="25" w:line="228" w:lineRule="auto"/>
        <w:ind w:left="426"/>
      </w:pPr>
      <w:r>
        <w:rPr>
          <w:spacing w:val="6"/>
        </w:rPr>
        <w:t xml:space="preserve">C.看电视                   </w:t>
      </w:r>
      <w:r>
        <w:rPr>
          <w:spacing w:val="5"/>
        </w:rPr>
        <w:t xml:space="preserve">         D.交通活动</w:t>
      </w:r>
    </w:p>
    <w:p w14:paraId="16F7EED9">
      <w:pPr>
        <w:pStyle w:val="2"/>
        <w:spacing w:before="23" w:line="228" w:lineRule="auto"/>
        <w:ind w:left="443"/>
      </w:pPr>
      <w:r>
        <w:rPr>
          <w:spacing w:val="8"/>
        </w:rPr>
        <w:t>118.2018</w:t>
      </w:r>
      <w:r>
        <w:rPr>
          <w:spacing w:val="-38"/>
        </w:rPr>
        <w:t xml:space="preserve"> </w:t>
      </w:r>
      <w:r>
        <w:rPr>
          <w:spacing w:val="8"/>
        </w:rPr>
        <w:t>年，我国男性居民和女性居</w:t>
      </w:r>
      <w:r>
        <w:rPr>
          <w:spacing w:val="7"/>
        </w:rPr>
        <w:t>民花费在</w:t>
      </w:r>
      <w:r>
        <w:rPr>
          <w:spacing w:val="-15"/>
        </w:rPr>
        <w:t>（</w:t>
      </w:r>
      <w:r>
        <w:t xml:space="preserve">         </w:t>
      </w:r>
      <w:r>
        <w:rPr>
          <w:spacing w:val="-15"/>
        </w:rPr>
        <w:t>）</w:t>
      </w:r>
      <w:r>
        <w:rPr>
          <w:spacing w:val="7"/>
        </w:rPr>
        <w:t>活动上的平均时间绝对差异最大。</w:t>
      </w:r>
    </w:p>
    <w:p w14:paraId="4CA265CB">
      <w:pPr>
        <w:pStyle w:val="2"/>
        <w:spacing w:before="27" w:line="228" w:lineRule="auto"/>
        <w:ind w:left="421"/>
      </w:pPr>
      <w:r>
        <w:rPr>
          <w:spacing w:val="6"/>
        </w:rPr>
        <w:t>A.就业工作                          B.家庭生产经营活动</w:t>
      </w:r>
    </w:p>
    <w:p w14:paraId="630604D3">
      <w:pPr>
        <w:pStyle w:val="2"/>
        <w:spacing w:before="24" w:line="228" w:lineRule="auto"/>
        <w:ind w:left="426"/>
      </w:pPr>
      <w:r>
        <w:rPr>
          <w:spacing w:val="6"/>
        </w:rPr>
        <w:t>C.家务劳动                          D.陪伴照料家人</w:t>
      </w:r>
    </w:p>
    <w:p w14:paraId="0AFD98A7">
      <w:pPr>
        <w:pStyle w:val="2"/>
        <w:spacing w:before="25"/>
        <w:ind w:left="12" w:right="87" w:firstLine="431"/>
      </w:pPr>
      <w:r>
        <w:rPr>
          <w:spacing w:val="9"/>
        </w:rPr>
        <w:t>119.2018</w:t>
      </w:r>
      <w:r>
        <w:rPr>
          <w:spacing w:val="-33"/>
        </w:rPr>
        <w:t xml:space="preserve"> </w:t>
      </w:r>
      <w:r>
        <w:rPr>
          <w:spacing w:val="9"/>
        </w:rPr>
        <w:t>年，我国城镇居民和农村居民花费在上表中主要活动上的平均时间的占比均由高到低的排序</w:t>
      </w:r>
      <w:r>
        <w:rPr>
          <w:spacing w:val="5"/>
        </w:rPr>
        <w:t>正确的是：</w:t>
      </w:r>
    </w:p>
    <w:p w14:paraId="707591F7">
      <w:pPr>
        <w:pStyle w:val="2"/>
        <w:spacing w:before="23" w:line="228" w:lineRule="auto"/>
        <w:ind w:left="421"/>
      </w:pPr>
      <w:r>
        <w:rPr>
          <w:spacing w:val="9"/>
        </w:rPr>
        <w:t>A.睡觉休息＞就业工作＞用餐或其他饮食＞看电视</w:t>
      </w:r>
    </w:p>
    <w:p w14:paraId="1995E3E5">
      <w:pPr>
        <w:pStyle w:val="2"/>
        <w:spacing w:before="27" w:line="228" w:lineRule="auto"/>
        <w:ind w:left="423"/>
      </w:pPr>
      <w:r>
        <w:rPr>
          <w:spacing w:val="9"/>
        </w:rPr>
        <w:t>B.就业工作＞用餐或其他饮食＞家务劳动＞休闲娱乐</w:t>
      </w:r>
    </w:p>
    <w:p w14:paraId="7986D3E4">
      <w:pPr>
        <w:pStyle w:val="2"/>
        <w:spacing w:before="24" w:line="228" w:lineRule="auto"/>
        <w:ind w:left="426"/>
      </w:pPr>
      <w:r>
        <w:rPr>
          <w:spacing w:val="9"/>
        </w:rPr>
        <w:t>C.用餐或其他饮食＞看电视＞家务劳动＞休闲娱乐</w:t>
      </w:r>
    </w:p>
    <w:p w14:paraId="7253637D">
      <w:pPr>
        <w:pStyle w:val="2"/>
        <w:spacing w:before="28" w:line="239" w:lineRule="auto"/>
        <w:ind w:left="422" w:right="4373" w:firstLine="1"/>
      </w:pPr>
      <w:r>
        <w:t>D.家务劳动＞休闲娱乐＞陪伴照料家人＞个人卫生护理</w:t>
      </w:r>
    </w:p>
    <w:p w14:paraId="709E938A">
      <w:pPr>
        <w:pStyle w:val="2"/>
        <w:spacing w:before="24" w:line="228" w:lineRule="auto"/>
        <w:ind w:left="443"/>
      </w:pPr>
      <w:r>
        <w:rPr>
          <w:spacing w:val="7"/>
        </w:rPr>
        <w:t>120.根据以上资料，下列说法正确的是：</w:t>
      </w:r>
    </w:p>
    <w:p w14:paraId="588CA241">
      <w:pPr>
        <w:pStyle w:val="2"/>
        <w:spacing w:before="27" w:line="239" w:lineRule="auto"/>
        <w:ind w:left="9" w:right="87" w:firstLine="411"/>
      </w:pPr>
      <w:r>
        <w:rPr>
          <w:spacing w:val="6"/>
        </w:rPr>
        <w:t>A.与</w:t>
      </w:r>
      <w:r>
        <w:rPr>
          <w:spacing w:val="-26"/>
        </w:rPr>
        <w:t xml:space="preserve"> </w:t>
      </w:r>
      <w:r>
        <w:rPr>
          <w:spacing w:val="6"/>
        </w:rPr>
        <w:t>2008</w:t>
      </w:r>
      <w:r>
        <w:rPr>
          <w:spacing w:val="-37"/>
        </w:rPr>
        <w:t xml:space="preserve"> </w:t>
      </w:r>
      <w:r>
        <w:rPr>
          <w:spacing w:val="6"/>
        </w:rPr>
        <w:t>年相比，2018</w:t>
      </w:r>
      <w:r>
        <w:rPr>
          <w:spacing w:val="-39"/>
        </w:rPr>
        <w:t xml:space="preserve"> </w:t>
      </w:r>
      <w:r>
        <w:rPr>
          <w:spacing w:val="6"/>
        </w:rPr>
        <w:t>年我国男性居民花费在</w:t>
      </w:r>
      <w:r>
        <w:rPr>
          <w:spacing w:val="-36"/>
        </w:rPr>
        <w:t xml:space="preserve"> </w:t>
      </w:r>
      <w:r>
        <w:rPr>
          <w:spacing w:val="6"/>
        </w:rPr>
        <w:t>8</w:t>
      </w:r>
      <w:r>
        <w:rPr>
          <w:spacing w:val="-35"/>
        </w:rPr>
        <w:t xml:space="preserve"> </w:t>
      </w:r>
      <w:r>
        <w:rPr>
          <w:spacing w:val="6"/>
        </w:rPr>
        <w:t>项活动上的平均时间有所增加，其中花费在陪伴照料</w:t>
      </w:r>
      <w:r>
        <w:rPr>
          <w:spacing w:val="9"/>
        </w:rPr>
        <w:t>家人上的平均时间的增速最高</w:t>
      </w:r>
    </w:p>
    <w:p w14:paraId="5A93A1C9">
      <w:pPr>
        <w:pStyle w:val="2"/>
        <w:spacing w:before="27" w:line="239" w:lineRule="auto"/>
        <w:ind w:left="9" w:right="87" w:firstLine="413"/>
      </w:pPr>
      <w:r>
        <w:rPr>
          <w:spacing w:val="7"/>
        </w:rPr>
        <w:t>B.与</w:t>
      </w:r>
      <w:r>
        <w:rPr>
          <w:spacing w:val="-34"/>
        </w:rPr>
        <w:t xml:space="preserve"> </w:t>
      </w:r>
      <w:r>
        <w:rPr>
          <w:spacing w:val="7"/>
        </w:rPr>
        <w:t>2008</w:t>
      </w:r>
      <w:r>
        <w:rPr>
          <w:spacing w:val="-37"/>
        </w:rPr>
        <w:t xml:space="preserve"> </w:t>
      </w:r>
      <w:r>
        <w:rPr>
          <w:spacing w:val="7"/>
        </w:rPr>
        <w:t>年相比，2018</w:t>
      </w:r>
      <w:r>
        <w:rPr>
          <w:spacing w:val="-40"/>
        </w:rPr>
        <w:t xml:space="preserve"> </w:t>
      </w:r>
      <w:r>
        <w:rPr>
          <w:spacing w:val="7"/>
        </w:rPr>
        <w:t>年我国女性居民花费在家庭生产经营活动上的平</w:t>
      </w:r>
      <w:r>
        <w:rPr>
          <w:spacing w:val="6"/>
        </w:rPr>
        <w:t>均时间减少最多，而陪伴照料</w:t>
      </w:r>
      <w:r>
        <w:rPr>
          <w:spacing w:val="8"/>
        </w:rPr>
        <w:t>家人的时间增长最多</w:t>
      </w:r>
    </w:p>
    <w:p w14:paraId="2E124B7B">
      <w:pPr>
        <w:pStyle w:val="2"/>
        <w:spacing w:before="209" w:line="244" w:lineRule="auto"/>
        <w:ind w:left="6" w:firstLine="420"/>
      </w:pPr>
      <w:r>
        <w:rPr>
          <w:spacing w:val="7"/>
        </w:rPr>
        <w:t>C.与</w:t>
      </w:r>
      <w:r>
        <w:rPr>
          <w:spacing w:val="-34"/>
        </w:rPr>
        <w:t xml:space="preserve"> </w:t>
      </w:r>
      <w:r>
        <w:rPr>
          <w:spacing w:val="7"/>
        </w:rPr>
        <w:t>2008</w:t>
      </w:r>
      <w:r>
        <w:rPr>
          <w:spacing w:val="-37"/>
        </w:rPr>
        <w:t xml:space="preserve"> </w:t>
      </w:r>
      <w:r>
        <w:rPr>
          <w:spacing w:val="7"/>
        </w:rPr>
        <w:t>年相比，2018</w:t>
      </w:r>
      <w:r>
        <w:rPr>
          <w:spacing w:val="-40"/>
        </w:rPr>
        <w:t xml:space="preserve"> </w:t>
      </w:r>
      <w:r>
        <w:rPr>
          <w:spacing w:val="7"/>
        </w:rPr>
        <w:t>年我国城镇居民花费在工作和劳动上（就</w:t>
      </w:r>
      <w:r>
        <w:rPr>
          <w:spacing w:val="6"/>
        </w:rPr>
        <w:t>业工作、家庭生产经营活动、家务劳</w:t>
      </w:r>
      <w:r>
        <w:rPr>
          <w:spacing w:val="9"/>
        </w:rPr>
        <w:t>动的合计数）的平均时间减少了，花费在休闲活动上（健身锻炼、听广</w:t>
      </w:r>
      <w:r>
        <w:rPr>
          <w:spacing w:val="8"/>
        </w:rPr>
        <w:t>播和音乐、看电视、阅读书报期刊、</w:t>
      </w:r>
      <w:r>
        <w:rPr>
          <w:spacing w:val="9"/>
        </w:rPr>
        <w:t>休闲娱乐的合计数）的平均时间增加了</w:t>
      </w:r>
    </w:p>
    <w:p w14:paraId="6FC906C1">
      <w:pPr>
        <w:pStyle w:val="2"/>
        <w:spacing w:before="27" w:line="238" w:lineRule="auto"/>
        <w:ind w:left="11" w:right="70" w:firstLine="412"/>
      </w:pPr>
      <w:r>
        <w:rPr>
          <w:spacing w:val="7"/>
        </w:rPr>
        <w:t>D.与</w:t>
      </w:r>
      <w:r>
        <w:rPr>
          <w:spacing w:val="-34"/>
        </w:rPr>
        <w:t xml:space="preserve"> </w:t>
      </w:r>
      <w:r>
        <w:rPr>
          <w:spacing w:val="7"/>
        </w:rPr>
        <w:t>2008</w:t>
      </w:r>
      <w:r>
        <w:rPr>
          <w:spacing w:val="-37"/>
        </w:rPr>
        <w:t xml:space="preserve"> </w:t>
      </w:r>
      <w:r>
        <w:rPr>
          <w:spacing w:val="7"/>
        </w:rPr>
        <w:t>年相比，2018</w:t>
      </w:r>
      <w:r>
        <w:rPr>
          <w:spacing w:val="-40"/>
        </w:rPr>
        <w:t xml:space="preserve"> </w:t>
      </w:r>
      <w:r>
        <w:rPr>
          <w:spacing w:val="7"/>
        </w:rPr>
        <w:t>年我国农村居民花费在休息睡觉、个人卫生护</w:t>
      </w:r>
      <w:r>
        <w:rPr>
          <w:spacing w:val="6"/>
        </w:rPr>
        <w:t>理、就业工作和休闲娱乐这四项</w:t>
      </w:r>
      <w:r>
        <w:rPr>
          <w:spacing w:val="9"/>
        </w:rPr>
        <w:t>活动上的平均时间的增幅均高于同期同类活动的全国居民平均水平的增幅</w:t>
      </w:r>
    </w:p>
    <w:p w14:paraId="1821FC18">
      <w:pPr>
        <w:pStyle w:val="2"/>
        <w:spacing w:before="65" w:line="227" w:lineRule="auto"/>
        <w:ind w:left="428"/>
      </w:pPr>
      <w:r>
        <w:rPr>
          <w:b/>
          <w:bCs/>
          <w:spacing w:val="7"/>
        </w:rPr>
        <w:t>三、根据所给材料，回答下列题目。</w:t>
      </w:r>
    </w:p>
    <w:p w14:paraId="518A6E7C">
      <w:pPr>
        <w:pStyle w:val="2"/>
        <w:spacing w:before="28" w:line="252" w:lineRule="auto"/>
        <w:ind w:left="31" w:right="16" w:firstLine="398"/>
      </w:pPr>
      <w:r>
        <w:drawing>
          <wp:anchor distT="0" distB="0" distL="0" distR="0" simplePos="0" relativeHeight="251659264" behindDoc="0" locked="0" layoutInCell="1" allowOverlap="1">
            <wp:simplePos x="0" y="0"/>
            <wp:positionH relativeFrom="column">
              <wp:posOffset>266700</wp:posOffset>
            </wp:positionH>
            <wp:positionV relativeFrom="paragraph">
              <wp:posOffset>342265</wp:posOffset>
            </wp:positionV>
            <wp:extent cx="5189220" cy="2543810"/>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90"/>
                    <a:stretch>
                      <a:fillRect/>
                    </a:stretch>
                  </pic:blipFill>
                  <pic:spPr>
                    <a:xfrm>
                      <a:off x="0" y="0"/>
                      <a:ext cx="5189220" cy="2543555"/>
                    </a:xfrm>
                    <a:prstGeom prst="rect">
                      <a:avLst/>
                    </a:prstGeom>
                  </pic:spPr>
                </pic:pic>
              </a:graphicData>
            </a:graphic>
          </wp:anchor>
        </w:drawing>
      </w:r>
      <w:r>
        <w:rPr>
          <w:spacing w:val="4"/>
        </w:rPr>
        <w:t>2018</w:t>
      </w:r>
      <w:r>
        <w:rPr>
          <w:spacing w:val="-40"/>
        </w:rPr>
        <w:t xml:space="preserve"> </w:t>
      </w:r>
      <w:r>
        <w:rPr>
          <w:spacing w:val="4"/>
        </w:rPr>
        <w:t>年</w:t>
      </w:r>
      <w:r>
        <w:rPr>
          <w:spacing w:val="-24"/>
        </w:rPr>
        <w:t xml:space="preserve"> </w:t>
      </w:r>
      <w:r>
        <w:rPr>
          <w:spacing w:val="4"/>
        </w:rPr>
        <w:t>1—12</w:t>
      </w:r>
      <w:r>
        <w:rPr>
          <w:spacing w:val="-33"/>
        </w:rPr>
        <w:t xml:space="preserve"> </w:t>
      </w:r>
      <w:r>
        <w:rPr>
          <w:spacing w:val="4"/>
        </w:rPr>
        <w:t>月，社会消费品零售总额</w:t>
      </w:r>
      <w:r>
        <w:rPr>
          <w:spacing w:val="-35"/>
        </w:rPr>
        <w:t xml:space="preserve"> </w:t>
      </w:r>
      <w:r>
        <w:rPr>
          <w:spacing w:val="4"/>
        </w:rPr>
        <w:t>380987</w:t>
      </w:r>
      <w:r>
        <w:rPr>
          <w:spacing w:val="-39"/>
        </w:rPr>
        <w:t xml:space="preserve"> </w:t>
      </w:r>
      <w:r>
        <w:rPr>
          <w:spacing w:val="4"/>
        </w:rPr>
        <w:t>亿元，比上年增长</w:t>
      </w:r>
      <w:r>
        <w:rPr>
          <w:spacing w:val="-38"/>
        </w:rPr>
        <w:t xml:space="preserve"> </w:t>
      </w:r>
      <w:r>
        <w:rPr>
          <w:spacing w:val="4"/>
        </w:rPr>
        <w:t>9.0%（扣除价格因素实际增长</w:t>
      </w:r>
      <w:r>
        <w:rPr>
          <w:spacing w:val="-35"/>
        </w:rPr>
        <w:t xml:space="preserve"> </w:t>
      </w:r>
      <w:r>
        <w:rPr>
          <w:spacing w:val="3"/>
        </w:rPr>
        <w:t>6.9%，</w:t>
      </w:r>
      <w:r>
        <w:rPr>
          <w:spacing w:val="6"/>
        </w:rPr>
        <w:t>以下除特殊说明外均为名义增长）。</w:t>
      </w:r>
    </w:p>
    <w:p w14:paraId="5C96DF4C">
      <w:pPr>
        <w:pStyle w:val="2"/>
        <w:spacing w:before="65" w:line="268" w:lineRule="exact"/>
        <w:ind w:left="9337"/>
      </w:pPr>
      <w:r>
        <w:rPr>
          <w:spacing w:val="2"/>
          <w:position w:val="1"/>
        </w:rPr>
        <w:t>2018</w:t>
      </w:r>
    </w:p>
    <w:p w14:paraId="3607BB88">
      <w:pPr>
        <w:pStyle w:val="2"/>
        <w:spacing w:before="66" w:line="251" w:lineRule="auto"/>
        <w:ind w:left="22" w:right="104" w:hanging="14"/>
      </w:pPr>
      <w:r>
        <w:rPr>
          <w:spacing w:val="9"/>
        </w:rPr>
        <w:t>年，限额以上零售业单位中的超市、百货店、专</w:t>
      </w:r>
      <w:r>
        <w:rPr>
          <w:spacing w:val="8"/>
        </w:rPr>
        <w:t>业店和专卖店零售额比上年分别增长</w:t>
      </w:r>
      <w:r>
        <w:rPr>
          <w:spacing w:val="-37"/>
        </w:rPr>
        <w:t xml:space="preserve"> </w:t>
      </w:r>
      <w:r>
        <w:rPr>
          <w:spacing w:val="8"/>
        </w:rPr>
        <w:t>6.8%、3.2%、6.2%和</w:t>
      </w:r>
      <w:r>
        <w:rPr>
          <w:spacing w:val="-1"/>
        </w:rPr>
        <w:t>1.8%。</w:t>
      </w:r>
    </w:p>
    <w:p w14:paraId="02EB6DBA">
      <w:pPr>
        <w:pStyle w:val="2"/>
        <w:spacing w:before="1" w:line="226" w:lineRule="auto"/>
        <w:ind w:left="3387"/>
      </w:pPr>
      <w:r>
        <w:rPr>
          <w:spacing w:val="7"/>
        </w:rPr>
        <w:t>2018</w:t>
      </w:r>
      <w:r>
        <w:rPr>
          <w:spacing w:val="-30"/>
        </w:rPr>
        <w:t xml:space="preserve"> </w:t>
      </w:r>
      <w:r>
        <w:rPr>
          <w:spacing w:val="7"/>
        </w:rPr>
        <w:t>年社会消费品零售总额主要数据</w:t>
      </w:r>
    </w:p>
    <w:p w14:paraId="3E030A8A">
      <w:pPr>
        <w:spacing w:before="180" w:line="10589" w:lineRule="exact"/>
        <w:ind w:firstLine="890"/>
      </w:pPr>
      <w:r>
        <w:rPr>
          <w:position w:val="-211"/>
        </w:rPr>
        <w:drawing>
          <wp:inline distT="0" distB="0" distL="0" distR="0">
            <wp:extent cx="5324475" cy="672338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91"/>
                    <a:stretch>
                      <a:fillRect/>
                    </a:stretch>
                  </pic:blipFill>
                  <pic:spPr>
                    <a:xfrm>
                      <a:off x="0" y="0"/>
                      <a:ext cx="5324855" cy="6723888"/>
                    </a:xfrm>
                    <a:prstGeom prst="rect">
                      <a:avLst/>
                    </a:prstGeom>
                  </pic:spPr>
                </pic:pic>
              </a:graphicData>
            </a:graphic>
          </wp:inline>
        </w:drawing>
      </w:r>
    </w:p>
    <w:p w14:paraId="20B1DCD7">
      <w:pPr>
        <w:pStyle w:val="2"/>
        <w:spacing w:before="30" w:line="227" w:lineRule="auto"/>
        <w:ind w:left="443"/>
      </w:pPr>
      <w:r>
        <w:rPr>
          <w:spacing w:val="8"/>
        </w:rPr>
        <w:t>121.下列月份中，社会消费品零售总额分月同比名义增长速度最快的是：</w:t>
      </w:r>
    </w:p>
    <w:p w14:paraId="4E59D669">
      <w:pPr>
        <w:pStyle w:val="2"/>
        <w:spacing w:before="24" w:line="228" w:lineRule="auto"/>
        <w:ind w:left="421"/>
      </w:pPr>
      <w:r>
        <w:rPr>
          <w:spacing w:val="2"/>
        </w:rPr>
        <w:t>A.2017</w:t>
      </w:r>
      <w:r>
        <w:rPr>
          <w:spacing w:val="-28"/>
        </w:rPr>
        <w:t xml:space="preserve"> </w:t>
      </w:r>
      <w:r>
        <w:rPr>
          <w:spacing w:val="2"/>
        </w:rPr>
        <w:t>年</w:t>
      </w:r>
      <w:r>
        <w:rPr>
          <w:spacing w:val="-22"/>
        </w:rPr>
        <w:t xml:space="preserve"> </w:t>
      </w:r>
      <w:r>
        <w:rPr>
          <w:spacing w:val="2"/>
        </w:rPr>
        <w:t>12</w:t>
      </w:r>
      <w:r>
        <w:rPr>
          <w:spacing w:val="-35"/>
        </w:rPr>
        <w:t xml:space="preserve"> </w:t>
      </w:r>
      <w:r>
        <w:rPr>
          <w:spacing w:val="2"/>
        </w:rPr>
        <w:t>月                       B.2018</w:t>
      </w:r>
      <w:r>
        <w:rPr>
          <w:spacing w:val="-39"/>
        </w:rPr>
        <w:t xml:space="preserve"> </w:t>
      </w:r>
      <w:r>
        <w:rPr>
          <w:spacing w:val="2"/>
        </w:rPr>
        <w:t>年</w:t>
      </w:r>
      <w:r>
        <w:rPr>
          <w:spacing w:val="-33"/>
        </w:rPr>
        <w:t xml:space="preserve"> </w:t>
      </w:r>
      <w:r>
        <w:rPr>
          <w:spacing w:val="2"/>
        </w:rPr>
        <w:t>5</w:t>
      </w:r>
      <w:r>
        <w:rPr>
          <w:spacing w:val="-35"/>
        </w:rPr>
        <w:t xml:space="preserve"> </w:t>
      </w:r>
      <w:r>
        <w:rPr>
          <w:spacing w:val="2"/>
        </w:rPr>
        <w:t>月</w:t>
      </w:r>
    </w:p>
    <w:p w14:paraId="02C55D0C">
      <w:pPr>
        <w:pStyle w:val="2"/>
        <w:spacing w:before="26" w:line="228" w:lineRule="auto"/>
        <w:ind w:left="426"/>
      </w:pPr>
      <w:r>
        <w:rPr>
          <w:spacing w:val="3"/>
        </w:rPr>
        <w:t>C.2018</w:t>
      </w:r>
      <w:r>
        <w:rPr>
          <w:spacing w:val="-39"/>
        </w:rPr>
        <w:t xml:space="preserve"> </w:t>
      </w:r>
      <w:r>
        <w:rPr>
          <w:spacing w:val="3"/>
        </w:rPr>
        <w:t>年</w:t>
      </w:r>
      <w:r>
        <w:rPr>
          <w:spacing w:val="-32"/>
        </w:rPr>
        <w:t xml:space="preserve"> </w:t>
      </w:r>
      <w:r>
        <w:rPr>
          <w:spacing w:val="3"/>
        </w:rPr>
        <w:t>7</w:t>
      </w:r>
      <w:r>
        <w:rPr>
          <w:spacing w:val="-35"/>
        </w:rPr>
        <w:t xml:space="preserve"> </w:t>
      </w:r>
      <w:r>
        <w:rPr>
          <w:spacing w:val="3"/>
        </w:rPr>
        <w:t xml:space="preserve">月           </w:t>
      </w:r>
      <w:r>
        <w:rPr>
          <w:spacing w:val="2"/>
        </w:rPr>
        <w:t xml:space="preserve">             D.2018</w:t>
      </w:r>
      <w:r>
        <w:rPr>
          <w:spacing w:val="-40"/>
        </w:rPr>
        <w:t xml:space="preserve"> </w:t>
      </w:r>
      <w:r>
        <w:rPr>
          <w:spacing w:val="2"/>
        </w:rPr>
        <w:t>年</w:t>
      </w:r>
      <w:r>
        <w:rPr>
          <w:spacing w:val="-36"/>
        </w:rPr>
        <w:t xml:space="preserve"> </w:t>
      </w:r>
      <w:r>
        <w:rPr>
          <w:spacing w:val="2"/>
        </w:rPr>
        <w:t>9</w:t>
      </w:r>
      <w:r>
        <w:rPr>
          <w:spacing w:val="-35"/>
        </w:rPr>
        <w:t xml:space="preserve"> </w:t>
      </w:r>
      <w:r>
        <w:rPr>
          <w:spacing w:val="2"/>
        </w:rPr>
        <w:t>月</w:t>
      </w:r>
    </w:p>
    <w:p w14:paraId="25BFED25">
      <w:pPr>
        <w:pStyle w:val="2"/>
        <w:spacing w:before="25" w:line="226" w:lineRule="auto"/>
        <w:ind w:left="443"/>
      </w:pPr>
      <w:r>
        <w:rPr>
          <w:spacing w:val="5"/>
        </w:rPr>
        <w:t>122.  按</w:t>
      </w:r>
      <w:r>
        <w:rPr>
          <w:spacing w:val="-19"/>
        </w:rPr>
        <w:t xml:space="preserve"> </w:t>
      </w:r>
      <w:r>
        <w:rPr>
          <w:spacing w:val="5"/>
        </w:rPr>
        <w:t>2017</w:t>
      </w:r>
      <w:r>
        <w:rPr>
          <w:spacing w:val="-37"/>
        </w:rPr>
        <w:t xml:space="preserve"> </w:t>
      </w:r>
      <w:r>
        <w:rPr>
          <w:spacing w:val="5"/>
        </w:rPr>
        <w:t>年价格计算</w:t>
      </w:r>
      <w:r>
        <w:rPr>
          <w:spacing w:val="-37"/>
        </w:rPr>
        <w:t xml:space="preserve"> </w:t>
      </w:r>
      <w:r>
        <w:rPr>
          <w:spacing w:val="5"/>
        </w:rPr>
        <w:t>2018</w:t>
      </w:r>
      <w:r>
        <w:rPr>
          <w:spacing w:val="-39"/>
        </w:rPr>
        <w:t xml:space="preserve"> </w:t>
      </w:r>
      <w:r>
        <w:rPr>
          <w:spacing w:val="5"/>
        </w:rPr>
        <w:t>年社会消费品零售总额约为：</w:t>
      </w:r>
    </w:p>
    <w:p w14:paraId="635EF71C">
      <w:pPr>
        <w:pStyle w:val="2"/>
        <w:spacing w:before="28" w:line="228" w:lineRule="auto"/>
        <w:ind w:left="421"/>
      </w:pPr>
      <w:r>
        <w:rPr>
          <w:spacing w:val="4"/>
        </w:rPr>
        <w:t>A.349529</w:t>
      </w:r>
      <w:r>
        <w:rPr>
          <w:spacing w:val="-26"/>
        </w:rPr>
        <w:t xml:space="preserve"> </w:t>
      </w:r>
      <w:r>
        <w:rPr>
          <w:spacing w:val="4"/>
        </w:rPr>
        <w:t>亿元</w:t>
      </w:r>
      <w:r>
        <w:rPr>
          <w:spacing w:val="3"/>
        </w:rPr>
        <w:t xml:space="preserve">                        </w:t>
      </w:r>
      <w:r>
        <w:rPr>
          <w:spacing w:val="4"/>
        </w:rPr>
        <w:t>B.356396</w:t>
      </w:r>
      <w:r>
        <w:rPr>
          <w:spacing w:val="-39"/>
        </w:rPr>
        <w:t xml:space="preserve"> </w:t>
      </w:r>
      <w:r>
        <w:rPr>
          <w:spacing w:val="4"/>
        </w:rPr>
        <w:t>亿元</w:t>
      </w:r>
    </w:p>
    <w:p w14:paraId="213D2189">
      <w:pPr>
        <w:pStyle w:val="2"/>
        <w:spacing w:before="25" w:line="228" w:lineRule="auto"/>
        <w:ind w:left="426"/>
      </w:pPr>
      <w:r>
        <w:rPr>
          <w:spacing w:val="4"/>
        </w:rPr>
        <w:t>C.373647</w:t>
      </w:r>
      <w:r>
        <w:rPr>
          <w:spacing w:val="-32"/>
        </w:rPr>
        <w:t xml:space="preserve"> </w:t>
      </w:r>
      <w:r>
        <w:rPr>
          <w:spacing w:val="4"/>
        </w:rPr>
        <w:t>亿元</w:t>
      </w:r>
      <w:r>
        <w:rPr>
          <w:spacing w:val="3"/>
        </w:rPr>
        <w:t xml:space="preserve">                        </w:t>
      </w:r>
      <w:r>
        <w:rPr>
          <w:spacing w:val="4"/>
        </w:rPr>
        <w:t>D.409223</w:t>
      </w:r>
      <w:r>
        <w:rPr>
          <w:spacing w:val="-37"/>
        </w:rPr>
        <w:t xml:space="preserve"> </w:t>
      </w:r>
      <w:r>
        <w:rPr>
          <w:spacing w:val="4"/>
        </w:rPr>
        <w:t>亿元</w:t>
      </w:r>
    </w:p>
    <w:p w14:paraId="23C49942">
      <w:pPr>
        <w:pStyle w:val="2"/>
        <w:spacing w:before="26" w:line="227" w:lineRule="auto"/>
        <w:ind w:left="443"/>
      </w:pPr>
      <w:r>
        <w:rPr>
          <w:spacing w:val="6"/>
        </w:rPr>
        <w:t>123.2017</w:t>
      </w:r>
      <w:r>
        <w:rPr>
          <w:spacing w:val="-23"/>
        </w:rPr>
        <w:t xml:space="preserve"> </w:t>
      </w:r>
      <w:r>
        <w:rPr>
          <w:spacing w:val="6"/>
        </w:rPr>
        <w:t>年</w:t>
      </w:r>
      <w:r>
        <w:rPr>
          <w:spacing w:val="-24"/>
        </w:rPr>
        <w:t xml:space="preserve"> </w:t>
      </w:r>
      <w:r>
        <w:rPr>
          <w:spacing w:val="6"/>
        </w:rPr>
        <w:t>12</w:t>
      </w:r>
      <w:r>
        <w:rPr>
          <w:spacing w:val="-35"/>
        </w:rPr>
        <w:t xml:space="preserve"> </w:t>
      </w:r>
      <w:r>
        <w:rPr>
          <w:spacing w:val="6"/>
        </w:rPr>
        <w:t>月，乡村消费品零售额占社会消费品零售总额的比重约是：</w:t>
      </w:r>
    </w:p>
    <w:p w14:paraId="12529D75">
      <w:pPr>
        <w:pStyle w:val="2"/>
        <w:spacing w:before="25" w:line="268" w:lineRule="exact"/>
        <w:ind w:left="421"/>
      </w:pPr>
      <w:r>
        <w:rPr>
          <w:spacing w:val="5"/>
          <w:position w:val="1"/>
        </w:rPr>
        <w:t>A.13.4%                             B.15</w:t>
      </w:r>
      <w:r>
        <w:rPr>
          <w:spacing w:val="4"/>
          <w:position w:val="1"/>
        </w:rPr>
        <w:t>.3%</w:t>
      </w:r>
    </w:p>
    <w:p w14:paraId="4CBD8EC6">
      <w:pPr>
        <w:pStyle w:val="2"/>
        <w:spacing w:before="3" w:line="268" w:lineRule="exact"/>
        <w:ind w:left="426"/>
      </w:pPr>
      <w:r>
        <w:rPr>
          <w:spacing w:val="5"/>
          <w:position w:val="1"/>
        </w:rPr>
        <w:t xml:space="preserve">C.15.5%                             </w:t>
      </w:r>
      <w:r>
        <w:rPr>
          <w:spacing w:val="4"/>
          <w:position w:val="1"/>
        </w:rPr>
        <w:t>D.17.8%</w:t>
      </w:r>
    </w:p>
    <w:p w14:paraId="34FFE1B0">
      <w:pPr>
        <w:pStyle w:val="2"/>
        <w:spacing w:before="25" w:line="228" w:lineRule="auto"/>
        <w:ind w:left="443"/>
      </w:pPr>
      <w:r>
        <w:rPr>
          <w:spacing w:val="6"/>
        </w:rPr>
        <w:t>124.  2017</w:t>
      </w:r>
      <w:r>
        <w:rPr>
          <w:spacing w:val="-32"/>
        </w:rPr>
        <w:t xml:space="preserve"> </w:t>
      </w:r>
      <w:r>
        <w:rPr>
          <w:spacing w:val="6"/>
        </w:rPr>
        <w:t>年</w:t>
      </w:r>
      <w:r>
        <w:rPr>
          <w:spacing w:val="-21"/>
        </w:rPr>
        <w:t xml:space="preserve"> </w:t>
      </w:r>
      <w:r>
        <w:rPr>
          <w:spacing w:val="6"/>
        </w:rPr>
        <w:t>12</w:t>
      </w:r>
      <w:r>
        <w:rPr>
          <w:spacing w:val="-35"/>
        </w:rPr>
        <w:t xml:space="preserve"> </w:t>
      </w:r>
      <w:r>
        <w:rPr>
          <w:spacing w:val="6"/>
        </w:rPr>
        <w:t>月，商品零售额中限额以上单位商品零售所占比重约是：</w:t>
      </w:r>
    </w:p>
    <w:p w14:paraId="5E5BB9E0">
      <w:pPr>
        <w:pStyle w:val="2"/>
        <w:spacing w:before="25" w:line="268" w:lineRule="exact"/>
        <w:ind w:left="421"/>
      </w:pPr>
      <w:r>
        <w:rPr>
          <w:spacing w:val="5"/>
          <w:position w:val="1"/>
        </w:rPr>
        <w:t>A.44.4%                             B.47</w:t>
      </w:r>
      <w:r>
        <w:rPr>
          <w:spacing w:val="4"/>
          <w:position w:val="1"/>
        </w:rPr>
        <w:t>.6%</w:t>
      </w:r>
    </w:p>
    <w:p w14:paraId="01F46D52">
      <w:pPr>
        <w:pStyle w:val="2"/>
        <w:spacing w:before="3" w:line="268" w:lineRule="exact"/>
        <w:ind w:left="426"/>
      </w:pPr>
      <w:r>
        <w:rPr>
          <w:spacing w:val="5"/>
          <w:position w:val="1"/>
        </w:rPr>
        <w:t xml:space="preserve">C.50.1%                             </w:t>
      </w:r>
      <w:r>
        <w:rPr>
          <w:spacing w:val="4"/>
          <w:position w:val="1"/>
        </w:rPr>
        <w:t>D.53.2%</w:t>
      </w:r>
    </w:p>
    <w:p w14:paraId="0EE2B631">
      <w:pPr>
        <w:pStyle w:val="2"/>
        <w:spacing w:before="22" w:line="228" w:lineRule="auto"/>
        <w:ind w:left="443"/>
      </w:pPr>
      <w:r>
        <w:rPr>
          <w:spacing w:val="7"/>
        </w:rPr>
        <w:t>125.  根据所给资料，下列说法错误的是：</w:t>
      </w:r>
    </w:p>
    <w:p w14:paraId="2DA4F1D5">
      <w:pPr>
        <w:pStyle w:val="2"/>
        <w:spacing w:before="24" w:line="228" w:lineRule="auto"/>
        <w:ind w:left="421"/>
      </w:pPr>
      <w:r>
        <w:rPr>
          <w:spacing w:val="9"/>
        </w:rPr>
        <w:t>A.2018</w:t>
      </w:r>
      <w:r>
        <w:rPr>
          <w:spacing w:val="-40"/>
        </w:rPr>
        <w:t xml:space="preserve"> </w:t>
      </w:r>
      <w:r>
        <w:rPr>
          <w:spacing w:val="9"/>
        </w:rPr>
        <w:t>年餐饮收入中，限额以上单位</w:t>
      </w:r>
      <w:r>
        <w:rPr>
          <w:spacing w:val="8"/>
        </w:rPr>
        <w:t>餐饮收入所占比例不足一半</w:t>
      </w:r>
    </w:p>
    <w:p w14:paraId="1D5F8AD5">
      <w:pPr>
        <w:pStyle w:val="2"/>
        <w:spacing w:before="27" w:line="226" w:lineRule="auto"/>
        <w:ind w:left="423"/>
      </w:pPr>
      <w:r>
        <w:rPr>
          <w:spacing w:val="9"/>
        </w:rPr>
        <w:t>B.2018</w:t>
      </w:r>
      <w:r>
        <w:rPr>
          <w:spacing w:val="-39"/>
        </w:rPr>
        <w:t xml:space="preserve"> </w:t>
      </w:r>
      <w:r>
        <w:rPr>
          <w:spacing w:val="9"/>
        </w:rPr>
        <w:t>年限额以上零售业单位中专业店的</w:t>
      </w:r>
      <w:r>
        <w:rPr>
          <w:spacing w:val="8"/>
        </w:rPr>
        <w:t>零售额增长幅度高于百货店</w:t>
      </w:r>
    </w:p>
    <w:p w14:paraId="72AE6E1E">
      <w:pPr>
        <w:pStyle w:val="2"/>
        <w:spacing w:before="26" w:line="228" w:lineRule="auto"/>
        <w:ind w:left="426"/>
      </w:pPr>
      <w:r>
        <w:rPr>
          <w:spacing w:val="7"/>
        </w:rPr>
        <w:t>C.2018</w:t>
      </w:r>
      <w:r>
        <w:rPr>
          <w:spacing w:val="-21"/>
        </w:rPr>
        <w:t xml:space="preserve"> </w:t>
      </w:r>
      <w:r>
        <w:rPr>
          <w:spacing w:val="7"/>
        </w:rPr>
        <w:t>年</w:t>
      </w:r>
      <w:r>
        <w:rPr>
          <w:spacing w:val="-22"/>
        </w:rPr>
        <w:t xml:space="preserve"> </w:t>
      </w:r>
      <w:r>
        <w:rPr>
          <w:spacing w:val="7"/>
        </w:rPr>
        <w:t>12</w:t>
      </w:r>
      <w:r>
        <w:rPr>
          <w:spacing w:val="-35"/>
        </w:rPr>
        <w:t xml:space="preserve"> </w:t>
      </w:r>
      <w:r>
        <w:rPr>
          <w:spacing w:val="7"/>
        </w:rPr>
        <w:t>月份，限额以上单位商品零售中的文化办公用品类零售额同比减少</w:t>
      </w:r>
    </w:p>
    <w:p w14:paraId="41701F9F">
      <w:pPr>
        <w:pStyle w:val="2"/>
        <w:spacing w:before="28" w:line="251" w:lineRule="auto"/>
        <w:ind w:left="422" w:right="508" w:firstLine="1"/>
      </w:pPr>
      <w:r>
        <w:t>D.2018 年全国实物商品网上零售额同比增长速度高出社会消费品零售总额同比增长速度的两倍多</w:t>
      </w:r>
    </w:p>
    <w:p w14:paraId="2D475775">
      <w:pPr>
        <w:pStyle w:val="2"/>
        <w:spacing w:before="66" w:line="227" w:lineRule="auto"/>
        <w:ind w:left="447"/>
      </w:pPr>
      <w:r>
        <w:rPr>
          <w:b/>
          <w:bCs/>
          <w:spacing w:val="6"/>
        </w:rPr>
        <w:t>四、根据所给材料，回答下列题目。</w:t>
      </w:r>
    </w:p>
    <w:p w14:paraId="3DEC2397">
      <w:pPr>
        <w:pStyle w:val="2"/>
        <w:spacing w:before="25" w:line="252" w:lineRule="auto"/>
        <w:ind w:left="13" w:right="2" w:firstLine="413"/>
        <w:jc w:val="both"/>
      </w:pPr>
      <w:r>
        <w:rPr>
          <w:spacing w:val="6"/>
        </w:rPr>
        <w:t>近年来，A</w:t>
      </w:r>
      <w:r>
        <w:rPr>
          <w:spacing w:val="-38"/>
        </w:rPr>
        <w:t xml:space="preserve"> </w:t>
      </w:r>
      <w:r>
        <w:rPr>
          <w:spacing w:val="6"/>
        </w:rPr>
        <w:t>省新登记市场主体保持较快增长势头。全省实有各类市场主体从</w:t>
      </w:r>
      <w:r>
        <w:rPr>
          <w:spacing w:val="-36"/>
        </w:rPr>
        <w:t xml:space="preserve"> </w:t>
      </w:r>
      <w:r>
        <w:rPr>
          <w:spacing w:val="6"/>
        </w:rPr>
        <w:t>2015</w:t>
      </w:r>
      <w:r>
        <w:rPr>
          <w:spacing w:val="-38"/>
        </w:rPr>
        <w:t xml:space="preserve"> </w:t>
      </w:r>
      <w:r>
        <w:rPr>
          <w:spacing w:val="6"/>
        </w:rPr>
        <w:t>年的</w:t>
      </w:r>
      <w:r>
        <w:rPr>
          <w:spacing w:val="-34"/>
        </w:rPr>
        <w:t xml:space="preserve"> </w:t>
      </w:r>
      <w:r>
        <w:rPr>
          <w:spacing w:val="6"/>
        </w:rPr>
        <w:t>775.95</w:t>
      </w:r>
      <w:r>
        <w:rPr>
          <w:spacing w:val="-33"/>
        </w:rPr>
        <w:t xml:space="preserve"> </w:t>
      </w:r>
      <w:r>
        <w:rPr>
          <w:spacing w:val="6"/>
        </w:rPr>
        <w:t>万户增长</w:t>
      </w:r>
      <w:r>
        <w:rPr>
          <w:spacing w:val="4"/>
        </w:rPr>
        <w:t>到</w:t>
      </w:r>
      <w:r>
        <w:rPr>
          <w:spacing w:val="-19"/>
        </w:rPr>
        <w:t xml:space="preserve"> </w:t>
      </w:r>
      <w:r>
        <w:rPr>
          <w:spacing w:val="4"/>
        </w:rPr>
        <w:t>2018</w:t>
      </w:r>
      <w:r>
        <w:rPr>
          <w:spacing w:val="-40"/>
        </w:rPr>
        <w:t xml:space="preserve"> </w:t>
      </w:r>
      <w:r>
        <w:rPr>
          <w:spacing w:val="4"/>
        </w:rPr>
        <w:t>年的</w:t>
      </w:r>
      <w:r>
        <w:rPr>
          <w:spacing w:val="-21"/>
        </w:rPr>
        <w:t xml:space="preserve"> </w:t>
      </w:r>
      <w:r>
        <w:rPr>
          <w:spacing w:val="4"/>
        </w:rPr>
        <w:t>1146.13</w:t>
      </w:r>
      <w:r>
        <w:rPr>
          <w:spacing w:val="-35"/>
        </w:rPr>
        <w:t xml:space="preserve"> </w:t>
      </w:r>
      <w:r>
        <w:rPr>
          <w:spacing w:val="4"/>
        </w:rPr>
        <w:t>万户。2018</w:t>
      </w:r>
      <w:r>
        <w:rPr>
          <w:spacing w:val="-40"/>
        </w:rPr>
        <w:t xml:space="preserve"> </w:t>
      </w:r>
      <w:r>
        <w:rPr>
          <w:spacing w:val="4"/>
        </w:rPr>
        <w:t>年，全省新登记市场主体</w:t>
      </w:r>
      <w:r>
        <w:rPr>
          <w:spacing w:val="-34"/>
        </w:rPr>
        <w:t xml:space="preserve"> </w:t>
      </w:r>
      <w:r>
        <w:rPr>
          <w:spacing w:val="4"/>
        </w:rPr>
        <w:t>229.74</w:t>
      </w:r>
      <w:r>
        <w:rPr>
          <w:spacing w:val="-36"/>
        </w:rPr>
        <w:t xml:space="preserve"> </w:t>
      </w:r>
      <w:r>
        <w:rPr>
          <w:spacing w:val="4"/>
        </w:rPr>
        <w:t>万户，日均新登记市场主体</w:t>
      </w:r>
      <w:r>
        <w:rPr>
          <w:spacing w:val="-35"/>
        </w:rPr>
        <w:t xml:space="preserve"> </w:t>
      </w:r>
      <w:r>
        <w:rPr>
          <w:spacing w:val="4"/>
        </w:rPr>
        <w:t>6294</w:t>
      </w:r>
      <w:r>
        <w:rPr>
          <w:spacing w:val="-39"/>
        </w:rPr>
        <w:t xml:space="preserve"> </w:t>
      </w:r>
      <w:r>
        <w:rPr>
          <w:spacing w:val="4"/>
        </w:rPr>
        <w:t>户，同</w:t>
      </w:r>
      <w:r>
        <w:rPr>
          <w:spacing w:val="2"/>
        </w:rPr>
        <w:t>比增长</w:t>
      </w:r>
      <w:r>
        <w:rPr>
          <w:spacing w:val="-24"/>
        </w:rPr>
        <w:t xml:space="preserve"> </w:t>
      </w:r>
      <w:r>
        <w:rPr>
          <w:spacing w:val="2"/>
        </w:rPr>
        <w:t>17.82%。</w:t>
      </w:r>
    </w:p>
    <w:p w14:paraId="50BDB1BD">
      <w:pPr>
        <w:pStyle w:val="2"/>
        <w:spacing w:before="1" w:line="236" w:lineRule="auto"/>
        <w:ind w:left="7" w:right="2" w:firstLine="423"/>
      </w:pPr>
      <w:r>
        <w:rPr>
          <w:spacing w:val="10"/>
        </w:rPr>
        <w:t>2018</w:t>
      </w:r>
      <w:r>
        <w:rPr>
          <w:spacing w:val="-39"/>
        </w:rPr>
        <w:t xml:space="preserve"> </w:t>
      </w:r>
      <w:r>
        <w:rPr>
          <w:spacing w:val="10"/>
        </w:rPr>
        <w:t>年，全省新登记企业最集中的三个行业分别是批发和零售业、租赁和商务服</w:t>
      </w:r>
      <w:r>
        <w:rPr>
          <w:spacing w:val="9"/>
        </w:rPr>
        <w:t>务业、制造业，新登</w:t>
      </w:r>
      <w:r>
        <w:rPr>
          <w:spacing w:val="6"/>
        </w:rPr>
        <w:t>记企业数分别为</w:t>
      </w:r>
      <w:r>
        <w:rPr>
          <w:spacing w:val="-35"/>
        </w:rPr>
        <w:t xml:space="preserve"> </w:t>
      </w:r>
      <w:r>
        <w:rPr>
          <w:spacing w:val="6"/>
        </w:rPr>
        <w:t>36.14</w:t>
      </w:r>
      <w:r>
        <w:rPr>
          <w:spacing w:val="-33"/>
        </w:rPr>
        <w:t xml:space="preserve"> </w:t>
      </w:r>
      <w:r>
        <w:rPr>
          <w:spacing w:val="6"/>
        </w:rPr>
        <w:t>万户、15.19</w:t>
      </w:r>
      <w:r>
        <w:rPr>
          <w:spacing w:val="-33"/>
        </w:rPr>
        <w:t xml:space="preserve"> </w:t>
      </w:r>
      <w:r>
        <w:rPr>
          <w:spacing w:val="6"/>
        </w:rPr>
        <w:t>万户、9.25</w:t>
      </w:r>
      <w:r>
        <w:rPr>
          <w:spacing w:val="-36"/>
        </w:rPr>
        <w:t xml:space="preserve"> </w:t>
      </w:r>
      <w:r>
        <w:rPr>
          <w:spacing w:val="6"/>
        </w:rPr>
        <w:t>万户，分别同比</w:t>
      </w:r>
      <w:r>
        <w:rPr>
          <w:spacing w:val="5"/>
        </w:rPr>
        <w:t>增长</w:t>
      </w:r>
      <w:r>
        <w:rPr>
          <w:spacing w:val="-35"/>
        </w:rPr>
        <w:t xml:space="preserve"> </w:t>
      </w:r>
      <w:r>
        <w:rPr>
          <w:spacing w:val="5"/>
        </w:rPr>
        <w:t>0.23%、增长</w:t>
      </w:r>
      <w:r>
        <w:rPr>
          <w:spacing w:val="-34"/>
        </w:rPr>
        <w:t xml:space="preserve"> </w:t>
      </w:r>
      <w:r>
        <w:rPr>
          <w:spacing w:val="5"/>
        </w:rPr>
        <w:t>22.98%、下降</w:t>
      </w:r>
      <w:r>
        <w:rPr>
          <w:spacing w:val="-35"/>
        </w:rPr>
        <w:t xml:space="preserve"> </w:t>
      </w:r>
      <w:r>
        <w:rPr>
          <w:spacing w:val="5"/>
        </w:rPr>
        <w:t>6.8%。</w:t>
      </w:r>
    </w:p>
    <w:p w14:paraId="7B3EFC83">
      <w:pPr>
        <w:spacing w:line="3014" w:lineRule="exact"/>
        <w:ind w:firstLine="420"/>
      </w:pPr>
      <w:r>
        <w:rPr>
          <w:position w:val="-60"/>
        </w:rPr>
        <w:drawing>
          <wp:inline distT="0" distB="0" distL="0" distR="0">
            <wp:extent cx="5600700" cy="1913890"/>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202"/>
                    <a:stretch>
                      <a:fillRect/>
                    </a:stretch>
                  </pic:blipFill>
                  <pic:spPr>
                    <a:xfrm>
                      <a:off x="0" y="0"/>
                      <a:ext cx="5600700" cy="1914144"/>
                    </a:xfrm>
                    <a:prstGeom prst="rect">
                      <a:avLst/>
                    </a:prstGeom>
                  </pic:spPr>
                </pic:pic>
              </a:graphicData>
            </a:graphic>
          </wp:inline>
        </w:drawing>
      </w:r>
    </w:p>
    <w:p w14:paraId="0AC9CB3E">
      <w:pPr>
        <w:pStyle w:val="2"/>
        <w:spacing w:before="32" w:line="228" w:lineRule="auto"/>
        <w:ind w:left="443"/>
      </w:pPr>
      <w:r>
        <w:rPr>
          <w:spacing w:val="6"/>
        </w:rPr>
        <w:t>126.2015—2018</w:t>
      </w:r>
      <w:r>
        <w:rPr>
          <w:spacing w:val="-39"/>
        </w:rPr>
        <w:t xml:space="preserve"> </w:t>
      </w:r>
      <w:r>
        <w:rPr>
          <w:spacing w:val="6"/>
        </w:rPr>
        <w:t>年，A</w:t>
      </w:r>
      <w:r>
        <w:rPr>
          <w:spacing w:val="-35"/>
        </w:rPr>
        <w:t xml:space="preserve"> </w:t>
      </w:r>
      <w:r>
        <w:rPr>
          <w:spacing w:val="6"/>
        </w:rPr>
        <w:t>省实有各类市场主体数增长了</w:t>
      </w:r>
      <w:r>
        <w:rPr>
          <w:spacing w:val="5"/>
        </w:rPr>
        <w:t>约</w:t>
      </w:r>
      <w:r>
        <w:rPr>
          <w:spacing w:val="-14"/>
        </w:rPr>
        <w:t>（</w:t>
      </w:r>
      <w:r>
        <w:rPr>
          <w:spacing w:val="15"/>
        </w:rPr>
        <w:t xml:space="preserve">      </w:t>
      </w:r>
      <w:r>
        <w:rPr>
          <w:spacing w:val="-14"/>
        </w:rPr>
        <w:t>）</w:t>
      </w:r>
      <w:r>
        <w:rPr>
          <w:spacing w:val="5"/>
        </w:rPr>
        <w:t>万户。</w:t>
      </w:r>
    </w:p>
    <w:p w14:paraId="51BE9C6F">
      <w:pPr>
        <w:pStyle w:val="2"/>
        <w:spacing w:before="25" w:line="267" w:lineRule="exact"/>
        <w:ind w:left="421"/>
      </w:pPr>
      <w:r>
        <w:rPr>
          <w:spacing w:val="5"/>
          <w:position w:val="1"/>
        </w:rPr>
        <w:t>A.170.2                             B.27</w:t>
      </w:r>
      <w:r>
        <w:rPr>
          <w:spacing w:val="4"/>
          <w:position w:val="1"/>
        </w:rPr>
        <w:t>0.2</w:t>
      </w:r>
    </w:p>
    <w:p w14:paraId="459A085A">
      <w:pPr>
        <w:pStyle w:val="2"/>
        <w:spacing w:before="6" w:line="268" w:lineRule="exact"/>
        <w:ind w:left="426"/>
      </w:pPr>
      <w:r>
        <w:rPr>
          <w:spacing w:val="5"/>
          <w:position w:val="1"/>
        </w:rPr>
        <w:t xml:space="preserve">C.370.2                             </w:t>
      </w:r>
      <w:r>
        <w:rPr>
          <w:spacing w:val="4"/>
          <w:position w:val="1"/>
        </w:rPr>
        <w:t>D.470.2</w:t>
      </w:r>
    </w:p>
    <w:p w14:paraId="2FFD9629">
      <w:pPr>
        <w:pStyle w:val="2"/>
        <w:spacing w:before="24" w:line="226" w:lineRule="auto"/>
        <w:ind w:left="443"/>
      </w:pPr>
      <w:r>
        <w:rPr>
          <w:spacing w:val="7"/>
        </w:rPr>
        <w:t>127.2018</w:t>
      </w:r>
      <w:r>
        <w:rPr>
          <w:spacing w:val="-39"/>
        </w:rPr>
        <w:t xml:space="preserve"> </w:t>
      </w:r>
      <w:r>
        <w:rPr>
          <w:spacing w:val="7"/>
        </w:rPr>
        <w:t>年，A</w:t>
      </w:r>
      <w:r>
        <w:rPr>
          <w:spacing w:val="-37"/>
        </w:rPr>
        <w:t xml:space="preserve"> </w:t>
      </w:r>
      <w:r>
        <w:rPr>
          <w:spacing w:val="7"/>
        </w:rPr>
        <w:t>省新登记市场主体中，数量较上年增幅最大的</w:t>
      </w:r>
      <w:r>
        <w:rPr>
          <w:spacing w:val="6"/>
        </w:rPr>
        <w:t>是</w:t>
      </w:r>
      <w:r>
        <w:rPr>
          <w:spacing w:val="-24"/>
        </w:rPr>
        <w:t>（</w:t>
      </w:r>
      <w:r>
        <w:rPr>
          <w:spacing w:val="15"/>
        </w:rPr>
        <w:t xml:space="preserve">      </w:t>
      </w:r>
      <w:r>
        <w:rPr>
          <w:spacing w:val="-24"/>
        </w:rPr>
        <w:t>）</w:t>
      </w:r>
      <w:r>
        <w:rPr>
          <w:spacing w:val="6"/>
        </w:rPr>
        <w:t>。</w:t>
      </w:r>
    </w:p>
    <w:p w14:paraId="4B52FBE9">
      <w:pPr>
        <w:pStyle w:val="2"/>
        <w:spacing w:before="28" w:line="228" w:lineRule="auto"/>
        <w:ind w:left="421"/>
      </w:pPr>
      <w:r>
        <w:rPr>
          <w:spacing w:val="7"/>
        </w:rPr>
        <w:t>A.第一产业新登记企业                B.第二产业新登记企业</w:t>
      </w:r>
    </w:p>
    <w:p w14:paraId="23871ED5">
      <w:pPr>
        <w:pStyle w:val="2"/>
        <w:spacing w:before="27" w:line="228" w:lineRule="auto"/>
        <w:ind w:left="426"/>
      </w:pPr>
      <w:r>
        <w:rPr>
          <w:spacing w:val="7"/>
        </w:rPr>
        <w:t>C.第三产业新登记企业                D.新登记个体工商户</w:t>
      </w:r>
    </w:p>
    <w:p w14:paraId="2DA7C52E">
      <w:pPr>
        <w:pStyle w:val="2"/>
        <w:spacing w:before="24" w:line="228" w:lineRule="auto"/>
        <w:ind w:left="443"/>
      </w:pPr>
      <w:r>
        <w:rPr>
          <w:spacing w:val="6"/>
        </w:rPr>
        <w:t>128.2015—2018</w:t>
      </w:r>
      <w:r>
        <w:rPr>
          <w:spacing w:val="-39"/>
        </w:rPr>
        <w:t xml:space="preserve"> </w:t>
      </w:r>
      <w:r>
        <w:rPr>
          <w:spacing w:val="6"/>
        </w:rPr>
        <w:t>年，A</w:t>
      </w:r>
      <w:r>
        <w:rPr>
          <w:spacing w:val="-35"/>
        </w:rPr>
        <w:t xml:space="preserve"> </w:t>
      </w:r>
      <w:r>
        <w:rPr>
          <w:spacing w:val="6"/>
        </w:rPr>
        <w:t>省新登记市场主体数年均增长</w:t>
      </w:r>
      <w:r>
        <w:rPr>
          <w:spacing w:val="5"/>
        </w:rPr>
        <w:t>约</w:t>
      </w:r>
      <w:r>
        <w:rPr>
          <w:spacing w:val="-14"/>
        </w:rPr>
        <w:t>（</w:t>
      </w:r>
      <w:r>
        <w:rPr>
          <w:spacing w:val="15"/>
        </w:rPr>
        <w:t xml:space="preserve">      </w:t>
      </w:r>
      <w:r>
        <w:rPr>
          <w:spacing w:val="-14"/>
        </w:rPr>
        <w:t>）</w:t>
      </w:r>
      <w:r>
        <w:rPr>
          <w:spacing w:val="5"/>
        </w:rPr>
        <w:t>万户。</w:t>
      </w:r>
    </w:p>
    <w:p w14:paraId="2A4C6EBA">
      <w:pPr>
        <w:pStyle w:val="2"/>
        <w:spacing w:before="27" w:line="268" w:lineRule="exact"/>
        <w:ind w:left="421"/>
      </w:pPr>
      <w:r>
        <w:rPr>
          <w:spacing w:val="5"/>
          <w:position w:val="1"/>
        </w:rPr>
        <w:t>A.15.1                              B.2</w:t>
      </w:r>
      <w:r>
        <w:rPr>
          <w:spacing w:val="4"/>
          <w:position w:val="1"/>
        </w:rPr>
        <w:t>3.2</w:t>
      </w:r>
    </w:p>
    <w:p w14:paraId="31093243">
      <w:pPr>
        <w:pStyle w:val="2"/>
        <w:spacing w:before="3" w:line="268" w:lineRule="exact"/>
        <w:ind w:left="426"/>
      </w:pPr>
      <w:r>
        <w:rPr>
          <w:spacing w:val="5"/>
          <w:position w:val="1"/>
        </w:rPr>
        <w:t xml:space="preserve">C.30.3                            </w:t>
      </w:r>
      <w:r>
        <w:rPr>
          <w:spacing w:val="4"/>
          <w:position w:val="1"/>
        </w:rPr>
        <w:t xml:space="preserve">  D.36.4</w:t>
      </w:r>
    </w:p>
    <w:p w14:paraId="01EACCB1">
      <w:pPr>
        <w:pStyle w:val="2"/>
        <w:spacing w:before="26" w:line="228" w:lineRule="auto"/>
        <w:ind w:left="443"/>
      </w:pPr>
      <w:r>
        <w:rPr>
          <w:spacing w:val="7"/>
        </w:rPr>
        <w:t>129.2018</w:t>
      </w:r>
      <w:r>
        <w:rPr>
          <w:spacing w:val="-38"/>
        </w:rPr>
        <w:t xml:space="preserve"> </w:t>
      </w:r>
      <w:r>
        <w:rPr>
          <w:spacing w:val="7"/>
        </w:rPr>
        <w:t>年，租赁和商务服务业新登记企业数较上年增加约</w:t>
      </w:r>
      <w:r>
        <w:rPr>
          <w:spacing w:val="-14"/>
        </w:rPr>
        <w:t>（</w:t>
      </w:r>
      <w:r>
        <w:rPr>
          <w:spacing w:val="15"/>
        </w:rPr>
        <w:t xml:space="preserve">      </w:t>
      </w:r>
      <w:r>
        <w:rPr>
          <w:spacing w:val="-14"/>
        </w:rPr>
        <w:t>）</w:t>
      </w:r>
      <w:r>
        <w:rPr>
          <w:spacing w:val="7"/>
        </w:rPr>
        <w:t>万户。</w:t>
      </w:r>
    </w:p>
    <w:p w14:paraId="243F8DA6">
      <w:pPr>
        <w:pStyle w:val="2"/>
        <w:spacing w:before="25" w:line="267" w:lineRule="exact"/>
        <w:ind w:left="421"/>
      </w:pPr>
      <w:r>
        <w:rPr>
          <w:spacing w:val="5"/>
          <w:position w:val="1"/>
        </w:rPr>
        <w:t>A.2.8                               B</w:t>
      </w:r>
      <w:r>
        <w:rPr>
          <w:spacing w:val="4"/>
          <w:position w:val="1"/>
        </w:rPr>
        <w:t>.3.8</w:t>
      </w:r>
    </w:p>
    <w:p w14:paraId="3E64C033">
      <w:pPr>
        <w:pStyle w:val="2"/>
        <w:spacing w:before="6" w:line="268" w:lineRule="exact"/>
        <w:ind w:left="426"/>
      </w:pPr>
      <w:r>
        <w:rPr>
          <w:spacing w:val="3"/>
          <w:position w:val="1"/>
        </w:rPr>
        <w:t>C.4.8</w:t>
      </w:r>
      <w:r>
        <w:rPr>
          <w:spacing w:val="2"/>
          <w:position w:val="1"/>
        </w:rPr>
        <w:t xml:space="preserve">                                </w:t>
      </w:r>
      <w:r>
        <w:rPr>
          <w:spacing w:val="3"/>
          <w:position w:val="1"/>
        </w:rPr>
        <w:t>D.5.8</w:t>
      </w:r>
    </w:p>
    <w:p w14:paraId="444A53FE">
      <w:pPr>
        <w:pStyle w:val="2"/>
        <w:spacing w:before="23" w:line="227" w:lineRule="auto"/>
        <w:ind w:left="443"/>
      </w:pPr>
      <w:r>
        <w:rPr>
          <w:spacing w:val="7"/>
        </w:rPr>
        <w:t>130.根据材料，以下说法不正确的是</w:t>
      </w:r>
      <w:r>
        <w:rPr>
          <w:spacing w:val="-23"/>
        </w:rPr>
        <w:t>（</w:t>
      </w:r>
      <w:r>
        <w:rPr>
          <w:spacing w:val="15"/>
        </w:rPr>
        <w:t xml:space="preserve">      </w:t>
      </w:r>
      <w:r>
        <w:rPr>
          <w:spacing w:val="-23"/>
        </w:rPr>
        <w:t>）</w:t>
      </w:r>
      <w:r>
        <w:rPr>
          <w:spacing w:val="7"/>
        </w:rPr>
        <w:t>。</w:t>
      </w:r>
    </w:p>
    <w:p w14:paraId="7BBE512D">
      <w:pPr>
        <w:pStyle w:val="2"/>
        <w:spacing w:before="28" w:line="228" w:lineRule="auto"/>
        <w:ind w:left="421"/>
      </w:pPr>
      <w:r>
        <w:rPr>
          <w:spacing w:val="6"/>
        </w:rPr>
        <w:t>A.2015—2018</w:t>
      </w:r>
      <w:r>
        <w:rPr>
          <w:spacing w:val="-38"/>
        </w:rPr>
        <w:t xml:space="preserve"> </w:t>
      </w:r>
      <w:r>
        <w:rPr>
          <w:spacing w:val="6"/>
        </w:rPr>
        <w:t>年，A</w:t>
      </w:r>
      <w:r>
        <w:rPr>
          <w:spacing w:val="-37"/>
        </w:rPr>
        <w:t xml:space="preserve"> </w:t>
      </w:r>
      <w:r>
        <w:rPr>
          <w:spacing w:val="6"/>
        </w:rPr>
        <w:t>省新登记企业数增长超</w:t>
      </w:r>
      <w:r>
        <w:rPr>
          <w:spacing w:val="-33"/>
        </w:rPr>
        <w:t xml:space="preserve"> </w:t>
      </w:r>
      <w:r>
        <w:rPr>
          <w:spacing w:val="6"/>
        </w:rPr>
        <w:t>50%</w:t>
      </w:r>
    </w:p>
    <w:p w14:paraId="6CD01ACE">
      <w:pPr>
        <w:pStyle w:val="2"/>
        <w:spacing w:before="26" w:line="228" w:lineRule="auto"/>
        <w:ind w:left="423"/>
      </w:pPr>
      <w:r>
        <w:rPr>
          <w:spacing w:val="6"/>
        </w:rPr>
        <w:t>B.2017</w:t>
      </w:r>
      <w:r>
        <w:rPr>
          <w:spacing w:val="-37"/>
        </w:rPr>
        <w:t xml:space="preserve"> </w:t>
      </w:r>
      <w:r>
        <w:rPr>
          <w:spacing w:val="6"/>
        </w:rPr>
        <w:t>年，A</w:t>
      </w:r>
      <w:r>
        <w:rPr>
          <w:spacing w:val="-35"/>
        </w:rPr>
        <w:t xml:space="preserve"> </w:t>
      </w:r>
      <w:r>
        <w:rPr>
          <w:spacing w:val="6"/>
        </w:rPr>
        <w:t>省日均新登记市场主体少于</w:t>
      </w:r>
      <w:r>
        <w:rPr>
          <w:spacing w:val="-37"/>
        </w:rPr>
        <w:t xml:space="preserve"> </w:t>
      </w:r>
      <w:r>
        <w:rPr>
          <w:spacing w:val="6"/>
        </w:rPr>
        <w:t>4000</w:t>
      </w:r>
      <w:r>
        <w:rPr>
          <w:spacing w:val="-37"/>
        </w:rPr>
        <w:t xml:space="preserve"> </w:t>
      </w:r>
      <w:r>
        <w:rPr>
          <w:spacing w:val="6"/>
        </w:rPr>
        <w:t>户</w:t>
      </w:r>
    </w:p>
    <w:p w14:paraId="044C7FB5">
      <w:pPr>
        <w:pStyle w:val="2"/>
        <w:spacing w:before="25" w:line="228" w:lineRule="auto"/>
        <w:ind w:left="426"/>
      </w:pPr>
      <w:r>
        <w:rPr>
          <w:spacing w:val="8"/>
        </w:rPr>
        <w:t>C.2017</w:t>
      </w:r>
      <w:r>
        <w:rPr>
          <w:spacing w:val="-40"/>
        </w:rPr>
        <w:t xml:space="preserve"> </w:t>
      </w:r>
      <w:r>
        <w:rPr>
          <w:spacing w:val="8"/>
        </w:rPr>
        <w:t>年，A</w:t>
      </w:r>
      <w:r>
        <w:rPr>
          <w:spacing w:val="-34"/>
        </w:rPr>
        <w:t xml:space="preserve"> </w:t>
      </w:r>
      <w:r>
        <w:rPr>
          <w:spacing w:val="8"/>
        </w:rPr>
        <w:t>省新登记企业最集中的</w:t>
      </w:r>
      <w:r>
        <w:rPr>
          <w:spacing w:val="7"/>
        </w:rPr>
        <w:t>行业是批发和零售业</w:t>
      </w:r>
    </w:p>
    <w:p w14:paraId="63A6A53B">
      <w:pPr>
        <w:pStyle w:val="2"/>
        <w:spacing w:before="24" w:line="228" w:lineRule="auto"/>
        <w:ind w:left="424"/>
      </w:pPr>
      <w:r>
        <w:rPr>
          <w:spacing w:val="8"/>
        </w:rPr>
        <w:t>D.2015</w:t>
      </w:r>
      <w:r>
        <w:rPr>
          <w:spacing w:val="-39"/>
        </w:rPr>
        <w:t xml:space="preserve"> </w:t>
      </w:r>
      <w:r>
        <w:rPr>
          <w:spacing w:val="8"/>
        </w:rPr>
        <w:t>年，A</w:t>
      </w:r>
      <w:r>
        <w:rPr>
          <w:spacing w:val="-35"/>
        </w:rPr>
        <w:t xml:space="preserve"> </w:t>
      </w:r>
      <w:r>
        <w:rPr>
          <w:spacing w:val="8"/>
        </w:rPr>
        <w:t>省新登记农民专业合作社多于第一产业新登记</w:t>
      </w:r>
      <w:r>
        <w:rPr>
          <w:spacing w:val="7"/>
        </w:rPr>
        <w:t>企业</w:t>
      </w:r>
    </w:p>
    <w:sectPr>
      <w:headerReference r:id="rId97" w:type="default"/>
      <w:footerReference r:id="rId98" w:type="default"/>
      <w:pgSz w:w="11906" w:h="16839"/>
      <w:pgMar w:top="1319" w:right="1011" w:bottom="873" w:left="1080" w:header="64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9AF5E">
    <w:pPr>
      <w:spacing w:line="168" w:lineRule="auto"/>
      <w:ind w:left="4841"/>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EBD8C">
    <w:pPr>
      <w:spacing w:line="169" w:lineRule="auto"/>
      <w:ind w:left="4836"/>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7C7EA">
    <w:pPr>
      <w:spacing w:line="169" w:lineRule="auto"/>
      <w:ind w:left="4835"/>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57A49">
    <w:pPr>
      <w:spacing w:line="168" w:lineRule="auto"/>
      <w:ind w:left="4830"/>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7D1E">
    <w:pPr>
      <w:spacing w:line="167" w:lineRule="auto"/>
      <w:ind w:left="4837"/>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AB480">
    <w:pPr>
      <w:spacing w:line="169" w:lineRule="auto"/>
      <w:ind w:left="4835"/>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DEE54">
    <w:pPr>
      <w:spacing w:line="167" w:lineRule="auto"/>
      <w:ind w:left="4835"/>
      <w:rPr>
        <w:rFonts w:ascii="Calibri" w:hAnsi="Calibri" w:eastAsia="Calibri" w:cs="Calibri"/>
        <w:sz w:val="18"/>
        <w:szCs w:val="18"/>
      </w:rPr>
    </w:pPr>
    <w:r>
      <w:rPr>
        <w:rFonts w:ascii="Calibri" w:hAnsi="Calibri" w:eastAsia="Calibri" w:cs="Calibri"/>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8A435">
    <w:pPr>
      <w:spacing w:line="169" w:lineRule="auto"/>
      <w:ind w:left="4833"/>
      <w:rPr>
        <w:rFonts w:ascii="Calibri" w:hAnsi="Calibri" w:eastAsia="Calibri" w:cs="Calibri"/>
        <w:sz w:val="18"/>
        <w:szCs w:val="18"/>
      </w:rPr>
    </w:pPr>
    <w:r>
      <w:rPr>
        <w:rFonts w:ascii="Calibri" w:hAnsi="Calibri" w:eastAsia="Calibri" w:cs="Calibri"/>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DC3E6">
    <w:pPr>
      <w:spacing w:line="169" w:lineRule="auto"/>
      <w:ind w:left="4833"/>
      <w:rPr>
        <w:rFonts w:ascii="Calibri" w:hAnsi="Calibri" w:eastAsia="Calibri" w:cs="Calibri"/>
        <w:sz w:val="18"/>
        <w:szCs w:val="18"/>
      </w:rPr>
    </w:pPr>
    <w:r>
      <w:rPr>
        <w:rFonts w:ascii="Calibri" w:hAnsi="Calibri" w:eastAsia="Calibri" w:cs="Calibri"/>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F4FF0">
    <w:pPr>
      <w:spacing w:line="169" w:lineRule="auto"/>
      <w:ind w:left="4796"/>
      <w:rPr>
        <w:rFonts w:ascii="Calibri" w:hAnsi="Calibri" w:eastAsia="Calibri" w:cs="Calibri"/>
        <w:sz w:val="18"/>
        <w:szCs w:val="18"/>
      </w:rPr>
    </w:pPr>
    <w:r>
      <w:rPr>
        <w:rFonts w:ascii="Calibri" w:hAnsi="Calibri" w:eastAsia="Calibri" w:cs="Calibri"/>
        <w:spacing w:val="-8"/>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4D62D">
    <w:pPr>
      <w:spacing w:line="168" w:lineRule="auto"/>
      <w:ind w:left="4796"/>
      <w:rPr>
        <w:rFonts w:ascii="Calibri" w:hAnsi="Calibri" w:eastAsia="Calibri" w:cs="Calibri"/>
        <w:sz w:val="18"/>
        <w:szCs w:val="18"/>
      </w:rPr>
    </w:pPr>
    <w:r>
      <w:rPr>
        <w:rFonts w:ascii="Calibri" w:hAnsi="Calibri" w:eastAsia="Calibri" w:cs="Calibri"/>
        <w:spacing w:val="-8"/>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F422F">
    <w:pPr>
      <w:spacing w:line="169" w:lineRule="auto"/>
      <w:ind w:left="4796"/>
      <w:rPr>
        <w:rFonts w:ascii="Calibri" w:hAnsi="Calibri" w:eastAsia="Calibri" w:cs="Calibri"/>
        <w:sz w:val="18"/>
        <w:szCs w:val="18"/>
      </w:rPr>
    </w:pPr>
    <w:r>
      <w:rPr>
        <w:rFonts w:ascii="Calibri" w:hAnsi="Calibri" w:eastAsia="Calibri" w:cs="Calibri"/>
        <w:spacing w:val="-8"/>
        <w:sz w:val="18"/>
        <w:szCs w:val="18"/>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D86F0">
    <w:pPr>
      <w:spacing w:line="169" w:lineRule="auto"/>
      <w:ind w:left="4798"/>
      <w:rPr>
        <w:rFonts w:ascii="Calibri" w:hAnsi="Calibri" w:eastAsia="Calibri" w:cs="Calibri"/>
        <w:sz w:val="18"/>
        <w:szCs w:val="18"/>
      </w:rPr>
    </w:pPr>
    <w:r>
      <w:rPr>
        <w:rFonts w:ascii="Calibri" w:hAnsi="Calibri" w:eastAsia="Calibri" w:cs="Calibri"/>
        <w:spacing w:val="-8"/>
        <w:sz w:val="18"/>
        <w:szCs w:val="18"/>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6CA1C">
    <w:pPr>
      <w:spacing w:line="168" w:lineRule="auto"/>
      <w:ind w:left="4798"/>
      <w:rPr>
        <w:rFonts w:ascii="Calibri" w:hAnsi="Calibri" w:eastAsia="Calibri" w:cs="Calibri"/>
        <w:sz w:val="18"/>
        <w:szCs w:val="18"/>
      </w:rPr>
    </w:pPr>
    <w:r>
      <w:rPr>
        <w:rFonts w:ascii="Calibri" w:hAnsi="Calibri" w:eastAsia="Calibri" w:cs="Calibri"/>
        <w:spacing w:val="-8"/>
        <w:sz w:val="18"/>
        <w:szCs w:val="18"/>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D458E">
    <w:pPr>
      <w:spacing w:line="168" w:lineRule="auto"/>
      <w:ind w:left="4798"/>
      <w:rPr>
        <w:rFonts w:ascii="Calibri" w:hAnsi="Calibri" w:eastAsia="Calibri" w:cs="Calibri"/>
        <w:sz w:val="18"/>
        <w:szCs w:val="18"/>
      </w:rPr>
    </w:pPr>
    <w:r>
      <w:rPr>
        <w:rFonts w:ascii="Calibri" w:hAnsi="Calibri" w:eastAsia="Calibri" w:cs="Calibri"/>
        <w:spacing w:val="-8"/>
        <w:sz w:val="18"/>
        <w:szCs w:val="18"/>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7A4C7">
    <w:pPr>
      <w:spacing w:line="169" w:lineRule="auto"/>
      <w:ind w:left="4796"/>
      <w:rPr>
        <w:rFonts w:ascii="Calibri" w:hAnsi="Calibri" w:eastAsia="Calibri" w:cs="Calibri"/>
        <w:sz w:val="18"/>
        <w:szCs w:val="18"/>
      </w:rPr>
    </w:pPr>
    <w:r>
      <w:rPr>
        <w:rFonts w:ascii="Calibri" w:hAnsi="Calibri" w:eastAsia="Calibri" w:cs="Calibri"/>
        <w:spacing w:val="-8"/>
        <w:sz w:val="18"/>
        <w:szCs w:val="18"/>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B82BC">
    <w:pPr>
      <w:spacing w:line="168" w:lineRule="auto"/>
      <w:ind w:left="4796"/>
      <w:rPr>
        <w:rFonts w:ascii="Calibri" w:hAnsi="Calibri" w:eastAsia="Calibri" w:cs="Calibri"/>
        <w:sz w:val="18"/>
        <w:szCs w:val="18"/>
      </w:rPr>
    </w:pPr>
    <w:r>
      <w:rPr>
        <w:rFonts w:ascii="Calibri" w:hAnsi="Calibri" w:eastAsia="Calibri" w:cs="Calibri"/>
        <w:spacing w:val="-8"/>
        <w:sz w:val="18"/>
        <w:szCs w:val="18"/>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AFC4A">
    <w:pPr>
      <w:spacing w:line="169" w:lineRule="auto"/>
      <w:ind w:left="4798"/>
      <w:rPr>
        <w:rFonts w:ascii="Calibri" w:hAnsi="Calibri" w:eastAsia="Calibri" w:cs="Calibri"/>
        <w:sz w:val="18"/>
        <w:szCs w:val="18"/>
      </w:rPr>
    </w:pPr>
    <w:r>
      <w:rPr>
        <w:rFonts w:ascii="Calibri" w:hAnsi="Calibri" w:eastAsia="Calibri" w:cs="Calibri"/>
        <w:spacing w:val="-8"/>
        <w:sz w:val="18"/>
        <w:szCs w:val="18"/>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19FF1">
    <w:pPr>
      <w:spacing w:line="169" w:lineRule="auto"/>
      <w:ind w:left="4798"/>
      <w:rPr>
        <w:rFonts w:ascii="Calibri" w:hAnsi="Calibri" w:eastAsia="Calibri" w:cs="Calibri"/>
        <w:sz w:val="18"/>
        <w:szCs w:val="18"/>
      </w:rPr>
    </w:pPr>
    <w:r>
      <w:rPr>
        <w:rFonts w:ascii="Calibri" w:hAnsi="Calibri" w:eastAsia="Calibri" w:cs="Calibri"/>
        <w:spacing w:val="-8"/>
        <w:sz w:val="18"/>
        <w:szCs w:val="18"/>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C0B82">
    <w:pPr>
      <w:spacing w:line="169" w:lineRule="auto"/>
      <w:ind w:left="4790"/>
      <w:rPr>
        <w:rFonts w:ascii="Calibri" w:hAnsi="Calibri" w:eastAsia="Calibri" w:cs="Calibri"/>
        <w:sz w:val="18"/>
        <w:szCs w:val="18"/>
      </w:rPr>
    </w:pPr>
    <w:r>
      <w:rPr>
        <w:rFonts w:ascii="Calibri" w:hAnsi="Calibri" w:eastAsia="Calibri" w:cs="Calibri"/>
        <w:spacing w:val="-6"/>
        <w:sz w:val="18"/>
        <w:szCs w:val="18"/>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821D2">
    <w:pPr>
      <w:spacing w:line="169" w:lineRule="auto"/>
      <w:ind w:left="4790"/>
      <w:rPr>
        <w:rFonts w:ascii="Calibri" w:hAnsi="Calibri" w:eastAsia="Calibri" w:cs="Calibri"/>
        <w:sz w:val="18"/>
        <w:szCs w:val="18"/>
      </w:rPr>
    </w:pPr>
    <w:r>
      <w:rPr>
        <w:rFonts w:ascii="Calibri" w:hAnsi="Calibri" w:eastAsia="Calibri" w:cs="Calibri"/>
        <w:spacing w:val="-6"/>
        <w:sz w:val="18"/>
        <w:szCs w:val="18"/>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B718A">
    <w:pPr>
      <w:spacing w:line="169" w:lineRule="auto"/>
      <w:ind w:left="4792"/>
      <w:rPr>
        <w:rFonts w:ascii="Calibri" w:hAnsi="Calibri" w:eastAsia="Calibri" w:cs="Calibri"/>
        <w:sz w:val="18"/>
        <w:szCs w:val="18"/>
      </w:rPr>
    </w:pPr>
    <w:r>
      <w:rPr>
        <w:rFonts w:ascii="Calibri" w:hAnsi="Calibri" w:eastAsia="Calibri" w:cs="Calibri"/>
        <w:spacing w:val="-6"/>
        <w:sz w:val="18"/>
        <w:szCs w:val="18"/>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02B65">
    <w:pPr>
      <w:spacing w:line="169" w:lineRule="auto"/>
      <w:ind w:left="4790"/>
      <w:rPr>
        <w:rFonts w:ascii="Calibri" w:hAnsi="Calibri" w:eastAsia="Calibri" w:cs="Calibri"/>
        <w:sz w:val="18"/>
        <w:szCs w:val="18"/>
      </w:rPr>
    </w:pPr>
    <w:r>
      <w:rPr>
        <w:rFonts w:ascii="Calibri" w:hAnsi="Calibri" w:eastAsia="Calibri" w:cs="Calibri"/>
        <w:spacing w:val="-6"/>
        <w:sz w:val="18"/>
        <w:szCs w:val="18"/>
      </w:rPr>
      <w:t>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02C70">
    <w:pPr>
      <w:spacing w:line="169" w:lineRule="auto"/>
      <w:ind w:left="4790"/>
      <w:rPr>
        <w:rFonts w:ascii="Calibri" w:hAnsi="Calibri" w:eastAsia="Calibri" w:cs="Calibri"/>
        <w:sz w:val="18"/>
        <w:szCs w:val="18"/>
      </w:rPr>
    </w:pPr>
    <w:r>
      <w:rPr>
        <w:rFonts w:ascii="Calibri" w:hAnsi="Calibri" w:eastAsia="Calibri" w:cs="Calibri"/>
        <w:spacing w:val="-6"/>
        <w:sz w:val="18"/>
        <w:szCs w:val="18"/>
      </w:rPr>
      <w:t>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F0E3F">
    <w:pPr>
      <w:spacing w:line="169" w:lineRule="auto"/>
      <w:ind w:left="4790"/>
      <w:rPr>
        <w:rFonts w:ascii="Calibri" w:hAnsi="Calibri" w:eastAsia="Calibri" w:cs="Calibri"/>
        <w:sz w:val="18"/>
        <w:szCs w:val="18"/>
      </w:rPr>
    </w:pPr>
    <w:r>
      <w:rPr>
        <w:rFonts w:ascii="Calibri" w:hAnsi="Calibri" w:eastAsia="Calibri" w:cs="Calibri"/>
        <w:spacing w:val="-6"/>
        <w:sz w:val="18"/>
        <w:szCs w:val="18"/>
      </w:rPr>
      <w:t>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8CED6">
    <w:pPr>
      <w:spacing w:line="169" w:lineRule="auto"/>
      <w:ind w:left="4790"/>
      <w:rPr>
        <w:rFonts w:ascii="Calibri" w:hAnsi="Calibri" w:eastAsia="Calibri" w:cs="Calibri"/>
        <w:sz w:val="18"/>
        <w:szCs w:val="18"/>
      </w:rPr>
    </w:pPr>
    <w:r>
      <w:rPr>
        <w:rFonts w:ascii="Calibri" w:hAnsi="Calibri" w:eastAsia="Calibri" w:cs="Calibri"/>
        <w:spacing w:val="-6"/>
        <w:sz w:val="18"/>
        <w:szCs w:val="18"/>
      </w:rPr>
      <w:t>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3B917">
    <w:pPr>
      <w:spacing w:line="169" w:lineRule="auto"/>
      <w:ind w:left="4790"/>
      <w:rPr>
        <w:rFonts w:ascii="Calibri" w:hAnsi="Calibri" w:eastAsia="Calibri" w:cs="Calibri"/>
        <w:sz w:val="18"/>
        <w:szCs w:val="18"/>
      </w:rPr>
    </w:pPr>
    <w:r>
      <w:rPr>
        <w:rFonts w:ascii="Calibri" w:hAnsi="Calibri" w:eastAsia="Calibri" w:cs="Calibri"/>
        <w:spacing w:val="-6"/>
        <w:sz w:val="18"/>
        <w:szCs w:val="18"/>
      </w:rPr>
      <w:t>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CA19F">
    <w:pPr>
      <w:spacing w:line="169" w:lineRule="auto"/>
      <w:ind w:left="4790"/>
      <w:rPr>
        <w:rFonts w:ascii="Calibri" w:hAnsi="Calibri" w:eastAsia="Calibri" w:cs="Calibri"/>
        <w:sz w:val="18"/>
        <w:szCs w:val="18"/>
      </w:rPr>
    </w:pPr>
    <w:r>
      <w:rPr>
        <w:rFonts w:ascii="Calibri" w:hAnsi="Calibri" w:eastAsia="Calibri" w:cs="Calibri"/>
        <w:spacing w:val="-6"/>
        <w:sz w:val="18"/>
        <w:szCs w:val="18"/>
      </w:rPr>
      <w:t>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CCD99">
    <w:pPr>
      <w:spacing w:line="169" w:lineRule="auto"/>
      <w:ind w:left="4790"/>
      <w:rPr>
        <w:rFonts w:ascii="Calibri" w:hAnsi="Calibri" w:eastAsia="Calibri" w:cs="Calibri"/>
        <w:sz w:val="18"/>
        <w:szCs w:val="18"/>
      </w:rPr>
    </w:pPr>
    <w:r>
      <w:rPr>
        <w:rFonts w:ascii="Calibri" w:hAnsi="Calibri" w:eastAsia="Calibri" w:cs="Calibri"/>
        <w:spacing w:val="-6"/>
        <w:sz w:val="18"/>
        <w:szCs w:val="18"/>
      </w:rPr>
      <w:t>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4C699">
    <w:pPr>
      <w:spacing w:line="169" w:lineRule="auto"/>
      <w:ind w:left="4789"/>
      <w:rPr>
        <w:rFonts w:ascii="Calibri" w:hAnsi="Calibri" w:eastAsia="Calibri" w:cs="Calibri"/>
        <w:sz w:val="18"/>
        <w:szCs w:val="18"/>
      </w:rPr>
    </w:pPr>
    <w:r>
      <w:rPr>
        <w:rFonts w:ascii="Calibri" w:hAnsi="Calibri" w:eastAsia="Calibri" w:cs="Calibri"/>
        <w:spacing w:val="-5"/>
        <w:sz w:val="18"/>
        <w:szCs w:val="18"/>
      </w:rPr>
      <w:t>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C5A7D">
    <w:pPr>
      <w:spacing w:line="169" w:lineRule="auto"/>
      <w:ind w:left="4789"/>
      <w:rPr>
        <w:rFonts w:ascii="Calibri" w:hAnsi="Calibri" w:eastAsia="Calibri" w:cs="Calibri"/>
        <w:sz w:val="18"/>
        <w:szCs w:val="18"/>
      </w:rPr>
    </w:pPr>
    <w:r>
      <w:rPr>
        <w:rFonts w:ascii="Calibri" w:hAnsi="Calibri" w:eastAsia="Calibri" w:cs="Calibri"/>
        <w:spacing w:val="-5"/>
        <w:sz w:val="18"/>
        <w:szCs w:val="18"/>
      </w:rPr>
      <w:t>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6F1A1">
    <w:pPr>
      <w:spacing w:line="169" w:lineRule="auto"/>
      <w:ind w:left="4791"/>
      <w:rPr>
        <w:rFonts w:ascii="Calibri" w:hAnsi="Calibri" w:eastAsia="Calibri" w:cs="Calibri"/>
        <w:sz w:val="18"/>
        <w:szCs w:val="18"/>
      </w:rPr>
    </w:pPr>
    <w:r>
      <w:rPr>
        <w:rFonts w:ascii="Calibri" w:hAnsi="Calibri" w:eastAsia="Calibri" w:cs="Calibri"/>
        <w:spacing w:val="-5"/>
        <w:sz w:val="18"/>
        <w:szCs w:val="18"/>
      </w:rPr>
      <w:t>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57AC5">
    <w:pPr>
      <w:spacing w:line="169" w:lineRule="auto"/>
      <w:ind w:left="4789"/>
      <w:rPr>
        <w:rFonts w:ascii="Calibri" w:hAnsi="Calibri" w:eastAsia="Calibri" w:cs="Calibri"/>
        <w:sz w:val="18"/>
        <w:szCs w:val="18"/>
      </w:rPr>
    </w:pPr>
    <w:r>
      <w:rPr>
        <w:rFonts w:ascii="Calibri" w:hAnsi="Calibri" w:eastAsia="Calibri" w:cs="Calibri"/>
        <w:spacing w:val="-5"/>
        <w:sz w:val="18"/>
        <w:szCs w:val="18"/>
      </w:rPr>
      <w:t>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E153B">
    <w:pPr>
      <w:spacing w:line="169" w:lineRule="auto"/>
      <w:ind w:left="4789"/>
      <w:rPr>
        <w:rFonts w:ascii="Calibri" w:hAnsi="Calibri" w:eastAsia="Calibri" w:cs="Calibri"/>
        <w:sz w:val="18"/>
        <w:szCs w:val="18"/>
      </w:rPr>
    </w:pPr>
    <w:r>
      <w:rPr>
        <w:rFonts w:ascii="Calibri" w:hAnsi="Calibri" w:eastAsia="Calibri" w:cs="Calibri"/>
        <w:spacing w:val="-5"/>
        <w:sz w:val="18"/>
        <w:szCs w:val="18"/>
      </w:rPr>
      <w:t>34</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F7701">
    <w:pPr>
      <w:spacing w:line="169" w:lineRule="auto"/>
      <w:ind w:left="4789"/>
      <w:rPr>
        <w:rFonts w:ascii="Calibri" w:hAnsi="Calibri" w:eastAsia="Calibri" w:cs="Calibri"/>
        <w:sz w:val="18"/>
        <w:szCs w:val="18"/>
      </w:rPr>
    </w:pPr>
    <w:r>
      <w:rPr>
        <w:rFonts w:ascii="Calibri" w:hAnsi="Calibri" w:eastAsia="Calibri" w:cs="Calibri"/>
        <w:spacing w:val="-5"/>
        <w:sz w:val="18"/>
        <w:szCs w:val="18"/>
      </w:rPr>
      <w:t>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3B9A8">
    <w:pPr>
      <w:spacing w:line="169" w:lineRule="auto"/>
      <w:ind w:left="4789"/>
      <w:rPr>
        <w:rFonts w:ascii="Calibri" w:hAnsi="Calibri" w:eastAsia="Calibri" w:cs="Calibri"/>
        <w:sz w:val="18"/>
        <w:szCs w:val="18"/>
      </w:rPr>
    </w:pPr>
    <w:r>
      <w:rPr>
        <w:rFonts w:ascii="Calibri" w:hAnsi="Calibri" w:eastAsia="Calibri" w:cs="Calibri"/>
        <w:spacing w:val="-5"/>
        <w:sz w:val="18"/>
        <w:szCs w:val="18"/>
      </w:rPr>
      <w:t>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A3FEC">
    <w:pPr>
      <w:spacing w:line="169" w:lineRule="auto"/>
      <w:ind w:left="4791"/>
      <w:rPr>
        <w:rFonts w:ascii="Calibri" w:hAnsi="Calibri" w:eastAsia="Calibri" w:cs="Calibri"/>
        <w:sz w:val="18"/>
        <w:szCs w:val="18"/>
      </w:rPr>
    </w:pPr>
    <w:r>
      <w:rPr>
        <w:rFonts w:ascii="Calibri" w:hAnsi="Calibri" w:eastAsia="Calibri" w:cs="Calibri"/>
        <w:spacing w:val="-5"/>
        <w:sz w:val="18"/>
        <w:szCs w:val="18"/>
      </w:rPr>
      <w:t>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8A864">
    <w:pPr>
      <w:spacing w:line="169" w:lineRule="auto"/>
      <w:ind w:left="4789"/>
      <w:rPr>
        <w:rFonts w:ascii="Calibri" w:hAnsi="Calibri" w:eastAsia="Calibri" w:cs="Calibri"/>
        <w:sz w:val="18"/>
        <w:szCs w:val="18"/>
      </w:rPr>
    </w:pPr>
    <w:r>
      <w:rPr>
        <w:rFonts w:ascii="Calibri" w:hAnsi="Calibri" w:eastAsia="Calibri" w:cs="Calibri"/>
        <w:spacing w:val="-5"/>
        <w:sz w:val="18"/>
        <w:szCs w:val="18"/>
      </w:rPr>
      <w:t>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1993F">
    <w:pPr>
      <w:spacing w:line="169" w:lineRule="auto"/>
      <w:ind w:left="4789"/>
      <w:rPr>
        <w:rFonts w:ascii="Calibri" w:hAnsi="Calibri" w:eastAsia="Calibri" w:cs="Calibri"/>
        <w:sz w:val="18"/>
        <w:szCs w:val="18"/>
      </w:rPr>
    </w:pPr>
    <w:r>
      <w:rPr>
        <w:rFonts w:ascii="Calibri" w:hAnsi="Calibri" w:eastAsia="Calibri" w:cs="Calibri"/>
        <w:spacing w:val="-5"/>
        <w:sz w:val="18"/>
        <w:szCs w:val="18"/>
      </w:rPr>
      <w:t>39</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55537">
    <w:pPr>
      <w:spacing w:line="169" w:lineRule="auto"/>
      <w:ind w:left="4784"/>
      <w:rPr>
        <w:rFonts w:ascii="Calibri" w:hAnsi="Calibri" w:eastAsia="Calibri" w:cs="Calibri"/>
        <w:sz w:val="18"/>
        <w:szCs w:val="18"/>
      </w:rPr>
    </w:pPr>
    <w:r>
      <w:rPr>
        <w:rFonts w:ascii="Calibri" w:hAnsi="Calibri" w:eastAsia="Calibri" w:cs="Calibri"/>
        <w:spacing w:val="-3"/>
        <w:sz w:val="18"/>
        <w:szCs w:val="18"/>
      </w:rPr>
      <w:t>40</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49D85">
    <w:pPr>
      <w:spacing w:line="168" w:lineRule="auto"/>
      <w:ind w:left="4784"/>
      <w:rPr>
        <w:rFonts w:ascii="Calibri" w:hAnsi="Calibri" w:eastAsia="Calibri" w:cs="Calibri"/>
        <w:sz w:val="18"/>
        <w:szCs w:val="18"/>
      </w:rPr>
    </w:pPr>
    <w:r>
      <w:rPr>
        <w:rFonts w:ascii="Calibri" w:hAnsi="Calibri" w:eastAsia="Calibri" w:cs="Calibri"/>
        <w:spacing w:val="-3"/>
        <w:sz w:val="18"/>
        <w:szCs w:val="18"/>
      </w:rPr>
      <w:t>41</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C3A9D">
    <w:pPr>
      <w:spacing w:line="169" w:lineRule="auto"/>
      <w:ind w:left="4784"/>
      <w:rPr>
        <w:rFonts w:ascii="Calibri" w:hAnsi="Calibri" w:eastAsia="Calibri" w:cs="Calibri"/>
        <w:sz w:val="18"/>
        <w:szCs w:val="18"/>
      </w:rPr>
    </w:pPr>
    <w:r>
      <w:rPr>
        <w:rFonts w:ascii="Calibri" w:hAnsi="Calibri" w:eastAsia="Calibri" w:cs="Calibri"/>
        <w:spacing w:val="-3"/>
        <w:sz w:val="18"/>
        <w:szCs w:val="18"/>
      </w:rPr>
      <w:t>42</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2FB71">
    <w:pPr>
      <w:spacing w:line="169" w:lineRule="auto"/>
      <w:ind w:left="4784"/>
      <w:rPr>
        <w:rFonts w:ascii="Calibri" w:hAnsi="Calibri" w:eastAsia="Calibri" w:cs="Calibri"/>
        <w:sz w:val="18"/>
        <w:szCs w:val="18"/>
      </w:rPr>
    </w:pPr>
    <w:r>
      <w:rPr>
        <w:rFonts w:ascii="Calibri" w:hAnsi="Calibri" w:eastAsia="Calibri" w:cs="Calibri"/>
        <w:spacing w:val="-3"/>
        <w:sz w:val="18"/>
        <w:szCs w:val="18"/>
      </w:rPr>
      <w:t>43</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83EDC">
    <w:pPr>
      <w:spacing w:line="168" w:lineRule="auto"/>
      <w:ind w:left="4784"/>
      <w:rPr>
        <w:rFonts w:ascii="Calibri" w:hAnsi="Calibri" w:eastAsia="Calibri" w:cs="Calibri"/>
        <w:sz w:val="18"/>
        <w:szCs w:val="18"/>
      </w:rPr>
    </w:pPr>
    <w:r>
      <w:rPr>
        <w:rFonts w:ascii="Calibri" w:hAnsi="Calibri" w:eastAsia="Calibri" w:cs="Calibri"/>
        <w:spacing w:val="-3"/>
        <w:sz w:val="18"/>
        <w:szCs w:val="18"/>
      </w:rPr>
      <w:t>44</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6351E">
    <w:pPr>
      <w:spacing w:line="168" w:lineRule="auto"/>
      <w:ind w:left="4784"/>
      <w:rPr>
        <w:rFonts w:ascii="Calibri" w:hAnsi="Calibri" w:eastAsia="Calibri" w:cs="Calibri"/>
        <w:sz w:val="18"/>
        <w:szCs w:val="18"/>
      </w:rPr>
    </w:pPr>
    <w:r>
      <w:rPr>
        <w:rFonts w:ascii="Calibri" w:hAnsi="Calibri" w:eastAsia="Calibri" w:cs="Calibri"/>
        <w:spacing w:val="-3"/>
        <w:sz w:val="18"/>
        <w:szCs w:val="18"/>
      </w:rPr>
      <w:t>45</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4CC54">
    <w:pPr>
      <w:spacing w:line="169" w:lineRule="auto"/>
      <w:ind w:left="4784"/>
      <w:rPr>
        <w:rFonts w:ascii="Calibri" w:hAnsi="Calibri" w:eastAsia="Calibri" w:cs="Calibri"/>
        <w:sz w:val="18"/>
        <w:szCs w:val="18"/>
      </w:rPr>
    </w:pPr>
    <w:r>
      <w:rPr>
        <w:rFonts w:ascii="Calibri" w:hAnsi="Calibri" w:eastAsia="Calibri" w:cs="Calibri"/>
        <w:spacing w:val="-3"/>
        <w:sz w:val="18"/>
        <w:szCs w:val="18"/>
      </w:rPr>
      <w:t>46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5A59A">
    <w:pPr>
      <w:spacing w:line="168" w:lineRule="auto"/>
      <w:ind w:left="4784"/>
      <w:rPr>
        <w:rFonts w:ascii="Calibri" w:hAnsi="Calibri" w:eastAsia="Calibri" w:cs="Calibri"/>
        <w:sz w:val="18"/>
        <w:szCs w:val="18"/>
      </w:rPr>
    </w:pPr>
    <w:r>
      <w:rPr>
        <w:rFonts w:ascii="Calibri" w:hAnsi="Calibri" w:eastAsia="Calibri" w:cs="Calibri"/>
        <w:spacing w:val="-3"/>
        <w:sz w:val="18"/>
        <w:szCs w:val="18"/>
      </w:rPr>
      <w:t>47</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C2BD1">
    <w:pPr>
      <w:spacing w:line="169" w:lineRule="auto"/>
      <w:ind w:left="4784"/>
      <w:rPr>
        <w:rFonts w:ascii="Calibri" w:hAnsi="Calibri" w:eastAsia="Calibri" w:cs="Calibri"/>
        <w:sz w:val="18"/>
        <w:szCs w:val="18"/>
      </w:rPr>
    </w:pPr>
    <w:r>
      <w:rPr>
        <w:rFonts w:ascii="Calibri" w:hAnsi="Calibri" w:eastAsia="Calibri" w:cs="Calibri"/>
        <w:spacing w:val="-3"/>
        <w:sz w:val="18"/>
        <w:szCs w:val="18"/>
      </w:rPr>
      <w:t>48</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BE3A8">
    <w:pPr>
      <w:spacing w:line="169" w:lineRule="auto"/>
      <w:ind w:left="4784"/>
      <w:rPr>
        <w:rFonts w:ascii="Calibri" w:hAnsi="Calibri" w:eastAsia="Calibri" w:cs="Calibri"/>
        <w:sz w:val="18"/>
        <w:szCs w:val="18"/>
      </w:rPr>
    </w:pPr>
    <w:r>
      <w:rPr>
        <w:rFonts w:ascii="Calibri" w:hAnsi="Calibri" w:eastAsia="Calibri" w:cs="Calibri"/>
        <w:spacing w:val="-3"/>
        <w:sz w:val="18"/>
        <w:szCs w:val="18"/>
      </w:rPr>
      <w:t>49</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F1DB7">
    <w:pPr>
      <w:spacing w:line="169" w:lineRule="auto"/>
      <w:ind w:left="4789"/>
      <w:rPr>
        <w:rFonts w:ascii="Calibri" w:hAnsi="Calibri" w:eastAsia="Calibri" w:cs="Calibri"/>
        <w:sz w:val="18"/>
        <w:szCs w:val="18"/>
      </w:rPr>
    </w:pPr>
    <w:r>
      <w:rPr>
        <w:rFonts w:ascii="Calibri" w:hAnsi="Calibri" w:eastAsia="Calibri" w:cs="Calibri"/>
        <w:spacing w:val="-5"/>
        <w:sz w:val="18"/>
        <w:szCs w:val="18"/>
      </w:rPr>
      <w:t>50</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99091">
    <w:pPr>
      <w:spacing w:line="168" w:lineRule="auto"/>
      <w:ind w:left="4789"/>
      <w:rPr>
        <w:rFonts w:ascii="Calibri" w:hAnsi="Calibri" w:eastAsia="Calibri" w:cs="Calibri"/>
        <w:sz w:val="18"/>
        <w:szCs w:val="18"/>
      </w:rPr>
    </w:pPr>
    <w:r>
      <w:rPr>
        <w:rFonts w:ascii="Calibri" w:hAnsi="Calibri" w:eastAsia="Calibri" w:cs="Calibri"/>
        <w:spacing w:val="-5"/>
        <w:sz w:val="18"/>
        <w:szCs w:val="18"/>
      </w:rPr>
      <w:t>51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0DE05">
    <w:pPr>
      <w:spacing w:line="251" w:lineRule="auto"/>
      <w:rPr>
        <w:rFonts w:ascii="Arial"/>
        <w:sz w:val="21"/>
      </w:rPr>
    </w:pPr>
    <w:r>
      <w:pict>
        <v:shape id="_x0000_s2050" o:spid="_x0000_s2050" style="position:absolute;left:0pt;margin-left:54pt;margin-top:62.25pt;height:0.75pt;width:487.3pt;mso-position-horizontal-relative:page;mso-position-vertical-relative:page;z-index:251662336;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1312"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1182623" cy="288035"/>
                  </a:xfrm>
                  <a:prstGeom prst="rect">
                    <a:avLst/>
                  </a:prstGeom>
                </pic:spPr>
              </pic:pic>
            </a:graphicData>
          </a:graphic>
        </wp:anchor>
      </w:drawing>
    </w:r>
  </w:p>
  <w:p w14:paraId="33E54B3A">
    <w:pPr>
      <w:pStyle w:val="2"/>
      <w:spacing w:before="72" w:line="220" w:lineRule="auto"/>
      <w:ind w:left="7732"/>
      <w:rPr>
        <w:sz w:val="22"/>
        <w:szCs w:val="22"/>
      </w:rPr>
    </w:pPr>
    <w:r>
      <w:rPr>
        <w:b/>
        <w:bCs/>
        <w:spacing w:val="-4"/>
        <w:sz w:val="22"/>
        <w:szCs w:val="22"/>
      </w:rPr>
      <w:t>匠心相伴，一起上岸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B1A60">
    <w:pPr>
      <w:spacing w:line="251" w:lineRule="auto"/>
      <w:rPr>
        <w:rFonts w:ascii="Arial"/>
        <w:sz w:val="21"/>
      </w:rPr>
    </w:pPr>
    <w:r>
      <w:pict>
        <v:shape id="_x0000_s2052" o:spid="_x0000_s2052" style="position:absolute;left:0pt;margin-left:54pt;margin-top:62.25pt;height:0.75pt;width:487.3pt;mso-position-horizontal-relative:page;mso-position-vertical-relative:page;z-index:251667456;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6432"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1182623" cy="288035"/>
                  </a:xfrm>
                  <a:prstGeom prst="rect">
                    <a:avLst/>
                  </a:prstGeom>
                </pic:spPr>
              </pic:pic>
            </a:graphicData>
          </a:graphic>
        </wp:anchor>
      </w:drawing>
    </w:r>
  </w:p>
  <w:p w14:paraId="2E0A13AE">
    <w:pPr>
      <w:pStyle w:val="2"/>
      <w:spacing w:before="72" w:line="220" w:lineRule="auto"/>
      <w:ind w:left="7734"/>
      <w:rPr>
        <w:sz w:val="22"/>
        <w:szCs w:val="22"/>
      </w:rPr>
    </w:pPr>
    <w:r>
      <w:rPr>
        <w:b/>
        <w:bCs/>
        <w:spacing w:val="-4"/>
        <w:sz w:val="22"/>
        <w:szCs w:val="22"/>
      </w:rPr>
      <w:t>匠心相伴，一起上岸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3E534">
    <w:pPr>
      <w:spacing w:line="251" w:lineRule="auto"/>
      <w:rPr>
        <w:rFonts w:ascii="Arial"/>
        <w:sz w:val="21"/>
      </w:rPr>
    </w:pPr>
    <w:r>
      <w:pict>
        <v:shape id="_x0000_s2053" o:spid="_x0000_s2053" style="position:absolute;left:0pt;margin-left:54pt;margin-top:62.25pt;height:0.75pt;width:487.3pt;mso-position-horizontal-relative:page;mso-position-vertical-relative:page;z-index:251669504;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8480"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1182623" cy="288035"/>
                  </a:xfrm>
                  <a:prstGeom prst="rect">
                    <a:avLst/>
                  </a:prstGeom>
                </pic:spPr>
              </pic:pic>
            </a:graphicData>
          </a:graphic>
        </wp:anchor>
      </w:drawing>
    </w:r>
  </w:p>
  <w:p w14:paraId="4EEC2DEF">
    <w:pPr>
      <w:pStyle w:val="2"/>
      <w:spacing w:before="72" w:line="220" w:lineRule="auto"/>
      <w:ind w:left="7732"/>
      <w:rPr>
        <w:sz w:val="22"/>
        <w:szCs w:val="22"/>
      </w:rPr>
    </w:pPr>
    <w:r>
      <w:rPr>
        <w:b/>
        <w:bCs/>
        <w:spacing w:val="-4"/>
        <w:sz w:val="22"/>
        <w:szCs w:val="22"/>
      </w:rPr>
      <w:t>匠心相伴，一起上岸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AF201">
    <w:pPr>
      <w:spacing w:line="251" w:lineRule="auto"/>
      <w:rPr>
        <w:rFonts w:ascii="Arial"/>
        <w:sz w:val="21"/>
      </w:rPr>
    </w:pPr>
    <w:r>
      <w:pict>
        <v:shape id="_x0000_s2054" o:spid="_x0000_s2054" style="position:absolute;left:0pt;margin-left:54pt;margin-top:62.25pt;height:0.75pt;width:487.3pt;mso-position-horizontal-relative:page;mso-position-vertical-relative:page;z-index:251671552;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0528"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1182623" cy="288035"/>
                  </a:xfrm>
                  <a:prstGeom prst="rect">
                    <a:avLst/>
                  </a:prstGeom>
                </pic:spPr>
              </pic:pic>
            </a:graphicData>
          </a:graphic>
        </wp:anchor>
      </w:drawing>
    </w:r>
  </w:p>
  <w:p w14:paraId="050B82B7">
    <w:pPr>
      <w:pStyle w:val="2"/>
      <w:spacing w:before="72" w:line="220" w:lineRule="auto"/>
      <w:ind w:left="7732"/>
      <w:rPr>
        <w:sz w:val="22"/>
        <w:szCs w:val="22"/>
      </w:rPr>
    </w:pPr>
    <w:r>
      <w:rPr>
        <w:b/>
        <w:bCs/>
        <w:spacing w:val="-4"/>
        <w:sz w:val="22"/>
        <w:szCs w:val="22"/>
      </w:rPr>
      <w:t>匠心相伴，一起上岸</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7CAD9">
    <w:pPr>
      <w:spacing w:line="251" w:lineRule="auto"/>
      <w:rPr>
        <w:rFonts w:ascii="Arial"/>
        <w:sz w:val="21"/>
      </w:rPr>
    </w:pPr>
    <w:r>
      <w:pict>
        <v:shape id="_x0000_s2055" o:spid="_x0000_s2055" style="position:absolute;left:0pt;margin-left:54pt;margin-top:62.25pt;height:0.75pt;width:487.3pt;mso-position-horizontal-relative:page;mso-position-vertical-relative:page;z-index:251673600;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2576"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1182623" cy="288035"/>
                  </a:xfrm>
                  <a:prstGeom prst="rect">
                    <a:avLst/>
                  </a:prstGeom>
                </pic:spPr>
              </pic:pic>
            </a:graphicData>
          </a:graphic>
        </wp:anchor>
      </w:drawing>
    </w:r>
  </w:p>
  <w:p w14:paraId="7CB9E45E">
    <w:pPr>
      <w:pStyle w:val="2"/>
      <w:spacing w:before="72" w:line="220" w:lineRule="auto"/>
      <w:ind w:left="7732"/>
      <w:rPr>
        <w:sz w:val="22"/>
        <w:szCs w:val="22"/>
      </w:rPr>
    </w:pPr>
    <w:r>
      <w:rPr>
        <w:b/>
        <w:bCs/>
        <w:spacing w:val="-4"/>
        <w:sz w:val="22"/>
        <w:szCs w:val="22"/>
      </w:rPr>
      <w:t>匠心相伴，一起上岸</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AF201">
    <w:pPr>
      <w:spacing w:line="251" w:lineRule="auto"/>
      <w:rPr>
        <w:rFonts w:ascii="Arial"/>
        <w:sz w:val="21"/>
      </w:rPr>
    </w:pPr>
    <w:r>
      <w:pict>
        <v:shape id="_x0000_s2054" o:spid="_x0000_s2054" style="position:absolute;left:0pt;margin-left:54pt;margin-top:62.25pt;height:0.75pt;width:487.3pt;mso-position-horizontal-relative:page;mso-position-vertical-relative:page;z-index:251671552;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0528"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1182623" cy="288035"/>
                  </a:xfrm>
                  <a:prstGeom prst="rect">
                    <a:avLst/>
                  </a:prstGeom>
                </pic:spPr>
              </pic:pic>
            </a:graphicData>
          </a:graphic>
        </wp:anchor>
      </w:drawing>
    </w:r>
  </w:p>
  <w:p w14:paraId="050B82B7">
    <w:pPr>
      <w:pStyle w:val="2"/>
      <w:spacing w:before="72" w:line="220" w:lineRule="auto"/>
      <w:ind w:left="7732"/>
      <w:rPr>
        <w:sz w:val="22"/>
        <w:szCs w:val="22"/>
      </w:rPr>
    </w:pPr>
    <w:r>
      <w:rPr>
        <w:b/>
        <w:bCs/>
        <w:spacing w:val="-4"/>
        <w:sz w:val="22"/>
        <w:szCs w:val="22"/>
      </w:rPr>
      <w:t>匠心相伴，一起上岸</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C9645">
    <w:pPr>
      <w:spacing w:line="251" w:lineRule="auto"/>
      <w:rPr>
        <w:rFonts w:ascii="Arial"/>
        <w:sz w:val="21"/>
      </w:rPr>
    </w:pPr>
    <w:r>
      <w:pict>
        <v:shape id="_x0000_s2056" o:spid="_x0000_s2056" style="position:absolute;left:0pt;margin-left:54pt;margin-top:62.25pt;height:0.75pt;width:487.3pt;mso-position-horizontal-relative:page;mso-position-vertical-relative:page;z-index:25167564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462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1182623" cy="288035"/>
                  </a:xfrm>
                  <a:prstGeom prst="rect">
                    <a:avLst/>
                  </a:prstGeom>
                </pic:spPr>
              </pic:pic>
            </a:graphicData>
          </a:graphic>
        </wp:anchor>
      </w:drawing>
    </w:r>
  </w:p>
  <w:p w14:paraId="0C950549">
    <w:pPr>
      <w:pStyle w:val="2"/>
      <w:spacing w:before="72" w:line="220" w:lineRule="auto"/>
      <w:ind w:left="7734"/>
      <w:rPr>
        <w:sz w:val="22"/>
        <w:szCs w:val="22"/>
      </w:rPr>
    </w:pPr>
    <w:r>
      <w:rPr>
        <w:b/>
        <w:bCs/>
        <w:spacing w:val="-4"/>
        <w:sz w:val="22"/>
        <w:szCs w:val="22"/>
      </w:rPr>
      <w:t>匠心相伴，一起上岸</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C9645">
    <w:pPr>
      <w:spacing w:line="251" w:lineRule="auto"/>
      <w:rPr>
        <w:rFonts w:ascii="Arial"/>
        <w:sz w:val="21"/>
      </w:rPr>
    </w:pPr>
    <w:r>
      <w:pict>
        <v:shape id="_x0000_s2056" o:spid="_x0000_s2056" style="position:absolute;left:0pt;margin-left:54pt;margin-top:62.25pt;height:0.75pt;width:487.3pt;mso-position-horizontal-relative:page;mso-position-vertical-relative:page;z-index:25167564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462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1182623" cy="288035"/>
                  </a:xfrm>
                  <a:prstGeom prst="rect">
                    <a:avLst/>
                  </a:prstGeom>
                </pic:spPr>
              </pic:pic>
            </a:graphicData>
          </a:graphic>
        </wp:anchor>
      </w:drawing>
    </w:r>
  </w:p>
  <w:p w14:paraId="0C950549">
    <w:pPr>
      <w:pStyle w:val="2"/>
      <w:spacing w:before="72" w:line="220" w:lineRule="auto"/>
      <w:ind w:left="7734"/>
      <w:rPr>
        <w:sz w:val="22"/>
        <w:szCs w:val="22"/>
      </w:rPr>
    </w:pPr>
    <w:r>
      <w:rPr>
        <w:b/>
        <w:bCs/>
        <w:spacing w:val="-4"/>
        <w:sz w:val="22"/>
        <w:szCs w:val="22"/>
      </w:rPr>
      <w:t>匠心相伴，一起上岸</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B1A60">
    <w:pPr>
      <w:spacing w:line="251" w:lineRule="auto"/>
      <w:rPr>
        <w:rFonts w:ascii="Arial"/>
        <w:sz w:val="21"/>
      </w:rPr>
    </w:pPr>
    <w:r>
      <w:pict>
        <v:shape id="_x0000_s2052" o:spid="_x0000_s2052" style="position:absolute;left:0pt;margin-left:54pt;margin-top:62.25pt;height:0.75pt;width:487.3pt;mso-position-horizontal-relative:page;mso-position-vertical-relative:page;z-index:251667456;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6432"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1182623" cy="288035"/>
                  </a:xfrm>
                  <a:prstGeom prst="rect">
                    <a:avLst/>
                  </a:prstGeom>
                </pic:spPr>
              </pic:pic>
            </a:graphicData>
          </a:graphic>
        </wp:anchor>
      </w:drawing>
    </w:r>
  </w:p>
  <w:p w14:paraId="2E0A13AE">
    <w:pPr>
      <w:pStyle w:val="2"/>
      <w:spacing w:before="72" w:line="220" w:lineRule="auto"/>
      <w:ind w:left="7734"/>
      <w:rPr>
        <w:sz w:val="22"/>
        <w:szCs w:val="22"/>
      </w:rPr>
    </w:pPr>
    <w:r>
      <w:rPr>
        <w:b/>
        <w:bCs/>
        <w:spacing w:val="-4"/>
        <w:sz w:val="22"/>
        <w:szCs w:val="22"/>
      </w:rPr>
      <w:t>匠心相伴，一起上岸</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AF201">
    <w:pPr>
      <w:spacing w:line="251" w:lineRule="auto"/>
      <w:rPr>
        <w:rFonts w:ascii="Arial"/>
        <w:sz w:val="21"/>
      </w:rPr>
    </w:pPr>
    <w:r>
      <w:pict>
        <v:shape id="_x0000_s2054" o:spid="_x0000_s2054" style="position:absolute;left:0pt;margin-left:54pt;margin-top:62.25pt;height:0.75pt;width:487.3pt;mso-position-horizontal-relative:page;mso-position-vertical-relative:page;z-index:251671552;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0528"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1182623" cy="288035"/>
                  </a:xfrm>
                  <a:prstGeom prst="rect">
                    <a:avLst/>
                  </a:prstGeom>
                </pic:spPr>
              </pic:pic>
            </a:graphicData>
          </a:graphic>
        </wp:anchor>
      </w:drawing>
    </w:r>
  </w:p>
  <w:p w14:paraId="050B82B7">
    <w:pPr>
      <w:pStyle w:val="2"/>
      <w:spacing w:before="72" w:line="220" w:lineRule="auto"/>
      <w:ind w:left="7732"/>
      <w:rPr>
        <w:sz w:val="22"/>
        <w:szCs w:val="22"/>
      </w:rPr>
    </w:pPr>
    <w:r>
      <w:rPr>
        <w:b/>
        <w:bCs/>
        <w:spacing w:val="-4"/>
        <w:sz w:val="22"/>
        <w:szCs w:val="22"/>
      </w:rPr>
      <w:t>匠心相伴，一起上岸</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19BC">
    <w:pPr>
      <w:spacing w:line="251" w:lineRule="auto"/>
      <w:rPr>
        <w:rFonts w:ascii="Arial"/>
        <w:sz w:val="21"/>
      </w:rPr>
    </w:pPr>
    <w:r>
      <w:pict>
        <v:shape id="_x0000_s2057" o:spid="_x0000_s2057" style="position:absolute;left:0pt;margin-left:54pt;margin-top:62.25pt;height:0.75pt;width:487.3pt;mso-position-horizontal-relative:page;mso-position-vertical-relative:page;z-index:251677696;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6672"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
                  <a:stretch>
                    <a:fillRect/>
                  </a:stretch>
                </pic:blipFill>
                <pic:spPr>
                  <a:xfrm>
                    <a:off x="0" y="0"/>
                    <a:ext cx="1182623" cy="288035"/>
                  </a:xfrm>
                  <a:prstGeom prst="rect">
                    <a:avLst/>
                  </a:prstGeom>
                </pic:spPr>
              </pic:pic>
            </a:graphicData>
          </a:graphic>
        </wp:anchor>
      </w:drawing>
    </w:r>
  </w:p>
  <w:p w14:paraId="3A7538E3">
    <w:pPr>
      <w:pStyle w:val="2"/>
      <w:spacing w:before="72" w:line="220" w:lineRule="auto"/>
      <w:ind w:left="7734"/>
      <w:rPr>
        <w:sz w:val="22"/>
        <w:szCs w:val="22"/>
      </w:rPr>
    </w:pPr>
    <w:r>
      <w:rPr>
        <w:b/>
        <w:bCs/>
        <w:spacing w:val="-4"/>
        <w:sz w:val="22"/>
        <w:szCs w:val="22"/>
      </w:rPr>
      <w:t>匠心相伴，一起上岸</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6C375">
    <w:pPr>
      <w:spacing w:line="251" w:lineRule="auto"/>
      <w:rPr>
        <w:rFonts w:ascii="Arial"/>
        <w:sz w:val="21"/>
      </w:rPr>
    </w:pPr>
    <w:r>
      <w:pict>
        <v:shape id="_x0000_s2058" o:spid="_x0000_s2058" style="position:absolute;left:0pt;margin-left:54pt;margin-top:62.25pt;height:0.75pt;width:487.3pt;mso-position-horizontal-relative:page;mso-position-vertical-relative:page;z-index:251679744;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8720"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1182623" cy="288035"/>
                  </a:xfrm>
                  <a:prstGeom prst="rect">
                    <a:avLst/>
                  </a:prstGeom>
                </pic:spPr>
              </pic:pic>
            </a:graphicData>
          </a:graphic>
        </wp:anchor>
      </w:drawing>
    </w:r>
  </w:p>
  <w:p w14:paraId="6229D02E">
    <w:pPr>
      <w:pStyle w:val="2"/>
      <w:spacing w:before="72" w:line="220" w:lineRule="auto"/>
      <w:ind w:left="7732"/>
      <w:rPr>
        <w:sz w:val="22"/>
        <w:szCs w:val="22"/>
      </w:rPr>
    </w:pPr>
    <w:r>
      <w:rPr>
        <w:b/>
        <w:bCs/>
        <w:spacing w:val="-4"/>
        <w:sz w:val="22"/>
        <w:szCs w:val="22"/>
      </w:rPr>
      <w:t>匠心相伴，一起上岸</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CB1A5">
    <w:pPr>
      <w:spacing w:line="251" w:lineRule="auto"/>
      <w:rPr>
        <w:rFonts w:ascii="Arial"/>
        <w:sz w:val="21"/>
      </w:rPr>
    </w:pPr>
    <w:r>
      <w:pict>
        <v:shape id="_x0000_s2059" o:spid="_x0000_s2059" style="position:absolute;left:0pt;margin-left:54pt;margin-top:62.25pt;height:0.75pt;width:487.3pt;mso-position-horizontal-relative:page;mso-position-vertical-relative:page;z-index:251681792;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80768"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1182623" cy="288035"/>
                  </a:xfrm>
                  <a:prstGeom prst="rect">
                    <a:avLst/>
                  </a:prstGeom>
                </pic:spPr>
              </pic:pic>
            </a:graphicData>
          </a:graphic>
        </wp:anchor>
      </w:drawing>
    </w:r>
  </w:p>
  <w:p w14:paraId="61B8B181">
    <w:pPr>
      <w:pStyle w:val="2"/>
      <w:spacing w:before="72" w:line="220" w:lineRule="auto"/>
      <w:ind w:left="7732"/>
      <w:rPr>
        <w:sz w:val="22"/>
        <w:szCs w:val="22"/>
      </w:rPr>
    </w:pPr>
    <w:r>
      <w:rPr>
        <w:b/>
        <w:bCs/>
        <w:spacing w:val="-4"/>
        <w:sz w:val="22"/>
        <w:szCs w:val="22"/>
      </w:rPr>
      <w:t>匠心相伴，一起上岸</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85D0A">
    <w:pPr>
      <w:spacing w:line="251" w:lineRule="auto"/>
      <w:rPr>
        <w:rFonts w:ascii="Arial"/>
        <w:sz w:val="21"/>
      </w:rPr>
    </w:pPr>
    <w:r>
      <w:pict>
        <v:shape id="_x0000_s2060" o:spid="_x0000_s2060" style="position:absolute;left:0pt;margin-left:54pt;margin-top:62.25pt;height:0.75pt;width:487.3pt;mso-position-horizontal-relative:page;mso-position-vertical-relative:page;z-index:251683840;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82816"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
                  <a:stretch>
                    <a:fillRect/>
                  </a:stretch>
                </pic:blipFill>
                <pic:spPr>
                  <a:xfrm>
                    <a:off x="0" y="0"/>
                    <a:ext cx="1182623" cy="288035"/>
                  </a:xfrm>
                  <a:prstGeom prst="rect">
                    <a:avLst/>
                  </a:prstGeom>
                </pic:spPr>
              </pic:pic>
            </a:graphicData>
          </a:graphic>
        </wp:anchor>
      </w:drawing>
    </w:r>
  </w:p>
  <w:p w14:paraId="08DCC881">
    <w:pPr>
      <w:pStyle w:val="2"/>
      <w:spacing w:before="72" w:line="220" w:lineRule="auto"/>
      <w:ind w:left="7732"/>
      <w:rPr>
        <w:sz w:val="22"/>
        <w:szCs w:val="22"/>
      </w:rPr>
    </w:pPr>
    <w:r>
      <w:rPr>
        <w:b/>
        <w:bCs/>
        <w:spacing w:val="-4"/>
        <w:sz w:val="22"/>
        <w:szCs w:val="22"/>
      </w:rPr>
      <w:t>匠心相伴，一起上岸</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6C375">
    <w:pPr>
      <w:spacing w:line="251" w:lineRule="auto"/>
      <w:rPr>
        <w:rFonts w:ascii="Arial"/>
        <w:sz w:val="21"/>
      </w:rPr>
    </w:pPr>
    <w:r>
      <w:pict>
        <v:shape id="_x0000_s2058" o:spid="_x0000_s2058" style="position:absolute;left:0pt;margin-left:54pt;margin-top:62.25pt;height:0.75pt;width:487.3pt;mso-position-horizontal-relative:page;mso-position-vertical-relative:page;z-index:251679744;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8720"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1182623" cy="288035"/>
                  </a:xfrm>
                  <a:prstGeom prst="rect">
                    <a:avLst/>
                  </a:prstGeom>
                </pic:spPr>
              </pic:pic>
            </a:graphicData>
          </a:graphic>
        </wp:anchor>
      </w:drawing>
    </w:r>
  </w:p>
  <w:p w14:paraId="6229D02E">
    <w:pPr>
      <w:pStyle w:val="2"/>
      <w:spacing w:before="72" w:line="220" w:lineRule="auto"/>
      <w:ind w:left="7732"/>
      <w:rPr>
        <w:sz w:val="22"/>
        <w:szCs w:val="22"/>
      </w:rPr>
    </w:pPr>
    <w:r>
      <w:rPr>
        <w:b/>
        <w:bCs/>
        <w:spacing w:val="-4"/>
        <w:sz w:val="22"/>
        <w:szCs w:val="22"/>
      </w:rPr>
      <w:t>匠心相伴，一起上岸</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2DEEB">
    <w:pPr>
      <w:spacing w:line="251" w:lineRule="auto"/>
      <w:rPr>
        <w:rFonts w:ascii="Arial"/>
        <w:sz w:val="21"/>
      </w:rPr>
    </w:pPr>
    <w:r>
      <w:pict>
        <v:shape id="_x0000_s2061" o:spid="_x0000_s2061" style="position:absolute;left:0pt;margin-left:54pt;margin-top:62.25pt;height:0.75pt;width:487.3pt;mso-position-horizontal-relative:page;mso-position-vertical-relative:page;z-index:2516858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848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1182623" cy="288035"/>
                  </a:xfrm>
                  <a:prstGeom prst="rect">
                    <a:avLst/>
                  </a:prstGeom>
                </pic:spPr>
              </pic:pic>
            </a:graphicData>
          </a:graphic>
        </wp:anchor>
      </w:drawing>
    </w:r>
  </w:p>
  <w:p w14:paraId="0969B960">
    <w:pPr>
      <w:pStyle w:val="2"/>
      <w:spacing w:before="72" w:line="220" w:lineRule="auto"/>
      <w:ind w:left="7732"/>
      <w:rPr>
        <w:sz w:val="22"/>
        <w:szCs w:val="22"/>
      </w:rPr>
    </w:pPr>
    <w:r>
      <w:rPr>
        <w:b/>
        <w:bCs/>
        <w:spacing w:val="-4"/>
        <w:sz w:val="22"/>
        <w:szCs w:val="22"/>
      </w:rPr>
      <w:t>匠心相伴，一起上岸</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E1742">
    <w:pPr>
      <w:spacing w:line="251" w:lineRule="auto"/>
      <w:rPr>
        <w:rFonts w:ascii="Arial"/>
        <w:sz w:val="21"/>
      </w:rPr>
    </w:pPr>
    <w:r>
      <w:pict>
        <v:shape id="_x0000_s2062" o:spid="_x0000_s2062" style="position:absolute;left:0pt;margin-left:54pt;margin-top:62.25pt;height:0.75pt;width:487.3pt;mso-position-horizontal-relative:page;mso-position-vertical-relative:page;z-index:251687936;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86912"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
                  <a:stretch>
                    <a:fillRect/>
                  </a:stretch>
                </pic:blipFill>
                <pic:spPr>
                  <a:xfrm>
                    <a:off x="0" y="0"/>
                    <a:ext cx="1182623" cy="288035"/>
                  </a:xfrm>
                  <a:prstGeom prst="rect">
                    <a:avLst/>
                  </a:prstGeom>
                </pic:spPr>
              </pic:pic>
            </a:graphicData>
          </a:graphic>
        </wp:anchor>
      </w:drawing>
    </w:r>
  </w:p>
  <w:p w14:paraId="31C36615">
    <w:pPr>
      <w:pStyle w:val="2"/>
      <w:spacing w:before="72" w:line="220" w:lineRule="auto"/>
      <w:ind w:left="7734"/>
      <w:rPr>
        <w:sz w:val="22"/>
        <w:szCs w:val="22"/>
      </w:rPr>
    </w:pPr>
    <w:r>
      <w:rPr>
        <w:b/>
        <w:bCs/>
        <w:spacing w:val="-4"/>
        <w:sz w:val="22"/>
        <w:szCs w:val="22"/>
      </w:rPr>
      <w:t>匠心相伴，一起上岸</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7CAD9">
    <w:pPr>
      <w:spacing w:line="251" w:lineRule="auto"/>
      <w:rPr>
        <w:rFonts w:ascii="Arial"/>
        <w:sz w:val="21"/>
      </w:rPr>
    </w:pPr>
    <w:r>
      <w:pict>
        <v:shape id="_x0000_s2055" o:spid="_x0000_s2055" style="position:absolute;left:0pt;margin-left:54pt;margin-top:62.25pt;height:0.75pt;width:487.3pt;mso-position-horizontal-relative:page;mso-position-vertical-relative:page;z-index:251673600;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2576"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1182623" cy="288035"/>
                  </a:xfrm>
                  <a:prstGeom prst="rect">
                    <a:avLst/>
                  </a:prstGeom>
                </pic:spPr>
              </pic:pic>
            </a:graphicData>
          </a:graphic>
        </wp:anchor>
      </w:drawing>
    </w:r>
  </w:p>
  <w:p w14:paraId="7CB9E45E">
    <w:pPr>
      <w:pStyle w:val="2"/>
      <w:spacing w:before="72" w:line="220" w:lineRule="auto"/>
      <w:ind w:left="7732"/>
      <w:rPr>
        <w:sz w:val="22"/>
        <w:szCs w:val="22"/>
      </w:rPr>
    </w:pPr>
    <w:r>
      <w:rPr>
        <w:b/>
        <w:bCs/>
        <w:spacing w:val="-4"/>
        <w:sz w:val="22"/>
        <w:szCs w:val="22"/>
      </w:rPr>
      <w:t>匠心相伴，一起上岸</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F18B1">
    <w:pPr>
      <w:spacing w:line="251" w:lineRule="auto"/>
      <w:rPr>
        <w:rFonts w:ascii="Arial"/>
        <w:sz w:val="21"/>
      </w:rPr>
    </w:pPr>
    <w:r>
      <w:pict>
        <v:shape id="_x0000_s2063" o:spid="_x0000_s2063" style="position:absolute;left:0pt;margin-left:54pt;margin-top:62.25pt;height:0.75pt;width:487.3pt;mso-position-horizontal-relative:page;mso-position-vertical-relative:page;z-index:251689984;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88960"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
                  <a:stretch>
                    <a:fillRect/>
                  </a:stretch>
                </pic:blipFill>
                <pic:spPr>
                  <a:xfrm>
                    <a:off x="0" y="0"/>
                    <a:ext cx="1182623" cy="288035"/>
                  </a:xfrm>
                  <a:prstGeom prst="rect">
                    <a:avLst/>
                  </a:prstGeom>
                </pic:spPr>
              </pic:pic>
            </a:graphicData>
          </a:graphic>
        </wp:anchor>
      </w:drawing>
    </w:r>
  </w:p>
  <w:p w14:paraId="7DCDB3CD">
    <w:pPr>
      <w:pStyle w:val="2"/>
      <w:spacing w:before="72" w:line="220" w:lineRule="auto"/>
      <w:ind w:left="7732"/>
      <w:rPr>
        <w:sz w:val="22"/>
        <w:szCs w:val="22"/>
      </w:rPr>
    </w:pPr>
    <w:r>
      <w:rPr>
        <w:b/>
        <w:bCs/>
        <w:spacing w:val="-4"/>
        <w:sz w:val="22"/>
        <w:szCs w:val="22"/>
      </w:rPr>
      <w:t>匠心相伴，一起上岸</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E1742">
    <w:pPr>
      <w:spacing w:line="251" w:lineRule="auto"/>
      <w:rPr>
        <w:rFonts w:ascii="Arial"/>
        <w:sz w:val="21"/>
      </w:rPr>
    </w:pPr>
    <w:r>
      <w:pict>
        <v:shape id="_x0000_s2062" o:spid="_x0000_s2062" style="position:absolute;left:0pt;margin-left:54pt;margin-top:62.25pt;height:0.75pt;width:487.3pt;mso-position-horizontal-relative:page;mso-position-vertical-relative:page;z-index:251687936;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86912"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
                  <a:stretch>
                    <a:fillRect/>
                  </a:stretch>
                </pic:blipFill>
                <pic:spPr>
                  <a:xfrm>
                    <a:off x="0" y="0"/>
                    <a:ext cx="1182623" cy="288035"/>
                  </a:xfrm>
                  <a:prstGeom prst="rect">
                    <a:avLst/>
                  </a:prstGeom>
                </pic:spPr>
              </pic:pic>
            </a:graphicData>
          </a:graphic>
        </wp:anchor>
      </w:drawing>
    </w:r>
  </w:p>
  <w:p w14:paraId="31C36615">
    <w:pPr>
      <w:pStyle w:val="2"/>
      <w:spacing w:before="72" w:line="220" w:lineRule="auto"/>
      <w:ind w:left="7734"/>
      <w:rPr>
        <w:sz w:val="22"/>
        <w:szCs w:val="22"/>
      </w:rPr>
    </w:pPr>
    <w:r>
      <w:rPr>
        <w:b/>
        <w:bCs/>
        <w:spacing w:val="-4"/>
        <w:sz w:val="22"/>
        <w:szCs w:val="22"/>
      </w:rPr>
      <w:t>匠心相伴，一起上岸</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7CAD9">
    <w:pPr>
      <w:spacing w:line="251" w:lineRule="auto"/>
      <w:rPr>
        <w:rFonts w:ascii="Arial"/>
        <w:sz w:val="21"/>
      </w:rPr>
    </w:pPr>
    <w:r>
      <w:pict>
        <v:shape id="_x0000_s2055" o:spid="_x0000_s2055" style="position:absolute;left:0pt;margin-left:54pt;margin-top:62.25pt;height:0.75pt;width:487.3pt;mso-position-horizontal-relative:page;mso-position-vertical-relative:page;z-index:251673600;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2576"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1182623" cy="288035"/>
                  </a:xfrm>
                  <a:prstGeom prst="rect">
                    <a:avLst/>
                  </a:prstGeom>
                </pic:spPr>
              </pic:pic>
            </a:graphicData>
          </a:graphic>
        </wp:anchor>
      </w:drawing>
    </w:r>
  </w:p>
  <w:p w14:paraId="7CB9E45E">
    <w:pPr>
      <w:pStyle w:val="2"/>
      <w:spacing w:before="72" w:line="220" w:lineRule="auto"/>
      <w:ind w:left="7732"/>
      <w:rPr>
        <w:sz w:val="22"/>
        <w:szCs w:val="22"/>
      </w:rPr>
    </w:pPr>
    <w:r>
      <w:rPr>
        <w:b/>
        <w:bCs/>
        <w:spacing w:val="-4"/>
        <w:sz w:val="22"/>
        <w:szCs w:val="22"/>
      </w:rPr>
      <w:t>匠心相伴，一起上岸</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6C375">
    <w:pPr>
      <w:spacing w:line="251" w:lineRule="auto"/>
      <w:rPr>
        <w:rFonts w:ascii="Arial"/>
        <w:sz w:val="21"/>
      </w:rPr>
    </w:pPr>
    <w:r>
      <w:pict>
        <v:shape id="_x0000_s2058" o:spid="_x0000_s2058" style="position:absolute;left:0pt;margin-left:54pt;margin-top:62.25pt;height:0.75pt;width:487.3pt;mso-position-horizontal-relative:page;mso-position-vertical-relative:page;z-index:251679744;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8720"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1182623" cy="288035"/>
                  </a:xfrm>
                  <a:prstGeom prst="rect">
                    <a:avLst/>
                  </a:prstGeom>
                </pic:spPr>
              </pic:pic>
            </a:graphicData>
          </a:graphic>
        </wp:anchor>
      </w:drawing>
    </w:r>
  </w:p>
  <w:p w14:paraId="6229D02E">
    <w:pPr>
      <w:pStyle w:val="2"/>
      <w:spacing w:before="72" w:line="220" w:lineRule="auto"/>
      <w:ind w:left="7732"/>
      <w:rPr>
        <w:sz w:val="22"/>
        <w:szCs w:val="22"/>
      </w:rPr>
    </w:pPr>
    <w:r>
      <w:rPr>
        <w:b/>
        <w:bCs/>
        <w:spacing w:val="-4"/>
        <w:sz w:val="22"/>
        <w:szCs w:val="22"/>
      </w:rPr>
      <w:t>匠心相伴，一起上岸</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BEF54">
    <w:pPr>
      <w:spacing w:line="251" w:lineRule="auto"/>
      <w:rPr>
        <w:rFonts w:ascii="Arial"/>
        <w:sz w:val="21"/>
      </w:rPr>
    </w:pPr>
    <w:r>
      <w:pict>
        <v:shape id="_x0000_s2064" o:spid="_x0000_s2064" style="position:absolute;left:0pt;margin-left:54pt;margin-top:62.25pt;height:0.75pt;width:487.3pt;mso-position-horizontal-relative:page;mso-position-vertical-relative:page;z-index:251692032;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91008"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
                  <a:stretch>
                    <a:fillRect/>
                  </a:stretch>
                </pic:blipFill>
                <pic:spPr>
                  <a:xfrm>
                    <a:off x="0" y="0"/>
                    <a:ext cx="1182623" cy="288035"/>
                  </a:xfrm>
                  <a:prstGeom prst="rect">
                    <a:avLst/>
                  </a:prstGeom>
                </pic:spPr>
              </pic:pic>
            </a:graphicData>
          </a:graphic>
        </wp:anchor>
      </w:drawing>
    </w:r>
  </w:p>
  <w:p w14:paraId="2FF450D0">
    <w:pPr>
      <w:pStyle w:val="2"/>
      <w:spacing w:before="72" w:line="220" w:lineRule="auto"/>
      <w:ind w:left="7732"/>
      <w:rPr>
        <w:sz w:val="22"/>
        <w:szCs w:val="22"/>
      </w:rPr>
    </w:pPr>
    <w:r>
      <w:rPr>
        <w:b/>
        <w:bCs/>
        <w:spacing w:val="-4"/>
        <w:sz w:val="22"/>
        <w:szCs w:val="22"/>
      </w:rPr>
      <w:t>匠心相伴，一起上岸</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6C375">
    <w:pPr>
      <w:spacing w:line="251" w:lineRule="auto"/>
      <w:rPr>
        <w:rFonts w:ascii="Arial"/>
        <w:sz w:val="21"/>
      </w:rPr>
    </w:pPr>
    <w:r>
      <w:pict>
        <v:shape id="_x0000_s2058" o:spid="_x0000_s2058" style="position:absolute;left:0pt;margin-left:54pt;margin-top:62.25pt;height:0.75pt;width:487.3pt;mso-position-horizontal-relative:page;mso-position-vertical-relative:page;z-index:251679744;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8720"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1182623" cy="288035"/>
                  </a:xfrm>
                  <a:prstGeom prst="rect">
                    <a:avLst/>
                  </a:prstGeom>
                </pic:spPr>
              </pic:pic>
            </a:graphicData>
          </a:graphic>
        </wp:anchor>
      </w:drawing>
    </w:r>
  </w:p>
  <w:p w14:paraId="6229D02E">
    <w:pPr>
      <w:pStyle w:val="2"/>
      <w:spacing w:before="72" w:line="220" w:lineRule="auto"/>
      <w:ind w:left="7732"/>
      <w:rPr>
        <w:sz w:val="22"/>
        <w:szCs w:val="22"/>
      </w:rPr>
    </w:pPr>
    <w:r>
      <w:rPr>
        <w:b/>
        <w:bCs/>
        <w:spacing w:val="-4"/>
        <w:sz w:val="22"/>
        <w:szCs w:val="22"/>
      </w:rPr>
      <w:t>匠心相伴，一起上岸</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89051">
    <w:pPr>
      <w:spacing w:line="251" w:lineRule="auto"/>
      <w:rPr>
        <w:rFonts w:ascii="Arial"/>
        <w:sz w:val="21"/>
      </w:rPr>
    </w:pPr>
    <w:r>
      <w:pict>
        <v:shape id="_x0000_s2065" o:spid="_x0000_s2065" style="position:absolute;left:0pt;margin-left:54pt;margin-top:62.25pt;height:0.75pt;width:487.3pt;mso-position-horizontal-relative:page;mso-position-vertical-relative:page;z-index:251694080;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93056"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
                  <a:stretch>
                    <a:fillRect/>
                  </a:stretch>
                </pic:blipFill>
                <pic:spPr>
                  <a:xfrm>
                    <a:off x="0" y="0"/>
                    <a:ext cx="1182623" cy="288035"/>
                  </a:xfrm>
                  <a:prstGeom prst="rect">
                    <a:avLst/>
                  </a:prstGeom>
                </pic:spPr>
              </pic:pic>
            </a:graphicData>
          </a:graphic>
        </wp:anchor>
      </w:drawing>
    </w:r>
  </w:p>
  <w:p w14:paraId="2940A756">
    <w:pPr>
      <w:pStyle w:val="2"/>
      <w:spacing w:before="72" w:line="220" w:lineRule="auto"/>
      <w:ind w:left="7732"/>
      <w:rPr>
        <w:sz w:val="22"/>
        <w:szCs w:val="22"/>
      </w:rPr>
    </w:pPr>
    <w:r>
      <w:rPr>
        <w:b/>
        <w:bCs/>
        <w:spacing w:val="-4"/>
        <w:sz w:val="22"/>
        <w:szCs w:val="22"/>
      </w:rPr>
      <w:t>匠心相伴，一起上岸</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D8C60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theme" Target="theme/theme1.xml"/><Relationship Id="rId98" Type="http://schemas.openxmlformats.org/officeDocument/2006/relationships/footer" Target="footer51.xml"/><Relationship Id="rId97" Type="http://schemas.openxmlformats.org/officeDocument/2006/relationships/header" Target="header43.xml"/><Relationship Id="rId96" Type="http://schemas.openxmlformats.org/officeDocument/2006/relationships/footer" Target="footer50.xml"/><Relationship Id="rId95" Type="http://schemas.openxmlformats.org/officeDocument/2006/relationships/header" Target="header42.xml"/><Relationship Id="rId94" Type="http://schemas.openxmlformats.org/officeDocument/2006/relationships/footer" Target="footer49.xml"/><Relationship Id="rId93" Type="http://schemas.openxmlformats.org/officeDocument/2006/relationships/header" Target="header41.xml"/><Relationship Id="rId92" Type="http://schemas.openxmlformats.org/officeDocument/2006/relationships/footer" Target="footer48.xml"/><Relationship Id="rId91" Type="http://schemas.openxmlformats.org/officeDocument/2006/relationships/header" Target="header40.xml"/><Relationship Id="rId90" Type="http://schemas.openxmlformats.org/officeDocument/2006/relationships/footer" Target="footer47.xml"/><Relationship Id="rId9" Type="http://schemas.openxmlformats.org/officeDocument/2006/relationships/header" Target="header3.xml"/><Relationship Id="rId89" Type="http://schemas.openxmlformats.org/officeDocument/2006/relationships/header" Target="header39.xml"/><Relationship Id="rId88" Type="http://schemas.openxmlformats.org/officeDocument/2006/relationships/footer" Target="footer46.xml"/><Relationship Id="rId87" Type="http://schemas.openxmlformats.org/officeDocument/2006/relationships/header" Target="header38.xml"/><Relationship Id="rId86" Type="http://schemas.openxmlformats.org/officeDocument/2006/relationships/footer" Target="footer45.xml"/><Relationship Id="rId85" Type="http://schemas.openxmlformats.org/officeDocument/2006/relationships/header" Target="header37.xml"/><Relationship Id="rId84" Type="http://schemas.openxmlformats.org/officeDocument/2006/relationships/footer" Target="footer44.xml"/><Relationship Id="rId83" Type="http://schemas.openxmlformats.org/officeDocument/2006/relationships/footer" Target="footer43.xml"/><Relationship Id="rId82" Type="http://schemas.openxmlformats.org/officeDocument/2006/relationships/header" Target="header36.xml"/><Relationship Id="rId81" Type="http://schemas.openxmlformats.org/officeDocument/2006/relationships/footer" Target="footer42.xml"/><Relationship Id="rId80" Type="http://schemas.openxmlformats.org/officeDocument/2006/relationships/header" Target="header35.xml"/><Relationship Id="rId8" Type="http://schemas.openxmlformats.org/officeDocument/2006/relationships/footer" Target="footer2.xml"/><Relationship Id="rId79" Type="http://schemas.openxmlformats.org/officeDocument/2006/relationships/footer" Target="footer41.xml"/><Relationship Id="rId78" Type="http://schemas.openxmlformats.org/officeDocument/2006/relationships/header" Target="header34.xml"/><Relationship Id="rId77" Type="http://schemas.openxmlformats.org/officeDocument/2006/relationships/footer" Target="footer40.xml"/><Relationship Id="rId76" Type="http://schemas.openxmlformats.org/officeDocument/2006/relationships/footer" Target="footer39.xml"/><Relationship Id="rId75" Type="http://schemas.openxmlformats.org/officeDocument/2006/relationships/header" Target="header33.xml"/><Relationship Id="rId74" Type="http://schemas.openxmlformats.org/officeDocument/2006/relationships/footer" Target="footer38.xml"/><Relationship Id="rId73" Type="http://schemas.openxmlformats.org/officeDocument/2006/relationships/header" Target="header32.xml"/><Relationship Id="rId72" Type="http://schemas.openxmlformats.org/officeDocument/2006/relationships/footer" Target="footer37.xml"/><Relationship Id="rId71" Type="http://schemas.openxmlformats.org/officeDocument/2006/relationships/header" Target="header31.xml"/><Relationship Id="rId70" Type="http://schemas.openxmlformats.org/officeDocument/2006/relationships/footer" Target="footer36.xml"/><Relationship Id="rId7" Type="http://schemas.openxmlformats.org/officeDocument/2006/relationships/header" Target="header2.xml"/><Relationship Id="rId69" Type="http://schemas.openxmlformats.org/officeDocument/2006/relationships/header" Target="header30.xml"/><Relationship Id="rId68" Type="http://schemas.openxmlformats.org/officeDocument/2006/relationships/footer" Target="footer35.xml"/><Relationship Id="rId67" Type="http://schemas.openxmlformats.org/officeDocument/2006/relationships/header" Target="header29.xml"/><Relationship Id="rId66" Type="http://schemas.openxmlformats.org/officeDocument/2006/relationships/footer" Target="footer34.xml"/><Relationship Id="rId65" Type="http://schemas.openxmlformats.org/officeDocument/2006/relationships/header" Target="header28.xml"/><Relationship Id="rId64" Type="http://schemas.openxmlformats.org/officeDocument/2006/relationships/footer" Target="footer33.xml"/><Relationship Id="rId63" Type="http://schemas.openxmlformats.org/officeDocument/2006/relationships/header" Target="header27.xml"/><Relationship Id="rId62" Type="http://schemas.openxmlformats.org/officeDocument/2006/relationships/footer" Target="footer32.xml"/><Relationship Id="rId61" Type="http://schemas.openxmlformats.org/officeDocument/2006/relationships/header" Target="header26.xml"/><Relationship Id="rId60" Type="http://schemas.openxmlformats.org/officeDocument/2006/relationships/footer" Target="footer31.xml"/><Relationship Id="rId6" Type="http://schemas.openxmlformats.org/officeDocument/2006/relationships/footer" Target="footer1.xml"/><Relationship Id="rId59" Type="http://schemas.openxmlformats.org/officeDocument/2006/relationships/header" Target="header25.xml"/><Relationship Id="rId58" Type="http://schemas.openxmlformats.org/officeDocument/2006/relationships/footer" Target="footer30.xml"/><Relationship Id="rId57" Type="http://schemas.openxmlformats.org/officeDocument/2006/relationships/header" Target="header24.xml"/><Relationship Id="rId56" Type="http://schemas.openxmlformats.org/officeDocument/2006/relationships/footer" Target="footer29.xml"/><Relationship Id="rId55" Type="http://schemas.openxmlformats.org/officeDocument/2006/relationships/footer" Target="footer28.xml"/><Relationship Id="rId54" Type="http://schemas.openxmlformats.org/officeDocument/2006/relationships/footer" Target="footer27.xml"/><Relationship Id="rId53" Type="http://schemas.openxmlformats.org/officeDocument/2006/relationships/header" Target="header23.xml"/><Relationship Id="rId52" Type="http://schemas.openxmlformats.org/officeDocument/2006/relationships/footer" Target="footer26.xml"/><Relationship Id="rId51" Type="http://schemas.openxmlformats.org/officeDocument/2006/relationships/header" Target="header22.xml"/><Relationship Id="rId50" Type="http://schemas.openxmlformats.org/officeDocument/2006/relationships/footer" Target="footer25.xml"/><Relationship Id="rId5" Type="http://schemas.openxmlformats.org/officeDocument/2006/relationships/header" Target="header1.xml"/><Relationship Id="rId49" Type="http://schemas.openxmlformats.org/officeDocument/2006/relationships/header" Target="header21.xml"/><Relationship Id="rId48" Type="http://schemas.openxmlformats.org/officeDocument/2006/relationships/footer" Target="footer24.xml"/><Relationship Id="rId47" Type="http://schemas.openxmlformats.org/officeDocument/2006/relationships/header" Target="header20.xml"/><Relationship Id="rId46" Type="http://schemas.openxmlformats.org/officeDocument/2006/relationships/footer" Target="footer23.xml"/><Relationship Id="rId45" Type="http://schemas.openxmlformats.org/officeDocument/2006/relationships/header" Target="header19.xml"/><Relationship Id="rId44" Type="http://schemas.openxmlformats.org/officeDocument/2006/relationships/footer" Target="footer22.xml"/><Relationship Id="rId43" Type="http://schemas.openxmlformats.org/officeDocument/2006/relationships/header" Target="header18.xml"/><Relationship Id="rId42" Type="http://schemas.openxmlformats.org/officeDocument/2006/relationships/footer" Target="footer21.xml"/><Relationship Id="rId41" Type="http://schemas.openxmlformats.org/officeDocument/2006/relationships/header" Target="header17.xml"/><Relationship Id="rId40" Type="http://schemas.openxmlformats.org/officeDocument/2006/relationships/footer" Target="footer20.xml"/><Relationship Id="rId4" Type="http://schemas.openxmlformats.org/officeDocument/2006/relationships/endnotes" Target="endnotes.xml"/><Relationship Id="rId39" Type="http://schemas.openxmlformats.org/officeDocument/2006/relationships/header" Target="header16.xml"/><Relationship Id="rId38" Type="http://schemas.openxmlformats.org/officeDocument/2006/relationships/footer" Target="footer19.xml"/><Relationship Id="rId37" Type="http://schemas.openxmlformats.org/officeDocument/2006/relationships/header" Target="header15.xml"/><Relationship Id="rId36" Type="http://schemas.openxmlformats.org/officeDocument/2006/relationships/footer" Target="footer18.xml"/><Relationship Id="rId35" Type="http://schemas.openxmlformats.org/officeDocument/2006/relationships/header" Target="header14.xml"/><Relationship Id="rId34" Type="http://schemas.openxmlformats.org/officeDocument/2006/relationships/footer" Target="footer17.xml"/><Relationship Id="rId33" Type="http://schemas.openxmlformats.org/officeDocument/2006/relationships/footer" Target="footer16.xml"/><Relationship Id="rId32" Type="http://schemas.openxmlformats.org/officeDocument/2006/relationships/header" Target="header13.xml"/><Relationship Id="rId31" Type="http://schemas.openxmlformats.org/officeDocument/2006/relationships/footer" Target="footer15.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header" Target="header11.xml"/><Relationship Id="rId25" Type="http://schemas.openxmlformats.org/officeDocument/2006/relationships/footer" Target="foot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5" Type="http://schemas.openxmlformats.org/officeDocument/2006/relationships/fontTable" Target="fontTable.xml"/><Relationship Id="rId214" Type="http://schemas.openxmlformats.org/officeDocument/2006/relationships/customXml" Target="../customXml/item1.xml"/><Relationship Id="rId213" Type="http://schemas.openxmlformats.org/officeDocument/2006/relationships/image" Target="media/image115.png"/><Relationship Id="rId212" Type="http://schemas.openxmlformats.org/officeDocument/2006/relationships/image" Target="media/image114.png"/><Relationship Id="rId211" Type="http://schemas.openxmlformats.org/officeDocument/2006/relationships/image" Target="media/image113.png"/><Relationship Id="rId210" Type="http://schemas.openxmlformats.org/officeDocument/2006/relationships/image" Target="media/image112.png"/><Relationship Id="rId21" Type="http://schemas.openxmlformats.org/officeDocument/2006/relationships/header" Target="header9.xml"/><Relationship Id="rId209" Type="http://schemas.openxmlformats.org/officeDocument/2006/relationships/image" Target="media/image111.png"/><Relationship Id="rId208" Type="http://schemas.openxmlformats.org/officeDocument/2006/relationships/image" Target="media/image110.png"/><Relationship Id="rId207" Type="http://schemas.openxmlformats.org/officeDocument/2006/relationships/image" Target="media/image109.png"/><Relationship Id="rId206" Type="http://schemas.openxmlformats.org/officeDocument/2006/relationships/image" Target="media/image108.png"/><Relationship Id="rId205" Type="http://schemas.openxmlformats.org/officeDocument/2006/relationships/image" Target="media/image107.png"/><Relationship Id="rId204" Type="http://schemas.openxmlformats.org/officeDocument/2006/relationships/image" Target="media/image106.png"/><Relationship Id="rId203" Type="http://schemas.openxmlformats.org/officeDocument/2006/relationships/image" Target="media/image105.png"/><Relationship Id="rId202" Type="http://schemas.openxmlformats.org/officeDocument/2006/relationships/image" Target="media/image104.jpeg"/><Relationship Id="rId201" Type="http://schemas.openxmlformats.org/officeDocument/2006/relationships/image" Target="media/image103.png"/><Relationship Id="rId200" Type="http://schemas.openxmlformats.org/officeDocument/2006/relationships/image" Target="media/image102.png"/><Relationship Id="rId20" Type="http://schemas.openxmlformats.org/officeDocument/2006/relationships/footer" Target="footer8.xml"/><Relationship Id="rId2" Type="http://schemas.openxmlformats.org/officeDocument/2006/relationships/settings" Target="settings.xml"/><Relationship Id="rId199" Type="http://schemas.openxmlformats.org/officeDocument/2006/relationships/image" Target="media/image101.png"/><Relationship Id="rId198" Type="http://schemas.openxmlformats.org/officeDocument/2006/relationships/image" Target="media/image100.png"/><Relationship Id="rId197" Type="http://schemas.openxmlformats.org/officeDocument/2006/relationships/image" Target="media/image99.png"/><Relationship Id="rId196" Type="http://schemas.openxmlformats.org/officeDocument/2006/relationships/image" Target="media/image98.png"/><Relationship Id="rId195" Type="http://schemas.openxmlformats.org/officeDocument/2006/relationships/image" Target="media/image97.png"/><Relationship Id="rId194" Type="http://schemas.openxmlformats.org/officeDocument/2006/relationships/image" Target="media/image96.png"/><Relationship Id="rId193" Type="http://schemas.openxmlformats.org/officeDocument/2006/relationships/image" Target="media/image95.png"/><Relationship Id="rId192" Type="http://schemas.openxmlformats.org/officeDocument/2006/relationships/image" Target="media/image94.png"/><Relationship Id="rId191" Type="http://schemas.openxmlformats.org/officeDocument/2006/relationships/image" Target="media/image93.jpeg"/><Relationship Id="rId190" Type="http://schemas.openxmlformats.org/officeDocument/2006/relationships/image" Target="media/image92.jpeg"/><Relationship Id="rId19" Type="http://schemas.openxmlformats.org/officeDocument/2006/relationships/header" Target="header8.xml"/><Relationship Id="rId189" Type="http://schemas.openxmlformats.org/officeDocument/2006/relationships/image" Target="media/image91.png"/><Relationship Id="rId188" Type="http://schemas.openxmlformats.org/officeDocument/2006/relationships/image" Target="media/image90.png"/><Relationship Id="rId187" Type="http://schemas.openxmlformats.org/officeDocument/2006/relationships/image" Target="media/image89.png"/><Relationship Id="rId186" Type="http://schemas.openxmlformats.org/officeDocument/2006/relationships/image" Target="media/image88.png"/><Relationship Id="rId185" Type="http://schemas.openxmlformats.org/officeDocument/2006/relationships/image" Target="media/image87.png"/><Relationship Id="rId184" Type="http://schemas.openxmlformats.org/officeDocument/2006/relationships/image" Target="media/image86.png"/><Relationship Id="rId183" Type="http://schemas.openxmlformats.org/officeDocument/2006/relationships/image" Target="media/image85.png"/><Relationship Id="rId182" Type="http://schemas.openxmlformats.org/officeDocument/2006/relationships/image" Target="media/image84.png"/><Relationship Id="rId181" Type="http://schemas.openxmlformats.org/officeDocument/2006/relationships/image" Target="media/image83.png"/><Relationship Id="rId180" Type="http://schemas.openxmlformats.org/officeDocument/2006/relationships/image" Target="media/image82.png"/><Relationship Id="rId18" Type="http://schemas.openxmlformats.org/officeDocument/2006/relationships/footer" Target="footer7.xml"/><Relationship Id="rId179" Type="http://schemas.openxmlformats.org/officeDocument/2006/relationships/image" Target="media/image81.png"/><Relationship Id="rId178" Type="http://schemas.openxmlformats.org/officeDocument/2006/relationships/image" Target="media/image80.png"/><Relationship Id="rId177" Type="http://schemas.openxmlformats.org/officeDocument/2006/relationships/image" Target="media/image79.png"/><Relationship Id="rId176" Type="http://schemas.openxmlformats.org/officeDocument/2006/relationships/image" Target="media/image78.png"/><Relationship Id="rId175" Type="http://schemas.openxmlformats.org/officeDocument/2006/relationships/image" Target="media/image77.png"/><Relationship Id="rId174" Type="http://schemas.openxmlformats.org/officeDocument/2006/relationships/image" Target="media/image76.png"/><Relationship Id="rId173" Type="http://schemas.openxmlformats.org/officeDocument/2006/relationships/image" Target="media/image75.png"/><Relationship Id="rId172" Type="http://schemas.openxmlformats.org/officeDocument/2006/relationships/image" Target="media/image74.png"/><Relationship Id="rId171" Type="http://schemas.openxmlformats.org/officeDocument/2006/relationships/image" Target="media/image73.png"/><Relationship Id="rId170" Type="http://schemas.openxmlformats.org/officeDocument/2006/relationships/image" Target="media/image72.png"/><Relationship Id="rId17" Type="http://schemas.openxmlformats.org/officeDocument/2006/relationships/header" Target="header7.xml"/><Relationship Id="rId169" Type="http://schemas.openxmlformats.org/officeDocument/2006/relationships/image" Target="media/image71.png"/><Relationship Id="rId168" Type="http://schemas.openxmlformats.org/officeDocument/2006/relationships/image" Target="media/image70.png"/><Relationship Id="rId167" Type="http://schemas.openxmlformats.org/officeDocument/2006/relationships/image" Target="media/image69.png"/><Relationship Id="rId166" Type="http://schemas.openxmlformats.org/officeDocument/2006/relationships/image" Target="media/image68.png"/><Relationship Id="rId165" Type="http://schemas.openxmlformats.org/officeDocument/2006/relationships/image" Target="media/image67.png"/><Relationship Id="rId164" Type="http://schemas.openxmlformats.org/officeDocument/2006/relationships/image" Target="media/image66.png"/><Relationship Id="rId163" Type="http://schemas.openxmlformats.org/officeDocument/2006/relationships/image" Target="media/image65.jpeg"/><Relationship Id="rId162" Type="http://schemas.openxmlformats.org/officeDocument/2006/relationships/image" Target="media/image64.png"/><Relationship Id="rId161" Type="http://schemas.openxmlformats.org/officeDocument/2006/relationships/image" Target="media/image63.png"/><Relationship Id="rId160" Type="http://schemas.openxmlformats.org/officeDocument/2006/relationships/image" Target="media/image62.png"/><Relationship Id="rId16" Type="http://schemas.openxmlformats.org/officeDocument/2006/relationships/footer" Target="footer6.xml"/><Relationship Id="rId159" Type="http://schemas.openxmlformats.org/officeDocument/2006/relationships/image" Target="media/image61.png"/><Relationship Id="rId158" Type="http://schemas.openxmlformats.org/officeDocument/2006/relationships/image" Target="media/image60.png"/><Relationship Id="rId157" Type="http://schemas.openxmlformats.org/officeDocument/2006/relationships/image" Target="media/image59.png"/><Relationship Id="rId156" Type="http://schemas.openxmlformats.org/officeDocument/2006/relationships/image" Target="media/image58.png"/><Relationship Id="rId155" Type="http://schemas.openxmlformats.org/officeDocument/2006/relationships/image" Target="media/image57.jpeg"/><Relationship Id="rId154" Type="http://schemas.openxmlformats.org/officeDocument/2006/relationships/image" Target="media/image56.jpeg"/><Relationship Id="rId153" Type="http://schemas.openxmlformats.org/officeDocument/2006/relationships/image" Target="media/image55.png"/><Relationship Id="rId152" Type="http://schemas.openxmlformats.org/officeDocument/2006/relationships/image" Target="media/image54.jpeg"/><Relationship Id="rId151" Type="http://schemas.openxmlformats.org/officeDocument/2006/relationships/image" Target="media/image53.jpeg"/><Relationship Id="rId150" Type="http://schemas.openxmlformats.org/officeDocument/2006/relationships/image" Target="media/image52.jpeg"/><Relationship Id="rId15" Type="http://schemas.openxmlformats.org/officeDocument/2006/relationships/header" Target="header6.xml"/><Relationship Id="rId149" Type="http://schemas.openxmlformats.org/officeDocument/2006/relationships/image" Target="media/image51.jpeg"/><Relationship Id="rId148" Type="http://schemas.openxmlformats.org/officeDocument/2006/relationships/image" Target="media/image50.jpeg"/><Relationship Id="rId147" Type="http://schemas.openxmlformats.org/officeDocument/2006/relationships/image" Target="media/image49.jpeg"/><Relationship Id="rId146" Type="http://schemas.openxmlformats.org/officeDocument/2006/relationships/image" Target="media/image48.jpeg"/><Relationship Id="rId145" Type="http://schemas.openxmlformats.org/officeDocument/2006/relationships/image" Target="media/image47.jpeg"/><Relationship Id="rId144" Type="http://schemas.openxmlformats.org/officeDocument/2006/relationships/image" Target="media/image46.jpeg"/><Relationship Id="rId143" Type="http://schemas.openxmlformats.org/officeDocument/2006/relationships/image" Target="media/image45.jpeg"/><Relationship Id="rId142" Type="http://schemas.openxmlformats.org/officeDocument/2006/relationships/image" Target="media/image44.jpeg"/><Relationship Id="rId141" Type="http://schemas.openxmlformats.org/officeDocument/2006/relationships/image" Target="media/image43.jpeg"/><Relationship Id="rId140" Type="http://schemas.openxmlformats.org/officeDocument/2006/relationships/image" Target="media/image42.png"/><Relationship Id="rId14" Type="http://schemas.openxmlformats.org/officeDocument/2006/relationships/footer" Target="footer5.xml"/><Relationship Id="rId139" Type="http://schemas.openxmlformats.org/officeDocument/2006/relationships/image" Target="media/image41.png"/><Relationship Id="rId138" Type="http://schemas.openxmlformats.org/officeDocument/2006/relationships/image" Target="media/image40.png"/><Relationship Id="rId137" Type="http://schemas.openxmlformats.org/officeDocument/2006/relationships/image" Target="media/image39.png"/><Relationship Id="rId136" Type="http://schemas.openxmlformats.org/officeDocument/2006/relationships/image" Target="media/image38.png"/><Relationship Id="rId135" Type="http://schemas.openxmlformats.org/officeDocument/2006/relationships/image" Target="media/image37.png"/><Relationship Id="rId134" Type="http://schemas.openxmlformats.org/officeDocument/2006/relationships/image" Target="media/image36.jpeg"/><Relationship Id="rId133" Type="http://schemas.openxmlformats.org/officeDocument/2006/relationships/image" Target="media/image35.png"/><Relationship Id="rId132" Type="http://schemas.openxmlformats.org/officeDocument/2006/relationships/image" Target="media/image34.png"/><Relationship Id="rId131" Type="http://schemas.openxmlformats.org/officeDocument/2006/relationships/image" Target="media/image33.jpeg"/><Relationship Id="rId130" Type="http://schemas.openxmlformats.org/officeDocument/2006/relationships/image" Target="media/image32.png"/><Relationship Id="rId13" Type="http://schemas.openxmlformats.org/officeDocument/2006/relationships/header" Target="header5.xml"/><Relationship Id="rId129" Type="http://schemas.openxmlformats.org/officeDocument/2006/relationships/image" Target="media/image31.png"/><Relationship Id="rId128" Type="http://schemas.openxmlformats.org/officeDocument/2006/relationships/image" Target="media/image30.png"/><Relationship Id="rId127" Type="http://schemas.openxmlformats.org/officeDocument/2006/relationships/image" Target="media/image29.png"/><Relationship Id="rId126" Type="http://schemas.openxmlformats.org/officeDocument/2006/relationships/image" Target="media/image28.png"/><Relationship Id="rId125" Type="http://schemas.openxmlformats.org/officeDocument/2006/relationships/image" Target="media/image27.png"/><Relationship Id="rId124" Type="http://schemas.openxmlformats.org/officeDocument/2006/relationships/image" Target="media/image26.png"/><Relationship Id="rId123" Type="http://schemas.openxmlformats.org/officeDocument/2006/relationships/image" Target="media/image25.png"/><Relationship Id="rId122" Type="http://schemas.openxmlformats.org/officeDocument/2006/relationships/image" Target="media/image24.png"/><Relationship Id="rId121" Type="http://schemas.openxmlformats.org/officeDocument/2006/relationships/image" Target="media/image23.png"/><Relationship Id="rId120" Type="http://schemas.openxmlformats.org/officeDocument/2006/relationships/image" Target="media/image22.png"/><Relationship Id="rId12" Type="http://schemas.openxmlformats.org/officeDocument/2006/relationships/footer" Target="footer4.xml"/><Relationship Id="rId119" Type="http://schemas.openxmlformats.org/officeDocument/2006/relationships/image" Target="media/image21.png"/><Relationship Id="rId118" Type="http://schemas.openxmlformats.org/officeDocument/2006/relationships/image" Target="media/image20.png"/><Relationship Id="rId117" Type="http://schemas.openxmlformats.org/officeDocument/2006/relationships/image" Target="media/image19.png"/><Relationship Id="rId116" Type="http://schemas.openxmlformats.org/officeDocument/2006/relationships/image" Target="media/image18.png"/><Relationship Id="rId115" Type="http://schemas.openxmlformats.org/officeDocument/2006/relationships/image" Target="media/image17.png"/><Relationship Id="rId114" Type="http://schemas.openxmlformats.org/officeDocument/2006/relationships/image" Target="media/image16.png"/><Relationship Id="rId113" Type="http://schemas.openxmlformats.org/officeDocument/2006/relationships/image" Target="media/image15.png"/><Relationship Id="rId112" Type="http://schemas.openxmlformats.org/officeDocument/2006/relationships/image" Target="media/image14.png"/><Relationship Id="rId111" Type="http://schemas.openxmlformats.org/officeDocument/2006/relationships/image" Target="media/image13.png"/><Relationship Id="rId110" Type="http://schemas.openxmlformats.org/officeDocument/2006/relationships/image" Target="media/image12.png"/><Relationship Id="rId11" Type="http://schemas.openxmlformats.org/officeDocument/2006/relationships/header" Target="header4.xml"/><Relationship Id="rId109" Type="http://schemas.openxmlformats.org/officeDocument/2006/relationships/image" Target="media/image11.png"/><Relationship Id="rId108" Type="http://schemas.openxmlformats.org/officeDocument/2006/relationships/image" Target="media/image10.png"/><Relationship Id="rId107" Type="http://schemas.openxmlformats.org/officeDocument/2006/relationships/image" Target="media/image9.png"/><Relationship Id="rId106" Type="http://schemas.openxmlformats.org/officeDocument/2006/relationships/image" Target="media/image8.png"/><Relationship Id="rId105" Type="http://schemas.openxmlformats.org/officeDocument/2006/relationships/image" Target="media/image7.png"/><Relationship Id="rId104" Type="http://schemas.openxmlformats.org/officeDocument/2006/relationships/image" Target="media/image6.png"/><Relationship Id="rId103" Type="http://schemas.openxmlformats.org/officeDocument/2006/relationships/image" Target="media/image5.png"/><Relationship Id="rId102" Type="http://schemas.openxmlformats.org/officeDocument/2006/relationships/image" Target="media/image4.png"/><Relationship Id="rId101" Type="http://schemas.openxmlformats.org/officeDocument/2006/relationships/image" Target="media/image3.jpeg"/><Relationship Id="rId100" Type="http://schemas.openxmlformats.org/officeDocument/2006/relationships/image" Target="media/image2.jpeg"/><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0.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2.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51</Pages>
  <Words>33618</Words>
  <Characters>35020</Characters>
  <TotalTime>0</TotalTime>
  <ScaleCrop>false</ScaleCrop>
  <LinksUpToDate>false</LinksUpToDate>
  <CharactersWithSpaces>38570</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2026-01-23T16:39:00Z</dcterms:created>
  <dc:creator>Administrator</dc:creator>
  <cp:lastModifiedBy>孙矫</cp:lastModifiedBy>
  <dcterms:modified xsi:type="dcterms:W3CDTF">2026-02-01T06:09:18Z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2026-02-01T14:00:44Z</vt:filetime>
  </property>
  <property fmtid="{D5CDD505-2E9C-101B-9397-08002B2CF9AE}" pid="4" name="KSOTemplateDocerSaveRecord">
    <vt:lpwstr>eyJoZGlkIjoiMjcyYTA2YTg3YWM1NjZhODcyZTdiMDNiZDcwMDgzZDAiLCJ1c2VySWQiOiIxNzgwMzE4MDIzIn0=</vt:lpwstr>
  </property>
  <property fmtid="{D5CDD505-2E9C-101B-9397-08002B2CF9AE}" pid="5" name="KSOProductBuildVer">
    <vt:lpwstr>2052-12.1.0.24657</vt:lpwstr>
  </property>
  <property fmtid="{D5CDD505-2E9C-101B-9397-08002B2CF9AE}" pid="6" name="ICV">
    <vt:lpwstr>D319A33254AA4AB3B140F112E0B68220_12</vt:lpwstr>
  </property>
</Properties>
</file>