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998"/>
        <w:spacing w:before="4" w:line="227" w:lineRule="auto"/>
        <w:rPr>
          <w:rFonts w:ascii="Times New Roman" w:hAnsi="Times New Roman" w:eastAsia="Times New Roman" w:cs="Times New Roman"/>
          <w:sz w:val="31"/>
          <w:szCs w:val="31"/>
        </w:rPr>
      </w:pPr>
      <w:r>
        <w:rPr>
          <w:rFonts w:ascii="SimHei" w:hAnsi="SimHei" w:eastAsia="SimHei" w:cs="SimHei"/>
          <w:sz w:val="31"/>
          <w:szCs w:val="31"/>
          <w:b/>
          <w:bCs/>
          <w:spacing w:val="5"/>
        </w:rPr>
        <w:t>河北行测组卷</w:t>
      </w:r>
      <w:r>
        <w:rPr>
          <w:rFonts w:ascii="Times New Roman" w:hAnsi="Times New Roman" w:eastAsia="Times New Roman" w:cs="Times New Roman"/>
          <w:sz w:val="31"/>
          <w:szCs w:val="31"/>
          <w:b/>
          <w:bCs/>
          <w:spacing w:val="5"/>
        </w:rPr>
        <w:t>20</w:t>
      </w:r>
    </w:p>
    <w:p>
      <w:pPr>
        <w:ind w:left="3480"/>
        <w:spacing w:before="33" w:line="228" w:lineRule="auto"/>
        <w:rPr>
          <w:rFonts w:ascii="SimHei" w:hAnsi="SimHei" w:eastAsia="SimHei" w:cs="SimHei"/>
          <w:sz w:val="31"/>
          <w:szCs w:val="31"/>
        </w:rPr>
      </w:pPr>
      <w:r>
        <w:rPr>
          <w:rFonts w:ascii="SimHei" w:hAnsi="SimHei" w:eastAsia="SimHei" w:cs="SimHei"/>
          <w:sz w:val="31"/>
          <w:szCs w:val="31"/>
          <w:b/>
          <w:bCs/>
          <w:spacing w:val="4"/>
        </w:rPr>
        <w:t>参考解析</w:t>
      </w:r>
    </w:p>
    <w:p>
      <w:pPr>
        <w:pStyle w:val="BodyText"/>
        <w:ind w:left="3370"/>
        <w:spacing w:before="119" w:line="228" w:lineRule="auto"/>
        <w:outlineLvl w:val="0"/>
        <w:rPr/>
      </w:pPr>
      <w:r>
        <w:rPr>
          <w:b/>
          <w:bCs/>
          <w:spacing w:val="5"/>
        </w:rPr>
        <w:t>第一部分</w:t>
      </w:r>
      <w:r>
        <w:rPr>
          <w:spacing w:val="16"/>
        </w:rPr>
        <w:t xml:space="preserve">  </w:t>
      </w:r>
      <w:r>
        <w:rPr>
          <w:b/>
          <w:bCs/>
          <w:spacing w:val="5"/>
        </w:rPr>
        <w:t>常识判断</w:t>
      </w:r>
    </w:p>
    <w:p>
      <w:pPr>
        <w:pStyle w:val="BodyText"/>
        <w:ind w:left="2785"/>
        <w:spacing w:before="180" w:line="228" w:lineRule="auto"/>
        <w:rPr/>
      </w:pPr>
      <w:r>
        <w:rPr>
          <w:spacing w:val="6"/>
        </w:rPr>
        <w:t>（共20题，参考时限10分钟）</w:t>
      </w:r>
    </w:p>
    <w:p>
      <w:pPr>
        <w:pStyle w:val="BodyText"/>
        <w:ind w:left="443"/>
        <w:spacing w:before="24" w:line="228" w:lineRule="auto"/>
        <w:rPr/>
      </w:pPr>
      <w:r>
        <w:rPr>
          <w:spacing w:val="7"/>
        </w:rPr>
        <w:t>1、中国共产党人的初心和使命是：</w:t>
      </w:r>
    </w:p>
    <w:p>
      <w:pPr>
        <w:pStyle w:val="BodyText"/>
        <w:ind w:left="421"/>
        <w:spacing w:before="27" w:line="227" w:lineRule="auto"/>
        <w:rPr/>
      </w:pPr>
      <w:r>
        <w:rPr>
          <w:spacing w:val="8"/>
        </w:rPr>
        <w:t>A.全心全意为人民服务           B.建设</w:t>
      </w:r>
      <w:r>
        <w:rPr>
          <w:spacing w:val="7"/>
        </w:rPr>
        <w:t>社会主义现代化强国</w:t>
      </w:r>
    </w:p>
    <w:p>
      <w:pPr>
        <w:pStyle w:val="BodyText"/>
        <w:ind w:left="422" w:right="892" w:firstLine="3"/>
        <w:spacing w:before="26" w:line="251" w:lineRule="auto"/>
        <w:rPr/>
      </w:pPr>
      <w:r>
        <w:rPr>
          <w:spacing w:val="9"/>
        </w:rPr>
        <w:t>C.推翻三座大山，建立新中国     D.为中</w:t>
      </w:r>
      <w:r>
        <w:rPr>
          <w:spacing w:val="8"/>
        </w:rPr>
        <w:t>国人民谋幸福，为中华民族谋复兴</w:t>
      </w:r>
      <w:r>
        <w:rPr>
          <w:spacing w:val="8"/>
        </w:rPr>
        <w:t>【答案】D</w:t>
      </w:r>
    </w:p>
    <w:p>
      <w:pPr>
        <w:pStyle w:val="BodyText"/>
        <w:ind w:left="317"/>
        <w:spacing w:before="1" w:line="226" w:lineRule="auto"/>
        <w:rPr/>
      </w:pPr>
      <w:r>
        <w:rPr>
          <w:spacing w:val="8"/>
        </w:rPr>
        <w:t>【解析】第一步，本题考查时政。</w:t>
      </w:r>
    </w:p>
    <w:p>
      <w:pPr>
        <w:pStyle w:val="BodyText"/>
        <w:ind w:left="7" w:firstLine="420"/>
        <w:spacing w:before="29" w:line="251" w:lineRule="auto"/>
        <w:rPr/>
      </w:pPr>
      <w:r>
        <w:rPr>
          <w:spacing w:val="9"/>
        </w:rPr>
        <w:t>第二步，2017年10月18日，中共中央总书记、国家主席、中央</w:t>
      </w:r>
      <w:r>
        <w:rPr>
          <w:spacing w:val="8"/>
        </w:rPr>
        <w:t>军委主席习近平在中国</w:t>
      </w:r>
      <w:r>
        <w:rPr>
          <w:spacing w:val="8"/>
        </w:rPr>
        <w:t>共产党第十九次全国代表大会上作的报告中指出，“大会的主题是：不忘初心，牢记使命，</w:t>
      </w:r>
      <w:r>
        <w:rPr>
          <w:spacing w:val="10"/>
        </w:rPr>
        <w:t>高举中国特色社会主义伟大旗帜，决胜全面建成小康社会，夺取新</w:t>
      </w:r>
      <w:r>
        <w:rPr>
          <w:spacing w:val="9"/>
        </w:rPr>
        <w:t>时代中国特色社会主义</w:t>
      </w:r>
      <w:r>
        <w:rPr>
          <w:spacing w:val="10"/>
        </w:rPr>
        <w:t>伟大胜利，为实现中华民族伟大复兴的中国梦不懈奋斗。不忘初心</w:t>
      </w:r>
      <w:r>
        <w:rPr>
          <w:spacing w:val="9"/>
        </w:rPr>
        <w:t>，方得始终。中国共产</w:t>
      </w:r>
      <w:r>
        <w:rPr>
          <w:spacing w:val="10"/>
        </w:rPr>
        <w:t>党人的初心和使命，就是为中国人民谋幸福，为中华民族谋复兴。</w:t>
      </w:r>
      <w:r>
        <w:rPr>
          <w:spacing w:val="9"/>
        </w:rPr>
        <w:t>这个初心和使命是激励</w:t>
      </w:r>
      <w:r>
        <w:rPr>
          <w:spacing w:val="8"/>
        </w:rPr>
        <w:t>中国共产党人不断前进的根本动力。</w:t>
      </w:r>
      <w:r>
        <w:rPr>
          <w:spacing w:val="-64"/>
        </w:rPr>
        <w:t xml:space="preserve"> </w:t>
      </w:r>
      <w:r>
        <w:rPr>
          <w:spacing w:val="8"/>
        </w:rPr>
        <w:t>”D项正确，</w:t>
      </w:r>
      <w:r>
        <w:rPr>
          <w:spacing w:val="7"/>
        </w:rPr>
        <w:t>A、B、C项均不正确。</w:t>
      </w:r>
    </w:p>
    <w:p>
      <w:pPr>
        <w:pStyle w:val="BodyText"/>
        <w:ind w:left="444"/>
        <w:spacing w:line="228" w:lineRule="auto"/>
        <w:rPr/>
      </w:pPr>
      <w:r>
        <w:rPr>
          <w:spacing w:val="5"/>
        </w:rPr>
        <w:t>因此，选择D选项。</w:t>
      </w:r>
    </w:p>
    <w:p>
      <w:pPr>
        <w:pStyle w:val="BodyText"/>
        <w:ind w:left="430"/>
        <w:spacing w:before="26" w:line="230" w:lineRule="auto"/>
        <w:rPr/>
      </w:pPr>
      <w:r>
        <w:rPr>
          <w:spacing w:val="3"/>
        </w:rPr>
        <w:t>拓展</w:t>
      </w:r>
    </w:p>
    <w:p>
      <w:pPr>
        <w:pStyle w:val="BodyText"/>
        <w:ind w:left="11" w:right="86" w:firstLine="410"/>
        <w:spacing w:before="24" w:line="251" w:lineRule="auto"/>
        <w:rPr/>
      </w:pPr>
      <w:r>
        <w:rPr>
          <w:spacing w:val="9"/>
        </w:rPr>
        <w:t>A项：1945年4月24日，毛泽东在中共七大上做《论联合政府》的政治报告时指</w:t>
      </w:r>
      <w:r>
        <w:rPr>
          <w:spacing w:val="8"/>
        </w:rPr>
        <w:t>出，全</w:t>
      </w:r>
      <w:r>
        <w:rPr>
          <w:spacing w:val="8"/>
        </w:rPr>
        <w:t>心全意为人民服务是人民军队的唯一宗旨。2019年5月31日，习近平总书记在“不忘初心、</w:t>
      </w:r>
      <w:r>
        <w:rPr>
          <w:spacing w:val="9"/>
        </w:rPr>
        <w:t>牢记使命</w:t>
      </w:r>
      <w:r>
        <w:rPr>
          <w:spacing w:val="-70"/>
        </w:rPr>
        <w:t xml:space="preserve"> </w:t>
      </w:r>
      <w:r>
        <w:rPr>
          <w:spacing w:val="9"/>
        </w:rPr>
        <w:t>”主题教育工作会议上的讲话中指出，守初心，就是要牢记全</w:t>
      </w:r>
      <w:r>
        <w:rPr>
          <w:spacing w:val="8"/>
        </w:rPr>
        <w:t>心全意为人民服务</w:t>
      </w:r>
      <w:r>
        <w:rPr>
          <w:spacing w:val="8"/>
        </w:rPr>
        <w:t>的根本宗旨，</w:t>
      </w:r>
      <w:r>
        <w:rPr>
          <w:spacing w:val="-55"/>
        </w:rPr>
        <w:t xml:space="preserve"> </w:t>
      </w:r>
      <w:r>
        <w:rPr>
          <w:spacing w:val="8"/>
        </w:rPr>
        <w:t>以坚定的理想信念坚守初心。因此，为人民服务是党的根本宗旨。</w:t>
      </w:r>
    </w:p>
    <w:p>
      <w:pPr>
        <w:pStyle w:val="BodyText"/>
        <w:ind w:left="6" w:right="157" w:firstLine="416"/>
        <w:spacing w:before="2" w:line="251" w:lineRule="auto"/>
        <w:rPr/>
      </w:pPr>
      <w:r>
        <w:rPr>
          <w:spacing w:val="9"/>
        </w:rPr>
        <w:t>B项：2017年10月18日，中共中央总书记、国家主席、中央</w:t>
      </w:r>
      <w:r>
        <w:rPr>
          <w:spacing w:val="8"/>
        </w:rPr>
        <w:t>军委主席习近平在十九大</w:t>
      </w:r>
      <w:r>
        <w:rPr>
          <w:spacing w:val="10"/>
        </w:rPr>
        <w:t>报告中指出，新时代中国特色社会主义思想，明确坚持和发展中国特</w:t>
      </w:r>
      <w:r>
        <w:rPr>
          <w:spacing w:val="9"/>
        </w:rPr>
        <w:t>色社会主义，总任务</w:t>
      </w:r>
      <w:r>
        <w:rPr>
          <w:spacing w:val="10"/>
        </w:rPr>
        <w:t>是实现社会主义现代化和中华民族伟大复兴，在全面建成小康社会的</w:t>
      </w:r>
      <w:r>
        <w:rPr>
          <w:spacing w:val="9"/>
        </w:rPr>
        <w:t>基础上，分两步走在</w:t>
      </w:r>
      <w:r>
        <w:rPr>
          <w:spacing w:val="9"/>
        </w:rPr>
        <w:t>本世纪中叶建成富强民主文明和谐美丽的社会主义现代化强国，与题意不符。</w:t>
      </w:r>
    </w:p>
    <w:p>
      <w:pPr>
        <w:pStyle w:val="BodyText"/>
        <w:ind w:left="6" w:firstLine="420"/>
        <w:spacing w:before="4" w:line="251" w:lineRule="auto"/>
        <w:rPr/>
      </w:pPr>
      <w:r>
        <w:rPr>
          <w:spacing w:val="9"/>
        </w:rPr>
        <w:t>C项：2017年10月18日，中共中央总书记、国家主席</w:t>
      </w:r>
      <w:r>
        <w:rPr>
          <w:spacing w:val="8"/>
        </w:rPr>
        <w:t>、中央军委主席习近平在十九大</w:t>
      </w:r>
      <w:r>
        <w:rPr/>
        <w:t xml:space="preserve"> </w:t>
      </w:r>
      <w:r>
        <w:rPr>
          <w:spacing w:val="10"/>
        </w:rPr>
        <w:t>报告中指出，我们党深刻认识到，实现中华民族伟大复兴，必须推翻</w:t>
      </w:r>
      <w:r>
        <w:rPr>
          <w:spacing w:val="9"/>
        </w:rPr>
        <w:t>压在中国人民头上的</w:t>
      </w:r>
      <w:r>
        <w:rPr>
          <w:spacing w:val="10"/>
        </w:rPr>
        <w:t>帝国主义、封建主义、官僚资本主义三座大山，实现民族独立、人民</w:t>
      </w:r>
      <w:r>
        <w:rPr>
          <w:spacing w:val="9"/>
        </w:rPr>
        <w:t>解放、国家统一、社</w:t>
      </w:r>
      <w:r>
        <w:rPr>
          <w:spacing w:val="8"/>
        </w:rPr>
        <w:t>会稳定。我们党团结带领人民找到了一条以农村包围城市、武装夺取政权的正确革命道路，</w:t>
      </w:r>
      <w:r>
        <w:rPr>
          <w:spacing w:val="10"/>
        </w:rPr>
        <w:t>进行了二十八年浴血奋战，完成了新民主主</w:t>
      </w:r>
      <w:r>
        <w:rPr>
          <w:spacing w:val="9"/>
        </w:rPr>
        <w:t>义革命，一九四九年建立了中华人民共和国，</w:t>
      </w:r>
    </w:p>
    <w:p>
      <w:pPr>
        <w:pStyle w:val="BodyText"/>
        <w:ind w:left="9" w:right="157" w:firstLine="3"/>
        <w:spacing w:before="1" w:line="251" w:lineRule="auto"/>
        <w:rPr/>
      </w:pPr>
      <w:r>
        <w:rPr>
          <w:spacing w:val="10"/>
        </w:rPr>
        <w:t>实现了中国从几千年封建专制政治向人民民主的伟大</w:t>
      </w:r>
      <w:r>
        <w:rPr>
          <w:spacing w:val="9"/>
        </w:rPr>
        <w:t>飞跃。推翻三座大山，建立新中国是</w:t>
      </w:r>
      <w:r>
        <w:rPr>
          <w:spacing w:val="8"/>
        </w:rPr>
        <w:t>我党已经完成的历史使命之一，与题意不符。</w:t>
      </w:r>
    </w:p>
    <w:p>
      <w:pPr>
        <w:pStyle w:val="BodyText"/>
        <w:ind w:left="430"/>
        <w:spacing w:line="227" w:lineRule="auto"/>
        <w:rPr/>
      </w:pPr>
      <w:r>
        <w:rPr>
          <w:spacing w:val="8"/>
        </w:rPr>
        <w:t>2、下列诗句描写的情景与季节对应错误的一组是：</w:t>
      </w:r>
    </w:p>
    <w:p>
      <w:pPr>
        <w:pStyle w:val="BodyText"/>
        <w:ind w:left="421"/>
        <w:spacing w:before="25" w:line="227" w:lineRule="auto"/>
        <w:rPr/>
      </w:pPr>
      <w:r>
        <w:rPr>
          <w:spacing w:val="9"/>
        </w:rPr>
        <w:t>A.蒌蒿满地芦芽短，正是河豚欲上时——春季</w:t>
      </w:r>
    </w:p>
    <w:p>
      <w:pPr>
        <w:pStyle w:val="BodyText"/>
        <w:ind w:left="423"/>
        <w:spacing w:before="27" w:line="228" w:lineRule="auto"/>
        <w:rPr/>
      </w:pPr>
      <w:r>
        <w:rPr>
          <w:spacing w:val="9"/>
        </w:rPr>
        <w:t>B.稻花香里说丰年，听取蛙声一片——夏季</w:t>
      </w:r>
    </w:p>
    <w:p>
      <w:pPr>
        <w:pStyle w:val="BodyText"/>
        <w:ind w:left="426"/>
        <w:spacing w:before="25" w:line="227" w:lineRule="auto"/>
        <w:rPr/>
      </w:pPr>
      <w:r>
        <w:rPr>
          <w:spacing w:val="9"/>
        </w:rPr>
        <w:t>C.梅子金黄杏子肥，麦花雪白菜花稀——秋季</w:t>
      </w:r>
    </w:p>
    <w:p>
      <w:pPr>
        <w:pStyle w:val="BodyText"/>
        <w:ind w:left="422" w:right="3728" w:firstLine="1"/>
        <w:spacing w:before="26"/>
        <w:rPr/>
      </w:pPr>
      <w:r>
        <w:rPr>
          <w:spacing w:val="9"/>
        </w:rPr>
        <w:t>D.忽如一夜春风来，千树万树梨花开——冬季</w:t>
      </w: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第一步，本题考查诗词对应季节并选错误项。</w:t>
      </w:r>
    </w:p>
    <w:p>
      <w:pPr>
        <w:spacing w:line="227" w:lineRule="auto"/>
        <w:sectPr>
          <w:headerReference w:type="default" r:id="rId1"/>
          <w:footerReference w:type="default" r:id="rId2"/>
          <w:pgSz w:w="10380" w:h="14690"/>
          <w:pgMar w:top="1630" w:right="953" w:bottom="916" w:left="1080" w:header="957" w:footer="681" w:gutter="0"/>
        </w:sectPr>
        <w:rPr/>
      </w:pPr>
    </w:p>
    <w:p>
      <w:pPr>
        <w:pStyle w:val="BodyText"/>
        <w:ind w:left="12" w:right="33" w:firstLine="415"/>
        <w:spacing w:line="250" w:lineRule="auto"/>
        <w:rPr/>
      </w:pPr>
      <w:r>
        <w:rPr>
          <w:spacing w:val="9"/>
        </w:rPr>
        <w:t>第二步，“梅子金黄杏子肥，麦花雪白菜花稀</w:t>
      </w:r>
      <w:r>
        <w:rPr>
          <w:spacing w:val="-70"/>
        </w:rPr>
        <w:t xml:space="preserve"> </w:t>
      </w:r>
      <w:r>
        <w:rPr>
          <w:spacing w:val="9"/>
        </w:rPr>
        <w:t>”出自南宋诗人范成大的</w:t>
      </w:r>
      <w:r>
        <w:rPr>
          <w:spacing w:val="8"/>
        </w:rPr>
        <w:t>《四时田园杂</w:t>
      </w:r>
      <w:r>
        <w:rPr>
          <w:spacing w:val="9"/>
        </w:rPr>
        <w:t>兴》，描写的是初夏江南的田园景色，并非秋季景色。</w:t>
      </w:r>
    </w:p>
    <w:p>
      <w:pPr>
        <w:pStyle w:val="BodyText"/>
        <w:ind w:left="444"/>
        <w:spacing w:line="228" w:lineRule="auto"/>
        <w:rPr/>
      </w:pPr>
      <w:r>
        <w:rPr>
          <w:spacing w:val="5"/>
        </w:rPr>
        <w:t>因此，选择C选项。</w:t>
      </w:r>
    </w:p>
    <w:p>
      <w:pPr>
        <w:pStyle w:val="BodyText"/>
        <w:ind w:left="422"/>
        <w:spacing w:before="25" w:line="230" w:lineRule="auto"/>
        <w:rPr/>
      </w:pPr>
      <w:r>
        <w:rPr>
          <w:spacing w:val="7"/>
        </w:rPr>
        <w:t>【拓展】</w:t>
      </w:r>
    </w:p>
    <w:p>
      <w:pPr>
        <w:pStyle w:val="BodyText"/>
        <w:ind w:left="11" w:right="136" w:firstLine="410"/>
        <w:spacing w:before="21" w:line="253" w:lineRule="auto"/>
        <w:rPr/>
      </w:pPr>
      <w:r>
        <w:rPr>
          <w:spacing w:val="10"/>
        </w:rPr>
        <w:t>A项：出自北宋词人苏轼的《春江晓景图》，描写的是芦芽初</w:t>
      </w:r>
      <w:r>
        <w:rPr>
          <w:spacing w:val="9"/>
        </w:rPr>
        <w:t>长，河豚归江的春季美</w:t>
      </w:r>
      <w:r>
        <w:rPr>
          <w:spacing w:val="-2"/>
        </w:rPr>
        <w:t>景。</w:t>
      </w:r>
    </w:p>
    <w:p>
      <w:pPr>
        <w:pStyle w:val="BodyText"/>
        <w:ind w:left="11" w:right="136" w:firstLine="411"/>
        <w:spacing w:before="1" w:line="250" w:lineRule="auto"/>
        <w:rPr/>
      </w:pPr>
      <w:r>
        <w:rPr>
          <w:spacing w:val="7"/>
        </w:rPr>
        <w:t>B项：出自南宋词人辛弃疾的《西江月</w:t>
      </w:r>
      <w:r>
        <w:rPr>
          <w:spacing w:val="-1"/>
        </w:rPr>
        <w:t xml:space="preserve"> </w:t>
      </w:r>
      <w:r>
        <w:rPr>
          <w:spacing w:val="7"/>
        </w:rPr>
        <w:t>·夜行黄沙道中》，描写的是稻花飘香，蛙声</w:t>
      </w:r>
      <w:r>
        <w:rPr>
          <w:spacing w:val="7"/>
        </w:rPr>
        <w:t>一片的盛夏夜景。</w:t>
      </w:r>
    </w:p>
    <w:p>
      <w:pPr>
        <w:pStyle w:val="BodyText"/>
        <w:ind w:left="25" w:right="136" w:firstLine="398"/>
        <w:spacing w:before="1" w:line="251" w:lineRule="auto"/>
        <w:rPr/>
      </w:pPr>
      <w:r>
        <w:rPr>
          <w:spacing w:val="10"/>
        </w:rPr>
        <w:t>D项：出自唐代诗人岑参的《白雪歌送武判官归京》，</w:t>
      </w:r>
      <w:r>
        <w:rPr>
          <w:spacing w:val="9"/>
        </w:rPr>
        <w:t>描写的是白草纷飞，塞外飞雪</w:t>
      </w:r>
      <w:r>
        <w:rPr>
          <w:spacing w:val="3"/>
        </w:rPr>
        <w:t>的冬日壮景。</w:t>
      </w:r>
    </w:p>
    <w:p>
      <w:pPr>
        <w:pStyle w:val="BodyText"/>
        <w:ind w:left="9" w:right="136" w:firstLine="422"/>
        <w:spacing w:before="1" w:line="251" w:lineRule="auto"/>
        <w:rPr/>
      </w:pPr>
      <w:r>
        <w:rPr>
          <w:spacing w:val="9"/>
        </w:rPr>
        <w:t>3、杜甫诗云，“晓看红湿处，花重锦官城</w:t>
      </w:r>
      <w:r>
        <w:rPr>
          <w:spacing w:val="-69"/>
        </w:rPr>
        <w:t xml:space="preserve"> </w:t>
      </w:r>
      <w:r>
        <w:rPr>
          <w:spacing w:val="9"/>
        </w:rPr>
        <w:t>”，李白</w:t>
      </w:r>
      <w:r>
        <w:rPr>
          <w:spacing w:val="8"/>
        </w:rPr>
        <w:t>诗云，“锦城虽云乐，不如早还</w:t>
      </w:r>
      <w:r>
        <w:rPr>
          <w:spacing w:val="4"/>
        </w:rPr>
        <w:t>家</w:t>
      </w:r>
      <w:r>
        <w:rPr>
          <w:spacing w:val="-55"/>
        </w:rPr>
        <w:t xml:space="preserve"> </w:t>
      </w:r>
      <w:r>
        <w:rPr>
          <w:spacing w:val="4"/>
        </w:rPr>
        <w:t>”。诗句中的“锦官城</w:t>
      </w:r>
      <w:r>
        <w:rPr>
          <w:spacing w:val="-73"/>
        </w:rPr>
        <w:t xml:space="preserve"> </w:t>
      </w:r>
      <w:r>
        <w:rPr>
          <w:spacing w:val="4"/>
        </w:rPr>
        <w:t>”和“锦城</w:t>
      </w:r>
      <w:r>
        <w:rPr>
          <w:spacing w:val="-70"/>
        </w:rPr>
        <w:t xml:space="preserve"> </w:t>
      </w:r>
      <w:r>
        <w:rPr>
          <w:spacing w:val="4"/>
        </w:rPr>
        <w:t>”指的是：</w:t>
      </w:r>
    </w:p>
    <w:p>
      <w:pPr>
        <w:pStyle w:val="BodyText"/>
        <w:ind w:left="421"/>
        <w:spacing w:line="227" w:lineRule="auto"/>
        <w:rPr/>
      </w:pPr>
      <w:r>
        <w:rPr>
          <w:spacing w:val="5"/>
        </w:rPr>
        <w:t>A.重庆          B.成都</w:t>
      </w:r>
    </w:p>
    <w:p>
      <w:pPr>
        <w:pStyle w:val="BodyText"/>
        <w:ind w:left="426"/>
        <w:spacing w:before="27" w:line="227" w:lineRule="auto"/>
        <w:rPr/>
      </w:pPr>
      <w:r>
        <w:rPr>
          <w:spacing w:val="5"/>
        </w:rPr>
        <w:t>C.杭州          D.苏州</w:t>
      </w:r>
    </w:p>
    <w:p>
      <w:pPr>
        <w:pStyle w:val="BodyText"/>
        <w:ind w:left="422"/>
        <w:spacing w:before="26"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第一步，本题考查文学常识。</w:t>
      </w:r>
    </w:p>
    <w:p>
      <w:pPr>
        <w:pStyle w:val="BodyText"/>
        <w:ind w:left="8" w:right="31" w:firstLine="419"/>
        <w:spacing w:before="26" w:line="252" w:lineRule="auto"/>
        <w:rPr/>
      </w:pPr>
      <w:r>
        <w:rPr>
          <w:spacing w:val="9"/>
        </w:rPr>
        <w:t>第二步，三国蜀汉在成都置锦官城，</w:t>
      </w:r>
      <w:r>
        <w:rPr>
          <w:spacing w:val="-60"/>
        </w:rPr>
        <w:t xml:space="preserve"> </w:t>
      </w:r>
      <w:r>
        <w:rPr>
          <w:spacing w:val="9"/>
        </w:rPr>
        <w:t>以集中织锦工匠</w:t>
      </w:r>
      <w:r>
        <w:rPr>
          <w:spacing w:val="8"/>
        </w:rPr>
        <w:t>，管理织锦而得名。在历史上这</w:t>
      </w:r>
      <w:r>
        <w:rPr>
          <w:spacing w:val="10"/>
        </w:rPr>
        <w:t>里是蜀锦的主要产地与集散中心。唐宋时，成都的芙蓉繁花似</w:t>
      </w:r>
      <w:r>
        <w:rPr>
          <w:spacing w:val="9"/>
        </w:rPr>
        <w:t>锦，因此成都也称作锦城。</w:t>
      </w:r>
      <w:r>
        <w:rPr>
          <w:spacing w:val="9"/>
        </w:rPr>
        <w:t>宋人《成都古今集记》里写道：</w:t>
      </w:r>
      <w:r>
        <w:rPr>
          <w:spacing w:val="-73"/>
        </w:rPr>
        <w:t xml:space="preserve"> </w:t>
      </w:r>
      <w:r>
        <w:rPr>
          <w:spacing w:val="9"/>
        </w:rPr>
        <w:t>“孟蜀后主（孟昶）于成都城上，尽种芙蓉，每到深秋，</w:t>
      </w:r>
      <w:r>
        <w:rPr>
          <w:spacing w:val="8"/>
        </w:rPr>
        <w:t>四十里为锦，高下相照，因名锦城。</w:t>
      </w:r>
      <w:r>
        <w:rPr>
          <w:spacing w:val="-56"/>
        </w:rPr>
        <w:t xml:space="preserve"> </w:t>
      </w:r>
      <w:r>
        <w:rPr>
          <w:spacing w:val="8"/>
        </w:rPr>
        <w:t>”因此成都叫做锦官城、芙蓉城、锦城。</w:t>
      </w:r>
    </w:p>
    <w:p>
      <w:pPr>
        <w:pStyle w:val="BodyText"/>
        <w:ind w:left="444"/>
        <w:spacing w:line="228" w:lineRule="auto"/>
        <w:rPr/>
      </w:pPr>
      <w:r>
        <w:rPr>
          <w:spacing w:val="5"/>
        </w:rPr>
        <w:t>因此，选择B选项。</w:t>
      </w:r>
    </w:p>
    <w:p>
      <w:pPr>
        <w:pStyle w:val="BodyText"/>
        <w:ind w:left="422"/>
        <w:spacing w:before="24" w:line="230" w:lineRule="auto"/>
        <w:rPr/>
      </w:pPr>
      <w:r>
        <w:rPr>
          <w:spacing w:val="7"/>
        </w:rPr>
        <w:t>【拓展】</w:t>
      </w:r>
    </w:p>
    <w:p>
      <w:pPr>
        <w:pStyle w:val="BodyText"/>
        <w:ind w:left="421"/>
        <w:spacing w:before="22" w:line="227" w:lineRule="auto"/>
        <w:rPr/>
      </w:pPr>
      <w:r>
        <w:rPr>
          <w:spacing w:val="9"/>
        </w:rPr>
        <w:t>A项：重庆是中国著名的历史文化名城。重庆古称江州、巴郡、楚州、渝州、恭州。</w:t>
      </w:r>
    </w:p>
    <w:p>
      <w:pPr>
        <w:pStyle w:val="BodyText"/>
        <w:ind w:left="426"/>
        <w:spacing w:before="27" w:line="227" w:lineRule="auto"/>
        <w:rPr/>
      </w:pPr>
      <w:r>
        <w:rPr>
          <w:spacing w:val="9"/>
        </w:rPr>
        <w:t>C项：杭州在古代被称为余杭、钱唐、临安、杭州、西都、满城。</w:t>
      </w:r>
    </w:p>
    <w:p>
      <w:pPr>
        <w:pStyle w:val="BodyText"/>
        <w:ind w:left="424"/>
        <w:spacing w:before="26" w:line="227" w:lineRule="auto"/>
        <w:rPr/>
      </w:pPr>
      <w:r>
        <w:rPr>
          <w:spacing w:val="9"/>
        </w:rPr>
        <w:t>D项：苏州别称有吴都、吴会、吴门、东吴、吴中、吴下、姑苏、长洲、茂苑等。</w:t>
      </w:r>
    </w:p>
    <w:p>
      <w:pPr>
        <w:pStyle w:val="BodyText"/>
        <w:ind w:left="14" w:right="136" w:firstLine="412"/>
        <w:spacing w:before="28" w:line="251" w:lineRule="auto"/>
        <w:rPr/>
      </w:pPr>
      <w:r>
        <w:rPr>
          <w:spacing w:val="9"/>
        </w:rPr>
        <w:t>4、“穿花蝴蝶深深见，点水蜻蜓款款飞</w:t>
      </w:r>
      <w:r>
        <w:rPr>
          <w:spacing w:val="-73"/>
        </w:rPr>
        <w:t xml:space="preserve"> </w:t>
      </w:r>
      <w:r>
        <w:rPr>
          <w:spacing w:val="9"/>
        </w:rPr>
        <w:t>”。夏天，我们常会看到蜻蜓</w:t>
      </w:r>
      <w:r>
        <w:rPr>
          <w:spacing w:val="8"/>
        </w:rPr>
        <w:t>在水面中飞来</w:t>
      </w:r>
      <w:r>
        <w:rPr>
          <w:spacing w:val="9"/>
        </w:rPr>
        <w:t>飞去，还会不时的轻点水面。蜻蜓点水的目的是</w:t>
      </w:r>
      <w:r>
        <w:rPr>
          <w:spacing w:val="8"/>
        </w:rPr>
        <w:t>为了：</w:t>
      </w:r>
    </w:p>
    <w:p>
      <w:pPr>
        <w:pStyle w:val="BodyText"/>
        <w:ind w:left="421"/>
        <w:spacing w:before="1" w:line="227" w:lineRule="auto"/>
        <w:rPr/>
      </w:pPr>
      <w:r>
        <w:rPr>
          <w:spacing w:val="5"/>
        </w:rPr>
        <w:t>A.饮水            B.解暑</w:t>
      </w:r>
    </w:p>
    <w:p>
      <w:pPr>
        <w:pStyle w:val="BodyText"/>
        <w:ind w:left="426"/>
        <w:spacing w:before="24" w:line="228" w:lineRule="auto"/>
        <w:rPr/>
      </w:pPr>
      <w:r>
        <w:rPr>
          <w:spacing w:val="5"/>
        </w:rPr>
        <w:t>C.产卵            D.嬉戏</w:t>
      </w:r>
    </w:p>
    <w:p>
      <w:pPr>
        <w:pStyle w:val="BodyText"/>
        <w:ind w:left="422"/>
        <w:spacing w:before="28"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第一步，本题考查生活常识。</w:t>
      </w:r>
    </w:p>
    <w:p>
      <w:pPr>
        <w:pStyle w:val="BodyText"/>
        <w:ind w:left="428"/>
        <w:spacing w:before="25" w:line="228" w:lineRule="auto"/>
        <w:rPr/>
      </w:pPr>
      <w:r>
        <w:rPr>
          <w:spacing w:val="9"/>
        </w:rPr>
        <w:t>第二步，蜻蜓点水的目的就是产卵，卵直接产入水中，或产于水草上。</w:t>
      </w:r>
    </w:p>
    <w:p>
      <w:pPr>
        <w:pStyle w:val="BodyText"/>
        <w:ind w:left="444"/>
        <w:spacing w:before="27" w:line="228" w:lineRule="auto"/>
        <w:rPr/>
      </w:pPr>
      <w:r>
        <w:rPr>
          <w:spacing w:val="5"/>
        </w:rPr>
        <w:t>因此，选择C选项。</w:t>
      </w:r>
    </w:p>
    <w:p>
      <w:pPr>
        <w:pStyle w:val="BodyText"/>
        <w:ind w:left="422"/>
        <w:spacing w:before="24" w:line="230" w:lineRule="auto"/>
        <w:rPr/>
      </w:pPr>
      <w:r>
        <w:rPr>
          <w:spacing w:val="7"/>
        </w:rPr>
        <w:t>【拓展】</w:t>
      </w:r>
    </w:p>
    <w:p>
      <w:pPr>
        <w:pStyle w:val="BodyText"/>
        <w:ind w:left="8" w:right="31" w:firstLine="419"/>
        <w:spacing w:before="24" w:line="251" w:lineRule="auto"/>
        <w:rPr/>
      </w:pPr>
      <w:r>
        <w:rPr>
          <w:spacing w:val="10"/>
        </w:rPr>
        <w:t>蜻蜓点水就是蜻蜓产卵，卵直接产入水中或水草上。卵孵化</w:t>
      </w:r>
      <w:r>
        <w:rPr>
          <w:spacing w:val="9"/>
        </w:rPr>
        <w:t>出来的稚虫，称为水虿。</w:t>
      </w:r>
      <w:r>
        <w:rPr>
          <w:spacing w:val="10"/>
        </w:rPr>
        <w:t>水虿以捕捉水中小动物为生。水虿是游泳专家，采用的是喷射式</w:t>
      </w:r>
      <w:r>
        <w:rPr>
          <w:spacing w:val="9"/>
        </w:rPr>
        <w:t>的，只要腹部一压缩，水</w:t>
      </w:r>
      <w:r>
        <w:rPr>
          <w:spacing w:val="10"/>
        </w:rPr>
        <w:t>就往后喷，身体自然向前冲，速度极快。以直肠气管鳃呼吸。稚</w:t>
      </w:r>
      <w:r>
        <w:rPr>
          <w:spacing w:val="9"/>
        </w:rPr>
        <w:t>虫长大，爬上突出水面的</w:t>
      </w:r>
      <w:r>
        <w:rPr>
          <w:spacing w:val="8"/>
        </w:rPr>
        <w:t>树枝或石头，羽化成蜻蜓成虫。</w:t>
      </w:r>
    </w:p>
    <w:p>
      <w:pPr>
        <w:pStyle w:val="BodyText"/>
        <w:ind w:left="432"/>
        <w:spacing w:before="1" w:line="227" w:lineRule="auto"/>
        <w:rPr/>
      </w:pPr>
      <w:r>
        <w:rPr>
          <w:spacing w:val="8"/>
        </w:rPr>
        <w:t>5、下列诗句表达了不想为官意愿的是：</w:t>
      </w:r>
    </w:p>
    <w:p>
      <w:pPr>
        <w:pStyle w:val="BodyText"/>
        <w:ind w:left="421"/>
        <w:spacing w:before="27" w:line="227" w:lineRule="auto"/>
        <w:rPr/>
      </w:pPr>
      <w:r>
        <w:rPr>
          <w:spacing w:val="8"/>
        </w:rPr>
        <w:t>A.欲济无舟楫，端居耻圣明             B.但用东山谢安石，为君谈</w:t>
      </w:r>
      <w:r>
        <w:rPr>
          <w:spacing w:val="7"/>
        </w:rPr>
        <w:t>笑静胡沙</w:t>
      </w:r>
    </w:p>
    <w:p>
      <w:pPr>
        <w:spacing w:line="227" w:lineRule="auto"/>
        <w:sectPr>
          <w:headerReference w:type="default" r:id="rId3"/>
          <w:footerReference w:type="default" r:id="rId4"/>
          <w:pgSz w:w="10380" w:h="14690"/>
          <w:pgMar w:top="1619" w:right="1080" w:bottom="916" w:left="1080" w:header="957" w:footer="681" w:gutter="0"/>
        </w:sectPr>
        <w:rPr/>
      </w:pPr>
    </w:p>
    <w:p>
      <w:pPr>
        <w:pStyle w:val="BodyText"/>
        <w:ind w:left="422" w:right="699" w:firstLine="3"/>
        <w:spacing w:line="250" w:lineRule="auto"/>
        <w:rPr/>
      </w:pPr>
      <w:r>
        <w:rPr>
          <w:spacing w:val="9"/>
        </w:rPr>
        <w:t>C.还君明珠双泪垂，恨不相逢未嫁时     D</w:t>
      </w:r>
      <w:r>
        <w:rPr>
          <w:spacing w:val="8"/>
        </w:rPr>
        <w:t>.妆罢低声问夫婿，画眉深浅入时无</w:t>
      </w:r>
      <w:r>
        <w:rPr>
          <w:spacing w:val="8"/>
        </w:rPr>
        <w:t>【答案】C</w:t>
      </w:r>
    </w:p>
    <w:p>
      <w:pPr>
        <w:pStyle w:val="BodyText"/>
        <w:ind w:left="422"/>
        <w:spacing w:line="226" w:lineRule="auto"/>
        <w:rPr/>
      </w:pPr>
      <w:r>
        <w:rPr>
          <w:spacing w:val="9"/>
        </w:rPr>
        <w:t>【解析】第一步，本题考查古诗并选错误项。</w:t>
      </w:r>
    </w:p>
    <w:p>
      <w:pPr>
        <w:pStyle w:val="BodyText"/>
        <w:ind w:left="8" w:right="173" w:firstLine="419"/>
        <w:spacing w:before="27" w:line="252" w:lineRule="auto"/>
        <w:rPr/>
      </w:pPr>
      <w:r>
        <w:rPr>
          <w:spacing w:val="9"/>
        </w:rPr>
        <w:t>第二步，“还君明珠双泪垂，恨不相逢未嫁时</w:t>
      </w:r>
      <w:r>
        <w:rPr>
          <w:spacing w:val="-70"/>
        </w:rPr>
        <w:t xml:space="preserve"> </w:t>
      </w:r>
      <w:r>
        <w:rPr>
          <w:spacing w:val="9"/>
        </w:rPr>
        <w:t>”出自唐代诗人张籍自创</w:t>
      </w:r>
      <w:r>
        <w:rPr>
          <w:spacing w:val="8"/>
        </w:rPr>
        <w:t>的乐府诗《节</w:t>
      </w:r>
      <w:r>
        <w:rPr>
          <w:spacing w:val="10"/>
        </w:rPr>
        <w:t>妇吟寄东平李司空师道》。此诗具有双层面的内涵，在文字层</w:t>
      </w:r>
      <w:r>
        <w:rPr>
          <w:spacing w:val="9"/>
        </w:rPr>
        <w:t>面上，描写了一位忠于丈夫</w:t>
      </w:r>
      <w:r>
        <w:rPr>
          <w:spacing w:val="9"/>
        </w:rPr>
        <w:t>的妻子，经过思想斗争后终于拒绝了一位多情男子的追求，守住了妇道；在喻义层面上，</w:t>
      </w:r>
    </w:p>
    <w:p>
      <w:pPr>
        <w:pStyle w:val="BodyText"/>
        <w:ind w:left="7"/>
        <w:spacing w:before="1" w:line="251" w:lineRule="auto"/>
        <w:rPr/>
      </w:pPr>
      <w:r>
        <w:rPr>
          <w:spacing w:val="9"/>
        </w:rPr>
        <w:t>表达了作者忠于朝廷、不被藩镇高官拉拢、收买的决心。诗中所说的“双明珠</w:t>
      </w:r>
      <w:r>
        <w:rPr>
          <w:spacing w:val="-70"/>
        </w:rPr>
        <w:t xml:space="preserve"> </w:t>
      </w:r>
      <w:r>
        <w:rPr>
          <w:spacing w:val="9"/>
        </w:rPr>
        <w:t>”是</w:t>
      </w:r>
      <w:r>
        <w:rPr>
          <w:spacing w:val="8"/>
        </w:rPr>
        <w:t>李师道</w:t>
      </w:r>
      <w:r>
        <w:rPr>
          <w:spacing w:val="10"/>
        </w:rPr>
        <w:t>用来拉拢、引诱作者为其助势的代价，也就是常人求之不得的声名</w:t>
      </w:r>
      <w:r>
        <w:rPr>
          <w:spacing w:val="9"/>
        </w:rPr>
        <w:t>地位、富贵荣华一类的</w:t>
      </w:r>
      <w:r>
        <w:rPr>
          <w:spacing w:val="9"/>
        </w:rPr>
        <w:t>东西。作者慎重考虑后委婉的拒绝了对方的要求，做到了“富贵不能淫</w:t>
      </w:r>
      <w:r>
        <w:rPr>
          <w:spacing w:val="-71"/>
        </w:rPr>
        <w:t xml:space="preserve"> </w:t>
      </w:r>
      <w:r>
        <w:rPr>
          <w:spacing w:val="9"/>
        </w:rPr>
        <w:t>”，像一个节妇守</w:t>
      </w:r>
      <w:r>
        <w:rPr>
          <w:spacing w:val="9"/>
        </w:rPr>
        <w:t>住了贞操一样的守住了自己的严正立场。这首诗便是一首为拒绝李师道的收买</w:t>
      </w:r>
      <w:r>
        <w:rPr>
          <w:spacing w:val="8"/>
        </w:rPr>
        <w:t>而写的名作。</w:t>
      </w:r>
      <w:r>
        <w:rPr>
          <w:spacing w:val="8"/>
        </w:rPr>
        <w:t>表达了不想为官的意愿。</w:t>
      </w:r>
    </w:p>
    <w:p>
      <w:pPr>
        <w:pStyle w:val="BodyText"/>
        <w:ind w:left="444"/>
        <w:spacing w:line="228" w:lineRule="auto"/>
        <w:rPr/>
      </w:pPr>
      <w:r>
        <w:rPr>
          <w:spacing w:val="5"/>
        </w:rPr>
        <w:t>因此，选择C选项。</w:t>
      </w:r>
    </w:p>
    <w:p>
      <w:pPr>
        <w:pStyle w:val="BodyText"/>
        <w:ind w:left="430"/>
        <w:spacing w:before="24" w:line="230" w:lineRule="auto"/>
        <w:rPr/>
      </w:pPr>
      <w:r>
        <w:rPr>
          <w:spacing w:val="3"/>
        </w:rPr>
        <w:t>拓展</w:t>
      </w:r>
    </w:p>
    <w:p>
      <w:pPr>
        <w:pStyle w:val="BodyText"/>
        <w:ind w:left="421"/>
        <w:spacing w:before="24" w:line="228" w:lineRule="auto"/>
        <w:rPr/>
      </w:pPr>
      <w:r>
        <w:rPr>
          <w:spacing w:val="8"/>
        </w:rPr>
        <w:t>A项：</w:t>
      </w:r>
      <w:r>
        <w:rPr>
          <w:spacing w:val="-69"/>
        </w:rPr>
        <w:t xml:space="preserve"> </w:t>
      </w:r>
      <w:r>
        <w:rPr>
          <w:spacing w:val="8"/>
        </w:rPr>
        <w:t>“欲济无舟楫，端居耻圣明</w:t>
      </w:r>
      <w:r>
        <w:rPr>
          <w:spacing w:val="-70"/>
        </w:rPr>
        <w:t xml:space="preserve"> </w:t>
      </w:r>
      <w:r>
        <w:rPr>
          <w:spacing w:val="8"/>
        </w:rPr>
        <w:t>”出自唐代诗人孟浩然的作品《望洞庭湖赠张丞</w:t>
      </w:r>
    </w:p>
    <w:p>
      <w:pPr>
        <w:pStyle w:val="BodyText"/>
        <w:ind w:left="7" w:right="173"/>
        <w:spacing w:before="26" w:line="251" w:lineRule="auto"/>
        <w:rPr/>
      </w:pPr>
      <w:r>
        <w:rPr>
          <w:spacing w:val="10"/>
        </w:rPr>
        <w:t>相》。张丞相即张九龄，也是著名的诗人，官至中书令，为人正</w:t>
      </w:r>
      <w:r>
        <w:rPr>
          <w:spacing w:val="9"/>
        </w:rPr>
        <w:t>直。孟浩然想进入政界，</w:t>
      </w:r>
      <w:r>
        <w:rPr>
          <w:spacing w:val="10"/>
        </w:rPr>
        <w:t>实现自己的理想，希望有人能给予引荐，并在入京应试之前写这首</w:t>
      </w:r>
      <w:r>
        <w:rPr>
          <w:spacing w:val="9"/>
        </w:rPr>
        <w:t>诗给张九龄，婉转地表</w:t>
      </w:r>
      <w:r>
        <w:rPr>
          <w:spacing w:val="9"/>
        </w:rPr>
        <w:t>达了作者希望张九龄予以援引之意。“欲济无舟楫</w:t>
      </w:r>
      <w:r>
        <w:rPr>
          <w:spacing w:val="-70"/>
        </w:rPr>
        <w:t xml:space="preserve"> </w:t>
      </w:r>
      <w:r>
        <w:rPr>
          <w:spacing w:val="9"/>
        </w:rPr>
        <w:t>”表面上的意思是想渡湖而没有船只，</w:t>
      </w:r>
      <w:r>
        <w:rPr>
          <w:spacing w:val="9"/>
        </w:rPr>
        <w:t>实则在喻义层面上表达了作者想做官而无人引荐。</w:t>
      </w:r>
    </w:p>
    <w:p>
      <w:pPr>
        <w:pStyle w:val="BodyText"/>
        <w:ind w:left="8" w:right="173" w:firstLine="414"/>
        <w:spacing w:before="2" w:line="251" w:lineRule="auto"/>
        <w:rPr/>
      </w:pPr>
      <w:r>
        <w:rPr>
          <w:spacing w:val="8"/>
        </w:rPr>
        <w:t>B项：</w:t>
      </w:r>
      <w:r>
        <w:rPr>
          <w:spacing w:val="-68"/>
        </w:rPr>
        <w:t xml:space="preserve"> </w:t>
      </w:r>
      <w:r>
        <w:rPr>
          <w:spacing w:val="8"/>
        </w:rPr>
        <w:t>“但用东山谢安石，为君谈笑静胡沙</w:t>
      </w:r>
      <w:r>
        <w:rPr>
          <w:spacing w:val="-70"/>
        </w:rPr>
        <w:t xml:space="preserve"> </w:t>
      </w:r>
      <w:r>
        <w:rPr>
          <w:spacing w:val="8"/>
        </w:rPr>
        <w:t>”出自唐代诗人李白的七言绝句《永王东</w:t>
      </w:r>
      <w:r>
        <w:rPr>
          <w:spacing w:val="9"/>
        </w:rPr>
        <w:t>巡歌十一首》。全诗记录了永王李璘军队东下的情况，赞颂了永王的“功绩</w:t>
      </w:r>
      <w:r>
        <w:rPr>
          <w:spacing w:val="-70"/>
        </w:rPr>
        <w:t xml:space="preserve"> </w:t>
      </w:r>
      <w:r>
        <w:rPr>
          <w:spacing w:val="9"/>
        </w:rPr>
        <w:t>”，抒</w:t>
      </w:r>
      <w:r>
        <w:rPr>
          <w:spacing w:val="8"/>
        </w:rPr>
        <w:t>发了李</w:t>
      </w:r>
      <w:r>
        <w:rPr>
          <w:spacing w:val="9"/>
        </w:rPr>
        <w:t>白的“远大抱负</w:t>
      </w:r>
      <w:r>
        <w:rPr>
          <w:spacing w:val="-70"/>
        </w:rPr>
        <w:t xml:space="preserve"> </w:t>
      </w:r>
      <w:r>
        <w:rPr>
          <w:spacing w:val="9"/>
        </w:rPr>
        <w:t>”，表现出李白向往和平的愿望和爱国爱民的热情。李白到永王李</w:t>
      </w:r>
      <w:r>
        <w:rPr>
          <w:spacing w:val="8"/>
        </w:rPr>
        <w:t>璘幕府</w:t>
      </w:r>
      <w:r>
        <w:rPr>
          <w:spacing w:val="9"/>
        </w:rPr>
        <w:t>以后，踌躇满志，</w:t>
      </w:r>
      <w:r>
        <w:rPr>
          <w:spacing w:val="-60"/>
        </w:rPr>
        <w:t xml:space="preserve"> </w:t>
      </w:r>
      <w:r>
        <w:rPr>
          <w:spacing w:val="9"/>
        </w:rPr>
        <w:t>以为可以一抒抱负，成为像谢安那样叱咤</w:t>
      </w:r>
      <w:r>
        <w:rPr>
          <w:spacing w:val="8"/>
        </w:rPr>
        <w:t>风云的人物。在这组诗里，李</w:t>
      </w:r>
      <w:r>
        <w:rPr>
          <w:spacing w:val="9"/>
        </w:rPr>
        <w:t>白在歌颂永王东巡的同时，也抒发了自己的抱负。</w:t>
      </w:r>
    </w:p>
    <w:p>
      <w:pPr>
        <w:pStyle w:val="BodyText"/>
        <w:ind w:left="8" w:right="173" w:firstLine="415"/>
        <w:spacing w:before="2" w:line="251" w:lineRule="auto"/>
        <w:rPr/>
      </w:pPr>
      <w:r>
        <w:rPr>
          <w:spacing w:val="8"/>
        </w:rPr>
        <w:t>D项：</w:t>
      </w:r>
      <w:r>
        <w:rPr>
          <w:spacing w:val="-69"/>
        </w:rPr>
        <w:t xml:space="preserve"> </w:t>
      </w:r>
      <w:r>
        <w:rPr>
          <w:spacing w:val="8"/>
        </w:rPr>
        <w:t>“妆罢低声问夫婿，画眉深浅入时无</w:t>
      </w:r>
      <w:r>
        <w:rPr>
          <w:spacing w:val="-69"/>
        </w:rPr>
        <w:t xml:space="preserve"> </w:t>
      </w:r>
      <w:r>
        <w:rPr>
          <w:spacing w:val="8"/>
        </w:rPr>
        <w:t>”出自唐代诗人朱庆馀创作的一首七言绝</w:t>
      </w:r>
      <w:r>
        <w:rPr>
          <w:spacing w:val="10"/>
        </w:rPr>
        <w:t>句《近试上张籍水部》。这是朱庆馀在应进士科举前所作的呈</w:t>
      </w:r>
      <w:r>
        <w:rPr>
          <w:spacing w:val="9"/>
        </w:rPr>
        <w:t>现给张籍的行卷诗。诗人以</w:t>
      </w:r>
      <w:r>
        <w:rPr>
          <w:spacing w:val="9"/>
        </w:rPr>
        <w:t>新妇自比，以新郎比张籍，</w:t>
      </w:r>
      <w:r>
        <w:rPr>
          <w:spacing w:val="-60"/>
        </w:rPr>
        <w:t xml:space="preserve"> </w:t>
      </w:r>
      <w:r>
        <w:rPr>
          <w:spacing w:val="9"/>
        </w:rPr>
        <w:t>以公婆比主考官，借以征求张籍</w:t>
      </w:r>
      <w:r>
        <w:rPr>
          <w:spacing w:val="8"/>
        </w:rPr>
        <w:t>的意见。诗人将自己能否踏上</w:t>
      </w:r>
      <w:r>
        <w:rPr>
          <w:spacing w:val="9"/>
        </w:rPr>
        <w:t>仕途与新妇紧张不安的心绪作比，寓意自明，令人惊叹，表达了诗人出仕的愿望。</w:t>
      </w:r>
    </w:p>
    <w:p>
      <w:pPr>
        <w:pStyle w:val="BodyText"/>
        <w:ind w:left="429"/>
        <w:spacing w:line="228" w:lineRule="auto"/>
        <w:rPr/>
      </w:pPr>
      <w:r>
        <w:rPr>
          <w:spacing w:val="8"/>
        </w:rPr>
        <w:t>6、关于曲艺和戏曲，下列说法正确的是：</w:t>
      </w:r>
    </w:p>
    <w:p>
      <w:pPr>
        <w:pStyle w:val="BodyText"/>
        <w:ind w:left="421"/>
        <w:spacing w:before="26" w:line="227" w:lineRule="auto"/>
        <w:rPr/>
      </w:pPr>
      <w:r>
        <w:rPr>
          <w:spacing w:val="9"/>
        </w:rPr>
        <w:t>A.评弹最常用的乐器是琵琶和古筝</w:t>
      </w:r>
    </w:p>
    <w:p>
      <w:pPr>
        <w:pStyle w:val="BodyText"/>
        <w:ind w:left="423"/>
        <w:spacing w:before="25" w:line="227" w:lineRule="auto"/>
        <w:rPr/>
      </w:pPr>
      <w:r>
        <w:rPr>
          <w:spacing w:val="9"/>
        </w:rPr>
        <w:t>B.昆曲发源于清朝乾隆年间的苏州昆山</w:t>
      </w:r>
    </w:p>
    <w:p>
      <w:pPr>
        <w:pStyle w:val="BodyText"/>
        <w:ind w:left="426"/>
        <w:spacing w:before="28" w:line="228" w:lineRule="auto"/>
        <w:rPr/>
      </w:pPr>
      <w:r>
        <w:rPr>
          <w:spacing w:val="12"/>
        </w:rPr>
        <w:t>C.因常用枣木梆子伴奏，秦腔又名“梆子腔</w:t>
      </w:r>
      <w:r>
        <w:rPr>
          <w:spacing w:val="-62"/>
        </w:rPr>
        <w:t xml:space="preserve"> </w:t>
      </w:r>
      <w:r>
        <w:rPr>
          <w:spacing w:val="12"/>
        </w:rPr>
        <w:t>”</w:t>
      </w:r>
    </w:p>
    <w:p>
      <w:pPr>
        <w:pStyle w:val="BodyText"/>
        <w:ind w:left="422" w:right="3745" w:firstLine="1"/>
        <w:spacing w:before="25"/>
        <w:rPr/>
      </w:pPr>
      <w:r>
        <w:rPr>
          <w:spacing w:val="9"/>
        </w:rPr>
        <w:t>D.京剧经典曲目《铡美案》中的包拯属于老生</w:t>
      </w:r>
      <w:r>
        <w:rPr>
          <w:spacing w:val="8"/>
        </w:rPr>
        <w:t>【答案】C</w:t>
      </w:r>
    </w:p>
    <w:p>
      <w:pPr>
        <w:pStyle w:val="BodyText"/>
        <w:ind w:left="422"/>
        <w:spacing w:before="24" w:line="227" w:lineRule="auto"/>
        <w:rPr/>
      </w:pPr>
      <w:r>
        <w:rPr>
          <w:spacing w:val="8"/>
        </w:rPr>
        <w:t>【解析】第一步，本题考查艺术。</w:t>
      </w:r>
    </w:p>
    <w:p>
      <w:pPr>
        <w:pStyle w:val="BodyText"/>
        <w:ind w:left="10" w:right="173" w:firstLine="417"/>
        <w:spacing w:before="28" w:line="251" w:lineRule="auto"/>
        <w:rPr/>
      </w:pPr>
      <w:r>
        <w:rPr>
          <w:spacing w:val="10"/>
        </w:rPr>
        <w:t>第二步，秦腔是中国汉族最古老的戏剧之一，起于西周，成</w:t>
      </w:r>
      <w:r>
        <w:rPr>
          <w:spacing w:val="9"/>
        </w:rPr>
        <w:t>熟于秦。古时陕西、甘肃</w:t>
      </w:r>
      <w:r>
        <w:rPr>
          <w:spacing w:val="9"/>
        </w:rPr>
        <w:t>一带属秦国，所以称之为“秦腔</w:t>
      </w:r>
      <w:r>
        <w:rPr>
          <w:spacing w:val="-70"/>
        </w:rPr>
        <w:t xml:space="preserve"> </w:t>
      </w:r>
      <w:r>
        <w:rPr>
          <w:spacing w:val="9"/>
        </w:rPr>
        <w:t>”。因为早期秦腔演出时，常用枣木梆子</w:t>
      </w:r>
      <w:r>
        <w:rPr>
          <w:spacing w:val="8"/>
        </w:rPr>
        <w:t>敲击伴奏，故又</w:t>
      </w:r>
      <w:r>
        <w:rPr>
          <w:spacing w:val="6"/>
        </w:rPr>
        <w:t>名“梆子腔</w:t>
      </w:r>
      <w:r>
        <w:rPr>
          <w:spacing w:val="-62"/>
        </w:rPr>
        <w:t xml:space="preserve"> </w:t>
      </w:r>
      <w:r>
        <w:rPr>
          <w:spacing w:val="6"/>
        </w:rPr>
        <w:t>”。因此选项C说法正确。</w:t>
      </w:r>
    </w:p>
    <w:p>
      <w:pPr>
        <w:pStyle w:val="BodyText"/>
        <w:ind w:left="444"/>
        <w:spacing w:line="228" w:lineRule="auto"/>
        <w:rPr/>
      </w:pPr>
      <w:r>
        <w:rPr>
          <w:spacing w:val="5"/>
        </w:rPr>
        <w:t>因此，选择C选项。</w:t>
      </w:r>
    </w:p>
    <w:p>
      <w:pPr>
        <w:pStyle w:val="BodyText"/>
        <w:ind w:left="430"/>
        <w:spacing w:before="26" w:line="230" w:lineRule="auto"/>
        <w:rPr/>
      </w:pPr>
      <w:r>
        <w:rPr>
          <w:spacing w:val="3"/>
        </w:rPr>
        <w:t>拓展</w:t>
      </w:r>
    </w:p>
    <w:p>
      <w:pPr>
        <w:pStyle w:val="BodyText"/>
        <w:ind w:left="10" w:right="279" w:firstLine="411"/>
        <w:spacing w:before="23" w:line="251" w:lineRule="auto"/>
        <w:rPr/>
      </w:pPr>
      <w:r>
        <w:rPr>
          <w:spacing w:val="10"/>
        </w:rPr>
        <w:t>A项：评弹是苏州评话和苏州弹词的总称，演员均自弹自唱，</w:t>
      </w:r>
      <w:r>
        <w:rPr>
          <w:spacing w:val="9"/>
        </w:rPr>
        <w:t>伴奏乐器以三弦和琵琶</w:t>
      </w:r>
      <w:r>
        <w:rPr>
          <w:spacing w:val="8"/>
        </w:rPr>
        <w:t>为主。因此“评弹最常用的乐器是琵琶和古筝</w:t>
      </w:r>
      <w:r>
        <w:rPr>
          <w:spacing w:val="-70"/>
        </w:rPr>
        <w:t xml:space="preserve"> </w:t>
      </w:r>
      <w:r>
        <w:rPr>
          <w:spacing w:val="8"/>
        </w:rPr>
        <w:t>”的说法错误。</w:t>
      </w:r>
    </w:p>
    <w:p>
      <w:pPr>
        <w:pStyle w:val="BodyText"/>
        <w:spacing w:before="1" w:line="227" w:lineRule="auto"/>
        <w:jc w:val="right"/>
        <w:rPr/>
      </w:pPr>
      <w:r>
        <w:rPr>
          <w:spacing w:val="6"/>
        </w:rPr>
        <w:t>B项：</w:t>
      </w:r>
      <w:r>
        <w:rPr>
          <w:spacing w:val="-55"/>
        </w:rPr>
        <w:t xml:space="preserve"> </w:t>
      </w:r>
      <w:r>
        <w:rPr>
          <w:spacing w:val="6"/>
        </w:rPr>
        <w:t>昆曲发源于600多年前（元末明初时期），</w:t>
      </w:r>
      <w:r>
        <w:rPr>
          <w:spacing w:val="-57"/>
        </w:rPr>
        <w:t xml:space="preserve"> </w:t>
      </w:r>
      <w:r>
        <w:rPr>
          <w:spacing w:val="6"/>
        </w:rPr>
        <w:t>由昆山人顾坚草创。到明</w:t>
      </w:r>
      <w:r>
        <w:rPr>
          <w:spacing w:val="5"/>
        </w:rPr>
        <w:t>代嘉靖年间，</w:t>
      </w:r>
    </w:p>
    <w:p>
      <w:pPr>
        <w:spacing w:line="227" w:lineRule="auto"/>
        <w:sectPr>
          <w:headerReference w:type="default" r:id="rId5"/>
          <w:footerReference w:type="default" r:id="rId6"/>
          <w:pgSz w:w="10380" w:h="14690"/>
          <w:pgMar w:top="1619" w:right="937" w:bottom="916" w:left="1080" w:header="957" w:footer="682" w:gutter="0"/>
        </w:sectPr>
        <w:rPr/>
      </w:pPr>
    </w:p>
    <w:p>
      <w:pPr>
        <w:pStyle w:val="BodyText"/>
        <w:ind w:right="173" w:firstLine="9"/>
        <w:spacing w:line="251" w:lineRule="auto"/>
        <w:rPr/>
      </w:pPr>
      <w:r>
        <w:rPr>
          <w:spacing w:val="10"/>
        </w:rPr>
        <w:t>杰出的昆曲音乐家魏良辅对昆山腔进行大胆改革，吸收了当时流行</w:t>
      </w:r>
      <w:r>
        <w:rPr>
          <w:spacing w:val="9"/>
        </w:rPr>
        <w:t>的余姚腔、弋阳腔、海</w:t>
      </w:r>
      <w:r>
        <w:rPr>
          <w:spacing w:val="8"/>
        </w:rPr>
        <w:t>盐腔的特点，形成了新的声腔，广受欢迎，</w:t>
      </w:r>
      <w:r>
        <w:rPr>
          <w:spacing w:val="-36"/>
        </w:rPr>
        <w:t xml:space="preserve"> </w:t>
      </w:r>
      <w:r>
        <w:rPr>
          <w:spacing w:val="8"/>
        </w:rPr>
        <w:t>自明代中叶以来独领中国剧坛近300年。因此</w:t>
      </w:r>
      <w:r>
        <w:rPr>
          <w:spacing w:val="6"/>
        </w:rPr>
        <w:t>“</w:t>
      </w:r>
      <w:r>
        <w:rPr>
          <w:spacing w:val="-66"/>
        </w:rPr>
        <w:t xml:space="preserve"> </w:t>
      </w:r>
      <w:r>
        <w:rPr>
          <w:spacing w:val="6"/>
        </w:rPr>
        <w:t>昆曲发源于清朝乾隆年间</w:t>
      </w:r>
      <w:r>
        <w:rPr>
          <w:spacing w:val="-70"/>
        </w:rPr>
        <w:t xml:space="preserve"> </w:t>
      </w:r>
      <w:r>
        <w:rPr>
          <w:spacing w:val="6"/>
        </w:rPr>
        <w:t>”的说法错误。</w:t>
      </w:r>
    </w:p>
    <w:p>
      <w:pPr>
        <w:pStyle w:val="BodyText"/>
        <w:ind w:left="10" w:firstLine="416"/>
        <w:spacing w:before="2" w:line="251" w:lineRule="auto"/>
        <w:rPr/>
      </w:pPr>
      <w:r>
        <w:rPr>
          <w:spacing w:val="10"/>
        </w:rPr>
        <w:t>D项：《铡美案》，又名《秦香莲》，这是包公故事里</w:t>
      </w:r>
      <w:r>
        <w:rPr>
          <w:spacing w:val="9"/>
        </w:rPr>
        <w:t>一个很有名的段落，讲述了贪</w:t>
      </w:r>
      <w:r>
        <w:rPr/>
        <w:t xml:space="preserve"> </w:t>
      </w:r>
      <w:r>
        <w:rPr>
          <w:spacing w:val="9"/>
        </w:rPr>
        <w:t>恋权贵的陈世美在中状元后被宋仁宗招为驸马，抛弃原妻，最终被包拯送上</w:t>
      </w:r>
      <w:r>
        <w:rPr>
          <w:spacing w:val="8"/>
        </w:rPr>
        <w:t>龙头铡的故事。</w:t>
      </w:r>
      <w:r>
        <w:rPr>
          <w:spacing w:val="9"/>
        </w:rPr>
        <w:t>包拯在《铡美案》中的行当是净角，而非老生。D项错误。</w:t>
      </w:r>
    </w:p>
    <w:p>
      <w:pPr>
        <w:pStyle w:val="BodyText"/>
        <w:ind w:left="435"/>
        <w:spacing w:line="228" w:lineRule="auto"/>
        <w:rPr/>
      </w:pPr>
      <w:r>
        <w:rPr>
          <w:spacing w:val="7"/>
        </w:rPr>
        <w:t>7、下列哪一情形不可能发生？</w:t>
      </w:r>
    </w:p>
    <w:p>
      <w:pPr>
        <w:pStyle w:val="BodyText"/>
        <w:ind w:left="423"/>
        <w:spacing w:before="23" w:line="227" w:lineRule="auto"/>
        <w:rPr/>
      </w:pPr>
      <w:r>
        <w:rPr>
          <w:spacing w:val="8"/>
        </w:rPr>
        <w:t>A.顺治帝在圆明园饮宴         B.乾隆帝</w:t>
      </w:r>
      <w:r>
        <w:rPr>
          <w:spacing w:val="7"/>
        </w:rPr>
        <w:t>游览扬州瘦西湖</w:t>
      </w:r>
    </w:p>
    <w:p>
      <w:pPr>
        <w:pStyle w:val="BodyText"/>
        <w:ind w:left="428"/>
        <w:spacing w:before="25" w:line="227" w:lineRule="auto"/>
        <w:rPr/>
      </w:pPr>
      <w:r>
        <w:rPr>
          <w:spacing w:val="8"/>
        </w:rPr>
        <w:t>C.雍正帝在紫禁城召见臣子     D.康熙帝在承德避暑山庄欣赏歌舞</w:t>
      </w:r>
    </w:p>
    <w:p>
      <w:pPr>
        <w:pStyle w:val="BodyText"/>
        <w:ind w:left="424"/>
        <w:spacing w:before="28" w:line="228" w:lineRule="auto"/>
        <w:rPr/>
      </w:pPr>
      <w:r>
        <w:rPr>
          <w:spacing w:val="8"/>
        </w:rPr>
        <w:t>【答案】A</w:t>
      </w:r>
    </w:p>
    <w:p>
      <w:pPr>
        <w:pStyle w:val="BodyText"/>
        <w:ind w:left="424"/>
        <w:spacing w:before="24" w:line="227" w:lineRule="auto"/>
        <w:rPr/>
      </w:pPr>
      <w:r>
        <w:rPr>
          <w:spacing w:val="9"/>
        </w:rPr>
        <w:t>【解析】第一步，本题考查建筑知识并选错误项。</w:t>
      </w:r>
    </w:p>
    <w:p>
      <w:pPr>
        <w:pStyle w:val="BodyText"/>
        <w:ind w:left="9" w:right="16" w:firstLine="420"/>
        <w:spacing w:before="28" w:line="251" w:lineRule="auto"/>
        <w:rPr/>
      </w:pPr>
      <w:r>
        <w:rPr>
          <w:spacing w:val="7"/>
        </w:rPr>
        <w:t>第二步，圆明园始建于1707年（康熙四十六年</w:t>
      </w:r>
      <w:r>
        <w:rPr>
          <w:spacing w:val="25"/>
        </w:rPr>
        <w:t>），</w:t>
      </w:r>
      <w:r>
        <w:rPr>
          <w:spacing w:val="7"/>
        </w:rPr>
        <w:t>最初是康熙帝给皇四子胤禛的赐园，</w:t>
      </w:r>
      <w:r>
        <w:rPr>
          <w:spacing w:val="7"/>
        </w:rPr>
        <w:t>康熙为之题匾“</w:t>
      </w:r>
      <w:r>
        <w:rPr>
          <w:spacing w:val="-75"/>
        </w:rPr>
        <w:t xml:space="preserve"> </w:t>
      </w:r>
      <w:r>
        <w:rPr>
          <w:spacing w:val="7"/>
        </w:rPr>
        <w:t>圆明园</w:t>
      </w:r>
      <w:r>
        <w:rPr>
          <w:spacing w:val="-70"/>
        </w:rPr>
        <w:t xml:space="preserve"> </w:t>
      </w:r>
      <w:r>
        <w:rPr>
          <w:spacing w:val="7"/>
        </w:rPr>
        <w:t>”，“</w:t>
      </w:r>
      <w:r>
        <w:rPr>
          <w:spacing w:val="-74"/>
        </w:rPr>
        <w:t xml:space="preserve"> </w:t>
      </w:r>
      <w:r>
        <w:rPr>
          <w:spacing w:val="7"/>
        </w:rPr>
        <w:t>圆明</w:t>
      </w:r>
      <w:r>
        <w:rPr>
          <w:spacing w:val="-70"/>
        </w:rPr>
        <w:t xml:space="preserve"> </w:t>
      </w:r>
      <w:r>
        <w:rPr>
          <w:spacing w:val="7"/>
        </w:rPr>
        <w:t>”为雍正法号。顺治皇帝时期还没</w:t>
      </w:r>
      <w:r>
        <w:rPr>
          <w:spacing w:val="6"/>
        </w:rPr>
        <w:t>有兴建圆明园。A项</w:t>
      </w:r>
      <w:r>
        <w:rPr/>
        <w:t xml:space="preserve"> </w:t>
      </w:r>
      <w:r>
        <w:rPr>
          <w:spacing w:val="3"/>
        </w:rPr>
        <w:t>错误。</w:t>
      </w:r>
    </w:p>
    <w:p>
      <w:pPr>
        <w:pStyle w:val="BodyText"/>
        <w:ind w:left="446"/>
        <w:spacing w:line="228" w:lineRule="auto"/>
        <w:rPr/>
      </w:pPr>
      <w:r>
        <w:rPr>
          <w:spacing w:val="5"/>
        </w:rPr>
        <w:t>因此，选择A选项。</w:t>
      </w:r>
    </w:p>
    <w:p>
      <w:pPr>
        <w:pStyle w:val="BodyText"/>
        <w:ind w:left="432"/>
        <w:spacing w:before="26" w:line="230" w:lineRule="auto"/>
        <w:rPr/>
      </w:pPr>
      <w:r>
        <w:rPr>
          <w:spacing w:val="3"/>
        </w:rPr>
        <w:t>拓展</w:t>
      </w:r>
    </w:p>
    <w:p>
      <w:pPr>
        <w:pStyle w:val="BodyText"/>
        <w:ind w:left="10" w:right="173" w:firstLine="414"/>
        <w:spacing w:before="22" w:line="252" w:lineRule="auto"/>
        <w:rPr/>
      </w:pPr>
      <w:r>
        <w:rPr>
          <w:spacing w:val="10"/>
        </w:rPr>
        <w:t>B项：瘦西湖原名保障湖，清乾隆年间，扬州的盐业兴盛</w:t>
      </w:r>
      <w:r>
        <w:rPr>
          <w:spacing w:val="9"/>
        </w:rPr>
        <w:t>，瘦西湖由于年长日久，湖</w:t>
      </w:r>
      <w:r>
        <w:rPr>
          <w:spacing w:val="10"/>
        </w:rPr>
        <w:t>心淤塞，盐商便出资疏浚，并在东西岸兴建起许多亭台楼阁。</w:t>
      </w:r>
      <w:r>
        <w:rPr>
          <w:spacing w:val="9"/>
        </w:rPr>
        <w:t>乾隆皇帝下江南时曾游览过</w:t>
      </w:r>
      <w:r>
        <w:rPr>
          <w:spacing w:val="7"/>
        </w:rPr>
        <w:t>瘦西湖。B项正确。</w:t>
      </w:r>
    </w:p>
    <w:p>
      <w:pPr>
        <w:pStyle w:val="BodyText"/>
        <w:ind w:left="11" w:right="119" w:firstLine="416"/>
        <w:spacing w:line="251" w:lineRule="auto"/>
        <w:jc w:val="both"/>
        <w:rPr/>
      </w:pPr>
      <w:r>
        <w:rPr>
          <w:spacing w:val="8"/>
        </w:rPr>
        <w:t>C项：北京故宫是中国明清两代的皇家宫殿，旧称紫禁城。雍正皇帝是康熙帝第四子，</w:t>
      </w:r>
      <w:r>
        <w:rPr>
          <w:spacing w:val="9"/>
        </w:rPr>
        <w:t>生于北京紫禁城永和宫。1722年继承皇位，在位期间主要活动范围在紫禁城和圆明园。在</w:t>
      </w:r>
      <w:r>
        <w:rPr>
          <w:spacing w:val="8"/>
        </w:rPr>
        <w:t>紫禁城召见臣子符合史实。C项正确。</w:t>
      </w:r>
    </w:p>
    <w:p>
      <w:pPr>
        <w:pStyle w:val="BodyText"/>
        <w:ind w:left="426"/>
        <w:spacing w:before="1" w:line="227" w:lineRule="auto"/>
        <w:rPr/>
      </w:pPr>
      <w:r>
        <w:rPr>
          <w:spacing w:val="9"/>
        </w:rPr>
        <w:t>D项：避暑山庄的营建，大至分为两个阶段。第一阶段：从康熙四十二年（1703</w:t>
      </w:r>
      <w:r>
        <w:rPr>
          <w:spacing w:val="8"/>
        </w:rPr>
        <w:t>年）</w:t>
      </w:r>
    </w:p>
    <w:p>
      <w:pPr>
        <w:pStyle w:val="BodyText"/>
        <w:ind w:left="11"/>
        <w:spacing w:before="24" w:line="228" w:lineRule="auto"/>
        <w:rPr/>
      </w:pPr>
      <w:r>
        <w:rPr>
          <w:spacing w:val="9"/>
        </w:rPr>
        <w:t>至康熙五十二年（1713年</w:t>
      </w:r>
      <w:r>
        <w:rPr>
          <w:spacing w:val="14"/>
        </w:rPr>
        <w:t>），</w:t>
      </w:r>
      <w:r>
        <w:rPr>
          <w:spacing w:val="9"/>
        </w:rPr>
        <w:t>开拓湖区、筑洲岛、修堤岸，</w:t>
      </w:r>
      <w:r>
        <w:rPr>
          <w:spacing w:val="8"/>
        </w:rPr>
        <w:t>随之营建宫殿、亭树和宫墙，</w:t>
      </w:r>
    </w:p>
    <w:p>
      <w:pPr>
        <w:pStyle w:val="BodyText"/>
        <w:ind w:left="10"/>
        <w:spacing w:before="27" w:line="227" w:lineRule="auto"/>
        <w:rPr/>
      </w:pPr>
      <w:r>
        <w:rPr>
          <w:spacing w:val="9"/>
        </w:rPr>
        <w:t>使避暑山庄初具规模。康熙皇帝选园中佳景以四字为名题</w:t>
      </w:r>
      <w:r>
        <w:rPr>
          <w:spacing w:val="8"/>
        </w:rPr>
        <w:t>写了“三十六景</w:t>
      </w:r>
      <w:r>
        <w:rPr>
          <w:spacing w:val="-70"/>
        </w:rPr>
        <w:t xml:space="preserve"> </w:t>
      </w:r>
      <w:r>
        <w:rPr>
          <w:spacing w:val="8"/>
        </w:rPr>
        <w:t>”。第二阶段：</w:t>
      </w:r>
    </w:p>
    <w:p>
      <w:pPr>
        <w:pStyle w:val="BodyText"/>
        <w:ind w:left="10" w:right="16" w:firstLine="1"/>
        <w:spacing w:before="26" w:line="251" w:lineRule="auto"/>
        <w:rPr/>
      </w:pPr>
      <w:r>
        <w:rPr>
          <w:spacing w:val="7"/>
        </w:rPr>
        <w:t>从乾隆六年（1741年）至乾隆十九年（1754年</w:t>
      </w:r>
      <w:r>
        <w:rPr>
          <w:spacing w:val="20"/>
        </w:rPr>
        <w:t>），</w:t>
      </w:r>
      <w:r>
        <w:rPr>
          <w:spacing w:val="7"/>
        </w:rPr>
        <w:t>乾隆皇帝对避暑山庄进行了大规模扩建，</w:t>
      </w:r>
      <w:r>
        <w:rPr>
          <w:spacing w:val="9"/>
        </w:rPr>
        <w:t>增建宫殿和多处精巧的大型园林建筑。乾隆仿其祖父</w:t>
      </w:r>
      <w:r>
        <w:rPr>
          <w:spacing w:val="8"/>
        </w:rPr>
        <w:t>康熙，</w:t>
      </w:r>
      <w:r>
        <w:rPr>
          <w:spacing w:val="-60"/>
        </w:rPr>
        <w:t xml:space="preserve"> </w:t>
      </w:r>
      <w:r>
        <w:rPr>
          <w:spacing w:val="8"/>
        </w:rPr>
        <w:t>以三字为名又题了“三十六</w:t>
      </w:r>
    </w:p>
    <w:p>
      <w:pPr>
        <w:pStyle w:val="BodyText"/>
        <w:ind w:left="13"/>
        <w:spacing w:before="1" w:line="226" w:lineRule="auto"/>
        <w:rPr/>
      </w:pPr>
      <w:r>
        <w:rPr>
          <w:spacing w:val="9"/>
        </w:rPr>
        <w:t>景</w:t>
      </w:r>
      <w:r>
        <w:rPr>
          <w:spacing w:val="-73"/>
        </w:rPr>
        <w:t xml:space="preserve"> </w:t>
      </w:r>
      <w:r>
        <w:rPr>
          <w:spacing w:val="9"/>
        </w:rPr>
        <w:t>”，合称为避暑山庄七十二景。康熙皇帝</w:t>
      </w:r>
      <w:r>
        <w:rPr>
          <w:spacing w:val="8"/>
        </w:rPr>
        <w:t>在避暑山庄欣赏歌舞是可能的。D项正确。</w:t>
      </w:r>
    </w:p>
    <w:p>
      <w:pPr>
        <w:pStyle w:val="BodyText"/>
        <w:ind w:left="11" w:right="279" w:firstLine="419"/>
        <w:spacing w:before="29" w:line="251" w:lineRule="auto"/>
        <w:rPr/>
      </w:pPr>
      <w:r>
        <w:rPr>
          <w:spacing w:val="9"/>
        </w:rPr>
        <w:t>8、2019年，亚马逊雨林和澳大利亚东部丛林分别发生了严重的山火，对生态环境造</w:t>
      </w:r>
      <w:r>
        <w:rPr>
          <w:spacing w:val="8"/>
        </w:rPr>
        <w:t>成多方面影响。下列影响属于不可逆的是：</w:t>
      </w:r>
    </w:p>
    <w:p>
      <w:pPr>
        <w:pStyle w:val="BodyText"/>
        <w:ind w:left="423"/>
        <w:spacing w:before="1" w:line="226" w:lineRule="auto"/>
        <w:rPr/>
      </w:pPr>
      <w:r>
        <w:rPr>
          <w:spacing w:val="8"/>
        </w:rPr>
        <w:t>A.当地生物种群数量的降低        B.植物燃烧留下的有毒物质</w:t>
      </w:r>
    </w:p>
    <w:p>
      <w:pPr>
        <w:pStyle w:val="BodyText"/>
        <w:ind w:left="428"/>
        <w:spacing w:before="25" w:line="227" w:lineRule="auto"/>
        <w:rPr/>
      </w:pPr>
      <w:r>
        <w:rPr>
          <w:spacing w:val="7"/>
        </w:rPr>
        <w:t>C.生物遗传多样性的丧失          D.森林植被的破坏</w:t>
      </w:r>
    </w:p>
    <w:p>
      <w:pPr>
        <w:pStyle w:val="BodyText"/>
        <w:ind w:left="424"/>
        <w:spacing w:before="28" w:line="228" w:lineRule="auto"/>
        <w:rPr/>
      </w:pPr>
      <w:r>
        <w:rPr>
          <w:spacing w:val="8"/>
        </w:rPr>
        <w:t>【答案】C</w:t>
      </w:r>
    </w:p>
    <w:p>
      <w:pPr>
        <w:pStyle w:val="BodyText"/>
        <w:ind w:left="424"/>
        <w:spacing w:before="24" w:line="227" w:lineRule="auto"/>
        <w:rPr/>
      </w:pPr>
      <w:r>
        <w:rPr>
          <w:spacing w:val="9"/>
        </w:rPr>
        <w:t>【解析】第一步，本题考查生物医学知识。</w:t>
      </w:r>
    </w:p>
    <w:p>
      <w:pPr>
        <w:pStyle w:val="BodyText"/>
        <w:ind w:left="9" w:right="173" w:firstLine="420"/>
        <w:spacing w:before="28" w:line="251" w:lineRule="auto"/>
        <w:rPr/>
      </w:pPr>
      <w:r>
        <w:rPr>
          <w:spacing w:val="10"/>
        </w:rPr>
        <w:t>第二步，森林是各种珍禽异兽的家园。森林遭受火灾后，会</w:t>
      </w:r>
      <w:r>
        <w:rPr>
          <w:spacing w:val="9"/>
        </w:rPr>
        <w:t>破坏野生动物赖以生存的</w:t>
      </w:r>
      <w:r>
        <w:rPr>
          <w:spacing w:val="10"/>
        </w:rPr>
        <w:t>环境，有时甚至直接烧死、烧伤野生动物。亚马逊热带雨林占世界</w:t>
      </w:r>
      <w:r>
        <w:rPr>
          <w:spacing w:val="9"/>
        </w:rPr>
        <w:t>雨林面积的一半，也是</w:t>
      </w:r>
      <w:r>
        <w:rPr>
          <w:spacing w:val="9"/>
        </w:rPr>
        <w:t>全球最大和物种最多的热带雨林。澳大利亚被称为“世界活化石博物馆</w:t>
      </w:r>
      <w:r>
        <w:rPr>
          <w:spacing w:val="-70"/>
        </w:rPr>
        <w:t xml:space="preserve"> </w:t>
      </w:r>
      <w:r>
        <w:rPr>
          <w:spacing w:val="9"/>
        </w:rPr>
        <w:t>”，由于地理和气</w:t>
      </w:r>
      <w:r>
        <w:rPr>
          <w:spacing w:val="10"/>
        </w:rPr>
        <w:t>候的原因也分布着树袋熊、袋鼠、鸭嘴兽等稀有、特有物种。但是</w:t>
      </w:r>
      <w:r>
        <w:rPr>
          <w:spacing w:val="9"/>
        </w:rPr>
        <w:t>，火灾造成部分野生动</w:t>
      </w:r>
      <w:r>
        <w:rPr>
          <w:spacing w:val="10"/>
        </w:rPr>
        <w:t>物种类灭绝或处于濒危，而物种一旦灭绝就几乎不可能复生。所以</w:t>
      </w:r>
      <w:r>
        <w:rPr>
          <w:spacing w:val="9"/>
        </w:rPr>
        <w:t>，大火对于生物物种多</w:t>
      </w:r>
      <w:r>
        <w:rPr>
          <w:spacing w:val="8"/>
        </w:rPr>
        <w:t>样性的影响是不可逆的。</w:t>
      </w:r>
    </w:p>
    <w:p>
      <w:pPr>
        <w:pStyle w:val="BodyText"/>
        <w:ind w:left="446"/>
        <w:spacing w:before="1" w:line="228" w:lineRule="auto"/>
        <w:rPr/>
      </w:pPr>
      <w:r>
        <w:rPr>
          <w:spacing w:val="5"/>
        </w:rPr>
        <w:t>因此，选择C选项。</w:t>
      </w:r>
    </w:p>
    <w:p>
      <w:pPr>
        <w:pStyle w:val="BodyText"/>
        <w:ind w:left="432"/>
        <w:spacing w:before="26" w:line="230" w:lineRule="auto"/>
        <w:rPr/>
      </w:pPr>
      <w:r>
        <w:rPr>
          <w:spacing w:val="3"/>
        </w:rPr>
        <w:t>拓展</w:t>
      </w:r>
    </w:p>
    <w:p>
      <w:pPr>
        <w:spacing w:line="230" w:lineRule="auto"/>
        <w:sectPr>
          <w:headerReference w:type="default" r:id="rId7"/>
          <w:footerReference w:type="default" r:id="rId8"/>
          <w:pgSz w:w="10380" w:h="14690"/>
          <w:pgMar w:top="1619" w:right="937" w:bottom="916" w:left="1078" w:header="957" w:footer="681" w:gutter="0"/>
        </w:sectPr>
        <w:rPr/>
      </w:pPr>
    </w:p>
    <w:p>
      <w:pPr>
        <w:pStyle w:val="BodyText"/>
        <w:ind w:left="8" w:right="279" w:firstLine="412"/>
        <w:spacing w:line="250" w:lineRule="auto"/>
        <w:rPr/>
      </w:pPr>
      <w:r>
        <w:rPr>
          <w:spacing w:val="10"/>
        </w:rPr>
        <w:t>A项：生物种群数量指同一时间生活在一定自然区域内，同种</w:t>
      </w:r>
      <w:r>
        <w:rPr>
          <w:spacing w:val="9"/>
        </w:rPr>
        <w:t>生物的所有个体。在自</w:t>
      </w:r>
      <w:r>
        <w:rPr>
          <w:spacing w:val="9"/>
        </w:rPr>
        <w:t>然环境恢复后，只要生物本身没有灭绝，还是有恢复的可能的。A项错误。</w:t>
      </w:r>
    </w:p>
    <w:p>
      <w:pPr>
        <w:pStyle w:val="BodyText"/>
        <w:ind w:left="11" w:right="279" w:firstLine="411"/>
        <w:spacing w:line="251" w:lineRule="auto"/>
        <w:rPr/>
      </w:pPr>
      <w:r>
        <w:rPr>
          <w:spacing w:val="10"/>
        </w:rPr>
        <w:t>B项：植物燃烧留下的有毒物质可以通过自然分解或人工</w:t>
      </w:r>
      <w:r>
        <w:rPr>
          <w:spacing w:val="9"/>
        </w:rPr>
        <w:t>清除的方式降解、清除，并</w:t>
      </w:r>
      <w:r>
        <w:rPr>
          <w:spacing w:val="7"/>
        </w:rPr>
        <w:t>非完全不可逆。B项错误。</w:t>
      </w:r>
    </w:p>
    <w:p>
      <w:pPr>
        <w:pStyle w:val="BodyText"/>
        <w:ind w:left="4" w:firstLine="420"/>
        <w:spacing w:before="2" w:line="251" w:lineRule="auto"/>
        <w:rPr/>
      </w:pPr>
      <w:r>
        <w:rPr>
          <w:spacing w:val="10"/>
        </w:rPr>
        <w:t>D项：如果森林大火燃烧得当，它可以清除一些枯枝落</w:t>
      </w:r>
      <w:r>
        <w:rPr>
          <w:spacing w:val="9"/>
        </w:rPr>
        <w:t>叶、死亡树木和地面杂物，促</w:t>
      </w:r>
      <w:r>
        <w:rPr/>
        <w:t xml:space="preserve"> </w:t>
      </w:r>
      <w:r>
        <w:rPr>
          <w:spacing w:val="9"/>
        </w:rPr>
        <w:t>进有机物分解，释放营养元素和矿物质，提高土壤肥力，有助于大火过后森林植被的</w:t>
      </w:r>
      <w:r>
        <w:rPr>
          <w:spacing w:val="8"/>
        </w:rPr>
        <w:t>恢复。</w:t>
      </w:r>
      <w:r>
        <w:rPr/>
        <w:t xml:space="preserve"> </w:t>
      </w:r>
      <w:r>
        <w:rPr>
          <w:spacing w:val="6"/>
        </w:rPr>
        <w:t>D项错误。</w:t>
      </w:r>
    </w:p>
    <w:p>
      <w:pPr>
        <w:pStyle w:val="BodyText"/>
        <w:ind w:left="8" w:right="279" w:firstLine="420"/>
        <w:spacing w:before="1" w:line="251" w:lineRule="auto"/>
        <w:rPr/>
      </w:pPr>
      <w:r>
        <w:rPr>
          <w:spacing w:val="10"/>
        </w:rPr>
        <w:t>9、生活垃圾一般可分为四大类：可回收垃圾</w:t>
      </w:r>
      <w:r>
        <w:rPr>
          <w:spacing w:val="9"/>
        </w:rPr>
        <w:t>、厨余垃圾（湿垃圾）、有害垃圾和其</w:t>
      </w:r>
      <w:r>
        <w:rPr>
          <w:spacing w:val="8"/>
        </w:rPr>
        <w:t>他垃圾（干垃圾）。下列说法正确的是：</w:t>
      </w:r>
    </w:p>
    <w:p>
      <w:pPr>
        <w:pStyle w:val="BodyText"/>
        <w:ind w:left="421"/>
        <w:spacing w:before="1" w:line="227" w:lineRule="auto"/>
        <w:rPr/>
      </w:pPr>
      <w:r>
        <w:rPr>
          <w:spacing w:val="8"/>
        </w:rPr>
        <w:t>A.报纸和陶瓷属于可回收垃圾          B.蛋壳和塑料餐盒属于厨余垃圾</w:t>
      </w:r>
    </w:p>
    <w:p>
      <w:pPr>
        <w:pStyle w:val="BodyText"/>
        <w:ind w:left="422" w:right="596" w:firstLine="3"/>
        <w:spacing w:before="25" w:line="251" w:lineRule="auto"/>
        <w:rPr/>
      </w:pPr>
      <w:r>
        <w:rPr>
          <w:spacing w:val="8"/>
        </w:rPr>
        <w:t>C.人体毛发和厕纸属于其他垃圾        D.废旧蓄电池和玻璃碎片属于有害垃圾</w:t>
      </w:r>
      <w:r>
        <w:rPr>
          <w:spacing w:val="8"/>
        </w:rPr>
        <w:t>【答案】C</w:t>
      </w:r>
    </w:p>
    <w:p>
      <w:pPr>
        <w:pStyle w:val="BodyText"/>
        <w:ind w:left="422"/>
        <w:spacing w:before="1" w:line="226" w:lineRule="auto"/>
        <w:rPr/>
      </w:pPr>
      <w:r>
        <w:rPr>
          <w:spacing w:val="9"/>
        </w:rPr>
        <w:t>【解析】第一步，本题考查生活常识。</w:t>
      </w:r>
    </w:p>
    <w:p>
      <w:pPr>
        <w:pStyle w:val="BodyText"/>
        <w:ind w:left="8" w:right="173" w:firstLine="419"/>
        <w:spacing w:before="28" w:line="251" w:lineRule="auto"/>
        <w:rPr/>
      </w:pPr>
      <w:r>
        <w:rPr>
          <w:spacing w:val="10"/>
        </w:rPr>
        <w:t>第二步，其他垃圾包括除可回收垃圾、厨余垃圾（湿垃圾）</w:t>
      </w:r>
      <w:r>
        <w:rPr>
          <w:spacing w:val="9"/>
        </w:rPr>
        <w:t>、有害垃圾之外的砖瓦陶</w:t>
      </w:r>
      <w:r>
        <w:rPr>
          <w:spacing w:val="10"/>
        </w:rPr>
        <w:t>瓷、渣土、卫生间废纸、瓷器碎片等难以回收的废弃物。因此</w:t>
      </w:r>
      <w:r>
        <w:rPr>
          <w:spacing w:val="9"/>
        </w:rPr>
        <w:t>人体毛发和厕纸属于其他垃</w:t>
      </w:r>
      <w:r>
        <w:rPr>
          <w:spacing w:val="7"/>
        </w:rPr>
        <w:t>圾。C选项说法正确。</w:t>
      </w:r>
    </w:p>
    <w:p>
      <w:pPr>
        <w:pStyle w:val="BodyText"/>
        <w:ind w:left="444"/>
        <w:spacing w:line="228" w:lineRule="auto"/>
        <w:rPr/>
      </w:pPr>
      <w:r>
        <w:rPr>
          <w:spacing w:val="5"/>
        </w:rPr>
        <w:t>因此，选择C选项。</w:t>
      </w:r>
    </w:p>
    <w:p>
      <w:pPr>
        <w:pStyle w:val="BodyText"/>
        <w:ind w:left="430"/>
        <w:spacing w:before="24" w:line="230" w:lineRule="auto"/>
        <w:rPr/>
      </w:pPr>
      <w:r>
        <w:rPr>
          <w:spacing w:val="3"/>
        </w:rPr>
        <w:t>拓展</w:t>
      </w:r>
    </w:p>
    <w:p>
      <w:pPr>
        <w:pStyle w:val="BodyText"/>
        <w:ind w:left="8" w:right="173" w:firstLine="413"/>
        <w:spacing w:before="24" w:line="252" w:lineRule="auto"/>
        <w:rPr/>
      </w:pPr>
      <w:r>
        <w:rPr>
          <w:spacing w:val="10"/>
        </w:rPr>
        <w:t>A项：可回收垃圾主要包括废纸、塑料、玻璃、金属和布料五</w:t>
      </w:r>
      <w:r>
        <w:rPr>
          <w:spacing w:val="9"/>
        </w:rPr>
        <w:t>大类。这些垃圾通过综</w:t>
      </w:r>
      <w:r>
        <w:rPr>
          <w:spacing w:val="10"/>
        </w:rPr>
        <w:t>合处理回收利用，可以减少污染，节省资源。因此报纸属于可回</w:t>
      </w:r>
      <w:r>
        <w:rPr>
          <w:spacing w:val="9"/>
        </w:rPr>
        <w:t>收垃圾。但是陶瓷属于其</w:t>
      </w:r>
      <w:r>
        <w:rPr>
          <w:spacing w:val="8"/>
        </w:rPr>
        <w:t>他干垃圾，不属于可回收垃圾。A项错误。</w:t>
      </w:r>
    </w:p>
    <w:p>
      <w:pPr>
        <w:pStyle w:val="BodyText"/>
        <w:ind w:left="8" w:right="173" w:firstLine="415"/>
        <w:spacing w:line="251" w:lineRule="auto"/>
        <w:rPr/>
      </w:pPr>
      <w:r>
        <w:rPr>
          <w:spacing w:val="10"/>
        </w:rPr>
        <w:t>B项：厨余垃圾包括食材废料、剩菜剩饭、过期食品、瓜</w:t>
      </w:r>
      <w:r>
        <w:rPr>
          <w:spacing w:val="9"/>
        </w:rPr>
        <w:t>皮果核、花卉绿植、中药药</w:t>
      </w:r>
      <w:r>
        <w:rPr>
          <w:spacing w:val="10"/>
        </w:rPr>
        <w:t>渣等易腐的生活废弃物。因此蛋壳属于厨余垃圾。但是塑料餐盒</w:t>
      </w:r>
      <w:r>
        <w:rPr>
          <w:spacing w:val="9"/>
        </w:rPr>
        <w:t>属于其他干垃圾，不属于</w:t>
      </w:r>
      <w:r>
        <w:rPr>
          <w:spacing w:val="7"/>
        </w:rPr>
        <w:t>厨余垃圾。B项错误。</w:t>
      </w:r>
    </w:p>
    <w:p>
      <w:pPr>
        <w:pStyle w:val="BodyText"/>
        <w:ind w:left="9" w:right="173" w:firstLine="414"/>
        <w:spacing w:before="2" w:line="251" w:lineRule="auto"/>
        <w:rPr/>
      </w:pPr>
      <w:r>
        <w:rPr>
          <w:spacing w:val="10"/>
        </w:rPr>
        <w:t>D项：有害垃圾指对人体健康有害的重金属、有毒的物</w:t>
      </w:r>
      <w:r>
        <w:rPr>
          <w:spacing w:val="9"/>
        </w:rPr>
        <w:t>质或者对环境造成现实危害或</w:t>
      </w:r>
      <w:r>
        <w:rPr>
          <w:spacing w:val="10"/>
        </w:rPr>
        <w:t>者潜在危害的废弃物。包括电池、荧光灯管、灯泡、水银温</w:t>
      </w:r>
      <w:r>
        <w:rPr>
          <w:spacing w:val="9"/>
        </w:rPr>
        <w:t>度计、油漆桶、部分家电、过</w:t>
      </w:r>
      <w:r>
        <w:rPr>
          <w:spacing w:val="10"/>
        </w:rPr>
        <w:t>期药品、过期化妆品等。因此废旧蓄电池属于有害垃圾。但</w:t>
      </w:r>
      <w:r>
        <w:rPr>
          <w:spacing w:val="9"/>
        </w:rPr>
        <w:t>是玻璃碎片属于可回收垃圾，</w:t>
      </w:r>
      <w:r>
        <w:rPr>
          <w:spacing w:val="8"/>
        </w:rPr>
        <w:t>不属于有害垃圾。D项错误。</w:t>
      </w:r>
    </w:p>
    <w:p>
      <w:pPr>
        <w:pStyle w:val="BodyText"/>
        <w:ind w:left="443"/>
        <w:spacing w:before="1" w:line="227" w:lineRule="auto"/>
        <w:rPr/>
      </w:pPr>
      <w:r>
        <w:rPr>
          <w:spacing w:val="7"/>
        </w:rPr>
        <w:t>10、根据《商标法》，下列说法正确的是：</w:t>
      </w:r>
    </w:p>
    <w:p>
      <w:pPr>
        <w:pStyle w:val="BodyText"/>
        <w:ind w:left="421"/>
        <w:spacing w:before="25" w:line="228" w:lineRule="auto"/>
        <w:rPr/>
      </w:pPr>
      <w:r>
        <w:rPr>
          <w:spacing w:val="9"/>
        </w:rPr>
        <w:t>A.商标中有商品地理标志的，不予注册</w:t>
      </w:r>
    </w:p>
    <w:p>
      <w:pPr>
        <w:pStyle w:val="BodyText"/>
        <w:ind w:left="423"/>
        <w:spacing w:before="26" w:line="228" w:lineRule="auto"/>
        <w:rPr/>
      </w:pPr>
      <w:r>
        <w:rPr>
          <w:spacing w:val="9"/>
        </w:rPr>
        <w:t>B.国内某著名品牌通过一份申请就多个类别的商品申请注册同一商标</w:t>
      </w:r>
    </w:p>
    <w:p>
      <w:pPr>
        <w:pStyle w:val="BodyText"/>
        <w:ind w:left="426"/>
        <w:spacing w:before="24" w:line="228" w:lineRule="auto"/>
        <w:rPr/>
      </w:pPr>
      <w:r>
        <w:rPr>
          <w:spacing w:val="10"/>
        </w:rPr>
        <w:t>C.某企业将</w:t>
      </w:r>
      <w:r>
        <w:rPr/>
        <w:t>QQ</w:t>
      </w:r>
      <w:r>
        <w:rPr>
          <w:spacing w:val="10"/>
        </w:rPr>
        <w:t>消息声等其他企业特有的声音标</w:t>
      </w:r>
      <w:r>
        <w:rPr>
          <w:spacing w:val="9"/>
        </w:rPr>
        <w:t>识作为商标申请注册</w:t>
      </w:r>
    </w:p>
    <w:p>
      <w:pPr>
        <w:pStyle w:val="BodyText"/>
        <w:ind w:left="422" w:right="1225" w:firstLine="1"/>
        <w:spacing w:before="28" w:line="239" w:lineRule="auto"/>
        <w:rPr/>
      </w:pPr>
      <w:r>
        <w:rPr>
          <w:spacing w:val="8"/>
        </w:rPr>
        <w:t>D.某经营者将“驰名商标</w:t>
      </w:r>
      <w:r>
        <w:rPr>
          <w:spacing w:val="-52"/>
        </w:rPr>
        <w:t xml:space="preserve"> </w:t>
      </w:r>
      <w:r>
        <w:rPr>
          <w:spacing w:val="8"/>
        </w:rPr>
        <w:t>”字样用于广告宣传、展览以及其他商业活动中</w:t>
      </w:r>
      <w:r>
        <w:rPr>
          <w:spacing w:val="8"/>
        </w:rPr>
        <w:t>【答案】B</w:t>
      </w:r>
    </w:p>
    <w:p>
      <w:pPr>
        <w:pStyle w:val="BodyText"/>
        <w:ind w:left="422"/>
        <w:spacing w:before="26" w:line="227" w:lineRule="auto"/>
        <w:rPr/>
      </w:pPr>
      <w:r>
        <w:rPr>
          <w:spacing w:val="8"/>
        </w:rPr>
        <w:t>【解析】第一步，本题考查《商标法》。</w:t>
      </w:r>
    </w:p>
    <w:p>
      <w:pPr>
        <w:pStyle w:val="BodyText"/>
        <w:ind w:left="10" w:right="173" w:firstLine="417"/>
        <w:spacing w:before="27" w:line="251" w:lineRule="auto"/>
        <w:rPr/>
      </w:pPr>
      <w:r>
        <w:rPr>
          <w:spacing w:val="9"/>
        </w:rPr>
        <w:t>第二步，《商标法》第22条规定，商标注册申请人应当按规定的商品分类表填报使用</w:t>
      </w:r>
      <w:r>
        <w:rPr>
          <w:spacing w:val="10"/>
        </w:rPr>
        <w:t>商标的商品类别和商品名称，提出注册申请。商标注册申请</w:t>
      </w:r>
      <w:r>
        <w:rPr>
          <w:spacing w:val="9"/>
        </w:rPr>
        <w:t>人可以通过一份申请就多个类</w:t>
      </w:r>
      <w:r>
        <w:rPr>
          <w:spacing w:val="10"/>
        </w:rPr>
        <w:t>别的商品申请注册同一商标。商标注册申请等有关文件，可</w:t>
      </w:r>
      <w:r>
        <w:rPr>
          <w:spacing w:val="9"/>
        </w:rPr>
        <w:t>以以书面方式或者数据电文方</w:t>
      </w:r>
      <w:r>
        <w:rPr>
          <w:spacing w:val="7"/>
        </w:rPr>
        <w:t>式提出。选项B说法正确。</w:t>
      </w:r>
    </w:p>
    <w:p>
      <w:pPr>
        <w:pStyle w:val="BodyText"/>
        <w:ind w:left="444"/>
        <w:spacing w:before="1" w:line="228" w:lineRule="auto"/>
        <w:rPr/>
      </w:pPr>
      <w:r>
        <w:rPr>
          <w:spacing w:val="5"/>
        </w:rPr>
        <w:t>因此，选择B选项。</w:t>
      </w:r>
    </w:p>
    <w:p>
      <w:pPr>
        <w:pStyle w:val="BodyText"/>
        <w:ind w:left="430"/>
        <w:spacing w:before="23" w:line="230" w:lineRule="auto"/>
        <w:rPr/>
      </w:pPr>
      <w:r>
        <w:rPr>
          <w:spacing w:val="3"/>
        </w:rPr>
        <w:t>拓展</w:t>
      </w:r>
    </w:p>
    <w:p>
      <w:pPr>
        <w:pStyle w:val="BodyText"/>
        <w:ind w:left="421"/>
        <w:spacing w:before="24" w:line="228" w:lineRule="auto"/>
        <w:rPr/>
      </w:pPr>
      <w:r>
        <w:rPr>
          <w:spacing w:val="9"/>
        </w:rPr>
        <w:t>A项：《商标法》第16条规定，商标中有商品的地理标志，而该商品并非来源于该标</w:t>
      </w:r>
    </w:p>
    <w:p>
      <w:pPr>
        <w:spacing w:line="228" w:lineRule="auto"/>
        <w:sectPr>
          <w:headerReference w:type="default" r:id="rId5"/>
          <w:footerReference w:type="default" r:id="rId9"/>
          <w:pgSz w:w="10380" w:h="14690"/>
          <w:pgMar w:top="1619" w:right="937" w:bottom="916" w:left="1080" w:header="957" w:footer="682" w:gutter="0"/>
        </w:sectPr>
        <w:rPr/>
      </w:pPr>
    </w:p>
    <w:p>
      <w:pPr>
        <w:pStyle w:val="BodyText"/>
        <w:ind w:left="8" w:right="31" w:firstLine="6"/>
        <w:spacing w:before="3" w:line="250" w:lineRule="auto"/>
        <w:jc w:val="both"/>
        <w:rPr/>
      </w:pPr>
      <w:r>
        <w:rPr>
          <w:spacing w:val="10"/>
        </w:rPr>
        <w:t>志所标示的地区，误导公众的，不予注册并禁止使</w:t>
      </w:r>
      <w:r>
        <w:rPr>
          <w:spacing w:val="9"/>
        </w:rPr>
        <w:t>用；但是，已经善意取得注册的继续有</w:t>
      </w:r>
      <w:r>
        <w:rPr>
          <w:spacing w:val="10"/>
        </w:rPr>
        <w:t>效。前款所称地理标志，是指标示某商品来源于某地区，该商品</w:t>
      </w:r>
      <w:r>
        <w:rPr>
          <w:spacing w:val="9"/>
        </w:rPr>
        <w:t>的特定质量、信誉或者其</w:t>
      </w:r>
      <w:r>
        <w:rPr>
          <w:spacing w:val="10"/>
        </w:rPr>
        <w:t>他特征，主要由该地区的自然因素或者人文因素所决定的标</w:t>
      </w:r>
      <w:r>
        <w:rPr>
          <w:spacing w:val="9"/>
        </w:rPr>
        <w:t>志。因此“商标中有商品地理</w:t>
      </w:r>
      <w:r>
        <w:rPr>
          <w:spacing w:val="7"/>
        </w:rPr>
        <w:t>标志的，不予注册</w:t>
      </w:r>
      <w:r>
        <w:rPr>
          <w:spacing w:val="-60"/>
        </w:rPr>
        <w:t xml:space="preserve"> </w:t>
      </w:r>
      <w:r>
        <w:rPr>
          <w:spacing w:val="7"/>
        </w:rPr>
        <w:t>”的说法过于绝对。A项错误。</w:t>
      </w:r>
    </w:p>
    <w:p>
      <w:pPr>
        <w:pStyle w:val="BodyText"/>
        <w:ind w:left="8" w:right="33" w:firstLine="417"/>
        <w:spacing w:before="1" w:line="251" w:lineRule="auto"/>
        <w:jc w:val="both"/>
        <w:rPr/>
      </w:pPr>
      <w:r>
        <w:rPr>
          <w:spacing w:val="8"/>
        </w:rPr>
        <w:t>C项：《商标法》第9条规定，</w:t>
      </w:r>
      <w:r>
        <w:rPr>
          <w:spacing w:val="-46"/>
        </w:rPr>
        <w:t xml:space="preserve"> </w:t>
      </w:r>
      <w:r>
        <w:rPr>
          <w:spacing w:val="8"/>
        </w:rPr>
        <w:t>申请注册的商标，应当有显著特征，便于识别，并不得</w:t>
      </w:r>
      <w:r>
        <w:rPr>
          <w:spacing w:val="9"/>
        </w:rPr>
        <w:t>与他人在先取得的合法权利相冲突。商标注册人有权标明“注册商标</w:t>
      </w:r>
      <w:r>
        <w:rPr>
          <w:spacing w:val="-70"/>
        </w:rPr>
        <w:t xml:space="preserve"> </w:t>
      </w:r>
      <w:r>
        <w:rPr>
          <w:spacing w:val="9"/>
        </w:rPr>
        <w:t>”或者注</w:t>
      </w:r>
      <w:r>
        <w:rPr>
          <w:spacing w:val="8"/>
        </w:rPr>
        <w:t>册标记。因</w:t>
      </w:r>
      <w:r>
        <w:rPr>
          <w:spacing w:val="10"/>
        </w:rPr>
        <w:t>此，某企业将</w:t>
      </w:r>
      <w:r>
        <w:rPr/>
        <w:t>QQ</w:t>
      </w:r>
      <w:r>
        <w:rPr>
          <w:spacing w:val="10"/>
        </w:rPr>
        <w:t>消息声等其他企业特有的声音标识作为商标申请注册的行为是错</w:t>
      </w:r>
      <w:r>
        <w:rPr>
          <w:spacing w:val="9"/>
        </w:rPr>
        <w:t>误的，因</w:t>
      </w:r>
      <w:r>
        <w:rPr>
          <w:spacing w:val="10"/>
        </w:rPr>
        <w:t>为</w:t>
      </w:r>
      <w:r>
        <w:rPr/>
        <w:t>QQ</w:t>
      </w:r>
      <w:r>
        <w:rPr>
          <w:spacing w:val="10"/>
        </w:rPr>
        <w:t>消息声等其他企业特有的声音标识是其他企</w:t>
      </w:r>
      <w:r>
        <w:rPr>
          <w:spacing w:val="9"/>
        </w:rPr>
        <w:t>业在先取得的合法权利。C项错误。</w:t>
      </w:r>
    </w:p>
    <w:p>
      <w:pPr>
        <w:pStyle w:val="BodyText"/>
        <w:ind w:left="9" w:right="31" w:firstLine="414"/>
        <w:spacing w:before="1" w:line="251" w:lineRule="auto"/>
        <w:rPr/>
      </w:pPr>
      <w:r>
        <w:rPr>
          <w:spacing w:val="8"/>
        </w:rPr>
        <w:t>D项：《商标法》第14条第5款规定，  生产、经营者不得将“驰名商标</w:t>
      </w:r>
      <w:r>
        <w:rPr>
          <w:spacing w:val="-57"/>
        </w:rPr>
        <w:t xml:space="preserve"> </w:t>
      </w:r>
      <w:r>
        <w:rPr>
          <w:spacing w:val="8"/>
        </w:rPr>
        <w:t>”字样用于商</w:t>
      </w:r>
      <w:r>
        <w:rPr>
          <w:spacing w:val="10"/>
        </w:rPr>
        <w:t>品、商品包装或者容器上，或者用于广告宣传、展览以及其</w:t>
      </w:r>
      <w:r>
        <w:rPr>
          <w:spacing w:val="9"/>
        </w:rPr>
        <w:t>他商业活动中。因此，某经营</w:t>
      </w:r>
      <w:r>
        <w:rPr>
          <w:spacing w:val="9"/>
        </w:rPr>
        <w:t>者将“驰名商标</w:t>
      </w:r>
      <w:r>
        <w:rPr>
          <w:spacing w:val="-70"/>
        </w:rPr>
        <w:t xml:space="preserve"> </w:t>
      </w:r>
      <w:r>
        <w:rPr>
          <w:spacing w:val="9"/>
        </w:rPr>
        <w:t>”字样用于广告宣传、展览以及其他商业活动中的行</w:t>
      </w:r>
      <w:r>
        <w:rPr>
          <w:spacing w:val="8"/>
        </w:rPr>
        <w:t>为是错误的。D项错</w:t>
      </w:r>
      <w:r>
        <w:rPr>
          <w:spacing w:val="-1"/>
        </w:rPr>
        <w:t>误。</w:t>
      </w:r>
    </w:p>
    <w:p>
      <w:pPr>
        <w:pStyle w:val="BodyText"/>
        <w:ind w:left="9" w:right="31" w:firstLine="433"/>
        <w:spacing w:before="1"/>
        <w:rPr/>
      </w:pPr>
      <w:r>
        <w:rPr>
          <w:spacing w:val="9"/>
        </w:rPr>
        <w:t>11、中国的饮食文化博大精深，从某种意义上说，饮食文化就是一部感性化了的人类</w:t>
      </w:r>
      <w:r>
        <w:rPr>
          <w:spacing w:val="9"/>
        </w:rPr>
        <w:t>文化发展史。下列关于我国饮食文化的描述错误的是：</w:t>
      </w:r>
    </w:p>
    <w:p>
      <w:pPr>
        <w:pStyle w:val="BodyText"/>
        <w:ind w:left="421"/>
        <w:spacing w:before="24" w:line="228" w:lineRule="auto"/>
        <w:rPr/>
      </w:pPr>
      <w:r>
        <w:rPr>
          <w:spacing w:val="8"/>
        </w:rPr>
        <w:t>A.麻婆豆腐是川菜中的名品</w:t>
      </w:r>
    </w:p>
    <w:p>
      <w:pPr>
        <w:pStyle w:val="BodyText"/>
        <w:ind w:left="423"/>
        <w:spacing w:before="26" w:line="228" w:lineRule="auto"/>
        <w:rPr/>
      </w:pPr>
      <w:r>
        <w:rPr>
          <w:spacing w:val="9"/>
        </w:rPr>
        <w:t>B.通常所说的燕窝是一种金丝燕筑的巢</w:t>
      </w:r>
    </w:p>
    <w:p>
      <w:pPr>
        <w:pStyle w:val="BodyText"/>
        <w:ind w:left="426"/>
        <w:spacing w:before="25" w:line="227" w:lineRule="auto"/>
        <w:rPr/>
      </w:pPr>
      <w:r>
        <w:rPr>
          <w:spacing w:val="9"/>
        </w:rPr>
        <w:t>C.满汉全席汇集了宫廷满席和汉席的精华，是中华美食的缩影</w:t>
      </w:r>
    </w:p>
    <w:p>
      <w:pPr>
        <w:pStyle w:val="BodyText"/>
        <w:ind w:left="422" w:right="1922" w:firstLine="1"/>
        <w:spacing w:before="26"/>
        <w:rPr/>
      </w:pPr>
      <w:r>
        <w:rPr>
          <w:spacing w:val="8"/>
        </w:rPr>
        <w:t>D.烹饪食物用的“五香</w:t>
      </w:r>
      <w:r>
        <w:rPr>
          <w:spacing w:val="-60"/>
        </w:rPr>
        <w:t xml:space="preserve"> </w:t>
      </w:r>
      <w:r>
        <w:rPr>
          <w:spacing w:val="8"/>
        </w:rPr>
        <w:t>”是指丁香、茴香子、八角、桂皮、胡椒</w:t>
      </w:r>
      <w:r>
        <w:rPr>
          <w:spacing w:val="8"/>
        </w:rPr>
        <w:t>【答案】D</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第一步，本题考查饮食文化并选错误项。</w:t>
      </w:r>
    </w:p>
    <w:p>
      <w:pPr>
        <w:pStyle w:val="BodyText"/>
        <w:ind w:left="8" w:right="31" w:firstLine="419"/>
        <w:spacing w:before="29" w:line="250" w:lineRule="auto"/>
        <w:rPr/>
      </w:pPr>
      <w:r>
        <w:rPr>
          <w:spacing w:val="10"/>
        </w:rPr>
        <w:t>第二步，五香是指烹调食物所用的茴香、花椒、大料、桂皮</w:t>
      </w:r>
      <w:r>
        <w:rPr>
          <w:spacing w:val="9"/>
        </w:rPr>
        <w:t>、丁香等主要香料，不包</w:t>
      </w:r>
      <w:r>
        <w:rPr>
          <w:spacing w:val="5"/>
        </w:rPr>
        <w:t>括胡椒。</w:t>
      </w:r>
    </w:p>
    <w:p>
      <w:pPr>
        <w:pStyle w:val="BodyText"/>
        <w:ind w:left="444"/>
        <w:spacing w:line="228" w:lineRule="auto"/>
        <w:rPr/>
      </w:pPr>
      <w:r>
        <w:rPr>
          <w:spacing w:val="5"/>
        </w:rPr>
        <w:t>因此，选择D选项。</w:t>
      </w:r>
    </w:p>
    <w:p>
      <w:pPr>
        <w:pStyle w:val="BodyText"/>
        <w:ind w:left="422"/>
        <w:spacing w:before="26" w:line="230" w:lineRule="auto"/>
        <w:rPr/>
      </w:pPr>
      <w:r>
        <w:rPr>
          <w:spacing w:val="7"/>
        </w:rPr>
        <w:t>【拓展】</w:t>
      </w:r>
    </w:p>
    <w:p>
      <w:pPr>
        <w:pStyle w:val="BodyText"/>
        <w:ind w:left="7" w:right="136" w:firstLine="414"/>
        <w:spacing w:before="24" w:line="251" w:lineRule="auto"/>
        <w:rPr/>
      </w:pPr>
      <w:r>
        <w:rPr>
          <w:spacing w:val="10"/>
        </w:rPr>
        <w:t>A项：麻婆豆腐是四川省传统名菜之一，属于川菜系。麻来自</w:t>
      </w:r>
      <w:r>
        <w:rPr>
          <w:spacing w:val="9"/>
        </w:rPr>
        <w:t>花椒，辣来自辣椒，这</w:t>
      </w:r>
      <w:r>
        <w:rPr>
          <w:spacing w:val="6"/>
        </w:rPr>
        <w:t>道菜突出了川菜“麻辣</w:t>
      </w:r>
      <w:r>
        <w:rPr>
          <w:spacing w:val="-61"/>
        </w:rPr>
        <w:t xml:space="preserve"> </w:t>
      </w:r>
      <w:r>
        <w:rPr>
          <w:spacing w:val="6"/>
        </w:rPr>
        <w:t>”的特点。</w:t>
      </w:r>
    </w:p>
    <w:p>
      <w:pPr>
        <w:pStyle w:val="BodyText"/>
        <w:ind w:left="8" w:right="136" w:firstLine="415"/>
        <w:spacing w:before="1" w:line="251" w:lineRule="auto"/>
        <w:rPr/>
      </w:pPr>
      <w:r>
        <w:rPr>
          <w:spacing w:val="10"/>
        </w:rPr>
        <w:t>B项：燕窝是雨燕科的部分雨燕和金丝燕属的几种金丝燕</w:t>
      </w:r>
      <w:r>
        <w:rPr>
          <w:spacing w:val="9"/>
        </w:rPr>
        <w:t>分泌出来的唾液，再混合其</w:t>
      </w:r>
      <w:r>
        <w:rPr>
          <w:spacing w:val="9"/>
        </w:rPr>
        <w:t>他物质所筑成的巢穴，其主要营养成分是蛋白质。</w:t>
      </w:r>
    </w:p>
    <w:p>
      <w:pPr>
        <w:pStyle w:val="BodyText"/>
        <w:ind w:left="8" w:right="31" w:firstLine="418"/>
        <w:spacing w:before="2" w:line="251" w:lineRule="auto"/>
        <w:rPr/>
      </w:pPr>
      <w:r>
        <w:rPr>
          <w:spacing w:val="10"/>
        </w:rPr>
        <w:t>C项：满汉全席原是清代宫廷中举办宴会时满人和</w:t>
      </w:r>
      <w:r>
        <w:rPr>
          <w:spacing w:val="9"/>
        </w:rPr>
        <w:t>汉人合做的一种全席。它既有宫廷</w:t>
      </w:r>
      <w:r>
        <w:rPr>
          <w:spacing w:val="10"/>
        </w:rPr>
        <w:t>菜肴之特色，又有地方风味之精华，突出了满与汉族菜点的特殊</w:t>
      </w:r>
      <w:r>
        <w:rPr>
          <w:spacing w:val="9"/>
        </w:rPr>
        <w:t>风味，同时又展示了汉族</w:t>
      </w:r>
      <w:r>
        <w:rPr>
          <w:spacing w:val="6"/>
        </w:rPr>
        <w:t>烹调的特色。</w:t>
      </w:r>
    </w:p>
    <w:p>
      <w:pPr>
        <w:pStyle w:val="BodyText"/>
        <w:ind w:left="10" w:right="31" w:firstLine="432"/>
        <w:spacing w:before="1" w:line="251" w:lineRule="auto"/>
        <w:rPr/>
      </w:pPr>
      <w:r>
        <w:rPr>
          <w:spacing w:val="8"/>
        </w:rPr>
        <w:t>12、“忠而能仁，则国德彰；忠而能智，则国政举。</w:t>
      </w:r>
      <w:r>
        <w:rPr>
          <w:spacing w:val="-60"/>
        </w:rPr>
        <w:t xml:space="preserve"> </w:t>
      </w:r>
      <w:r>
        <w:rPr>
          <w:spacing w:val="8"/>
        </w:rPr>
        <w:t>”对于共产党人来说，忠诚是本</w:t>
      </w:r>
      <w:r>
        <w:rPr>
          <w:spacing w:val="8"/>
        </w:rPr>
        <w:t>色，也是灵魂，突出体现了其不可或缺的：</w:t>
      </w:r>
    </w:p>
    <w:p>
      <w:pPr>
        <w:pStyle w:val="BodyText"/>
        <w:ind w:left="421"/>
        <w:spacing w:before="1" w:line="227" w:lineRule="auto"/>
        <w:rPr/>
      </w:pPr>
      <w:r>
        <w:rPr>
          <w:spacing w:val="6"/>
        </w:rPr>
        <w:t>A.文化素养           B.政治品格</w:t>
      </w:r>
    </w:p>
    <w:p>
      <w:pPr>
        <w:pStyle w:val="BodyText"/>
        <w:ind w:left="426"/>
        <w:spacing w:before="24" w:line="228" w:lineRule="auto"/>
        <w:rPr/>
      </w:pPr>
      <w:r>
        <w:rPr>
          <w:spacing w:val="6"/>
        </w:rPr>
        <w:t>C.法治意识           D.爱国情怀</w:t>
      </w:r>
    </w:p>
    <w:p>
      <w:pPr>
        <w:pStyle w:val="BodyText"/>
        <w:ind w:left="422"/>
        <w:spacing w:before="27" w:line="228" w:lineRule="auto"/>
        <w:rPr/>
      </w:pPr>
      <w:r>
        <w:rPr>
          <w:spacing w:val="8"/>
        </w:rPr>
        <w:t>【答案】B</w:t>
      </w:r>
    </w:p>
    <w:p>
      <w:pPr>
        <w:pStyle w:val="BodyText"/>
        <w:ind w:left="422"/>
        <w:spacing w:before="24" w:line="227" w:lineRule="auto"/>
        <w:rPr/>
      </w:pPr>
      <w:r>
        <w:rPr>
          <w:spacing w:val="9"/>
        </w:rPr>
        <w:t>【解析】第一步，本题考查政治常识。</w:t>
      </w:r>
    </w:p>
    <w:p>
      <w:pPr>
        <w:pStyle w:val="BodyText"/>
        <w:ind w:left="9" w:right="31" w:firstLine="418"/>
        <w:spacing w:before="27" w:line="252" w:lineRule="auto"/>
        <w:rPr/>
      </w:pPr>
      <w:r>
        <w:rPr>
          <w:spacing w:val="9"/>
        </w:rPr>
        <w:t>第二步，锤炼忠诚干净担当的政治品格是“不忘初心、牢记使命</w:t>
      </w:r>
      <w:r>
        <w:rPr>
          <w:spacing w:val="-70"/>
        </w:rPr>
        <w:t xml:space="preserve"> </w:t>
      </w:r>
      <w:r>
        <w:rPr>
          <w:spacing w:val="9"/>
        </w:rPr>
        <w:t>”主题</w:t>
      </w:r>
      <w:r>
        <w:rPr>
          <w:spacing w:val="8"/>
        </w:rPr>
        <w:t>教育的根本任</w:t>
      </w:r>
      <w:r>
        <w:rPr>
          <w:spacing w:val="10"/>
        </w:rPr>
        <w:t>务之一。其中，忠诚始终是第一位的，是共产党人的政治品</w:t>
      </w:r>
      <w:r>
        <w:rPr>
          <w:spacing w:val="9"/>
        </w:rPr>
        <w:t>质和本质要求；干净是共产党</w:t>
      </w:r>
      <w:r>
        <w:rPr>
          <w:spacing w:val="10"/>
        </w:rPr>
        <w:t>人的政治本色，具体要求有干净干事、干净做人，在清正廉</w:t>
      </w:r>
      <w:r>
        <w:rPr>
          <w:spacing w:val="9"/>
        </w:rPr>
        <w:t>洁上作表率；担当是共产党人</w:t>
      </w:r>
      <w:r>
        <w:rPr>
          <w:spacing w:val="7"/>
        </w:rPr>
        <w:t>的政治责任。B项正确。</w:t>
      </w:r>
    </w:p>
    <w:p>
      <w:pPr>
        <w:spacing w:line="252" w:lineRule="auto"/>
        <w:sectPr>
          <w:headerReference w:type="default" r:id="rId3"/>
          <w:footerReference w:type="default" r:id="rId10"/>
          <w:pgSz w:w="10380" w:h="14690"/>
          <w:pgMar w:top="1619" w:right="1080" w:bottom="916" w:left="1080" w:header="957" w:footer="682" w:gutter="0"/>
        </w:sectPr>
        <w:rPr/>
      </w:pPr>
    </w:p>
    <w:p>
      <w:pPr>
        <w:pStyle w:val="BodyText"/>
        <w:ind w:left="444"/>
        <w:spacing w:line="228" w:lineRule="auto"/>
        <w:rPr/>
      </w:pPr>
      <w:r>
        <w:rPr>
          <w:spacing w:val="5"/>
        </w:rPr>
        <w:t>因此，选择B选项。</w:t>
      </w:r>
    </w:p>
    <w:p>
      <w:pPr>
        <w:pStyle w:val="BodyText"/>
        <w:ind w:left="11" w:firstLine="432"/>
        <w:spacing w:before="24" w:line="251" w:lineRule="auto"/>
        <w:rPr/>
      </w:pPr>
      <w:r>
        <w:rPr>
          <w:spacing w:val="7"/>
        </w:rPr>
        <w:t>13、农村承包地“三权</w:t>
      </w:r>
      <w:r>
        <w:rPr>
          <w:spacing w:val="-70"/>
        </w:rPr>
        <w:t xml:space="preserve"> </w:t>
      </w:r>
      <w:r>
        <w:rPr>
          <w:spacing w:val="7"/>
        </w:rPr>
        <w:t>”分置是继家庭联产承包责任制后农村改革又一重大制度创</w:t>
      </w:r>
      <w:r>
        <w:rPr>
          <w:spacing w:val="6"/>
        </w:rPr>
        <w:t>新，</w:t>
      </w:r>
      <w:r>
        <w:rPr>
          <w:spacing w:val="8"/>
        </w:rPr>
        <w:t>是农村基本经营制度的自我完善。“三权</w:t>
      </w:r>
      <w:r>
        <w:rPr>
          <w:spacing w:val="-70"/>
        </w:rPr>
        <w:t xml:space="preserve"> </w:t>
      </w:r>
      <w:r>
        <w:rPr>
          <w:spacing w:val="8"/>
        </w:rPr>
        <w:t>”分置的重点是放活：</w:t>
      </w:r>
    </w:p>
    <w:p>
      <w:pPr>
        <w:pStyle w:val="BodyText"/>
        <w:ind w:left="421"/>
        <w:spacing w:line="227" w:lineRule="auto"/>
        <w:rPr/>
      </w:pPr>
      <w:r>
        <w:rPr>
          <w:spacing w:val="6"/>
        </w:rPr>
        <w:t>A.所有权        B.承包权</w:t>
      </w:r>
    </w:p>
    <w:p>
      <w:pPr>
        <w:pStyle w:val="BodyText"/>
        <w:ind w:left="426"/>
        <w:spacing w:before="24" w:line="228" w:lineRule="auto"/>
        <w:rPr/>
      </w:pPr>
      <w:r>
        <w:rPr>
          <w:spacing w:val="6"/>
        </w:rPr>
        <w:t>C.经营权        D.收益权</w:t>
      </w:r>
    </w:p>
    <w:p>
      <w:pPr>
        <w:pStyle w:val="BodyText"/>
        <w:ind w:left="422"/>
        <w:spacing w:before="27" w:line="228" w:lineRule="auto"/>
        <w:rPr/>
      </w:pPr>
      <w:r>
        <w:rPr>
          <w:spacing w:val="8"/>
        </w:rPr>
        <w:t>【答案】C</w:t>
      </w:r>
    </w:p>
    <w:p>
      <w:pPr>
        <w:pStyle w:val="BodyText"/>
        <w:ind w:left="422"/>
        <w:spacing w:before="26" w:line="227" w:lineRule="auto"/>
        <w:rPr/>
      </w:pPr>
      <w:r>
        <w:rPr>
          <w:spacing w:val="7"/>
        </w:rPr>
        <w:t>【解析】第一步，本题考查“三权</w:t>
      </w:r>
      <w:r>
        <w:rPr>
          <w:spacing w:val="-54"/>
        </w:rPr>
        <w:t xml:space="preserve"> </w:t>
      </w:r>
      <w:r>
        <w:rPr>
          <w:spacing w:val="7"/>
        </w:rPr>
        <w:t>”分置常识。</w:t>
      </w:r>
    </w:p>
    <w:p>
      <w:pPr>
        <w:pStyle w:val="BodyText"/>
        <w:ind w:left="8" w:right="160" w:firstLine="419"/>
        <w:spacing w:before="27" w:line="251" w:lineRule="auto"/>
        <w:rPr/>
      </w:pPr>
      <w:r>
        <w:rPr>
          <w:spacing w:val="9"/>
        </w:rPr>
        <w:t>第二步，“三权分置"  思想是指形成所有权、承包权、经营权三权分置，经营权流</w:t>
      </w:r>
      <w:r>
        <w:rPr>
          <w:spacing w:val="9"/>
        </w:rPr>
        <w:t>转的格局  。"三权分置"下，所有权、承包权和经营权既存在整体效用，又有各自功能。</w:t>
      </w:r>
      <w:r>
        <w:rPr>
          <w:spacing w:val="9"/>
        </w:rPr>
        <w:t>从当前实际出发，实施"三权分置"的重点是放活经营权，核心要义就是明晰赋予经营权应</w:t>
      </w:r>
      <w:r>
        <w:rPr>
          <w:spacing w:val="7"/>
        </w:rPr>
        <w:t>有的法律地位和权能。</w:t>
      </w:r>
    </w:p>
    <w:p>
      <w:pPr>
        <w:pStyle w:val="BodyText"/>
        <w:ind w:left="444"/>
        <w:spacing w:before="1" w:line="228" w:lineRule="auto"/>
        <w:rPr/>
      </w:pPr>
      <w:r>
        <w:rPr>
          <w:spacing w:val="5"/>
        </w:rPr>
        <w:t>因此，选择C选项。</w:t>
      </w:r>
    </w:p>
    <w:p>
      <w:pPr>
        <w:pStyle w:val="BodyText"/>
        <w:ind w:left="430"/>
        <w:spacing w:before="23" w:line="230" w:lineRule="auto"/>
        <w:rPr/>
      </w:pPr>
      <w:r>
        <w:rPr>
          <w:spacing w:val="3"/>
        </w:rPr>
        <w:t>拓展</w:t>
      </w:r>
    </w:p>
    <w:p>
      <w:pPr>
        <w:pStyle w:val="BodyText"/>
        <w:ind w:left="7" w:right="263" w:firstLine="414"/>
        <w:spacing w:before="26" w:line="251" w:lineRule="auto"/>
        <w:rPr/>
      </w:pPr>
      <w:r>
        <w:rPr>
          <w:spacing w:val="10"/>
        </w:rPr>
        <w:t>A项：所有权是所有人依法对自己财产所享有的占有，使用，</w:t>
      </w:r>
      <w:r>
        <w:rPr>
          <w:spacing w:val="9"/>
        </w:rPr>
        <w:t>收益和处分的权利。是</w:t>
      </w:r>
      <w:r>
        <w:rPr>
          <w:spacing w:val="9"/>
        </w:rPr>
        <w:t>对生产劳动的目的，对象，手段，方法和结果的支配力量。</w:t>
      </w:r>
    </w:p>
    <w:p>
      <w:pPr>
        <w:pStyle w:val="BodyText"/>
        <w:ind w:left="423"/>
        <w:spacing w:before="1" w:line="227" w:lineRule="auto"/>
        <w:rPr/>
      </w:pPr>
      <w:r>
        <w:rPr>
          <w:spacing w:val="9"/>
        </w:rPr>
        <w:t>B项：承包权是承包人与发包人签订合法的土地承包合同后所获得的权利。</w:t>
      </w:r>
    </w:p>
    <w:p>
      <w:pPr>
        <w:pStyle w:val="BodyText"/>
        <w:ind w:left="15" w:right="263" w:firstLine="408"/>
        <w:spacing w:before="25" w:line="251" w:lineRule="auto"/>
        <w:rPr/>
      </w:pPr>
      <w:r>
        <w:rPr>
          <w:spacing w:val="10"/>
        </w:rPr>
        <w:t>D项：收益权是国有土地使用权人因对其国有土地使用</w:t>
      </w:r>
      <w:r>
        <w:rPr>
          <w:spacing w:val="9"/>
        </w:rPr>
        <w:t>权的合法处置而取得相应经济</w:t>
      </w:r>
      <w:r>
        <w:rPr>
          <w:spacing w:val="5"/>
        </w:rPr>
        <w:t>收益的权利。</w:t>
      </w:r>
    </w:p>
    <w:p>
      <w:pPr>
        <w:pStyle w:val="BodyText"/>
        <w:ind w:left="443"/>
        <w:spacing w:before="1" w:line="227" w:lineRule="auto"/>
        <w:rPr/>
      </w:pPr>
      <w:r>
        <w:rPr>
          <w:spacing w:val="7"/>
        </w:rPr>
        <w:t>14、“修身齐家治国平天下</w:t>
      </w:r>
      <w:r>
        <w:rPr>
          <w:spacing w:val="-56"/>
        </w:rPr>
        <w:t xml:space="preserve"> </w:t>
      </w:r>
      <w:r>
        <w:rPr>
          <w:spacing w:val="7"/>
        </w:rPr>
        <w:t>”体现以下哪一学派的人生理想和志趣：</w:t>
      </w:r>
    </w:p>
    <w:p>
      <w:pPr>
        <w:pStyle w:val="BodyText"/>
        <w:ind w:left="421"/>
        <w:spacing w:before="27" w:line="228" w:lineRule="auto"/>
        <w:rPr/>
      </w:pPr>
      <w:r>
        <w:rPr>
          <w:spacing w:val="5"/>
        </w:rPr>
        <w:t>A.道家         B.法家</w:t>
      </w:r>
    </w:p>
    <w:p>
      <w:pPr>
        <w:pStyle w:val="BodyText"/>
        <w:ind w:left="426"/>
        <w:spacing w:before="24" w:line="228" w:lineRule="auto"/>
        <w:rPr/>
      </w:pPr>
      <w:r>
        <w:rPr>
          <w:spacing w:val="5"/>
        </w:rPr>
        <w:t>C.墨家         D.儒家</w:t>
      </w:r>
    </w:p>
    <w:p>
      <w:pPr>
        <w:pStyle w:val="BodyText"/>
        <w:ind w:left="422"/>
        <w:spacing w:before="27" w:line="228" w:lineRule="auto"/>
        <w:rPr/>
      </w:pPr>
      <w:r>
        <w:rPr>
          <w:spacing w:val="8"/>
        </w:rPr>
        <w:t>【答案】D</w:t>
      </w:r>
    </w:p>
    <w:p>
      <w:pPr>
        <w:pStyle w:val="BodyText"/>
        <w:ind w:left="422"/>
        <w:spacing w:before="24" w:line="227" w:lineRule="auto"/>
        <w:rPr/>
      </w:pPr>
      <w:r>
        <w:rPr>
          <w:spacing w:val="9"/>
        </w:rPr>
        <w:t>【解析】第一步，本题考查文学思想。</w:t>
      </w:r>
    </w:p>
    <w:p>
      <w:pPr>
        <w:pStyle w:val="BodyText"/>
        <w:ind w:left="9" w:right="159" w:firstLine="418"/>
        <w:spacing w:before="25" w:line="252" w:lineRule="auto"/>
        <w:rPr/>
      </w:pPr>
      <w:r>
        <w:rPr>
          <w:spacing w:val="7"/>
        </w:rPr>
        <w:t>第二步，“修身齐家治国平天下</w:t>
      </w:r>
      <w:r>
        <w:rPr>
          <w:spacing w:val="-70"/>
        </w:rPr>
        <w:t xml:space="preserve"> </w:t>
      </w:r>
      <w:r>
        <w:rPr>
          <w:spacing w:val="7"/>
        </w:rPr>
        <w:t>”出自《礼记</w:t>
      </w:r>
      <w:r>
        <w:rPr>
          <w:spacing w:val="-18"/>
        </w:rPr>
        <w:t xml:space="preserve"> </w:t>
      </w:r>
      <w:r>
        <w:rPr>
          <w:spacing w:val="7"/>
        </w:rPr>
        <w:t>·大学</w:t>
      </w:r>
      <w:r>
        <w:rPr>
          <w:spacing w:val="6"/>
        </w:rPr>
        <w:t>》中的“身修而后家齐，家齐而</w:t>
      </w:r>
      <w:r>
        <w:rPr>
          <w:spacing w:val="9"/>
        </w:rPr>
        <w:t>后国治，国治而后天下平</w:t>
      </w:r>
      <w:r>
        <w:rPr>
          <w:spacing w:val="-72"/>
        </w:rPr>
        <w:t xml:space="preserve"> </w:t>
      </w:r>
      <w:r>
        <w:rPr>
          <w:spacing w:val="9"/>
        </w:rPr>
        <w:t>”。《礼记》是战国至秦汉年间</w:t>
      </w:r>
      <w:r>
        <w:rPr>
          <w:spacing w:val="8"/>
        </w:rPr>
        <w:t>儒家学者解释说明经书《仪礼》</w:t>
      </w:r>
      <w:r>
        <w:rPr>
          <w:spacing w:val="8"/>
        </w:rPr>
        <w:t>的文章选集，是一部儒家思想的资料汇编。</w:t>
      </w:r>
    </w:p>
    <w:p>
      <w:pPr>
        <w:pStyle w:val="BodyText"/>
        <w:ind w:left="444"/>
        <w:spacing w:line="228" w:lineRule="auto"/>
        <w:rPr/>
      </w:pPr>
      <w:r>
        <w:rPr>
          <w:spacing w:val="5"/>
        </w:rPr>
        <w:t>因此，选择D选项。</w:t>
      </w:r>
    </w:p>
    <w:p>
      <w:pPr>
        <w:pStyle w:val="BodyText"/>
        <w:ind w:left="430"/>
        <w:spacing w:before="24" w:line="230" w:lineRule="auto"/>
        <w:rPr/>
      </w:pPr>
      <w:r>
        <w:rPr>
          <w:spacing w:val="3"/>
        </w:rPr>
        <w:t>拓展</w:t>
      </w:r>
    </w:p>
    <w:p>
      <w:pPr>
        <w:pStyle w:val="BodyText"/>
        <w:ind w:left="421"/>
        <w:spacing w:before="25" w:line="228" w:lineRule="auto"/>
        <w:rPr/>
      </w:pPr>
      <w:r>
        <w:rPr>
          <w:spacing w:val="9"/>
        </w:rPr>
        <w:t>A项：道家以"道"为核心，认为大道无为、主张道法自然，提出道生法、以雌守雄、</w:t>
      </w:r>
    </w:p>
    <w:p>
      <w:pPr>
        <w:pStyle w:val="BodyText"/>
        <w:ind w:left="12" w:right="57" w:firstLine="7"/>
        <w:spacing w:before="24" w:line="251" w:lineRule="auto"/>
        <w:rPr/>
      </w:pPr>
      <w:r>
        <w:rPr>
          <w:spacing w:val="11"/>
        </w:rPr>
        <w:t>刚柔并济等政治、经济、治国、军事策略，主张“道生一，一生二，二生三，三生万物</w:t>
      </w:r>
      <w:r>
        <w:rPr>
          <w:spacing w:val="-61"/>
        </w:rPr>
        <w:t xml:space="preserve"> </w:t>
      </w:r>
      <w:r>
        <w:rPr>
          <w:spacing w:val="11"/>
        </w:rPr>
        <w:t>”</w:t>
      </w:r>
      <w:r>
        <w:rPr>
          <w:spacing w:val="9"/>
        </w:rPr>
        <w:t>具有朴素的辩证法思想。代表人物有老子、</w:t>
      </w:r>
      <w:r>
        <w:rPr>
          <w:spacing w:val="8"/>
        </w:rPr>
        <w:t>庄子。</w:t>
      </w:r>
    </w:p>
    <w:p>
      <w:pPr>
        <w:pStyle w:val="BodyText"/>
        <w:ind w:left="8" w:right="263" w:firstLine="415"/>
        <w:spacing w:before="1" w:line="251" w:lineRule="auto"/>
        <w:rPr/>
      </w:pPr>
      <w:r>
        <w:rPr>
          <w:spacing w:val="10"/>
        </w:rPr>
        <w:t>B项：法家是中国历史上提倡以法治为核心思想的重要学</w:t>
      </w:r>
      <w:r>
        <w:rPr>
          <w:spacing w:val="9"/>
        </w:rPr>
        <w:t>派，经济上主张废井田，重</w:t>
      </w:r>
      <w:r>
        <w:rPr>
          <w:spacing w:val="9"/>
        </w:rPr>
        <w:t>农抑商，奖励耕战，代表人物有商鞅、韩非。</w:t>
      </w:r>
    </w:p>
    <w:p>
      <w:pPr>
        <w:pStyle w:val="BodyText"/>
        <w:ind w:left="11" w:right="263" w:firstLine="414"/>
        <w:spacing w:before="1" w:line="251" w:lineRule="auto"/>
        <w:rPr/>
      </w:pPr>
      <w:r>
        <w:rPr>
          <w:spacing w:val="10"/>
        </w:rPr>
        <w:t>C项：墨家约产生于战国时期。代表人物为墨子，</w:t>
      </w:r>
      <w:r>
        <w:rPr>
          <w:spacing w:val="9"/>
        </w:rPr>
        <w:t>主张兼爱、非攻、尚贤、节用等思</w:t>
      </w:r>
      <w:r>
        <w:rPr>
          <w:spacing w:val="-2"/>
        </w:rPr>
        <w:t>想。</w:t>
      </w:r>
    </w:p>
    <w:p>
      <w:pPr>
        <w:pStyle w:val="BodyText"/>
        <w:ind w:left="443"/>
        <w:spacing w:before="1" w:line="228" w:lineRule="auto"/>
        <w:rPr/>
      </w:pPr>
      <w:r>
        <w:rPr>
          <w:spacing w:val="7"/>
        </w:rPr>
        <w:t>15、下列与土壤有关的说法正确的是：</w:t>
      </w:r>
    </w:p>
    <w:p>
      <w:pPr>
        <w:pStyle w:val="BodyText"/>
        <w:ind w:left="421"/>
        <w:spacing w:before="26" w:line="228" w:lineRule="auto"/>
        <w:rPr/>
      </w:pPr>
      <w:r>
        <w:rPr>
          <w:spacing w:val="9"/>
        </w:rPr>
        <w:t>A.犁地可以增加土壤中的矿物质</w:t>
      </w:r>
    </w:p>
    <w:p>
      <w:pPr>
        <w:pStyle w:val="BodyText"/>
        <w:ind w:left="423"/>
        <w:spacing w:before="24" w:line="223" w:lineRule="auto"/>
        <w:rPr/>
      </w:pPr>
      <w:r>
        <w:rPr>
          <w:spacing w:val="9"/>
        </w:rPr>
        <w:t>B.红壤的</w:t>
      </w:r>
      <w:r>
        <w:rPr/>
        <w:t>pH</w:t>
      </w:r>
      <w:r>
        <w:rPr>
          <w:spacing w:val="9"/>
        </w:rPr>
        <w:t>值大于7，是碱性土壤</w:t>
      </w:r>
    </w:p>
    <w:p>
      <w:pPr>
        <w:pStyle w:val="BodyText"/>
        <w:ind w:left="426"/>
        <w:spacing w:before="33" w:line="228" w:lineRule="auto"/>
        <w:rPr/>
      </w:pPr>
      <w:r>
        <w:rPr>
          <w:spacing w:val="8"/>
        </w:rPr>
        <w:t>C.土壤的形成与岩石的风化作用有关</w:t>
      </w:r>
    </w:p>
    <w:p>
      <w:pPr>
        <w:pStyle w:val="BodyText"/>
        <w:ind w:left="422" w:right="4148" w:firstLine="1"/>
        <w:spacing w:before="24" w:line="239" w:lineRule="auto"/>
        <w:rPr/>
      </w:pPr>
      <w:r>
        <w:rPr>
          <w:spacing w:val="9"/>
        </w:rPr>
        <w:t>D.土壤的有机质可被植物的根部直接吸收</w:t>
      </w:r>
      <w:r>
        <w:rPr>
          <w:spacing w:val="8"/>
        </w:rPr>
        <w:t>【答案】C</w:t>
      </w:r>
    </w:p>
    <w:p>
      <w:pPr>
        <w:pStyle w:val="BodyText"/>
        <w:ind w:left="422"/>
        <w:spacing w:before="26" w:line="227" w:lineRule="auto"/>
        <w:rPr/>
      </w:pPr>
      <w:r>
        <w:rPr>
          <w:spacing w:val="9"/>
        </w:rPr>
        <w:t>【解析】第一步，本题考查地理国情。</w:t>
      </w:r>
    </w:p>
    <w:p>
      <w:pPr>
        <w:spacing w:line="227" w:lineRule="auto"/>
        <w:sectPr>
          <w:headerReference w:type="default" r:id="rId11"/>
          <w:footerReference w:type="default" r:id="rId12"/>
          <w:pgSz w:w="10380" w:h="14690"/>
          <w:pgMar w:top="1619" w:right="953" w:bottom="916" w:left="1080" w:header="957" w:footer="682" w:gutter="0"/>
        </w:sectPr>
        <w:rPr/>
      </w:pPr>
    </w:p>
    <w:p>
      <w:pPr>
        <w:pStyle w:val="BodyText"/>
        <w:ind w:left="8" w:right="70" w:firstLine="419"/>
        <w:spacing w:before="3" w:line="250" w:lineRule="auto"/>
        <w:jc w:val="both"/>
        <w:rPr/>
      </w:pPr>
      <w:r>
        <w:rPr>
          <w:spacing w:val="10"/>
        </w:rPr>
        <w:t>第二步，在土壤形成的过程中，风化作用使岩石破碎，形成</w:t>
      </w:r>
      <w:r>
        <w:rPr>
          <w:spacing w:val="9"/>
        </w:rPr>
        <w:t>结构疏松的风化壳，其上</w:t>
      </w:r>
      <w:r>
        <w:rPr>
          <w:spacing w:val="10"/>
        </w:rPr>
        <w:t>部可称为土壤母质。成土母质是土壤形成的物质基础和植物矿</w:t>
      </w:r>
      <w:r>
        <w:rPr>
          <w:spacing w:val="9"/>
        </w:rPr>
        <w:t>质养分元素的最初来源。母</w:t>
      </w:r>
      <w:r>
        <w:rPr>
          <w:spacing w:val="10"/>
        </w:rPr>
        <w:t>质代表土壤的初始状态，它在气候与生物的作用下，经过上千</w:t>
      </w:r>
      <w:r>
        <w:rPr>
          <w:spacing w:val="9"/>
        </w:rPr>
        <w:t>年的时间，逐渐转变成可生</w:t>
      </w:r>
      <w:r>
        <w:rPr>
          <w:spacing w:val="6"/>
        </w:rPr>
        <w:t>长植物的土壤。</w:t>
      </w:r>
    </w:p>
    <w:p>
      <w:pPr>
        <w:pStyle w:val="BodyText"/>
        <w:ind w:left="444"/>
        <w:spacing w:line="228" w:lineRule="auto"/>
        <w:rPr/>
      </w:pPr>
      <w:r>
        <w:rPr>
          <w:spacing w:val="5"/>
        </w:rPr>
        <w:t>因此，选择C选项。</w:t>
      </w:r>
    </w:p>
    <w:p>
      <w:pPr>
        <w:pStyle w:val="BodyText"/>
        <w:ind w:left="430"/>
        <w:spacing w:before="25" w:line="230" w:lineRule="auto"/>
        <w:rPr/>
      </w:pPr>
      <w:r>
        <w:rPr>
          <w:spacing w:val="3"/>
        </w:rPr>
        <w:t>拓展</w:t>
      </w:r>
    </w:p>
    <w:p>
      <w:pPr>
        <w:pStyle w:val="BodyText"/>
        <w:spacing w:before="24" w:line="227" w:lineRule="auto"/>
        <w:jc w:val="right"/>
        <w:rPr/>
      </w:pPr>
      <w:r>
        <w:rPr>
          <w:spacing w:val="8"/>
        </w:rPr>
        <w:t>A项：犁地主要作用有以下几点：第一，增加土壤间隙，让水和空气更好地进入土壤；</w:t>
      </w:r>
    </w:p>
    <w:p>
      <w:pPr>
        <w:pStyle w:val="BodyText"/>
        <w:ind w:left="11" w:right="70" w:hanging="3"/>
        <w:spacing w:before="27" w:line="251" w:lineRule="auto"/>
        <w:rPr/>
      </w:pPr>
      <w:r>
        <w:rPr>
          <w:spacing w:val="10"/>
        </w:rPr>
        <w:t>第二，让土质松软，更加适合作物生长和养分吸收；第三，控制</w:t>
      </w:r>
      <w:r>
        <w:rPr>
          <w:spacing w:val="9"/>
        </w:rPr>
        <w:t>、减少虫害和杂草等。但</w:t>
      </w:r>
      <w:r>
        <w:rPr>
          <w:spacing w:val="8"/>
        </w:rPr>
        <w:t>是犁地并不能直接增加土壤的矿物质。A项错误。</w:t>
      </w:r>
    </w:p>
    <w:p>
      <w:pPr>
        <w:pStyle w:val="BodyText"/>
        <w:ind w:left="9" w:right="69" w:firstLine="413"/>
        <w:spacing w:before="1" w:line="251" w:lineRule="auto"/>
        <w:rPr/>
      </w:pPr>
      <w:r>
        <w:rPr>
          <w:spacing w:val="10"/>
        </w:rPr>
        <w:t>B项：红壤一般呈酸性，</w:t>
      </w:r>
      <w:r>
        <w:rPr/>
        <w:t>PH</w:t>
      </w:r>
      <w:r>
        <w:rPr>
          <w:spacing w:val="10"/>
        </w:rPr>
        <w:t>值小于7。其中表土与心土</w:t>
      </w:r>
      <w:r>
        <w:rPr>
          <w:spacing w:val="9"/>
        </w:rPr>
        <w:t>的</w:t>
      </w:r>
      <w:r>
        <w:rPr/>
        <w:t>PH</w:t>
      </w:r>
      <w:r>
        <w:rPr>
          <w:spacing w:val="9"/>
        </w:rPr>
        <w:t>值为5-5.5，底土的</w:t>
      </w:r>
      <w:r>
        <w:rPr/>
        <w:t>PH</w:t>
      </w:r>
      <w:r>
        <w:rPr>
          <w:spacing w:val="9"/>
        </w:rPr>
        <w:t>值为4</w:t>
      </w:r>
      <w:r>
        <w:rPr>
          <w:spacing w:val="6"/>
        </w:rPr>
        <w:t>左右。B项错误。</w:t>
      </w:r>
    </w:p>
    <w:p>
      <w:pPr>
        <w:pStyle w:val="BodyText"/>
        <w:ind w:left="10" w:firstLine="413"/>
        <w:spacing w:before="2" w:line="251" w:lineRule="auto"/>
        <w:jc w:val="both"/>
        <w:rPr/>
      </w:pPr>
      <w:r>
        <w:rPr>
          <w:spacing w:val="9"/>
        </w:rPr>
        <w:t>D项：植物的根部主要负责吸收土壤里面的水分及溶解其中的无机盐</w:t>
      </w:r>
      <w:r>
        <w:rPr>
          <w:spacing w:val="8"/>
        </w:rPr>
        <w:t>，并且具有支持、</w:t>
      </w:r>
      <w:r>
        <w:rPr>
          <w:spacing w:val="10"/>
        </w:rPr>
        <w:t>繁殖、贮存合成有机物质的作用。植物的根也能够吸收一部</w:t>
      </w:r>
      <w:r>
        <w:rPr>
          <w:spacing w:val="9"/>
        </w:rPr>
        <w:t>分有机营养，但是根系对所吸</w:t>
      </w:r>
      <w:r>
        <w:rPr>
          <w:spacing w:val="10"/>
        </w:rPr>
        <w:t>收的有机营养的要求是比较严格的，它只能吸收一些分子较</w:t>
      </w:r>
      <w:r>
        <w:rPr>
          <w:spacing w:val="9"/>
        </w:rPr>
        <w:t>小、结构较简单的有机物，并</w:t>
      </w:r>
      <w:r>
        <w:rPr>
          <w:spacing w:val="9"/>
        </w:rPr>
        <w:t>与所吸收有机物的性质有关。因此，一般的有机质很难被根部直接吸收。D项错误。</w:t>
      </w:r>
    </w:p>
    <w:p>
      <w:pPr>
        <w:pStyle w:val="BodyText"/>
        <w:ind w:left="7" w:right="73" w:firstLine="436"/>
        <w:spacing w:before="1" w:line="238" w:lineRule="auto"/>
        <w:rPr/>
      </w:pPr>
      <w:r>
        <w:rPr>
          <w:spacing w:val="9"/>
        </w:rPr>
        <w:t>16、某县地处黄土高原，水土流失严重。如果你是该县相关部门的工作人员，你认为</w:t>
      </w:r>
      <w:r>
        <w:rPr>
          <w:spacing w:val="8"/>
        </w:rPr>
        <w:t>采取以下哪些措施能有效治理水土流失：</w:t>
      </w:r>
    </w:p>
    <w:p>
      <w:pPr>
        <w:pStyle w:val="BodyText"/>
        <w:ind w:left="427"/>
        <w:spacing w:before="26" w:line="225" w:lineRule="auto"/>
        <w:rPr/>
      </w:pPr>
      <w:r>
        <w:rPr>
          <w:spacing w:val="9"/>
        </w:rPr>
        <w:t>①压缩农业用地，扩大林草种植面积    ②调整种植结构，发展棉花产业</w:t>
      </w:r>
    </w:p>
    <w:p>
      <w:pPr>
        <w:pStyle w:val="BodyText"/>
        <w:ind w:left="426"/>
        <w:spacing w:before="30" w:line="225" w:lineRule="auto"/>
        <w:rPr/>
      </w:pPr>
      <w:r>
        <w:rPr>
          <w:spacing w:val="8"/>
        </w:rPr>
        <w:t>③施用石灰，降低土壤酸性            ④打坝淤地，平整</w:t>
      </w:r>
      <w:r>
        <w:rPr>
          <w:spacing w:val="7"/>
        </w:rPr>
        <w:t>土地</w:t>
      </w:r>
    </w:p>
    <w:p>
      <w:pPr>
        <w:pStyle w:val="BodyText"/>
        <w:ind w:left="421"/>
        <w:spacing w:before="29" w:line="225" w:lineRule="auto"/>
        <w:rPr/>
      </w:pPr>
      <w:r>
        <w:rPr>
          <w:spacing w:val="6"/>
        </w:rPr>
        <w:t>A.①②      B.②③</w:t>
      </w:r>
    </w:p>
    <w:p>
      <w:pPr>
        <w:pStyle w:val="BodyText"/>
        <w:ind w:left="426"/>
        <w:spacing w:before="28" w:line="225" w:lineRule="auto"/>
        <w:rPr/>
      </w:pPr>
      <w:r>
        <w:rPr>
          <w:spacing w:val="5"/>
        </w:rPr>
        <w:t>C.①④</w:t>
      </w:r>
      <w:r>
        <w:rPr>
          <w:spacing w:val="6"/>
        </w:rPr>
        <w:t xml:space="preserve">      </w:t>
      </w:r>
      <w:r>
        <w:rPr>
          <w:spacing w:val="5"/>
        </w:rPr>
        <w:t>D.③④</w:t>
      </w:r>
    </w:p>
    <w:p>
      <w:pPr>
        <w:pStyle w:val="BodyText"/>
        <w:ind w:left="422"/>
        <w:spacing w:before="30" w:line="228" w:lineRule="auto"/>
        <w:rPr/>
      </w:pPr>
      <w:r>
        <w:rPr>
          <w:spacing w:val="8"/>
        </w:rPr>
        <w:t>【答案】C</w:t>
      </w:r>
    </w:p>
    <w:p>
      <w:pPr>
        <w:pStyle w:val="BodyText"/>
        <w:ind w:left="422"/>
        <w:spacing w:before="23" w:line="227" w:lineRule="auto"/>
        <w:rPr/>
      </w:pPr>
      <w:r>
        <w:rPr>
          <w:spacing w:val="9"/>
        </w:rPr>
        <w:t>【解析】第一步，本题考查水土流失的相关知识。</w:t>
      </w:r>
    </w:p>
    <w:p>
      <w:pPr>
        <w:pStyle w:val="BodyText"/>
        <w:ind w:left="7" w:right="70" w:firstLine="420"/>
        <w:spacing w:before="28" w:line="251" w:lineRule="auto"/>
        <w:rPr/>
      </w:pPr>
      <w:r>
        <w:rPr>
          <w:spacing w:val="10"/>
        </w:rPr>
        <w:t>第二步，①水土流失最主要的原因就是植被面积太少，</w:t>
      </w:r>
      <w:r>
        <w:rPr>
          <w:spacing w:val="9"/>
        </w:rPr>
        <w:t>缺少了对土壤的抓力，一旦遇</w:t>
      </w:r>
      <w:r>
        <w:rPr>
          <w:spacing w:val="10"/>
        </w:rPr>
        <w:t>到风力、水力、重力的作用，便使土壤表面侵蚀严重。适当地退耕</w:t>
      </w:r>
      <w:r>
        <w:rPr>
          <w:spacing w:val="9"/>
        </w:rPr>
        <w:t>还林，扩大林草种植面</w:t>
      </w:r>
      <w:r>
        <w:rPr>
          <w:spacing w:val="10"/>
        </w:rPr>
        <w:t>积是治理水土流失的根本措施之一。种树种草要因地制宜，沟壑斜</w:t>
      </w:r>
      <w:r>
        <w:rPr>
          <w:spacing w:val="9"/>
        </w:rPr>
        <w:t>坡上适宜种护坡林，沟</w:t>
      </w:r>
      <w:r>
        <w:rPr>
          <w:spacing w:val="9"/>
        </w:rPr>
        <w:t>壑中则应沿着侵蚀沟道植树，有些地区还应辅以工程措施等。因此，此法可行。</w:t>
      </w:r>
    </w:p>
    <w:p>
      <w:pPr>
        <w:pStyle w:val="BodyText"/>
        <w:ind w:left="9" w:right="73" w:firstLine="416"/>
        <w:spacing w:before="1" w:line="251" w:lineRule="auto"/>
        <w:rPr/>
      </w:pPr>
      <w:r>
        <w:rPr>
          <w:spacing w:val="10"/>
        </w:rPr>
        <w:t>④黄土高原沟壑纵横，水土流失严重。在沟道里打坝淤地</w:t>
      </w:r>
      <w:r>
        <w:rPr>
          <w:spacing w:val="9"/>
        </w:rPr>
        <w:t>，拦蓄泥沙，不仅可以防止</w:t>
      </w:r>
      <w:r>
        <w:rPr>
          <w:spacing w:val="9"/>
        </w:rPr>
        <w:t>泥沙流入河中,还可以在淤地上种植庄稼，治疗水土流失效果显著，此法可行。</w:t>
      </w:r>
    </w:p>
    <w:p>
      <w:pPr>
        <w:pStyle w:val="BodyText"/>
        <w:ind w:left="444"/>
        <w:spacing w:line="228" w:lineRule="auto"/>
        <w:rPr/>
      </w:pPr>
      <w:r>
        <w:rPr>
          <w:spacing w:val="5"/>
        </w:rPr>
        <w:t>因此，选择C选项。</w:t>
      </w:r>
    </w:p>
    <w:p>
      <w:pPr>
        <w:pStyle w:val="BodyText"/>
        <w:ind w:left="430"/>
        <w:spacing w:before="26" w:line="230" w:lineRule="auto"/>
        <w:rPr/>
      </w:pPr>
      <w:r>
        <w:rPr>
          <w:spacing w:val="3"/>
        </w:rPr>
        <w:t>拓展</w:t>
      </w:r>
    </w:p>
    <w:p>
      <w:pPr>
        <w:pStyle w:val="BodyText"/>
        <w:ind w:left="8" w:right="70" w:firstLine="417"/>
        <w:spacing w:before="21" w:line="246" w:lineRule="auto"/>
        <w:rPr/>
      </w:pPr>
      <w:r>
        <w:rPr>
          <w:spacing w:val="10"/>
        </w:rPr>
        <w:t>②棉花，是锦葵科棉属植物的种籽纤维，原产于亚热带。</w:t>
      </w:r>
      <w:r>
        <w:rPr>
          <w:spacing w:val="9"/>
        </w:rPr>
        <w:t>植株灌木状，喜阳，适宜在</w:t>
      </w:r>
      <w:r>
        <w:rPr>
          <w:spacing w:val="10"/>
        </w:rPr>
        <w:t>日照丰富的疏松沙质土壤中种植。黄土高原地处沟壑纵横的山</w:t>
      </w:r>
      <w:r>
        <w:rPr>
          <w:spacing w:val="9"/>
        </w:rPr>
        <w:t>地丘陵区，水土流失严重，</w:t>
      </w:r>
      <w:r>
        <w:rPr>
          <w:spacing w:val="10"/>
        </w:rPr>
        <w:t>如果大量种植棉花可能会加剧水土流失。正确的做法是多种林</w:t>
      </w:r>
      <w:r>
        <w:rPr>
          <w:spacing w:val="9"/>
        </w:rPr>
        <w:t>草，林草对土壤的抓力比农</w:t>
      </w:r>
      <w:r>
        <w:rPr>
          <w:spacing w:val="8"/>
        </w:rPr>
        <w:t>作物要好。因此，此法不可行。</w:t>
      </w:r>
    </w:p>
    <w:p>
      <w:pPr>
        <w:pStyle w:val="BodyText"/>
        <w:ind w:left="8" w:right="70" w:firstLine="418"/>
        <w:spacing w:before="24" w:line="244" w:lineRule="auto"/>
        <w:rPr/>
      </w:pPr>
      <w:r>
        <w:rPr>
          <w:spacing w:val="10"/>
        </w:rPr>
        <w:t>③酸性土壤是指</w:t>
      </w:r>
      <w:r>
        <w:rPr/>
        <w:t>pH</w:t>
      </w:r>
      <w:r>
        <w:rPr>
          <w:spacing w:val="10"/>
        </w:rPr>
        <w:t>值小于7的土壤总称，包括砖红壤、赤红壤、红壤等土</w:t>
      </w:r>
      <w:r>
        <w:rPr>
          <w:spacing w:val="9"/>
        </w:rPr>
        <w:t>类，主要分</w:t>
      </w:r>
      <w:r>
        <w:rPr>
          <w:spacing w:val="10"/>
        </w:rPr>
        <w:t>布在我国热带、亚热带地区。而黄土高原的黄壤属碱性而非酸性</w:t>
      </w:r>
      <w:r>
        <w:rPr>
          <w:spacing w:val="9"/>
        </w:rPr>
        <w:t>土壤，施用石灰会加剧土</w:t>
      </w:r>
      <w:r>
        <w:rPr>
          <w:spacing w:val="8"/>
        </w:rPr>
        <w:t>壤的盐碱性，此法不可行。</w:t>
      </w:r>
    </w:p>
    <w:p>
      <w:pPr>
        <w:pStyle w:val="BodyText"/>
        <w:ind w:left="443"/>
        <w:spacing w:before="26" w:line="228" w:lineRule="auto"/>
        <w:rPr/>
      </w:pPr>
      <w:r>
        <w:rPr>
          <w:spacing w:val="8"/>
        </w:rPr>
        <w:t>17、关于生活中常见的字母及其含义，下列说法正确的是：</w:t>
      </w:r>
    </w:p>
    <w:p>
      <w:pPr>
        <w:pStyle w:val="BodyText"/>
        <w:ind w:left="421"/>
        <w:spacing w:before="24" w:line="223" w:lineRule="auto"/>
        <w:rPr/>
      </w:pPr>
      <w:r>
        <w:rPr>
          <w:spacing w:val="7"/>
        </w:rPr>
        <w:t>A.视频显示格式1080p中的“P</w:t>
      </w:r>
      <w:r>
        <w:rPr>
          <w:spacing w:val="-73"/>
        </w:rPr>
        <w:t xml:space="preserve"> </w:t>
      </w:r>
      <w:r>
        <w:rPr>
          <w:spacing w:val="7"/>
        </w:rPr>
        <w:t>”是指逐行扫描</w:t>
      </w:r>
    </w:p>
    <w:p>
      <w:pPr>
        <w:pStyle w:val="BodyText"/>
        <w:ind w:left="423"/>
        <w:spacing w:before="30" w:line="227" w:lineRule="auto"/>
        <w:rPr/>
      </w:pPr>
      <w:r>
        <w:rPr>
          <w:spacing w:val="8"/>
        </w:rPr>
        <w:t>B.手机流量数据20</w:t>
      </w:r>
      <w:r>
        <w:rPr/>
        <w:t>GB</w:t>
      </w:r>
      <w:r>
        <w:rPr>
          <w:spacing w:val="8"/>
        </w:rPr>
        <w:t>中的“</w:t>
      </w:r>
      <w:r>
        <w:rPr/>
        <w:t>GB</w:t>
      </w:r>
      <w:r>
        <w:rPr>
          <w:spacing w:val="-68"/>
        </w:rPr>
        <w:t xml:space="preserve"> </w:t>
      </w:r>
      <w:r>
        <w:rPr>
          <w:spacing w:val="8"/>
        </w:rPr>
        <w:t>”是指兆字节</w:t>
      </w:r>
    </w:p>
    <w:p>
      <w:pPr>
        <w:pStyle w:val="BodyText"/>
        <w:ind w:left="426"/>
        <w:spacing w:before="28" w:line="227" w:lineRule="auto"/>
        <w:rPr/>
      </w:pPr>
      <w:r>
        <w:rPr>
          <w:spacing w:val="8"/>
        </w:rPr>
        <w:t>C.2</w:t>
      </w:r>
      <w:r>
        <w:rPr/>
        <w:t>HP</w:t>
      </w:r>
      <w:r>
        <w:rPr>
          <w:spacing w:val="8"/>
        </w:rPr>
        <w:t>（2匹）空调中的“</w:t>
      </w:r>
      <w:r>
        <w:rPr/>
        <w:t>HP</w:t>
      </w:r>
      <w:r>
        <w:rPr>
          <w:spacing w:val="-70"/>
        </w:rPr>
        <w:t xml:space="preserve"> </w:t>
      </w:r>
      <w:r>
        <w:rPr>
          <w:spacing w:val="8"/>
        </w:rPr>
        <w:t>”是指压缩机数量</w:t>
      </w:r>
    </w:p>
    <w:p>
      <w:pPr>
        <w:spacing w:line="227" w:lineRule="auto"/>
        <w:sectPr>
          <w:headerReference w:type="default" r:id="rId13"/>
          <w:footerReference w:type="default" r:id="rId14"/>
          <w:pgSz w:w="10380" w:h="14690"/>
          <w:pgMar w:top="1619" w:right="1040" w:bottom="916" w:left="1080" w:header="957" w:footer="682" w:gutter="0"/>
        </w:sectPr>
        <w:rPr/>
      </w:pPr>
    </w:p>
    <w:p>
      <w:pPr>
        <w:pStyle w:val="BodyText"/>
        <w:ind w:left="424"/>
        <w:spacing w:line="227" w:lineRule="auto"/>
        <w:rPr/>
      </w:pPr>
      <w:r>
        <w:rPr>
          <w:spacing w:val="7"/>
        </w:rPr>
        <w:t>D.4K超高清电视中的“K</w:t>
      </w:r>
      <w:r>
        <w:rPr>
          <w:spacing w:val="-63"/>
        </w:rPr>
        <w:t xml:space="preserve"> </w:t>
      </w:r>
      <w:r>
        <w:rPr>
          <w:spacing w:val="7"/>
        </w:rPr>
        <w:t>”是指色温单位开尔文</w:t>
      </w:r>
    </w:p>
    <w:p>
      <w:pPr>
        <w:pStyle w:val="BodyText"/>
        <w:ind w:left="422"/>
        <w:spacing w:before="24" w:line="228" w:lineRule="auto"/>
        <w:rPr/>
      </w:pPr>
      <w:r>
        <w:rPr>
          <w:spacing w:val="8"/>
        </w:rPr>
        <w:t>【答案】A</w:t>
      </w:r>
    </w:p>
    <w:p>
      <w:pPr>
        <w:pStyle w:val="BodyText"/>
        <w:ind w:left="422"/>
        <w:spacing w:before="23" w:line="227" w:lineRule="auto"/>
        <w:rPr/>
      </w:pPr>
      <w:r>
        <w:rPr>
          <w:spacing w:val="9"/>
        </w:rPr>
        <w:t>【解析】第一步，本题考查科技常识。</w:t>
      </w:r>
    </w:p>
    <w:p>
      <w:pPr>
        <w:pStyle w:val="BodyText"/>
        <w:ind w:left="18" w:right="1856" w:firstLine="409"/>
        <w:spacing w:before="27" w:line="249" w:lineRule="auto"/>
        <w:rPr/>
      </w:pPr>
      <w:r>
        <w:rPr>
          <w:spacing w:val="8"/>
        </w:rPr>
        <w:t>第二步，1080p是一种视频显示格式，外语字母“</w:t>
      </w:r>
      <w:r>
        <w:rPr>
          <w:spacing w:val="7"/>
        </w:rPr>
        <w:t>P</w:t>
      </w:r>
      <w:r>
        <w:rPr>
          <w:spacing w:val="-71"/>
        </w:rPr>
        <w:t xml:space="preserve"> </w:t>
      </w:r>
      <w:r>
        <w:rPr>
          <w:spacing w:val="7"/>
        </w:rPr>
        <w:t>”意为逐行扫描</w:t>
      </w:r>
      <w:r>
        <w:rPr>
          <w:spacing w:val="13"/>
        </w:rPr>
        <w:t>（</w:t>
      </w:r>
      <w:r>
        <w:rPr/>
        <w:t>Progressive</w:t>
      </w:r>
      <w:r>
        <w:rPr>
          <w:spacing w:val="13"/>
        </w:rPr>
        <w:t xml:space="preserve">  </w:t>
      </w:r>
      <w:r>
        <w:rPr/>
        <w:t>scanning</w:t>
      </w:r>
      <w:r>
        <w:rPr>
          <w:spacing w:val="13"/>
        </w:rPr>
        <w:t>）。A选项说法正确。</w:t>
      </w:r>
    </w:p>
    <w:p>
      <w:pPr>
        <w:pStyle w:val="BodyText"/>
        <w:ind w:left="444"/>
        <w:spacing w:before="6" w:line="228" w:lineRule="auto"/>
        <w:rPr/>
      </w:pPr>
      <w:r>
        <w:rPr>
          <w:spacing w:val="5"/>
        </w:rPr>
        <w:t>因此，选择A选项。</w:t>
      </w:r>
    </w:p>
    <w:p>
      <w:pPr>
        <w:pStyle w:val="BodyText"/>
        <w:ind w:left="430"/>
        <w:spacing w:before="26" w:line="230" w:lineRule="auto"/>
        <w:rPr/>
      </w:pPr>
      <w:r>
        <w:rPr>
          <w:spacing w:val="3"/>
        </w:rPr>
        <w:t>拓展</w:t>
      </w:r>
    </w:p>
    <w:p>
      <w:pPr>
        <w:pStyle w:val="BodyText"/>
        <w:spacing w:before="22" w:line="227" w:lineRule="auto"/>
        <w:jc w:val="right"/>
        <w:rPr/>
      </w:pPr>
      <w:r>
        <w:rPr>
          <w:spacing w:val="7"/>
        </w:rPr>
        <w:t>B项：</w:t>
      </w:r>
      <w:r>
        <w:rPr>
          <w:spacing w:val="-76"/>
        </w:rPr>
        <w:t xml:space="preserve"> </w:t>
      </w:r>
      <w:r>
        <w:rPr>
          <w:spacing w:val="7"/>
        </w:rPr>
        <w:t>“</w:t>
      </w:r>
      <w:r>
        <w:rPr/>
        <w:t>GB</w:t>
      </w:r>
      <w:r>
        <w:rPr>
          <w:spacing w:val="-71"/>
        </w:rPr>
        <w:t xml:space="preserve"> </w:t>
      </w:r>
      <w:r>
        <w:rPr>
          <w:spacing w:val="7"/>
        </w:rPr>
        <w:t>”是计算机中的一种储存单位，指千兆字节，而“</w:t>
      </w:r>
      <w:r>
        <w:rPr/>
        <w:t>MB</w:t>
      </w:r>
      <w:r>
        <w:rPr>
          <w:spacing w:val="-74"/>
        </w:rPr>
        <w:t xml:space="preserve"> </w:t>
      </w:r>
      <w:r>
        <w:rPr>
          <w:spacing w:val="7"/>
        </w:rPr>
        <w:t>”指兆字节。B项错误。</w:t>
      </w:r>
    </w:p>
    <w:p>
      <w:pPr>
        <w:pStyle w:val="BodyText"/>
        <w:ind w:left="426"/>
        <w:spacing w:before="26" w:line="227" w:lineRule="auto"/>
        <w:rPr/>
      </w:pPr>
      <w:r>
        <w:rPr>
          <w:spacing w:val="9"/>
        </w:rPr>
        <w:t>C项：</w:t>
      </w:r>
      <w:r>
        <w:rPr/>
        <w:t>HP</w:t>
      </w:r>
      <w:r>
        <w:rPr>
          <w:spacing w:val="9"/>
        </w:rPr>
        <w:t>（匹）是制冷量的单位，是一个功率单位，与压缩机数量无关。C项错误。</w:t>
      </w:r>
    </w:p>
    <w:p>
      <w:pPr>
        <w:pStyle w:val="BodyText"/>
        <w:ind w:left="8" w:right="279" w:firstLine="416"/>
        <w:spacing w:before="29" w:line="251" w:lineRule="auto"/>
        <w:rPr/>
      </w:pPr>
      <w:r>
        <w:rPr>
          <w:spacing w:val="10"/>
        </w:rPr>
        <w:t>D项：在数字技术领域，通常采用二进制运算，而且用</w:t>
      </w:r>
      <w:r>
        <w:rPr>
          <w:spacing w:val="9"/>
        </w:rPr>
        <w:t>构成图像的像素来描述数字图</w:t>
      </w:r>
      <w:r>
        <w:rPr>
          <w:spacing w:val="9"/>
        </w:rPr>
        <w:t>像的大小。由于构成数字图像的像素数量巨大，通常以K来表示。D项错误。</w:t>
      </w:r>
    </w:p>
    <w:p>
      <w:pPr>
        <w:pStyle w:val="BodyText"/>
        <w:spacing w:line="227" w:lineRule="auto"/>
        <w:jc w:val="right"/>
        <w:rPr/>
      </w:pPr>
      <w:r>
        <w:rPr>
          <w:spacing w:val="8"/>
        </w:rPr>
        <w:t>18、根据《中华人民共和国行政诉讼法》，下列诉讼事项中</w:t>
      </w:r>
      <w:r>
        <w:rPr>
          <w:spacing w:val="7"/>
        </w:rPr>
        <w:t>，人民法院不予受理的是：</w:t>
      </w:r>
    </w:p>
    <w:p>
      <w:pPr>
        <w:pStyle w:val="BodyText"/>
        <w:ind w:left="421"/>
        <w:spacing w:before="25" w:line="227" w:lineRule="auto"/>
        <w:rPr/>
      </w:pPr>
      <w:r>
        <w:rPr>
          <w:spacing w:val="9"/>
        </w:rPr>
        <w:t>A.对公安机关作出的行政拘留的决定不服</w:t>
      </w:r>
    </w:p>
    <w:p>
      <w:pPr>
        <w:pStyle w:val="BodyText"/>
        <w:ind w:left="423"/>
        <w:spacing w:before="27" w:line="227" w:lineRule="auto"/>
        <w:rPr/>
      </w:pPr>
      <w:r>
        <w:rPr>
          <w:spacing w:val="8"/>
        </w:rPr>
        <w:t>B.认为行政机关违法摊派费用</w:t>
      </w:r>
    </w:p>
    <w:p>
      <w:pPr>
        <w:pStyle w:val="BodyText"/>
        <w:ind w:left="426"/>
        <w:spacing w:before="26" w:line="227" w:lineRule="auto"/>
        <w:rPr/>
      </w:pPr>
      <w:r>
        <w:rPr>
          <w:spacing w:val="9"/>
        </w:rPr>
        <w:t>C.对行政机关作出的有关行政许可的决定不服</w:t>
      </w:r>
    </w:p>
    <w:p>
      <w:pPr>
        <w:pStyle w:val="BodyText"/>
        <w:ind w:left="422" w:right="3325" w:firstLine="1"/>
        <w:spacing w:before="28" w:line="239" w:lineRule="auto"/>
        <w:rPr/>
      </w:pPr>
      <w:r>
        <w:rPr>
          <w:spacing w:val="9"/>
        </w:rPr>
        <w:t>D.对行政机关作出的有关工作人员奖惩的决定不服</w:t>
      </w:r>
      <w:r>
        <w:rPr>
          <w:spacing w:val="8"/>
        </w:rPr>
        <w:t>【答案】D</w:t>
      </w:r>
    </w:p>
    <w:p>
      <w:pPr>
        <w:pStyle w:val="BodyText"/>
        <w:ind w:left="422"/>
        <w:spacing w:before="24" w:line="227" w:lineRule="auto"/>
        <w:rPr/>
      </w:pPr>
      <w:r>
        <w:rPr>
          <w:spacing w:val="9"/>
        </w:rPr>
        <w:t>【解析】第一步，本题考查行政诉讼法并选错误项。</w:t>
      </w:r>
    </w:p>
    <w:p>
      <w:pPr>
        <w:pStyle w:val="BodyText"/>
        <w:ind w:left="12" w:right="176" w:firstLine="415"/>
        <w:spacing w:before="29" w:line="251" w:lineRule="auto"/>
        <w:rPr/>
      </w:pPr>
      <w:r>
        <w:rPr>
          <w:spacing w:val="9"/>
        </w:rPr>
        <w:t>第二步，《行政诉讼法》第13条规定，人民法院不受理公民、法人或者其他组织对下</w:t>
      </w:r>
      <w:r>
        <w:rPr>
          <w:spacing w:val="9"/>
        </w:rPr>
        <w:t>列事项提起的诉讼：</w:t>
      </w:r>
      <w:r>
        <w:rPr>
          <w:spacing w:val="-80"/>
        </w:rPr>
        <w:t xml:space="preserve"> </w:t>
      </w:r>
      <w:r>
        <w:rPr>
          <w:spacing w:val="9"/>
        </w:rPr>
        <w:t>“（三）行政机关对行政机关工作人员的奖惩、任</w:t>
      </w:r>
      <w:r>
        <w:rPr>
          <w:spacing w:val="8"/>
        </w:rPr>
        <w:t>免等决定</w:t>
      </w:r>
      <w:r>
        <w:rPr>
          <w:spacing w:val="-72"/>
        </w:rPr>
        <w:t xml:space="preserve"> </w:t>
      </w:r>
      <w:r>
        <w:rPr>
          <w:spacing w:val="8"/>
        </w:rPr>
        <w:t>”。</w:t>
      </w:r>
    </w:p>
    <w:p>
      <w:pPr>
        <w:pStyle w:val="BodyText"/>
        <w:ind w:left="444"/>
        <w:spacing w:line="228" w:lineRule="auto"/>
        <w:rPr/>
      </w:pPr>
      <w:r>
        <w:rPr>
          <w:spacing w:val="5"/>
        </w:rPr>
        <w:t>因此，选择D选项。</w:t>
      </w:r>
    </w:p>
    <w:p>
      <w:pPr>
        <w:pStyle w:val="BodyText"/>
        <w:ind w:left="430"/>
        <w:spacing w:before="26" w:line="230" w:lineRule="auto"/>
        <w:rPr/>
      </w:pPr>
      <w:r>
        <w:rPr>
          <w:spacing w:val="3"/>
        </w:rPr>
        <w:t>拓展</w:t>
      </w:r>
    </w:p>
    <w:p>
      <w:pPr>
        <w:pStyle w:val="BodyText"/>
        <w:ind w:left="8" w:right="176" w:firstLine="412"/>
        <w:spacing w:before="23" w:line="251" w:lineRule="auto"/>
        <w:rPr/>
      </w:pPr>
      <w:r>
        <w:rPr>
          <w:spacing w:val="9"/>
        </w:rPr>
        <w:t>A项：《行政诉讼法》第12条规定，人民法院受理公民、法人或者其他组织提起的下</w:t>
      </w:r>
      <w:r>
        <w:rPr>
          <w:spacing w:val="9"/>
        </w:rPr>
        <w:t>列诉讼：</w:t>
      </w:r>
      <w:r>
        <w:rPr>
          <w:spacing w:val="-75"/>
        </w:rPr>
        <w:t xml:space="preserve"> </w:t>
      </w:r>
      <w:r>
        <w:rPr>
          <w:spacing w:val="9"/>
        </w:rPr>
        <w:t>“（一）对行政拘留、暂扣或者吊销许可证和执照、责令停产停业、没收违法所</w:t>
      </w:r>
      <w:r>
        <w:rPr>
          <w:spacing w:val="9"/>
        </w:rPr>
        <w:t>得、没收非法财物、罚款、警告等行政处罚不服的</w:t>
      </w:r>
      <w:r>
        <w:rPr>
          <w:spacing w:val="-69"/>
        </w:rPr>
        <w:t xml:space="preserve"> </w:t>
      </w:r>
      <w:r>
        <w:rPr>
          <w:spacing w:val="9"/>
        </w:rPr>
        <w:t>”。</w:t>
      </w:r>
    </w:p>
    <w:p>
      <w:pPr>
        <w:pStyle w:val="BodyText"/>
        <w:ind w:left="12" w:right="279" w:firstLine="411"/>
        <w:spacing w:before="1" w:line="251" w:lineRule="auto"/>
        <w:rPr/>
      </w:pPr>
      <w:r>
        <w:rPr>
          <w:spacing w:val="9"/>
        </w:rPr>
        <w:t>B项：《行政诉讼法》第12条规定，人民法院受理公民、法人或者其他组织提起的下</w:t>
      </w:r>
      <w:r>
        <w:rPr>
          <w:spacing w:val="9"/>
        </w:rPr>
        <w:t>列诉讼：</w:t>
      </w:r>
      <w:r>
        <w:rPr>
          <w:spacing w:val="-80"/>
        </w:rPr>
        <w:t xml:space="preserve"> </w:t>
      </w:r>
      <w:r>
        <w:rPr>
          <w:spacing w:val="9"/>
        </w:rPr>
        <w:t>“（九）认为行政机关违法集资、摊派费用或者违法要求</w:t>
      </w:r>
      <w:r>
        <w:rPr>
          <w:spacing w:val="8"/>
        </w:rPr>
        <w:t>履行其他义务的</w:t>
      </w:r>
      <w:r>
        <w:rPr>
          <w:spacing w:val="-69"/>
        </w:rPr>
        <w:t xml:space="preserve"> </w:t>
      </w:r>
      <w:r>
        <w:rPr>
          <w:spacing w:val="8"/>
        </w:rPr>
        <w:t>”。</w:t>
      </w:r>
    </w:p>
    <w:p>
      <w:pPr>
        <w:pStyle w:val="BodyText"/>
        <w:ind w:left="7" w:right="176" w:firstLine="419"/>
        <w:spacing w:before="2" w:line="251" w:lineRule="auto"/>
        <w:jc w:val="both"/>
        <w:rPr/>
      </w:pPr>
      <w:r>
        <w:rPr>
          <w:spacing w:val="9"/>
        </w:rPr>
        <w:t>C项：《行政诉讼法》第12条规定，人民法院受理公民、法人或者其他组织提起的下</w:t>
      </w:r>
      <w:r>
        <w:rPr>
          <w:spacing w:val="8"/>
        </w:rPr>
        <w:t>列诉讼：</w:t>
      </w:r>
      <w:r>
        <w:rPr>
          <w:spacing w:val="-80"/>
        </w:rPr>
        <w:t xml:space="preserve"> </w:t>
      </w:r>
      <w:r>
        <w:rPr>
          <w:spacing w:val="8"/>
        </w:rPr>
        <w:t>“（三）</w:t>
      </w:r>
      <w:r>
        <w:rPr>
          <w:spacing w:val="-54"/>
        </w:rPr>
        <w:t xml:space="preserve"> </w:t>
      </w:r>
      <w:r>
        <w:rPr>
          <w:spacing w:val="8"/>
        </w:rPr>
        <w:t>申请行政许可，行政机关拒绝或者在法定期限内不予答复，或者对行政</w:t>
      </w:r>
      <w:r>
        <w:rPr>
          <w:spacing w:val="9"/>
        </w:rPr>
        <w:t>机关作出的有关行政许可的其他决定不服的</w:t>
      </w:r>
      <w:r>
        <w:rPr>
          <w:spacing w:val="-69"/>
        </w:rPr>
        <w:t xml:space="preserve"> </w:t>
      </w:r>
      <w:r>
        <w:rPr>
          <w:spacing w:val="9"/>
        </w:rPr>
        <w:t>”。</w:t>
      </w:r>
    </w:p>
    <w:p>
      <w:pPr>
        <w:pStyle w:val="BodyText"/>
        <w:ind w:left="443"/>
        <w:spacing w:before="1" w:line="227" w:lineRule="auto"/>
        <w:rPr/>
      </w:pPr>
      <w:r>
        <w:rPr>
          <w:spacing w:val="7"/>
        </w:rPr>
        <w:t>19、下列关于体育的说法错误的是：</w:t>
      </w:r>
    </w:p>
    <w:p>
      <w:pPr>
        <w:pStyle w:val="BodyText"/>
        <w:ind w:left="421"/>
        <w:spacing w:before="25" w:line="228" w:lineRule="auto"/>
        <w:rPr/>
      </w:pPr>
      <w:r>
        <w:rPr>
          <w:spacing w:val="8"/>
        </w:rPr>
        <w:t>A.乒乓球运动是源于英国</w:t>
      </w:r>
    </w:p>
    <w:p>
      <w:pPr>
        <w:pStyle w:val="BodyText"/>
        <w:ind w:left="423"/>
        <w:spacing w:before="26" w:line="226" w:lineRule="auto"/>
        <w:rPr/>
      </w:pPr>
      <w:r>
        <w:rPr>
          <w:spacing w:val="8"/>
        </w:rPr>
        <w:t>B.同一城市可以举办多次奥运会</w:t>
      </w:r>
    </w:p>
    <w:p>
      <w:pPr>
        <w:pStyle w:val="BodyText"/>
        <w:ind w:left="426"/>
        <w:spacing w:before="26" w:line="228" w:lineRule="auto"/>
        <w:rPr/>
      </w:pPr>
      <w:r>
        <w:rPr>
          <w:spacing w:val="8"/>
        </w:rPr>
        <w:t>C.马拉松长跑的形成与特洛伊战争有关</w:t>
      </w:r>
    </w:p>
    <w:p>
      <w:pPr>
        <w:pStyle w:val="BodyText"/>
        <w:ind w:left="422" w:right="3745" w:firstLine="1"/>
        <w:spacing w:before="28" w:line="239" w:lineRule="auto"/>
        <w:rPr/>
      </w:pPr>
      <w:r>
        <w:rPr>
          <w:spacing w:val="9"/>
        </w:rPr>
        <w:t>D.一级方程式锦标赛是世界三大体育赛事之一</w:t>
      </w:r>
      <w:r>
        <w:rPr>
          <w:spacing w:val="8"/>
        </w:rPr>
        <w:t>【答案】C</w:t>
      </w:r>
    </w:p>
    <w:p>
      <w:pPr>
        <w:pStyle w:val="BodyText"/>
        <w:ind w:left="422"/>
        <w:spacing w:before="26" w:line="227" w:lineRule="auto"/>
        <w:rPr/>
      </w:pPr>
      <w:r>
        <w:rPr>
          <w:spacing w:val="9"/>
        </w:rPr>
        <w:t>【解析】第一步，本题考查人文知识并选错误项。</w:t>
      </w:r>
    </w:p>
    <w:p>
      <w:pPr>
        <w:pStyle w:val="BodyText"/>
        <w:ind w:left="8" w:right="174" w:firstLine="419"/>
        <w:spacing w:before="25" w:line="252" w:lineRule="auto"/>
        <w:rPr/>
      </w:pPr>
      <w:r>
        <w:rPr>
          <w:spacing w:val="10"/>
        </w:rPr>
        <w:t>第二步，马拉松赛是一项长跑比赛项目，起源于公元前发生</w:t>
      </w:r>
      <w:r>
        <w:rPr>
          <w:spacing w:val="9"/>
        </w:rPr>
        <w:t>的希波战争。这场战役是</w:t>
      </w:r>
      <w:r>
        <w:rPr>
          <w:spacing w:val="10"/>
        </w:rPr>
        <w:t>波斯人和雅典人在离雅典不远的马拉松海边发生的，雅典人最终</w:t>
      </w:r>
      <w:r>
        <w:rPr>
          <w:spacing w:val="9"/>
        </w:rPr>
        <w:t>获得了反侵略的胜利。为</w:t>
      </w:r>
      <w:r>
        <w:rPr>
          <w:spacing w:val="10"/>
        </w:rPr>
        <w:t>了让故乡人民尽快知道胜利的喜讯，统帅米勒狄派一个叫菲迪皮</w:t>
      </w:r>
      <w:r>
        <w:rPr>
          <w:spacing w:val="9"/>
        </w:rPr>
        <w:t>茨的士兵回去报信。为了</w:t>
      </w:r>
      <w:r>
        <w:rPr>
          <w:spacing w:val="9"/>
        </w:rPr>
        <w:t>纪念这一事件，在1896年举行的现代第一届奥林匹克运动会上，设立了马拉松赛跑项目，</w:t>
      </w:r>
      <w:r>
        <w:rPr>
          <w:spacing w:val="9"/>
        </w:rPr>
        <w:t>把当年菲迪皮茨送信跑的里程——42.193</w:t>
      </w:r>
      <w:r>
        <w:rPr>
          <w:spacing w:val="8"/>
        </w:rPr>
        <w:t>公里作为赛跑的距离。C项表述错误。</w:t>
      </w:r>
    </w:p>
    <w:p>
      <w:pPr>
        <w:spacing w:line="252" w:lineRule="auto"/>
        <w:sectPr>
          <w:headerReference w:type="default" r:id="rId15"/>
          <w:footerReference w:type="default" r:id="rId16"/>
          <w:pgSz w:w="10380" w:h="14690"/>
          <w:pgMar w:top="1619" w:right="937" w:bottom="916" w:left="1080" w:header="957" w:footer="682" w:gutter="0"/>
        </w:sectPr>
        <w:rPr/>
      </w:pPr>
    </w:p>
    <w:p>
      <w:pPr>
        <w:pStyle w:val="BodyText"/>
        <w:ind w:left="444"/>
        <w:spacing w:line="228" w:lineRule="auto"/>
        <w:rPr/>
      </w:pPr>
      <w:r>
        <w:rPr>
          <w:spacing w:val="5"/>
        </w:rPr>
        <w:t>因此，选择C选项。</w:t>
      </w:r>
    </w:p>
    <w:p>
      <w:pPr>
        <w:pStyle w:val="BodyText"/>
        <w:ind w:left="430"/>
        <w:spacing w:before="23" w:line="230" w:lineRule="auto"/>
        <w:rPr/>
      </w:pPr>
      <w:r>
        <w:rPr>
          <w:spacing w:val="3"/>
        </w:rPr>
        <w:t>拓展</w:t>
      </w:r>
    </w:p>
    <w:p>
      <w:pPr>
        <w:pStyle w:val="BodyText"/>
        <w:ind w:left="8" w:right="157" w:firstLine="413"/>
        <w:spacing w:before="22" w:line="252" w:lineRule="auto"/>
        <w:rPr/>
      </w:pPr>
      <w:r>
        <w:rPr>
          <w:spacing w:val="8"/>
        </w:rPr>
        <w:t>A项：乒乓球被称为中国的“</w:t>
      </w:r>
      <w:r>
        <w:rPr>
          <w:spacing w:val="-66"/>
        </w:rPr>
        <w:t xml:space="preserve"> </w:t>
      </w:r>
      <w:r>
        <w:rPr>
          <w:spacing w:val="8"/>
        </w:rPr>
        <w:t>国球</w:t>
      </w:r>
      <w:r>
        <w:rPr>
          <w:spacing w:val="-70"/>
        </w:rPr>
        <w:t xml:space="preserve"> </w:t>
      </w:r>
      <w:r>
        <w:rPr>
          <w:spacing w:val="8"/>
        </w:rPr>
        <w:t>”，是一种世界流行的球类体育项目。乒乓球起源</w:t>
      </w:r>
      <w:r>
        <w:rPr>
          <w:spacing w:val="9"/>
        </w:rPr>
        <w:t>于英国。19世纪末，欧洲盛行网球运动，但由于受到场地和天气的限制，英国有些大学生</w:t>
      </w:r>
      <w:r>
        <w:rPr>
          <w:spacing w:val="10"/>
        </w:rPr>
        <w:t>便把网球移到室内，以餐桌为球台，书作球网，用羊皮纸做球拍</w:t>
      </w:r>
      <w:r>
        <w:rPr>
          <w:spacing w:val="9"/>
        </w:rPr>
        <w:t>，在餐桌上打来打去。乒</w:t>
      </w:r>
      <w:r>
        <w:rPr>
          <w:spacing w:val="9"/>
        </w:rPr>
        <w:t>乓球出现不久，便成了一种风靡一时的热门运动。A项正确。</w:t>
      </w:r>
    </w:p>
    <w:p>
      <w:pPr>
        <w:pStyle w:val="BodyText"/>
        <w:ind w:left="423"/>
        <w:spacing w:line="226" w:lineRule="auto"/>
        <w:rPr/>
      </w:pPr>
      <w:r>
        <w:rPr>
          <w:spacing w:val="9"/>
        </w:rPr>
        <w:t>B项：在现代奥运史上，有很多城市可以举办多次奥运会。例如：1896年希腊雅典、</w:t>
      </w:r>
    </w:p>
    <w:p>
      <w:pPr>
        <w:pStyle w:val="BodyText"/>
        <w:ind w:left="22" w:right="2" w:hanging="12"/>
        <w:spacing w:before="27" w:line="251" w:lineRule="auto"/>
        <w:rPr/>
      </w:pPr>
      <w:r>
        <w:rPr>
          <w:spacing w:val="7"/>
        </w:rPr>
        <w:t>2004年希腊雅典；1900年法国巴黎、1924年法国巴黎；19</w:t>
      </w:r>
      <w:r>
        <w:rPr>
          <w:spacing w:val="6"/>
        </w:rPr>
        <w:t>08年英国伦敦、1948年英国伦敦；</w:t>
      </w:r>
      <w:r>
        <w:rPr/>
        <w:t xml:space="preserve"> </w:t>
      </w:r>
      <w:r>
        <w:rPr>
          <w:spacing w:val="7"/>
        </w:rPr>
        <w:t>1932年美国洛杉矶、1984年美国洛杉矶。B项正确。</w:t>
      </w:r>
    </w:p>
    <w:p>
      <w:pPr>
        <w:pStyle w:val="BodyText"/>
        <w:ind w:left="8" w:right="160" w:firstLine="416"/>
        <w:spacing w:line="251" w:lineRule="auto"/>
        <w:jc w:val="both"/>
        <w:rPr/>
      </w:pPr>
      <w:r>
        <w:rPr>
          <w:spacing w:val="10"/>
        </w:rPr>
        <w:t>D项：世界一级方程式锦标赛是国际汽车运动联合会举</w:t>
      </w:r>
      <w:r>
        <w:rPr>
          <w:spacing w:val="9"/>
        </w:rPr>
        <w:t>办的最高等级的年度系列场地</w:t>
      </w:r>
      <w:r>
        <w:rPr>
          <w:spacing w:val="10"/>
        </w:rPr>
        <w:t>赛车比赛，是当今世界最高水平的赛车比赛，与奥运会、世</w:t>
      </w:r>
      <w:r>
        <w:rPr>
          <w:spacing w:val="9"/>
        </w:rPr>
        <w:t>界杯足球赛并称为“世界三大</w:t>
      </w:r>
      <w:r>
        <w:rPr>
          <w:spacing w:val="5"/>
        </w:rPr>
        <w:t>体育盛事</w:t>
      </w:r>
      <w:r>
        <w:rPr>
          <w:spacing w:val="-70"/>
        </w:rPr>
        <w:t xml:space="preserve"> </w:t>
      </w:r>
      <w:r>
        <w:rPr>
          <w:spacing w:val="5"/>
        </w:rPr>
        <w:t>”。D项正确。</w:t>
      </w:r>
    </w:p>
    <w:p>
      <w:pPr>
        <w:pStyle w:val="BodyText"/>
        <w:ind w:left="430"/>
        <w:spacing w:line="227" w:lineRule="auto"/>
        <w:rPr/>
      </w:pPr>
      <w:r>
        <w:rPr>
          <w:spacing w:val="8"/>
        </w:rPr>
        <w:t>20、下列关于经济指数的说法正确的是</w:t>
      </w:r>
      <w:r>
        <w:rPr>
          <w:spacing w:val="-56"/>
        </w:rPr>
        <w:t xml:space="preserve"> </w:t>
      </w:r>
      <w:r>
        <w:rPr>
          <w:spacing w:val="8"/>
        </w:rPr>
        <w:t>:</w:t>
      </w:r>
    </w:p>
    <w:p>
      <w:pPr>
        <w:pStyle w:val="BodyText"/>
        <w:ind w:left="421"/>
        <w:spacing w:before="27" w:line="228" w:lineRule="auto"/>
        <w:rPr/>
      </w:pPr>
      <w:r>
        <w:rPr>
          <w:spacing w:val="9"/>
        </w:rPr>
        <w:t>A.恩格尔系数越大，表示生活越富裕</w:t>
      </w:r>
    </w:p>
    <w:p>
      <w:pPr>
        <w:pStyle w:val="BodyText"/>
        <w:ind w:left="423"/>
        <w:spacing w:before="24" w:line="227" w:lineRule="auto"/>
        <w:rPr/>
      </w:pPr>
      <w:r>
        <w:rPr>
          <w:spacing w:val="8"/>
        </w:rPr>
        <w:t>B.货币供应量中，M2的流动性强于M1</w:t>
      </w:r>
    </w:p>
    <w:p>
      <w:pPr>
        <w:pStyle w:val="BodyText"/>
        <w:ind w:left="426"/>
        <w:spacing w:before="27" w:line="228" w:lineRule="auto"/>
        <w:rPr/>
      </w:pPr>
      <w:r>
        <w:rPr>
          <w:spacing w:val="8"/>
        </w:rPr>
        <w:t>C.基尼系数小于0.2时，表示收入绝对平均</w:t>
      </w:r>
    </w:p>
    <w:p>
      <w:pPr>
        <w:pStyle w:val="BodyText"/>
        <w:ind w:left="422" w:right="3115" w:firstLine="1"/>
        <w:spacing w:before="26" w:line="239" w:lineRule="auto"/>
        <w:rPr/>
      </w:pPr>
      <w:r>
        <w:rPr>
          <w:spacing w:val="9"/>
        </w:rPr>
        <w:t>D.国民总收入（</w:t>
      </w:r>
      <w:r>
        <w:rPr/>
        <w:t>GNI</w:t>
      </w:r>
      <w:r>
        <w:rPr>
          <w:spacing w:val="9"/>
        </w:rPr>
        <w:t>）一定大于国内生产总值（</w:t>
      </w:r>
      <w:r>
        <w:rPr/>
        <w:t>GDP</w:t>
      </w:r>
      <w:r>
        <w:rPr>
          <w:spacing w:val="9"/>
        </w:rPr>
        <w:t>）</w:t>
      </w:r>
      <w:r>
        <w:rPr>
          <w:spacing w:val="16"/>
        </w:rPr>
        <w:t xml:space="preserve"> </w:t>
      </w:r>
      <w:r>
        <w:rPr>
          <w:spacing w:val="8"/>
        </w:rPr>
        <w:t>【答案】C</w:t>
      </w:r>
    </w:p>
    <w:p>
      <w:pPr>
        <w:pStyle w:val="BodyText"/>
        <w:ind w:left="422"/>
        <w:spacing w:before="26" w:line="227" w:lineRule="auto"/>
        <w:rPr/>
      </w:pPr>
      <w:r>
        <w:rPr>
          <w:spacing w:val="9"/>
        </w:rPr>
        <w:t>【解析】第一步，本题考查经济名词。</w:t>
      </w:r>
    </w:p>
    <w:p>
      <w:pPr>
        <w:pStyle w:val="BodyText"/>
        <w:ind w:left="8" w:right="2" w:firstLine="419"/>
        <w:spacing w:before="29" w:line="251" w:lineRule="auto"/>
        <w:rPr/>
      </w:pPr>
      <w:r>
        <w:rPr>
          <w:spacing w:val="9"/>
        </w:rPr>
        <w:t>第二步，基尼系数是20世纪初意大利经济学家基尼，于1922年提出的定量测定收入分</w:t>
      </w:r>
      <w:r>
        <w:rPr>
          <w:spacing w:val="8"/>
        </w:rPr>
        <w:t>配差异程度的指标，数值在0到1之间。数值越低，表明财富在社会成员之间的分配越平均；</w:t>
      </w:r>
      <w:r>
        <w:rPr>
          <w:spacing w:val="9"/>
        </w:rPr>
        <w:t>反之亦然。按照联合国有关组织规定的基尼系数划分标准，若低于0.2表示收入绝对平均</w:t>
      </w:r>
      <w:r>
        <w:rPr>
          <w:spacing w:val="4"/>
        </w:rPr>
        <w:t xml:space="preserve">  </w:t>
      </w:r>
      <w:r>
        <w:rPr>
          <w:spacing w:val="8"/>
        </w:rPr>
        <w:t>0.2-0.3表示比较平均；0.3-0.</w:t>
      </w:r>
      <w:r>
        <w:rPr>
          <w:spacing w:val="7"/>
        </w:rPr>
        <w:t>4表示相对合理；0.4-0.5表示收入差距较大；0.5以上表示</w:t>
      </w:r>
      <w:r>
        <w:rPr>
          <w:spacing w:val="7"/>
        </w:rPr>
        <w:t>收入差距悬殊。</w:t>
      </w:r>
    </w:p>
    <w:p>
      <w:pPr>
        <w:pStyle w:val="BodyText"/>
        <w:ind w:left="444"/>
        <w:spacing w:line="228" w:lineRule="auto"/>
        <w:rPr/>
      </w:pPr>
      <w:r>
        <w:rPr>
          <w:spacing w:val="5"/>
        </w:rPr>
        <w:t>因此，选择C选项。</w:t>
      </w:r>
    </w:p>
    <w:p>
      <w:pPr>
        <w:pStyle w:val="BodyText"/>
        <w:ind w:left="430"/>
        <w:spacing w:before="24" w:line="230" w:lineRule="auto"/>
        <w:rPr/>
      </w:pPr>
      <w:r>
        <w:rPr>
          <w:spacing w:val="3"/>
        </w:rPr>
        <w:t>拓展</w:t>
      </w:r>
    </w:p>
    <w:p>
      <w:pPr>
        <w:pStyle w:val="BodyText"/>
        <w:ind w:left="421"/>
        <w:spacing w:before="24" w:line="228" w:lineRule="auto"/>
        <w:rPr/>
      </w:pPr>
      <w:r>
        <w:rPr>
          <w:spacing w:val="9"/>
        </w:rPr>
        <w:t>A项：恩格尔系数是食品支出总额占个人消费支出总额的比重。一个家庭收入越少，</w:t>
      </w:r>
    </w:p>
    <w:p>
      <w:pPr>
        <w:pStyle w:val="BodyText"/>
        <w:ind w:left="6" w:right="89" w:firstLine="3"/>
        <w:spacing w:before="27" w:line="251" w:lineRule="auto"/>
        <w:rPr/>
      </w:pPr>
      <w:r>
        <w:rPr>
          <w:spacing w:val="10"/>
        </w:rPr>
        <w:t>家庭收入中用来购买食物的支出所占的比例就越大；随着家</w:t>
      </w:r>
      <w:r>
        <w:rPr>
          <w:spacing w:val="9"/>
        </w:rPr>
        <w:t>庭收入的增加，家庭收入中用</w:t>
      </w:r>
      <w:r>
        <w:rPr>
          <w:spacing w:val="10"/>
        </w:rPr>
        <w:t>来购买食物的支出比例则会下降。推而广之，一个国家越穷，每个国</w:t>
      </w:r>
      <w:r>
        <w:rPr>
          <w:spacing w:val="9"/>
        </w:rPr>
        <w:t>民的平均收入中用于</w:t>
      </w:r>
      <w:r>
        <w:rPr>
          <w:spacing w:val="10"/>
        </w:rPr>
        <w:t>购买食物的支出所占比例就越大；随着国家变得越来越富裕，这个系</w:t>
      </w:r>
      <w:r>
        <w:rPr>
          <w:spacing w:val="9"/>
        </w:rPr>
        <w:t>数呈下降趋势。简单</w:t>
      </w:r>
      <w:r>
        <w:rPr>
          <w:spacing w:val="9"/>
        </w:rPr>
        <w:t>地说，一个家庭或国家的恩格尔系数越小，就说明这个家庭或国家</w:t>
      </w:r>
      <w:r>
        <w:rPr>
          <w:spacing w:val="8"/>
        </w:rPr>
        <w:t>经济越富裕。A项错误。</w:t>
      </w:r>
    </w:p>
    <w:p>
      <w:pPr>
        <w:pStyle w:val="BodyText"/>
        <w:ind w:left="1" w:firstLine="421"/>
        <w:spacing w:before="3" w:line="251" w:lineRule="auto"/>
        <w:rPr/>
      </w:pPr>
      <w:r>
        <w:rPr>
          <w:spacing w:val="9"/>
        </w:rPr>
        <w:t>B项：按照经济学一般定义，货币（M0）=流通中的现金，即流通于银行体系之外的现</w:t>
      </w:r>
      <w:r>
        <w:rPr>
          <w:spacing w:val="9"/>
        </w:rPr>
        <w:t>金。狭义货币（M1）=（M0）+单位活期存款；</w:t>
      </w:r>
      <w:r>
        <w:rPr>
          <w:spacing w:val="8"/>
        </w:rPr>
        <w:t>广义货币（M2）=M1+准货币（单位定期存款</w:t>
      </w:r>
      <w:r>
        <w:rPr/>
        <w:t xml:space="preserve"> </w:t>
      </w:r>
      <w:r>
        <w:rPr>
          <w:spacing w:val="9"/>
        </w:rPr>
        <w:t>+居民储蓄存款+其他存款+证券公司客户保证金+住房公积金中心存款+非存款类金融机构</w:t>
      </w:r>
      <w:r>
        <w:rPr>
          <w:spacing w:val="3"/>
        </w:rPr>
        <w:t xml:space="preserve"> </w:t>
      </w:r>
      <w:r>
        <w:rPr>
          <w:spacing w:val="8"/>
        </w:rPr>
        <w:t>在存款类金融机构的存款）。综上，M2包括了M1和定期存款等，而M1包括</w:t>
      </w:r>
      <w:r>
        <w:rPr>
          <w:spacing w:val="7"/>
        </w:rPr>
        <w:t>了M0和活期存款，</w:t>
      </w:r>
      <w:r>
        <w:rPr/>
        <w:t xml:space="preserve"> </w:t>
      </w:r>
      <w:r>
        <w:rPr>
          <w:spacing w:val="8"/>
        </w:rPr>
        <w:t>M1的流动性要明显强于M2。B项错误。</w:t>
      </w:r>
    </w:p>
    <w:p>
      <w:pPr>
        <w:pStyle w:val="BodyText"/>
        <w:ind w:left="7" w:right="1" w:firstLine="416"/>
        <w:spacing w:before="3" w:line="251" w:lineRule="auto"/>
        <w:rPr/>
      </w:pPr>
      <w:r>
        <w:rPr>
          <w:spacing w:val="10"/>
        </w:rPr>
        <w:t>D项：国民总收入（</w:t>
      </w:r>
      <w:r>
        <w:rPr/>
        <w:t>GNI</w:t>
      </w:r>
      <w:r>
        <w:rPr>
          <w:spacing w:val="10"/>
        </w:rPr>
        <w:t>）指一个国家或地区所有常住单位在一定时期内所获得的初次</w:t>
      </w:r>
      <w:r>
        <w:rPr>
          <w:spacing w:val="10"/>
        </w:rPr>
        <w:t>分配收入总额。</w:t>
      </w:r>
      <w:r>
        <w:rPr/>
        <w:t>GDP</w:t>
      </w:r>
      <w:r>
        <w:rPr>
          <w:spacing w:val="10"/>
        </w:rPr>
        <w:t>是按市场价格计算的一个国家或地区所有常住单位在一定时期内生产</w:t>
      </w:r>
      <w:r>
        <w:rPr>
          <w:spacing w:val="1"/>
        </w:rPr>
        <w:t xml:space="preserve"> </w:t>
      </w:r>
      <w:r>
        <w:rPr>
          <w:spacing w:val="7"/>
        </w:rPr>
        <w:t>活动的最终成果。</w:t>
      </w:r>
      <w:r>
        <w:rPr/>
        <w:t>GNI</w:t>
      </w:r>
      <w:r>
        <w:rPr>
          <w:spacing w:val="7"/>
        </w:rPr>
        <w:t>和</w:t>
      </w:r>
      <w:r>
        <w:rPr/>
        <w:t>GDP</w:t>
      </w:r>
      <w:r>
        <w:rPr>
          <w:spacing w:val="7"/>
        </w:rPr>
        <w:t>的区别，就是前者属于“属人</w:t>
      </w:r>
      <w:r>
        <w:rPr>
          <w:spacing w:val="-53"/>
        </w:rPr>
        <w:t xml:space="preserve"> </w:t>
      </w:r>
      <w:r>
        <w:rPr>
          <w:spacing w:val="7"/>
        </w:rPr>
        <w:t>”原则，后者属于“属地</w:t>
      </w:r>
      <w:r>
        <w:rPr>
          <w:spacing w:val="-70"/>
        </w:rPr>
        <w:t xml:space="preserve"> </w:t>
      </w:r>
      <w:r>
        <w:rPr>
          <w:spacing w:val="7"/>
        </w:rPr>
        <w:t>”原则：</w:t>
      </w:r>
      <w:r>
        <w:rPr>
          <w:spacing w:val="10"/>
        </w:rPr>
        <w:t>在本国内的（不管是不是本国人，包括外企）创造的生产的全部最</w:t>
      </w:r>
      <w:r>
        <w:rPr>
          <w:spacing w:val="9"/>
        </w:rPr>
        <w:t>终产品和服务价值的总</w:t>
      </w:r>
      <w:r>
        <w:rPr>
          <w:spacing w:val="10"/>
        </w:rPr>
        <w:t>和，就是</w:t>
      </w:r>
      <w:r>
        <w:rPr/>
        <w:t>GDP</w:t>
      </w:r>
      <w:r>
        <w:rPr>
          <w:spacing w:val="10"/>
        </w:rPr>
        <w:t>；反之，只计算本国国民（也包括在在国外的自己国家国民）创造的生产的</w:t>
      </w:r>
      <w:r>
        <w:rPr>
          <w:spacing w:val="1"/>
        </w:rPr>
        <w:t xml:space="preserve"> </w:t>
      </w:r>
      <w:r>
        <w:rPr>
          <w:spacing w:val="10"/>
        </w:rPr>
        <w:t>全部最终产品和服务价值的总和，就是</w:t>
      </w:r>
      <w:r>
        <w:rPr/>
        <w:t>GNI</w:t>
      </w:r>
      <w:r>
        <w:rPr>
          <w:spacing w:val="10"/>
        </w:rPr>
        <w:t>。一般来说，二</w:t>
      </w:r>
      <w:r>
        <w:rPr>
          <w:spacing w:val="9"/>
        </w:rPr>
        <w:t>者差距不大。2019年我国国民</w:t>
      </w:r>
    </w:p>
    <w:p>
      <w:pPr>
        <w:spacing w:line="251" w:lineRule="auto"/>
        <w:sectPr>
          <w:headerReference w:type="default" r:id="rId17"/>
          <w:footerReference w:type="default" r:id="rId18"/>
          <w:pgSz w:w="10380" w:h="14690"/>
          <w:pgMar w:top="1619" w:right="953" w:bottom="916" w:left="1080" w:header="957" w:footer="682" w:gutter="0"/>
        </w:sectPr>
        <w:rPr/>
      </w:pPr>
    </w:p>
    <w:p>
      <w:pPr>
        <w:pStyle w:val="BodyText"/>
        <w:ind w:left="15"/>
        <w:spacing w:line="227" w:lineRule="auto"/>
        <w:rPr/>
      </w:pPr>
      <w:r>
        <w:rPr>
          <w:spacing w:val="7"/>
        </w:rPr>
        <w:t>总收入为988458亿元，国内生产总值990865亿元。D项错误。</w:t>
      </w:r>
    </w:p>
    <w:p>
      <w:pPr>
        <w:pStyle w:val="BodyText"/>
        <w:ind w:left="2942"/>
        <w:spacing w:before="295" w:line="228" w:lineRule="auto"/>
        <w:outlineLvl w:val="0"/>
        <w:rPr/>
      </w:pPr>
      <w:r>
        <w:rPr>
          <w:b/>
          <w:bCs/>
          <w:spacing w:val="6"/>
        </w:rPr>
        <w:t>第二部分</w:t>
      </w:r>
      <w:r>
        <w:rPr>
          <w:spacing w:val="15"/>
        </w:rPr>
        <w:t xml:space="preserve">      </w:t>
      </w:r>
      <w:r>
        <w:rPr>
          <w:b/>
          <w:bCs/>
          <w:spacing w:val="6"/>
        </w:rPr>
        <w:t>言语理解与表达</w:t>
      </w:r>
    </w:p>
    <w:p>
      <w:pPr>
        <w:pStyle w:val="BodyText"/>
        <w:ind w:left="432"/>
        <w:spacing w:before="26" w:line="227" w:lineRule="auto"/>
        <w:rPr/>
      </w:pPr>
      <w:r>
        <w:rPr>
          <w:spacing w:val="9"/>
        </w:rPr>
        <w:t>21、将下列选项中的词语依次填入句子横线处，最恰当</w:t>
      </w:r>
      <w:r>
        <w:rPr>
          <w:spacing w:val="8"/>
        </w:rPr>
        <w:t>的一组是：</w:t>
      </w:r>
    </w:p>
    <w:p>
      <w:pPr>
        <w:pStyle w:val="BodyText"/>
        <w:ind w:right="123" w:firstLine="440"/>
        <w:spacing w:before="25" w:line="237" w:lineRule="auto"/>
        <w:rPr/>
      </w:pPr>
      <w:r>
        <w:rPr>
          <w:spacing w:val="8"/>
        </w:rPr>
        <w:t>（1）在金大的四年中，程先生如饥似渴地吸取营养，学问大进，他在晚年深</w:t>
      </w:r>
      <w:r>
        <w:rPr>
          <w:spacing w:val="7"/>
        </w:rPr>
        <w:t>情回忆：</w:t>
      </w:r>
      <w:r>
        <w:rPr/>
        <w:t xml:space="preserve"> </w:t>
      </w:r>
      <w:r>
        <w:rPr>
          <w:spacing w:val="11"/>
        </w:rPr>
        <w:t>“在大学四年中，诸位老师各有专长，已使我______,枵腹</w:t>
      </w:r>
      <w:r>
        <w:rPr>
          <w:spacing w:val="10"/>
        </w:rPr>
        <w:t>日充。</w:t>
      </w:r>
      <w:r>
        <w:rPr>
          <w:spacing w:val="-64"/>
        </w:rPr>
        <w:t xml:space="preserve"> </w:t>
      </w:r>
      <w:r>
        <w:rPr>
          <w:spacing w:val="10"/>
        </w:rPr>
        <w:t>”</w:t>
      </w:r>
    </w:p>
    <w:p>
      <w:pPr>
        <w:pStyle w:val="BodyText"/>
        <w:ind w:left="18" w:right="279" w:firstLine="421"/>
        <w:spacing w:before="33" w:line="236" w:lineRule="auto"/>
        <w:rPr/>
      </w:pPr>
      <w:r>
        <w:rPr>
          <w:spacing w:val="7"/>
        </w:rPr>
        <w:t>（2）张旭诗云：</w:t>
      </w:r>
      <w:r>
        <w:rPr>
          <w:spacing w:val="-72"/>
        </w:rPr>
        <w:t xml:space="preserve"> </w:t>
      </w:r>
      <w:r>
        <w:rPr>
          <w:spacing w:val="7"/>
        </w:rPr>
        <w:t>“</w:t>
      </w:r>
      <w:r>
        <w:rPr>
          <w:spacing w:val="-71"/>
        </w:rPr>
        <w:t xml:space="preserve"> </w:t>
      </w:r>
      <w:r>
        <w:rPr>
          <w:spacing w:val="7"/>
        </w:rPr>
        <w:t>山无物态弄春晖，莫为轻阴便拟归</w:t>
      </w:r>
      <w:r>
        <w:rPr>
          <w:spacing w:val="-72"/>
        </w:rPr>
        <w:t xml:space="preserve"> </w:t>
      </w:r>
      <w:r>
        <w:rPr>
          <w:spacing w:val="7"/>
        </w:rPr>
        <w:t>”，可见在日常生活，斜风细</w:t>
      </w:r>
      <w:r>
        <w:rPr/>
        <w:t>雨也可能成为_______的借口。</w:t>
      </w:r>
    </w:p>
    <w:p>
      <w:pPr>
        <w:pStyle w:val="BodyText"/>
        <w:ind w:left="423"/>
        <w:spacing w:before="31" w:line="228" w:lineRule="auto"/>
        <w:rPr/>
      </w:pPr>
      <w:r>
        <w:rPr>
          <w:spacing w:val="8"/>
        </w:rPr>
        <w:t>A.耳濡目染、裹足不前      B.通达谙练、停滞不前</w:t>
      </w:r>
    </w:p>
    <w:p>
      <w:pPr>
        <w:pStyle w:val="BodyText"/>
        <w:ind w:left="428"/>
        <w:spacing w:before="27" w:line="228" w:lineRule="auto"/>
        <w:rPr/>
      </w:pPr>
      <w:r>
        <w:rPr>
          <w:spacing w:val="8"/>
        </w:rPr>
        <w:t>C.耳濡目染、停滞不前      D.通达谙练、裹</w:t>
      </w:r>
      <w:r>
        <w:rPr>
          <w:spacing w:val="7"/>
        </w:rPr>
        <w:t>足不前</w:t>
      </w:r>
    </w:p>
    <w:p>
      <w:pPr>
        <w:pStyle w:val="BodyText"/>
        <w:ind w:left="424"/>
        <w:spacing w:before="25" w:line="228" w:lineRule="auto"/>
        <w:rPr/>
      </w:pPr>
      <w:r>
        <w:rPr>
          <w:spacing w:val="8"/>
        </w:rPr>
        <w:t>【答案】C</w:t>
      </w:r>
    </w:p>
    <w:p>
      <w:pPr>
        <w:pStyle w:val="BodyText"/>
        <w:ind w:left="424"/>
        <w:spacing w:before="26" w:line="228" w:lineRule="auto"/>
        <w:rPr/>
      </w:pPr>
      <w:r>
        <w:rPr>
          <w:spacing w:val="7"/>
        </w:rPr>
        <w:t>【解析】</w:t>
      </w:r>
    </w:p>
    <w:p>
      <w:pPr>
        <w:pStyle w:val="BodyText"/>
        <w:ind w:left="11" w:right="176" w:firstLine="418"/>
        <w:spacing w:before="24" w:line="252" w:lineRule="auto"/>
        <w:rPr/>
      </w:pPr>
      <w:r>
        <w:rPr>
          <w:spacing w:val="9"/>
        </w:rPr>
        <w:t>第一步，分析第一空。根据“程先生如饥似渴地吸取营养，学问大进</w:t>
      </w:r>
      <w:r>
        <w:rPr>
          <w:spacing w:val="-70"/>
        </w:rPr>
        <w:t xml:space="preserve"> </w:t>
      </w:r>
      <w:r>
        <w:rPr>
          <w:spacing w:val="9"/>
        </w:rPr>
        <w:t>”</w:t>
      </w:r>
      <w:r>
        <w:rPr>
          <w:spacing w:val="8"/>
        </w:rPr>
        <w:t>可知程先生在</w:t>
      </w:r>
      <w:r>
        <w:rPr>
          <w:spacing w:val="9"/>
        </w:rPr>
        <w:t>金大受到老师的影响，学到很多知识。“耳濡目染</w:t>
      </w:r>
      <w:r>
        <w:rPr>
          <w:spacing w:val="-70"/>
        </w:rPr>
        <w:t xml:space="preserve"> </w:t>
      </w:r>
      <w:r>
        <w:rPr>
          <w:spacing w:val="9"/>
        </w:rPr>
        <w:t>”指经常听到看到，不知</w:t>
      </w:r>
      <w:r>
        <w:rPr>
          <w:spacing w:val="8"/>
        </w:rPr>
        <w:t>不觉地受到影</w:t>
      </w:r>
      <w:r>
        <w:rPr>
          <w:spacing w:val="8"/>
        </w:rPr>
        <w:t>响。“通达谙练</w:t>
      </w:r>
      <w:r>
        <w:rPr>
          <w:spacing w:val="-54"/>
        </w:rPr>
        <w:t xml:space="preserve"> </w:t>
      </w:r>
      <w:r>
        <w:rPr>
          <w:spacing w:val="8"/>
        </w:rPr>
        <w:t>”意思是深知人情事理，处理问题老练。不符合语境，排除B项和C项。</w:t>
      </w:r>
    </w:p>
    <w:p>
      <w:pPr>
        <w:pStyle w:val="BodyText"/>
        <w:ind w:left="10" w:firstLine="419"/>
        <w:spacing w:before="2" w:line="251" w:lineRule="auto"/>
        <w:jc w:val="both"/>
        <w:rPr/>
      </w:pPr>
      <w:r>
        <w:rPr>
          <w:spacing w:val="10"/>
        </w:rPr>
        <w:t>第二步，分析第二空。前面诗文的意思是山光物态沐浴于春</w:t>
      </w:r>
      <w:r>
        <w:rPr>
          <w:spacing w:val="9"/>
        </w:rPr>
        <w:t>日的光辉中，不要因为几</w:t>
      </w:r>
      <w:r>
        <w:rPr>
          <w:spacing w:val="9"/>
        </w:rPr>
        <w:t>朵阴云就打算回去。“停滞不前</w:t>
      </w:r>
      <w:r>
        <w:rPr>
          <w:spacing w:val="-66"/>
        </w:rPr>
        <w:t xml:space="preserve"> </w:t>
      </w:r>
      <w:r>
        <w:rPr>
          <w:spacing w:val="9"/>
        </w:rPr>
        <w:t>”</w:t>
      </w:r>
      <w:r>
        <w:rPr>
          <w:spacing w:val="1"/>
        </w:rPr>
        <w:t xml:space="preserve">  </w:t>
      </w:r>
      <w:r>
        <w:rPr>
          <w:spacing w:val="9"/>
        </w:rPr>
        <w:t>形容不继续前进，停留不动。停滞：因为受到阻碍而</w:t>
      </w:r>
      <w:r>
        <w:rPr>
          <w:spacing w:val="8"/>
        </w:rPr>
        <w:t>不能顺利地前进或发展。符合语境。“裹足不前</w:t>
      </w:r>
      <w:r>
        <w:rPr>
          <w:spacing w:val="-65"/>
        </w:rPr>
        <w:t xml:space="preserve"> </w:t>
      </w:r>
      <w:r>
        <w:rPr>
          <w:spacing w:val="8"/>
        </w:rPr>
        <w:t>”</w:t>
      </w:r>
      <w:r>
        <w:rPr>
          <w:spacing w:val="3"/>
        </w:rPr>
        <w:t xml:space="preserve">  </w:t>
      </w:r>
      <w:r>
        <w:rPr>
          <w:spacing w:val="8"/>
        </w:rPr>
        <w:t>意思是形容有所顾虑而止步不敢向前。</w:t>
      </w:r>
      <w:r>
        <w:rPr>
          <w:spacing w:val="8"/>
        </w:rPr>
        <w:t>属于主观因素，不符合语境，排除。</w:t>
      </w:r>
    </w:p>
    <w:p>
      <w:pPr>
        <w:pStyle w:val="BodyText"/>
        <w:ind w:left="446"/>
        <w:spacing w:line="228" w:lineRule="auto"/>
        <w:rPr/>
      </w:pPr>
      <w:r>
        <w:rPr>
          <w:spacing w:val="5"/>
        </w:rPr>
        <w:t>因此，选择C选项。</w:t>
      </w:r>
    </w:p>
    <w:p>
      <w:pPr>
        <w:pStyle w:val="BodyText"/>
        <w:ind w:left="432"/>
        <w:spacing w:before="24" w:line="227" w:lineRule="auto"/>
        <w:rPr/>
      </w:pPr>
      <w:r>
        <w:rPr>
          <w:spacing w:val="9"/>
        </w:rPr>
        <w:t>22、将下列选项中的词语依次填入句子横线处，最恰当</w:t>
      </w:r>
      <w:r>
        <w:rPr>
          <w:spacing w:val="8"/>
        </w:rPr>
        <w:t>的一组是：</w:t>
      </w:r>
    </w:p>
    <w:p>
      <w:pPr>
        <w:pStyle w:val="BodyText"/>
        <w:ind w:left="9" w:right="103" w:firstLine="423"/>
        <w:spacing w:before="28" w:line="249" w:lineRule="auto"/>
        <w:rPr/>
      </w:pPr>
      <w:r>
        <w:rPr>
          <w:spacing w:val="9"/>
        </w:rPr>
        <w:t>走过绚烂之夏，秋天宛如巨幅油画缓缓______</w:t>
      </w:r>
      <w:r>
        <w:rPr>
          <w:spacing w:val="8"/>
        </w:rPr>
        <w:t>__在眼前，处处如泼墨一般,流溢着斑</w:t>
      </w:r>
      <w:r>
        <w:rPr>
          <w:spacing w:val="9"/>
        </w:rPr>
        <w:t>斓的色彩。绸缎般厚重的色调蔓延成流动的河,让高处的云天、远处的</w:t>
      </w:r>
      <w:r>
        <w:rPr>
          <w:spacing w:val="8"/>
        </w:rPr>
        <w:t>雪山、眼前的草地、</w:t>
      </w:r>
      <w:r>
        <w:rPr>
          <w:spacing w:val="8"/>
        </w:rPr>
        <w:t>脚下的河流渲染着奔放而自由的美丽,________着浓到化不开的秋意。</w:t>
      </w:r>
    </w:p>
    <w:p>
      <w:pPr>
        <w:pStyle w:val="BodyText"/>
        <w:ind w:left="423"/>
        <w:spacing w:before="6" w:line="228" w:lineRule="auto"/>
        <w:rPr/>
      </w:pPr>
      <w:r>
        <w:rPr>
          <w:spacing w:val="7"/>
        </w:rPr>
        <w:t>A.展现、点染      B.铺展、浸染</w:t>
      </w:r>
    </w:p>
    <w:p>
      <w:pPr>
        <w:pStyle w:val="BodyText"/>
        <w:ind w:left="428"/>
        <w:spacing w:before="24" w:line="228" w:lineRule="auto"/>
        <w:rPr/>
      </w:pPr>
      <w:r>
        <w:rPr>
          <w:spacing w:val="7"/>
        </w:rPr>
        <w:t>C.展现、浸染      D.铺展、点染</w:t>
      </w:r>
    </w:p>
    <w:p>
      <w:pPr>
        <w:pStyle w:val="BodyText"/>
        <w:ind w:left="424"/>
        <w:spacing w:before="27" w:line="228" w:lineRule="auto"/>
        <w:rPr/>
      </w:pPr>
      <w:r>
        <w:rPr>
          <w:spacing w:val="8"/>
        </w:rPr>
        <w:t>【答案】B</w:t>
      </w:r>
    </w:p>
    <w:p>
      <w:pPr>
        <w:pStyle w:val="BodyText"/>
        <w:ind w:left="424"/>
        <w:spacing w:before="25" w:line="228" w:lineRule="auto"/>
        <w:rPr/>
      </w:pPr>
      <w:r>
        <w:rPr>
          <w:spacing w:val="7"/>
        </w:rPr>
        <w:t>【解析】</w:t>
      </w:r>
    </w:p>
    <w:p>
      <w:pPr>
        <w:pStyle w:val="BodyText"/>
        <w:ind w:left="10" w:right="16" w:firstLine="419"/>
        <w:spacing w:before="26" w:line="251" w:lineRule="auto"/>
        <w:rPr/>
      </w:pPr>
      <w:r>
        <w:rPr>
          <w:spacing w:val="9"/>
        </w:rPr>
        <w:t>第一步，分析第一空。根据“秋天宛如巨幅油画缓缓……</w:t>
      </w:r>
      <w:r>
        <w:rPr>
          <w:spacing w:val="-70"/>
        </w:rPr>
        <w:t xml:space="preserve"> </w:t>
      </w:r>
      <w:r>
        <w:rPr>
          <w:spacing w:val="9"/>
        </w:rPr>
        <w:t>”可知，该空填入</w:t>
      </w:r>
      <w:r>
        <w:rPr>
          <w:spacing w:val="8"/>
        </w:rPr>
        <w:t>的词语应</w:t>
      </w:r>
      <w:r>
        <w:rPr>
          <w:spacing w:val="7"/>
        </w:rPr>
        <w:t>体现巨幅油画缓缓展开的样子。A项和C项“展现</w:t>
      </w:r>
      <w:r>
        <w:rPr>
          <w:spacing w:val="-70"/>
        </w:rPr>
        <w:t xml:space="preserve"> </w:t>
      </w:r>
      <w:r>
        <w:rPr>
          <w:spacing w:val="7"/>
        </w:rPr>
        <w:t>”指显现出，无法对</w:t>
      </w:r>
      <w:r>
        <w:rPr>
          <w:spacing w:val="6"/>
        </w:rPr>
        <w:t>应“缓缓</w:t>
      </w:r>
      <w:r>
        <w:rPr>
          <w:spacing w:val="-70"/>
        </w:rPr>
        <w:t xml:space="preserve"> </w:t>
      </w:r>
      <w:r>
        <w:rPr>
          <w:spacing w:val="6"/>
        </w:rPr>
        <w:t>”这一状态，</w:t>
      </w:r>
      <w:r>
        <w:rPr>
          <w:spacing w:val="7"/>
        </w:rPr>
        <w:t>排除A项和C项。B项和D项“铺展</w:t>
      </w:r>
      <w:r>
        <w:rPr>
          <w:spacing w:val="-70"/>
        </w:rPr>
        <w:t xml:space="preserve"> </w:t>
      </w:r>
      <w:r>
        <w:rPr>
          <w:spacing w:val="7"/>
        </w:rPr>
        <w:t>”指铺开并向四外伸展，对应“</w:t>
      </w:r>
      <w:r>
        <w:rPr>
          <w:spacing w:val="-70"/>
        </w:rPr>
        <w:t xml:space="preserve"> </w:t>
      </w:r>
      <w:r>
        <w:rPr>
          <w:spacing w:val="7"/>
        </w:rPr>
        <w:t>巨幅</w:t>
      </w:r>
      <w:r>
        <w:rPr>
          <w:spacing w:val="6"/>
        </w:rPr>
        <w:t>油画</w:t>
      </w:r>
      <w:r>
        <w:rPr>
          <w:spacing w:val="-70"/>
        </w:rPr>
        <w:t xml:space="preserve"> </w:t>
      </w:r>
      <w:r>
        <w:rPr>
          <w:spacing w:val="6"/>
        </w:rPr>
        <w:t>”，符合语境。</w:t>
      </w:r>
    </w:p>
    <w:p>
      <w:pPr>
        <w:pStyle w:val="BodyText"/>
        <w:ind w:left="13" w:right="279" w:firstLine="416"/>
        <w:spacing w:before="3" w:line="251" w:lineRule="auto"/>
        <w:rPr/>
      </w:pPr>
      <w:r>
        <w:rPr>
          <w:spacing w:val="7"/>
        </w:rPr>
        <w:t>第二步，分析第二空。该空搭配“秋意</w:t>
      </w:r>
      <w:r>
        <w:rPr>
          <w:spacing w:val="-65"/>
        </w:rPr>
        <w:t xml:space="preserve"> </w:t>
      </w:r>
      <w:r>
        <w:rPr>
          <w:spacing w:val="7"/>
        </w:rPr>
        <w:t>”，且对应“渲染</w:t>
      </w:r>
      <w:r>
        <w:rPr>
          <w:spacing w:val="-70"/>
        </w:rPr>
        <w:t xml:space="preserve"> </w:t>
      </w:r>
      <w:r>
        <w:rPr>
          <w:spacing w:val="7"/>
        </w:rPr>
        <w:t>”。B项“浸染</w:t>
      </w:r>
      <w:r>
        <w:rPr>
          <w:spacing w:val="-70"/>
        </w:rPr>
        <w:t xml:space="preserve"> </w:t>
      </w:r>
      <w:r>
        <w:rPr>
          <w:spacing w:val="7"/>
        </w:rPr>
        <w:t>”指逐渐沾</w:t>
      </w:r>
      <w:r>
        <w:rPr>
          <w:spacing w:val="8"/>
        </w:rPr>
        <w:t>染或感染，与“秋意</w:t>
      </w:r>
      <w:r>
        <w:rPr>
          <w:spacing w:val="-70"/>
        </w:rPr>
        <w:t xml:space="preserve"> </w:t>
      </w:r>
      <w:r>
        <w:rPr>
          <w:spacing w:val="8"/>
        </w:rPr>
        <w:t>”搭配恰当且符合语境。D项“点染</w:t>
      </w:r>
      <w:r>
        <w:rPr>
          <w:spacing w:val="-70"/>
        </w:rPr>
        <w:t xml:space="preserve"> </w:t>
      </w:r>
      <w:r>
        <w:rPr>
          <w:spacing w:val="8"/>
        </w:rPr>
        <w:t>”指绘画时点缀景物和着色</w:t>
      </w:r>
      <w:r>
        <w:rPr>
          <w:spacing w:val="7"/>
        </w:rPr>
        <w:t>，也</w:t>
      </w:r>
      <w:r>
        <w:rPr>
          <w:spacing w:val="8"/>
        </w:rPr>
        <w:t>比喻修饰文字，语义不符，排除D项。</w:t>
      </w:r>
    </w:p>
    <w:p>
      <w:pPr>
        <w:pStyle w:val="BodyText"/>
        <w:ind w:left="446"/>
        <w:spacing w:line="228" w:lineRule="auto"/>
        <w:rPr/>
      </w:pPr>
      <w:r>
        <w:rPr>
          <w:spacing w:val="5"/>
        </w:rPr>
        <w:t>因此，选择B选项。</w:t>
      </w:r>
    </w:p>
    <w:p>
      <w:pPr>
        <w:pStyle w:val="BodyText"/>
        <w:ind w:left="432"/>
        <w:spacing w:before="24" w:line="221" w:lineRule="auto"/>
        <w:rPr/>
      </w:pPr>
      <w:r>
        <w:rPr>
          <w:spacing w:val="6"/>
        </w:rPr>
        <w:t>23、审美教育是一种_________的动态教育，应当把道德教育通过审美意象和</w:t>
      </w:r>
      <w:r>
        <w:rPr>
          <w:spacing w:val="5"/>
        </w:rPr>
        <w:t>艺术形象</w:t>
      </w:r>
    </w:p>
    <w:p>
      <w:pPr>
        <w:pStyle w:val="BodyText"/>
        <w:ind w:left="27"/>
        <w:spacing w:before="34" w:line="227" w:lineRule="auto"/>
        <w:rPr/>
      </w:pPr>
      <w:r>
        <w:rPr>
          <w:spacing w:val="8"/>
        </w:rPr>
        <w:t>的情感感染，贯穿到家庭教育、学校教育、社会教育全过程。</w:t>
      </w:r>
    </w:p>
    <w:p>
      <w:pPr>
        <w:pStyle w:val="BodyText"/>
        <w:ind w:left="423"/>
        <w:spacing w:before="26" w:line="228" w:lineRule="auto"/>
        <w:rPr/>
      </w:pPr>
      <w:r>
        <w:rPr>
          <w:spacing w:val="7"/>
        </w:rPr>
        <w:t>A.谆谆不倦     B.春风化雨</w:t>
      </w:r>
    </w:p>
    <w:p>
      <w:pPr>
        <w:pStyle w:val="BodyText"/>
        <w:ind w:left="428"/>
        <w:spacing w:before="26" w:line="227" w:lineRule="auto"/>
        <w:rPr/>
      </w:pPr>
      <w:r>
        <w:rPr>
          <w:spacing w:val="6"/>
        </w:rPr>
        <w:t>C.潜移默化     D.耳濡目染</w:t>
      </w:r>
    </w:p>
    <w:p>
      <w:pPr>
        <w:pStyle w:val="BodyText"/>
        <w:ind w:left="424"/>
        <w:spacing w:before="26" w:line="228" w:lineRule="auto"/>
        <w:rPr/>
      </w:pPr>
      <w:r>
        <w:rPr>
          <w:spacing w:val="8"/>
        </w:rPr>
        <w:t>【答案】C</w:t>
      </w:r>
    </w:p>
    <w:p>
      <w:pPr>
        <w:pStyle w:val="BodyText"/>
        <w:ind w:left="424"/>
        <w:spacing w:before="24" w:line="228" w:lineRule="auto"/>
        <w:rPr/>
      </w:pPr>
      <w:r>
        <w:rPr>
          <w:spacing w:val="7"/>
        </w:rPr>
        <w:t>【解析】</w:t>
      </w:r>
    </w:p>
    <w:p>
      <w:pPr>
        <w:pStyle w:val="BodyText"/>
        <w:ind w:left="430"/>
        <w:spacing w:before="26" w:line="227" w:lineRule="auto"/>
        <w:rPr/>
      </w:pPr>
      <w:r>
        <w:rPr>
          <w:spacing w:val="9"/>
        </w:rPr>
        <w:t>第一步，分析语境。从后面的“动态教育</w:t>
      </w:r>
      <w:r>
        <w:rPr>
          <w:spacing w:val="-70"/>
        </w:rPr>
        <w:t xml:space="preserve"> </w:t>
      </w:r>
      <w:r>
        <w:rPr>
          <w:spacing w:val="9"/>
        </w:rPr>
        <w:t>”和“贯穿到家庭教育、学校</w:t>
      </w:r>
      <w:r>
        <w:rPr>
          <w:spacing w:val="8"/>
        </w:rPr>
        <w:t>教育、社会教</w:t>
      </w:r>
    </w:p>
    <w:p>
      <w:pPr>
        <w:spacing w:line="227" w:lineRule="auto"/>
        <w:sectPr>
          <w:headerReference w:type="default" r:id="rId19"/>
          <w:footerReference w:type="default" r:id="rId20"/>
          <w:pgSz w:w="10380" w:h="14690"/>
          <w:pgMar w:top="1619" w:right="937" w:bottom="916" w:left="1078" w:header="957" w:footer="681" w:gutter="0"/>
        </w:sectPr>
        <w:rPr/>
      </w:pPr>
    </w:p>
    <w:p>
      <w:pPr>
        <w:pStyle w:val="BodyText"/>
        <w:ind w:left="10" w:firstLine="8"/>
        <w:spacing w:line="250" w:lineRule="auto"/>
        <w:rPr/>
      </w:pPr>
      <w:r>
        <w:rPr>
          <w:spacing w:val="8"/>
        </w:rPr>
        <w:t>育全过程</w:t>
      </w:r>
      <w:r>
        <w:rPr>
          <w:spacing w:val="-70"/>
        </w:rPr>
        <w:t xml:space="preserve"> </w:t>
      </w:r>
      <w:r>
        <w:rPr>
          <w:spacing w:val="8"/>
        </w:rPr>
        <w:t>”可知，审美教育是全方位、全过程的动态教育，潜移默化指不知不觉</w:t>
      </w:r>
      <w:r>
        <w:rPr>
          <w:spacing w:val="7"/>
        </w:rPr>
        <w:t>受到感染、</w:t>
      </w:r>
      <w:r>
        <w:rPr>
          <w:spacing w:val="8"/>
        </w:rPr>
        <w:t>影响而发生了变化，符合语境。</w:t>
      </w:r>
    </w:p>
    <w:p>
      <w:pPr>
        <w:pStyle w:val="BodyText"/>
        <w:ind w:left="10" w:right="16" w:firstLine="419"/>
        <w:spacing w:before="2" w:line="251" w:lineRule="auto"/>
        <w:rPr/>
      </w:pPr>
      <w:r>
        <w:rPr>
          <w:spacing w:val="9"/>
        </w:rPr>
        <w:t>第二步，辨析选项。A项“谆谆不倦</w:t>
      </w:r>
      <w:r>
        <w:rPr>
          <w:spacing w:val="-70"/>
        </w:rPr>
        <w:t xml:space="preserve"> </w:t>
      </w:r>
      <w:r>
        <w:rPr>
          <w:spacing w:val="9"/>
        </w:rPr>
        <w:t>”指恳切耐心地教诲，不知</w:t>
      </w:r>
      <w:r>
        <w:rPr>
          <w:spacing w:val="8"/>
        </w:rPr>
        <w:t>疲倦，一般指人口头</w:t>
      </w:r>
      <w:r>
        <w:rPr/>
        <w:t xml:space="preserve"> </w:t>
      </w:r>
      <w:r>
        <w:rPr>
          <w:spacing w:val="7"/>
        </w:rPr>
        <w:t>的教诲，跟前面的“审美教育</w:t>
      </w:r>
      <w:r>
        <w:rPr>
          <w:spacing w:val="-70"/>
        </w:rPr>
        <w:t xml:space="preserve"> </w:t>
      </w:r>
      <w:r>
        <w:rPr>
          <w:spacing w:val="7"/>
        </w:rPr>
        <w:t>”不搭。排除A项。B项“春风化雨</w:t>
      </w:r>
      <w:r>
        <w:rPr>
          <w:spacing w:val="-70"/>
        </w:rPr>
        <w:t xml:space="preserve"> </w:t>
      </w:r>
      <w:r>
        <w:rPr>
          <w:spacing w:val="7"/>
        </w:rPr>
        <w:t>”指</w:t>
      </w:r>
      <w:r>
        <w:rPr>
          <w:spacing w:val="6"/>
        </w:rPr>
        <w:t>适宜草木生长的风雨，</w:t>
      </w:r>
      <w:r>
        <w:rPr>
          <w:spacing w:val="7"/>
        </w:rPr>
        <w:t>比喻良好的熏陶和受教育的环境，不能体现出后面的审美教育是“动态的</w:t>
      </w:r>
      <w:r>
        <w:rPr>
          <w:spacing w:val="-70"/>
        </w:rPr>
        <w:t xml:space="preserve"> </w:t>
      </w:r>
      <w:r>
        <w:rPr>
          <w:spacing w:val="7"/>
        </w:rPr>
        <w:t>”“全过程</w:t>
      </w:r>
      <w:r>
        <w:rPr>
          <w:spacing w:val="-73"/>
        </w:rPr>
        <w:t xml:space="preserve"> </w:t>
      </w:r>
      <w:r>
        <w:rPr>
          <w:spacing w:val="7"/>
        </w:rPr>
        <w:t>”的，</w:t>
      </w:r>
      <w:r>
        <w:rPr>
          <w:spacing w:val="9"/>
        </w:rPr>
        <w:t>排除B项。D项“耳濡目染</w:t>
      </w:r>
      <w:r>
        <w:rPr>
          <w:spacing w:val="-70"/>
        </w:rPr>
        <w:t xml:space="preserve"> </w:t>
      </w:r>
      <w:r>
        <w:rPr>
          <w:spacing w:val="9"/>
        </w:rPr>
        <w:t>”指经常听到看到，不知不觉地受到影</w:t>
      </w:r>
      <w:r>
        <w:rPr>
          <w:spacing w:val="8"/>
        </w:rPr>
        <w:t>响，侧重听觉和视觉，不</w:t>
      </w:r>
      <w:r>
        <w:rPr>
          <w:spacing w:val="8"/>
        </w:rPr>
        <w:t>能体现出文段中的“情感感染</w:t>
      </w:r>
      <w:r>
        <w:rPr>
          <w:spacing w:val="-70"/>
        </w:rPr>
        <w:t xml:space="preserve"> </w:t>
      </w:r>
      <w:r>
        <w:rPr>
          <w:spacing w:val="8"/>
        </w:rPr>
        <w:t>”，排除D项。C项“潜移默化</w:t>
      </w:r>
      <w:r>
        <w:rPr>
          <w:spacing w:val="-70"/>
        </w:rPr>
        <w:t xml:space="preserve"> </w:t>
      </w:r>
      <w:r>
        <w:rPr>
          <w:spacing w:val="8"/>
        </w:rPr>
        <w:t>”意思是指人的思想或</w:t>
      </w:r>
      <w:r>
        <w:rPr>
          <w:spacing w:val="7"/>
        </w:rPr>
        <w:t>性格不</w:t>
      </w:r>
      <w:r>
        <w:rPr>
          <w:spacing w:val="9"/>
        </w:rPr>
        <w:t>知不觉受到感染、影响而发生了变化，符合语境。</w:t>
      </w:r>
    </w:p>
    <w:p>
      <w:pPr>
        <w:pStyle w:val="BodyText"/>
        <w:ind w:left="446"/>
        <w:spacing w:line="228" w:lineRule="auto"/>
        <w:rPr/>
      </w:pPr>
      <w:r>
        <w:rPr>
          <w:spacing w:val="5"/>
        </w:rPr>
        <w:t>因此，选择C选项。</w:t>
      </w:r>
    </w:p>
    <w:p>
      <w:pPr>
        <w:pStyle w:val="BodyText"/>
        <w:ind w:left="432"/>
        <w:spacing w:before="26" w:line="221" w:lineRule="auto"/>
        <w:rPr/>
      </w:pPr>
      <w:r>
        <w:rPr>
          <w:spacing w:val="6"/>
        </w:rPr>
        <w:t>24、当前，中国粮食安全形势持续稳定好转，但也要_______</w:t>
      </w:r>
      <w:r>
        <w:rPr>
          <w:spacing w:val="5"/>
        </w:rPr>
        <w:t>__。粮食事关国计民生，</w:t>
      </w:r>
    </w:p>
    <w:p>
      <w:pPr>
        <w:pStyle w:val="BodyText"/>
        <w:ind w:left="10"/>
        <w:spacing w:before="31" w:line="227" w:lineRule="auto"/>
        <w:rPr/>
      </w:pPr>
      <w:r>
        <w:rPr>
          <w:spacing w:val="8"/>
        </w:rPr>
        <w:t>粮食安全这根炫片刻不能放松。</w:t>
      </w:r>
    </w:p>
    <w:p>
      <w:pPr>
        <w:pStyle w:val="BodyText"/>
        <w:ind w:left="423"/>
        <w:spacing w:before="28" w:line="228" w:lineRule="auto"/>
        <w:rPr/>
      </w:pPr>
      <w:r>
        <w:rPr>
          <w:spacing w:val="6"/>
        </w:rPr>
        <w:t>A.严阵以待       B.居安思危</w:t>
      </w:r>
    </w:p>
    <w:p>
      <w:pPr>
        <w:pStyle w:val="BodyText"/>
        <w:ind w:left="428"/>
        <w:spacing w:before="24" w:line="228" w:lineRule="auto"/>
        <w:rPr/>
      </w:pPr>
      <w:r>
        <w:rPr>
          <w:spacing w:val="6"/>
        </w:rPr>
        <w:t>C.持之以恒       D.高瞻远瞩</w:t>
      </w:r>
    </w:p>
    <w:p>
      <w:pPr>
        <w:pStyle w:val="BodyText"/>
        <w:ind w:left="424"/>
        <w:spacing w:before="27" w:line="228" w:lineRule="auto"/>
        <w:rPr/>
      </w:pPr>
      <w:r>
        <w:rPr>
          <w:spacing w:val="8"/>
        </w:rPr>
        <w:t>【答案】A</w:t>
      </w:r>
    </w:p>
    <w:p>
      <w:pPr>
        <w:pStyle w:val="BodyText"/>
        <w:ind w:left="424"/>
        <w:spacing w:before="25" w:line="228" w:lineRule="auto"/>
        <w:rPr/>
      </w:pPr>
      <w:r>
        <w:rPr>
          <w:spacing w:val="7"/>
        </w:rPr>
        <w:t>【解析】</w:t>
      </w:r>
    </w:p>
    <w:p>
      <w:pPr>
        <w:pStyle w:val="BodyText"/>
        <w:ind w:left="10" w:right="173" w:firstLine="419"/>
        <w:spacing w:before="26" w:line="251" w:lineRule="auto"/>
        <w:rPr/>
      </w:pPr>
      <w:r>
        <w:rPr>
          <w:spacing w:val="8"/>
        </w:rPr>
        <w:t>第一步，分析语境。根据转折关系次“但</w:t>
      </w:r>
      <w:r>
        <w:rPr>
          <w:spacing w:val="-69"/>
        </w:rPr>
        <w:t xml:space="preserve"> </w:t>
      </w:r>
      <w:r>
        <w:rPr>
          <w:spacing w:val="8"/>
        </w:rPr>
        <w:t>”可知，前面讲“形势持续稳定好转</w:t>
      </w:r>
      <w:r>
        <w:rPr>
          <w:spacing w:val="-70"/>
        </w:rPr>
        <w:t xml:space="preserve"> </w:t>
      </w:r>
      <w:r>
        <w:rPr>
          <w:spacing w:val="8"/>
        </w:rPr>
        <w:t>”，后</w:t>
      </w:r>
      <w:r>
        <w:rPr>
          <w:spacing w:val="9"/>
        </w:rPr>
        <w:t>面应该填入相反的意思，再从后面的“片刻不能放松</w:t>
      </w:r>
      <w:r>
        <w:rPr>
          <w:spacing w:val="-70"/>
        </w:rPr>
        <w:t xml:space="preserve"> </w:t>
      </w:r>
      <w:r>
        <w:rPr>
          <w:spacing w:val="9"/>
        </w:rPr>
        <w:t>”，可知对于粮食问题，我们</w:t>
      </w:r>
      <w:r>
        <w:rPr>
          <w:spacing w:val="8"/>
        </w:rPr>
        <w:t>要认真</w:t>
      </w:r>
      <w:r>
        <w:rPr>
          <w:spacing w:val="9"/>
        </w:rPr>
        <w:t>严肃对待，严阵以待指整饬阵容，时刻做好战斗准备。</w:t>
      </w:r>
    </w:p>
    <w:p>
      <w:pPr>
        <w:pStyle w:val="BodyText"/>
        <w:ind w:right="119" w:firstLine="430"/>
        <w:spacing w:before="1" w:line="251" w:lineRule="auto"/>
        <w:rPr/>
      </w:pPr>
      <w:r>
        <w:rPr>
          <w:spacing w:val="7"/>
        </w:rPr>
        <w:t>第二步，辨析选项。A项“严阵以待</w:t>
      </w:r>
      <w:r>
        <w:rPr>
          <w:spacing w:val="-52"/>
        </w:rPr>
        <w:t xml:space="preserve"> </w:t>
      </w:r>
      <w:r>
        <w:rPr>
          <w:spacing w:val="7"/>
        </w:rPr>
        <w:t>”指整饬阵容，做好战斗准备，以迎击来犯之敌，</w:t>
      </w:r>
      <w:r>
        <w:rPr>
          <w:spacing w:val="9"/>
        </w:rPr>
        <w:t>符合语境。B项“居安思危</w:t>
      </w:r>
      <w:r>
        <w:rPr>
          <w:spacing w:val="-67"/>
        </w:rPr>
        <w:t xml:space="preserve"> </w:t>
      </w:r>
      <w:r>
        <w:rPr>
          <w:spacing w:val="9"/>
        </w:rPr>
        <w:t>”比喻在平安稳定的时候要想到可能会出现的危险灾难，文中</w:t>
      </w:r>
      <w:r>
        <w:rPr>
          <w:spacing w:val="9"/>
        </w:rPr>
        <w:t>没有体现“安全环境</w:t>
      </w:r>
      <w:r>
        <w:rPr>
          <w:spacing w:val="-70"/>
        </w:rPr>
        <w:t xml:space="preserve"> </w:t>
      </w:r>
      <w:r>
        <w:rPr>
          <w:spacing w:val="9"/>
        </w:rPr>
        <w:t>”，形势持续稳定好转也有可能是不好的形势在好转，排除B项。C项</w:t>
      </w:r>
      <w:r>
        <w:rPr>
          <w:spacing w:val="8"/>
        </w:rPr>
        <w:t>“持之以恒</w:t>
      </w:r>
      <w:r>
        <w:rPr>
          <w:spacing w:val="-63"/>
        </w:rPr>
        <w:t xml:space="preserve"> </w:t>
      </w:r>
      <w:r>
        <w:rPr>
          <w:spacing w:val="8"/>
        </w:rPr>
        <w:t>”指长久地坚持下去，没有体现“片刻不能放松</w:t>
      </w:r>
      <w:r>
        <w:rPr>
          <w:spacing w:val="-70"/>
        </w:rPr>
        <w:t xml:space="preserve"> </w:t>
      </w:r>
      <w:r>
        <w:rPr>
          <w:spacing w:val="8"/>
        </w:rPr>
        <w:t>”之意，排除C项。D项“高瞻</w:t>
      </w:r>
      <w:r>
        <w:rPr>
          <w:spacing w:val="8"/>
        </w:rPr>
        <w:t>远瞩</w:t>
      </w:r>
      <w:r>
        <w:rPr>
          <w:spacing w:val="-52"/>
        </w:rPr>
        <w:t xml:space="preserve"> </w:t>
      </w:r>
      <w:r>
        <w:rPr>
          <w:spacing w:val="8"/>
        </w:rPr>
        <w:t>”指站得高，看得远，比喻眼光远大，不符合此处语境，排除D项。</w:t>
      </w:r>
    </w:p>
    <w:p>
      <w:pPr>
        <w:pStyle w:val="BodyText"/>
        <w:ind w:left="446"/>
        <w:spacing w:before="1" w:line="228" w:lineRule="auto"/>
        <w:rPr/>
      </w:pPr>
      <w:r>
        <w:rPr>
          <w:spacing w:val="5"/>
        </w:rPr>
        <w:t>因此，选择A选项。</w:t>
      </w:r>
    </w:p>
    <w:p>
      <w:pPr>
        <w:pStyle w:val="BodyText"/>
        <w:ind w:left="11" w:right="227" w:firstLine="420"/>
        <w:spacing w:before="27" w:line="251" w:lineRule="auto"/>
        <w:rPr/>
      </w:pPr>
      <w:r>
        <w:rPr>
          <w:spacing w:val="8"/>
        </w:rPr>
        <w:t>25、制度建设要增强前瞻性、把握主动权，既积极应对当今世界百年未有之大变局，</w:t>
      </w:r>
      <w:r>
        <w:rPr>
          <w:spacing w:val="8"/>
        </w:rPr>
        <w:t>又研判思考我国改革发展中不断出现的新问题，多一些</w:t>
      </w:r>
      <w:r>
        <w:rPr>
          <w:spacing w:val="-98"/>
        </w:rPr>
        <w:t xml:space="preserve"> </w:t>
      </w:r>
      <w:r>
        <w:rPr>
          <w:u w:val="single" w:color="auto"/>
          <w:spacing w:val="8"/>
        </w:rPr>
        <w:t xml:space="preserve">         </w:t>
      </w:r>
      <w:r>
        <w:rPr>
          <w:spacing w:val="8"/>
        </w:rPr>
        <w:t>。</w:t>
      </w:r>
    </w:p>
    <w:p>
      <w:pPr>
        <w:pStyle w:val="BodyText"/>
        <w:ind w:left="423"/>
        <w:spacing w:before="1" w:line="226" w:lineRule="auto"/>
        <w:rPr/>
      </w:pPr>
      <w:r>
        <w:rPr>
          <w:spacing w:val="-1"/>
        </w:rPr>
        <w:t>A.未 卜先知</w:t>
      </w:r>
      <w:r>
        <w:rPr>
          <w:spacing w:val="6"/>
        </w:rPr>
        <w:t xml:space="preserve">       </w:t>
      </w:r>
      <w:r>
        <w:rPr>
          <w:spacing w:val="-1"/>
        </w:rPr>
        <w:t>B.当机立断</w:t>
      </w:r>
    </w:p>
    <w:p>
      <w:pPr>
        <w:pStyle w:val="BodyText"/>
        <w:ind w:left="428"/>
        <w:spacing w:before="26" w:line="228" w:lineRule="auto"/>
        <w:rPr/>
      </w:pPr>
      <w:r>
        <w:rPr>
          <w:spacing w:val="6"/>
        </w:rPr>
        <w:t>C.未雨绸缪       D.亡羊补牢</w:t>
      </w:r>
    </w:p>
    <w:p>
      <w:pPr>
        <w:pStyle w:val="BodyText"/>
        <w:ind w:left="424"/>
        <w:spacing w:before="26" w:line="228" w:lineRule="auto"/>
        <w:rPr/>
      </w:pPr>
      <w:r>
        <w:rPr>
          <w:spacing w:val="8"/>
        </w:rPr>
        <w:t>【答案】C</w:t>
      </w:r>
    </w:p>
    <w:p>
      <w:pPr>
        <w:pStyle w:val="BodyText"/>
        <w:ind w:left="424"/>
        <w:spacing w:before="24" w:line="228" w:lineRule="auto"/>
        <w:rPr/>
      </w:pPr>
      <w:r>
        <w:rPr>
          <w:spacing w:val="7"/>
        </w:rPr>
        <w:t>【解析】</w:t>
      </w:r>
    </w:p>
    <w:p>
      <w:pPr>
        <w:pStyle w:val="BodyText"/>
        <w:ind w:left="10" w:right="16" w:firstLine="419"/>
        <w:spacing w:before="28" w:line="251" w:lineRule="auto"/>
        <w:rPr/>
      </w:pPr>
      <w:r>
        <w:rPr>
          <w:spacing w:val="8"/>
        </w:rPr>
        <w:t>第一步，分析语境。根据“前瞻性、把握主动权</w:t>
      </w:r>
      <w:r>
        <w:rPr>
          <w:spacing w:val="-72"/>
        </w:rPr>
        <w:t xml:space="preserve"> </w:t>
      </w:r>
      <w:r>
        <w:rPr>
          <w:spacing w:val="8"/>
        </w:rPr>
        <w:t>”可</w:t>
      </w:r>
      <w:r>
        <w:rPr>
          <w:spacing w:val="7"/>
        </w:rPr>
        <w:t>知，填入词语应表达“提前规划，</w:t>
      </w:r>
      <w:r>
        <w:rPr>
          <w:spacing w:val="6"/>
        </w:rPr>
        <w:t>做好前瞻性工作</w:t>
      </w:r>
      <w:r>
        <w:rPr>
          <w:spacing w:val="-73"/>
        </w:rPr>
        <w:t xml:space="preserve"> </w:t>
      </w:r>
      <w:r>
        <w:rPr>
          <w:spacing w:val="6"/>
        </w:rPr>
        <w:t>”的含义。</w:t>
      </w:r>
    </w:p>
    <w:p>
      <w:pPr>
        <w:pStyle w:val="BodyText"/>
        <w:ind w:left="5" w:right="73" w:firstLine="424"/>
        <w:spacing w:before="2" w:line="251" w:lineRule="auto"/>
        <w:jc w:val="both"/>
        <w:rPr/>
      </w:pPr>
      <w:r>
        <w:rPr>
          <w:spacing w:val="3"/>
        </w:rPr>
        <w:t>第二步，辨析选项。A项“未 卜先知</w:t>
      </w:r>
      <w:r>
        <w:rPr>
          <w:spacing w:val="-66"/>
        </w:rPr>
        <w:t xml:space="preserve"> </w:t>
      </w:r>
      <w:r>
        <w:rPr>
          <w:spacing w:val="3"/>
        </w:rPr>
        <w:t>”意思是指没有占 卜便能事先知道，形容有预见；</w:t>
      </w:r>
      <w:r>
        <w:rPr/>
        <w:t xml:space="preserve"> </w:t>
      </w:r>
      <w:r>
        <w:rPr>
          <w:spacing w:val="8"/>
        </w:rPr>
        <w:t>B项“</w:t>
      </w:r>
      <w:r>
        <w:rPr>
          <w:spacing w:val="-77"/>
        </w:rPr>
        <w:t xml:space="preserve"> </w:t>
      </w:r>
      <w:r>
        <w:rPr>
          <w:spacing w:val="8"/>
        </w:rPr>
        <w:t>当机立断</w:t>
      </w:r>
      <w:r>
        <w:rPr>
          <w:spacing w:val="-70"/>
        </w:rPr>
        <w:t xml:space="preserve"> </w:t>
      </w:r>
      <w:r>
        <w:rPr>
          <w:spacing w:val="8"/>
        </w:rPr>
        <w:t>”意思是在紧要时刻立即做出决</w:t>
      </w:r>
      <w:r>
        <w:rPr>
          <w:spacing w:val="7"/>
        </w:rPr>
        <w:t>断；D项“亡羊补牢</w:t>
      </w:r>
      <w:r>
        <w:rPr>
          <w:spacing w:val="-70"/>
        </w:rPr>
        <w:t xml:space="preserve"> </w:t>
      </w:r>
      <w:r>
        <w:rPr>
          <w:spacing w:val="7"/>
        </w:rPr>
        <w:t>”比喻出了问题以后想</w:t>
      </w:r>
      <w:r>
        <w:rPr>
          <w:spacing w:val="11"/>
        </w:rPr>
        <w:t>办法补救，免得以后继续受损失。A项、B项和D项均不符合文意，排除。C项“未雨绸缪</w:t>
      </w:r>
      <w:r>
        <w:rPr>
          <w:spacing w:val="-67"/>
        </w:rPr>
        <w:t xml:space="preserve"> </w:t>
      </w:r>
      <w:r>
        <w:rPr>
          <w:spacing w:val="11"/>
        </w:rPr>
        <w:t>”</w:t>
      </w:r>
      <w:r>
        <w:rPr>
          <w:spacing w:val="9"/>
        </w:rPr>
        <w:t>比喻事先做好准备工作，预防意外的事情发生，符合文意。</w:t>
      </w:r>
    </w:p>
    <w:p>
      <w:pPr>
        <w:pStyle w:val="BodyText"/>
        <w:ind w:left="446"/>
        <w:spacing w:line="228" w:lineRule="auto"/>
        <w:rPr/>
      </w:pPr>
      <w:r>
        <w:rPr>
          <w:spacing w:val="5"/>
        </w:rPr>
        <w:t>因此，选择C选项。</w:t>
      </w:r>
    </w:p>
    <w:p>
      <w:pPr>
        <w:pStyle w:val="BodyText"/>
        <w:ind w:left="432"/>
        <w:spacing w:before="24" w:line="221" w:lineRule="auto"/>
        <w:rPr/>
      </w:pPr>
      <w:r>
        <w:rPr>
          <w:spacing w:val="8"/>
        </w:rPr>
        <w:t>26、正因为要信靠人民，所以更要________人民的力量，这一点，恰恰也是改革开故</w:t>
      </w:r>
    </w:p>
    <w:p>
      <w:pPr>
        <w:pStyle w:val="BodyText"/>
        <w:ind w:left="12"/>
        <w:spacing w:before="34" w:line="221" w:lineRule="auto"/>
        <w:rPr/>
      </w:pPr>
      <w:r>
        <w:rPr>
          <w:spacing w:val="5"/>
        </w:rPr>
        <w:t>取得成功的________所在。</w:t>
      </w:r>
    </w:p>
    <w:p>
      <w:pPr>
        <w:pStyle w:val="BodyText"/>
        <w:ind w:left="431"/>
        <w:spacing w:before="32" w:line="227" w:lineRule="auto"/>
        <w:rPr/>
      </w:pPr>
      <w:r>
        <w:rPr>
          <w:spacing w:val="8"/>
        </w:rPr>
        <w:t>依次填入画横线部分最恰当的一项是：</w:t>
      </w:r>
    </w:p>
    <w:p>
      <w:pPr>
        <w:pStyle w:val="BodyText"/>
        <w:ind w:left="423"/>
        <w:spacing w:before="25" w:line="228" w:lineRule="auto"/>
        <w:rPr/>
      </w:pPr>
      <w:r>
        <w:rPr>
          <w:spacing w:val="6"/>
        </w:rPr>
        <w:t>A.激发 源泉</w:t>
      </w:r>
      <w:r>
        <w:rPr>
          <w:spacing w:val="5"/>
        </w:rPr>
        <w:t xml:space="preserve">        </w:t>
      </w:r>
      <w:r>
        <w:rPr>
          <w:spacing w:val="6"/>
        </w:rPr>
        <w:t>B.引领</w:t>
      </w:r>
      <w:r>
        <w:rPr>
          <w:spacing w:val="25"/>
        </w:rPr>
        <w:t xml:space="preserve"> </w:t>
      </w:r>
      <w:r>
        <w:rPr>
          <w:spacing w:val="6"/>
        </w:rPr>
        <w:t>原因</w:t>
      </w:r>
    </w:p>
    <w:p>
      <w:pPr>
        <w:pStyle w:val="BodyText"/>
        <w:ind w:left="428"/>
        <w:spacing w:before="26" w:line="227" w:lineRule="auto"/>
        <w:rPr/>
      </w:pPr>
      <w:r>
        <w:rPr>
          <w:spacing w:val="6"/>
        </w:rPr>
        <w:t>C.配合 关键</w:t>
      </w:r>
      <w:r>
        <w:rPr>
          <w:spacing w:val="5"/>
        </w:rPr>
        <w:t xml:space="preserve">        </w:t>
      </w:r>
      <w:r>
        <w:rPr>
          <w:spacing w:val="6"/>
        </w:rPr>
        <w:t>D.发挥</w:t>
      </w:r>
      <w:r>
        <w:rPr>
          <w:spacing w:val="21"/>
        </w:rPr>
        <w:t xml:space="preserve"> </w:t>
      </w:r>
      <w:r>
        <w:rPr>
          <w:spacing w:val="6"/>
        </w:rPr>
        <w:t>精髓</w:t>
      </w:r>
    </w:p>
    <w:p>
      <w:pPr>
        <w:spacing w:line="227" w:lineRule="auto"/>
        <w:sectPr>
          <w:headerReference w:type="default" r:id="rId21"/>
          <w:footerReference w:type="default" r:id="rId22"/>
          <w:pgSz w:w="10380" w:h="14690"/>
          <w:pgMar w:top="1619" w:right="937" w:bottom="916" w:left="1078" w:header="957" w:footer="681" w:gutter="0"/>
        </w:sectPr>
        <w:rPr/>
      </w:pPr>
    </w:p>
    <w:p>
      <w:pPr>
        <w:pStyle w:val="BodyText"/>
        <w:ind w:left="422"/>
        <w:spacing w:line="228" w:lineRule="auto"/>
        <w:rPr/>
      </w:pPr>
      <w:r>
        <w:rPr>
          <w:spacing w:val="8"/>
        </w:rPr>
        <w:t>【答案】D</w:t>
      </w:r>
    </w:p>
    <w:p>
      <w:pPr>
        <w:pStyle w:val="BodyText"/>
        <w:ind w:left="422"/>
        <w:spacing w:before="24" w:line="228" w:lineRule="auto"/>
        <w:rPr/>
      </w:pPr>
      <w:r>
        <w:rPr>
          <w:spacing w:val="7"/>
        </w:rPr>
        <w:t>【解析】</w:t>
      </w:r>
    </w:p>
    <w:p>
      <w:pPr>
        <w:pStyle w:val="BodyText"/>
        <w:ind w:left="8" w:right="157" w:firstLine="419"/>
        <w:spacing w:before="21" w:line="252" w:lineRule="auto"/>
        <w:rPr/>
      </w:pPr>
      <w:r>
        <w:rPr>
          <w:spacing w:val="8"/>
        </w:rPr>
        <w:t>第一步，分析第一空。根据“正因为要信靠人民，所以更要________人民的力量</w:t>
      </w:r>
      <w:r>
        <w:rPr>
          <w:spacing w:val="-69"/>
        </w:rPr>
        <w:t xml:space="preserve"> </w:t>
      </w:r>
      <w:r>
        <w:rPr>
          <w:spacing w:val="8"/>
        </w:rPr>
        <w:t>”可</w:t>
      </w:r>
      <w:r>
        <w:rPr>
          <w:spacing w:val="8"/>
        </w:rPr>
        <w:t>知，该空应体现依靠、发挥人民的力量。A项“激发</w:t>
      </w:r>
      <w:r>
        <w:rPr>
          <w:spacing w:val="-70"/>
        </w:rPr>
        <w:t xml:space="preserve"> </w:t>
      </w:r>
      <w:r>
        <w:rPr>
          <w:spacing w:val="8"/>
        </w:rPr>
        <w:t>”指激动奋发；D项“发挥</w:t>
      </w:r>
      <w:r>
        <w:rPr>
          <w:spacing w:val="-70"/>
        </w:rPr>
        <w:t xml:space="preserve"> </w:t>
      </w:r>
      <w:r>
        <w:rPr>
          <w:spacing w:val="8"/>
        </w:rPr>
        <w:t>”</w:t>
      </w:r>
      <w:r>
        <w:rPr>
          <w:spacing w:val="7"/>
        </w:rPr>
        <w:t>意思是把</w:t>
      </w:r>
      <w:r>
        <w:rPr>
          <w:spacing w:val="10"/>
        </w:rPr>
        <w:t>内在的性质或能力表现出来。A、D两项均符合文意。B项“</w:t>
      </w:r>
      <w:r>
        <w:rPr>
          <w:spacing w:val="-76"/>
        </w:rPr>
        <w:t xml:space="preserve"> </w:t>
      </w:r>
      <w:r>
        <w:rPr>
          <w:spacing w:val="10"/>
        </w:rPr>
        <w:t>引领</w:t>
      </w:r>
      <w:r>
        <w:rPr>
          <w:spacing w:val="-70"/>
        </w:rPr>
        <w:t xml:space="preserve"> </w:t>
      </w:r>
      <w:r>
        <w:rPr>
          <w:spacing w:val="9"/>
        </w:rPr>
        <w:t>”指带领，不与“力量</w:t>
      </w:r>
      <w:r>
        <w:rPr>
          <w:spacing w:val="-70"/>
        </w:rPr>
        <w:t xml:space="preserve"> </w:t>
      </w:r>
      <w:r>
        <w:rPr>
          <w:spacing w:val="9"/>
        </w:rPr>
        <w:t>”</w:t>
      </w:r>
      <w:r>
        <w:rPr>
          <w:spacing w:val="9"/>
        </w:rPr>
        <w:t>搭配，排除B项。C项“配合</w:t>
      </w:r>
      <w:r>
        <w:rPr>
          <w:spacing w:val="-70"/>
        </w:rPr>
        <w:t xml:space="preserve"> </w:t>
      </w:r>
      <w:r>
        <w:rPr>
          <w:spacing w:val="9"/>
        </w:rPr>
        <w:t>”指为一共同任务分工合作，</w:t>
      </w:r>
      <w:r>
        <w:rPr>
          <w:spacing w:val="8"/>
        </w:rPr>
        <w:t>协调一致地行动，文意是需要群</w:t>
      </w:r>
      <w:r>
        <w:rPr>
          <w:spacing w:val="9"/>
        </w:rPr>
        <w:t>众的力量配合，而非去配合人民，不符合语境，排除B项。</w:t>
      </w:r>
    </w:p>
    <w:p>
      <w:pPr>
        <w:pStyle w:val="BodyText"/>
        <w:ind w:left="1" w:right="105" w:firstLine="426"/>
        <w:spacing w:line="251" w:lineRule="auto"/>
        <w:rPr/>
      </w:pPr>
      <w:r>
        <w:rPr>
          <w:spacing w:val="9"/>
        </w:rPr>
        <w:t>第二步，分析第二空。根据该空“成功的_</w:t>
      </w:r>
      <w:r>
        <w:rPr>
          <w:spacing w:val="8"/>
        </w:rPr>
        <w:t>_______所在</w:t>
      </w:r>
      <w:r>
        <w:rPr>
          <w:spacing w:val="-70"/>
        </w:rPr>
        <w:t xml:space="preserve"> </w:t>
      </w:r>
      <w:r>
        <w:rPr>
          <w:spacing w:val="8"/>
        </w:rPr>
        <w:t>”可知，该空指要点、关键。</w:t>
      </w:r>
      <w:r>
        <w:rPr/>
        <w:t xml:space="preserve"> </w:t>
      </w:r>
      <w:r>
        <w:rPr>
          <w:spacing w:val="7"/>
        </w:rPr>
        <w:t>A项“源泉</w:t>
      </w:r>
      <w:r>
        <w:rPr>
          <w:spacing w:val="-70"/>
        </w:rPr>
        <w:t xml:space="preserve"> </w:t>
      </w:r>
      <w:r>
        <w:rPr>
          <w:spacing w:val="7"/>
        </w:rPr>
        <w:t>”比喻事物的根源，不符合语境，排除A项。D项“精髓</w:t>
      </w:r>
      <w:r>
        <w:rPr>
          <w:spacing w:val="-70"/>
        </w:rPr>
        <w:t xml:space="preserve"> </w:t>
      </w:r>
      <w:r>
        <w:rPr>
          <w:spacing w:val="7"/>
        </w:rPr>
        <w:t>”比</w:t>
      </w:r>
      <w:r>
        <w:rPr>
          <w:spacing w:val="6"/>
        </w:rPr>
        <w:t>喻事物的精要部分，</w:t>
      </w:r>
      <w:r>
        <w:rPr>
          <w:spacing w:val="7"/>
        </w:rPr>
        <w:t>符合文意。</w:t>
      </w:r>
    </w:p>
    <w:p>
      <w:pPr>
        <w:pStyle w:val="BodyText"/>
        <w:ind w:left="444"/>
        <w:spacing w:line="228" w:lineRule="auto"/>
        <w:rPr/>
      </w:pPr>
      <w:r>
        <w:rPr>
          <w:spacing w:val="5"/>
        </w:rPr>
        <w:t>因此，选择D选项。</w:t>
      </w:r>
    </w:p>
    <w:p>
      <w:pPr>
        <w:pStyle w:val="BodyText"/>
        <w:ind w:left="430"/>
        <w:spacing w:before="26" w:line="230" w:lineRule="auto"/>
        <w:rPr/>
      </w:pPr>
      <w:r>
        <w:rPr>
          <w:spacing w:val="3"/>
        </w:rPr>
        <w:t>拓展</w:t>
      </w:r>
    </w:p>
    <w:p>
      <w:pPr>
        <w:pStyle w:val="BodyText"/>
        <w:ind w:left="8" w:right="157" w:firstLine="424"/>
        <w:spacing w:before="23" w:line="251" w:lineRule="auto"/>
        <w:rPr/>
      </w:pPr>
      <w:r>
        <w:rPr>
          <w:spacing w:val="8"/>
        </w:rPr>
        <w:t>原因：造成某种结果或者引发某种事情的条件。关键：</w:t>
      </w:r>
      <w:r>
        <w:rPr>
          <w:spacing w:val="-42"/>
        </w:rPr>
        <w:t xml:space="preserve"> </w:t>
      </w:r>
      <w:r>
        <w:rPr>
          <w:spacing w:val="8"/>
        </w:rPr>
        <w:t>比喻事物最关紧要的部分，对</w:t>
      </w:r>
      <w:r>
        <w:rPr>
          <w:spacing w:val="8"/>
        </w:rPr>
        <w:t>情况起决定作用的因素。</w:t>
      </w:r>
    </w:p>
    <w:p>
      <w:pPr>
        <w:pStyle w:val="BodyText"/>
        <w:ind w:left="430"/>
        <w:spacing w:line="221" w:lineRule="auto"/>
        <w:rPr/>
      </w:pPr>
      <w:r>
        <w:rPr>
          <w:spacing w:val="9"/>
        </w:rPr>
        <w:t>27、对中国的企业来说，探索建立具有自身特色</w:t>
      </w:r>
      <w:r>
        <w:rPr>
          <w:spacing w:val="8"/>
        </w:rPr>
        <w:t>的现代企业制度模式，既要________</w:t>
      </w:r>
    </w:p>
    <w:p>
      <w:pPr>
        <w:pStyle w:val="BodyText"/>
        <w:ind w:left="8" w:right="159" w:firstLine="20"/>
        <w:spacing w:before="35" w:line="250" w:lineRule="auto"/>
        <w:rPr/>
      </w:pPr>
      <w:r>
        <w:rPr>
          <w:spacing w:val="7"/>
        </w:rPr>
        <w:t>国际上成熟先进的现代企业制度，又要________</w:t>
      </w:r>
      <w:r>
        <w:rPr>
          <w:spacing w:val="-45"/>
        </w:rPr>
        <w:t xml:space="preserve"> </w:t>
      </w:r>
      <w:r>
        <w:rPr>
          <w:spacing w:val="7"/>
        </w:rPr>
        <w:t>自身经济，文化等特点，与我国全业的具</w:t>
      </w:r>
      <w:r>
        <w:rPr>
          <w:spacing w:val="7"/>
        </w:rPr>
        <w:t>体实际相结合。</w:t>
      </w:r>
    </w:p>
    <w:p>
      <w:pPr>
        <w:pStyle w:val="BodyText"/>
        <w:ind w:left="429"/>
        <w:spacing w:before="1" w:line="226" w:lineRule="auto"/>
        <w:rPr/>
      </w:pPr>
      <w:r>
        <w:rPr>
          <w:spacing w:val="8"/>
        </w:rPr>
        <w:t>依次填入画横线部分最恰当的一项是：</w:t>
      </w:r>
    </w:p>
    <w:p>
      <w:pPr>
        <w:pStyle w:val="BodyText"/>
        <w:ind w:left="421"/>
        <w:spacing w:before="27" w:line="228" w:lineRule="auto"/>
        <w:rPr/>
      </w:pPr>
      <w:r>
        <w:rPr>
          <w:spacing w:val="6"/>
        </w:rPr>
        <w:t>A.超越 兼顾      B.学习</w:t>
      </w:r>
      <w:r>
        <w:rPr>
          <w:spacing w:val="21"/>
        </w:rPr>
        <w:t xml:space="preserve"> </w:t>
      </w:r>
      <w:r>
        <w:rPr>
          <w:spacing w:val="6"/>
        </w:rPr>
        <w:t>立足</w:t>
      </w:r>
    </w:p>
    <w:p>
      <w:pPr>
        <w:pStyle w:val="BodyText"/>
        <w:ind w:left="426"/>
        <w:spacing w:before="27" w:line="227" w:lineRule="auto"/>
        <w:rPr/>
      </w:pPr>
      <w:r>
        <w:rPr>
          <w:spacing w:val="5"/>
        </w:rPr>
        <w:t>C.借助 考虑</w:t>
      </w:r>
      <w:r>
        <w:rPr>
          <w:spacing w:val="8"/>
        </w:rPr>
        <w:t xml:space="preserve">      </w:t>
      </w:r>
      <w:r>
        <w:rPr>
          <w:spacing w:val="5"/>
        </w:rPr>
        <w:t>D.借鉴</w:t>
      </w:r>
      <w:r>
        <w:rPr>
          <w:spacing w:val="17"/>
        </w:rPr>
        <w:t xml:space="preserve"> </w:t>
      </w:r>
      <w:r>
        <w:rPr>
          <w:spacing w:val="5"/>
        </w:rPr>
        <w:t>根据</w:t>
      </w:r>
    </w:p>
    <w:p>
      <w:pPr>
        <w:pStyle w:val="BodyText"/>
        <w:ind w:left="422"/>
        <w:spacing w:before="26" w:line="228" w:lineRule="auto"/>
        <w:rPr/>
      </w:pPr>
      <w:r>
        <w:rPr>
          <w:spacing w:val="8"/>
        </w:rPr>
        <w:t>【答案】D</w:t>
      </w:r>
    </w:p>
    <w:p>
      <w:pPr>
        <w:pStyle w:val="BodyText"/>
        <w:ind w:left="422"/>
        <w:spacing w:before="27" w:line="228" w:lineRule="auto"/>
        <w:rPr/>
      </w:pPr>
      <w:r>
        <w:rPr>
          <w:spacing w:val="7"/>
        </w:rPr>
        <w:t>【解析】</w:t>
      </w:r>
    </w:p>
    <w:p>
      <w:pPr>
        <w:pStyle w:val="BodyText"/>
        <w:ind w:left="8" w:right="156" w:firstLine="419"/>
        <w:spacing w:before="25" w:line="251" w:lineRule="auto"/>
        <w:rPr/>
      </w:pPr>
      <w:r>
        <w:rPr>
          <w:spacing w:val="6"/>
        </w:rPr>
        <w:t>第一步，分析第一空。根据“既要_____</w:t>
      </w:r>
      <w:r>
        <w:rPr>
          <w:spacing w:val="5"/>
        </w:rPr>
        <w:t>____国际上成熟先进的现代企业制度</w:t>
      </w:r>
      <w:r>
        <w:rPr>
          <w:spacing w:val="-70"/>
        </w:rPr>
        <w:t xml:space="preserve"> </w:t>
      </w:r>
      <w:r>
        <w:rPr>
          <w:spacing w:val="5"/>
        </w:rPr>
        <w:t>”可知，</w:t>
      </w:r>
      <w:r>
        <w:rPr>
          <w:spacing w:val="9"/>
        </w:rPr>
        <w:t>该空应体现借鉴、学习。B项“学习</w:t>
      </w:r>
      <w:r>
        <w:rPr>
          <w:spacing w:val="-70"/>
        </w:rPr>
        <w:t xml:space="preserve"> </w:t>
      </w:r>
      <w:r>
        <w:rPr>
          <w:spacing w:val="9"/>
        </w:rPr>
        <w:t>”通过阅读、听讲、研究、实践等</w:t>
      </w:r>
      <w:r>
        <w:rPr>
          <w:spacing w:val="8"/>
        </w:rPr>
        <w:t>获得知识或技能的</w:t>
      </w:r>
      <w:r>
        <w:rPr>
          <w:spacing w:val="9"/>
        </w:rPr>
        <w:t>过程；D项“借鉴</w:t>
      </w:r>
      <w:r>
        <w:rPr>
          <w:spacing w:val="-70"/>
        </w:rPr>
        <w:t xml:space="preserve"> </w:t>
      </w:r>
      <w:r>
        <w:rPr>
          <w:spacing w:val="9"/>
        </w:rPr>
        <w:t>”比喻别人的可供自己对照学习的经验或吸取的教</w:t>
      </w:r>
      <w:r>
        <w:rPr>
          <w:spacing w:val="8"/>
        </w:rPr>
        <w:t>训，以便取长补短。B</w:t>
      </w:r>
      <w:r>
        <w:rPr>
          <w:spacing w:val="8"/>
        </w:rPr>
        <w:t>项和D项均符合语境。A项“超越</w:t>
      </w:r>
      <w:r>
        <w:rPr>
          <w:spacing w:val="-70"/>
        </w:rPr>
        <w:t xml:space="preserve"> </w:t>
      </w:r>
      <w:r>
        <w:rPr>
          <w:spacing w:val="8"/>
        </w:rPr>
        <w:t>”指超过、胜过；C项“借助</w:t>
      </w:r>
      <w:r>
        <w:rPr>
          <w:spacing w:val="-70"/>
        </w:rPr>
        <w:t xml:space="preserve"> </w:t>
      </w:r>
      <w:r>
        <w:rPr>
          <w:spacing w:val="8"/>
        </w:rPr>
        <w:t>”意思是凭</w:t>
      </w:r>
      <w:r>
        <w:rPr>
          <w:spacing w:val="7"/>
        </w:rPr>
        <w:t>借别人或事物的</w:t>
      </w:r>
      <w:r>
        <w:rPr>
          <w:spacing w:val="8"/>
        </w:rPr>
        <w:t>帮助以达到目的。A项和C两项均不符合文意，排除。</w:t>
      </w:r>
    </w:p>
    <w:p>
      <w:pPr>
        <w:pStyle w:val="BodyText"/>
        <w:ind w:left="8" w:right="159" w:firstLine="419"/>
        <w:spacing w:before="2" w:line="251" w:lineRule="auto"/>
        <w:jc w:val="both"/>
        <w:rPr/>
      </w:pPr>
      <w:r>
        <w:rPr>
          <w:spacing w:val="7"/>
        </w:rPr>
        <w:t>第二步，分析第二空。根据该空“又要________</w:t>
      </w:r>
      <w:r>
        <w:rPr>
          <w:spacing w:val="-59"/>
        </w:rPr>
        <w:t xml:space="preserve"> </w:t>
      </w:r>
      <w:r>
        <w:rPr>
          <w:spacing w:val="7"/>
        </w:rPr>
        <w:t>自身经济</w:t>
      </w:r>
      <w:r>
        <w:rPr>
          <w:spacing w:val="-70"/>
        </w:rPr>
        <w:t xml:space="preserve"> </w:t>
      </w:r>
      <w:r>
        <w:rPr>
          <w:spacing w:val="7"/>
        </w:rPr>
        <w:t>”可知，该空指“结合、联</w:t>
      </w:r>
      <w:r>
        <w:rPr>
          <w:spacing w:val="7"/>
        </w:rPr>
        <w:t>系自身情况</w:t>
      </w:r>
      <w:r>
        <w:rPr>
          <w:spacing w:val="-66"/>
        </w:rPr>
        <w:t xml:space="preserve"> </w:t>
      </w:r>
      <w:r>
        <w:rPr>
          <w:spacing w:val="7"/>
        </w:rPr>
        <w:t>”。B项“立足</w:t>
      </w:r>
      <w:r>
        <w:rPr>
          <w:spacing w:val="-70"/>
        </w:rPr>
        <w:t xml:space="preserve"> </w:t>
      </w:r>
      <w:r>
        <w:rPr>
          <w:spacing w:val="7"/>
        </w:rPr>
        <w:t>”指处于某种立场，不符合语境，排除B项。D项“根据</w:t>
      </w:r>
      <w:r>
        <w:rPr>
          <w:spacing w:val="-70"/>
        </w:rPr>
        <w:t xml:space="preserve"> </w:t>
      </w:r>
      <w:r>
        <w:rPr>
          <w:spacing w:val="7"/>
        </w:rPr>
        <w:t>”指把</w:t>
      </w:r>
      <w:r>
        <w:rPr>
          <w:spacing w:val="9"/>
        </w:rPr>
        <w:t>某种事物作为语言行动或得出结论的前提，符合题意，答案锁定D项。</w:t>
      </w:r>
    </w:p>
    <w:p>
      <w:pPr>
        <w:pStyle w:val="BodyText"/>
        <w:ind w:left="444"/>
        <w:spacing w:before="1" w:line="228" w:lineRule="auto"/>
        <w:rPr/>
      </w:pPr>
      <w:r>
        <w:rPr>
          <w:spacing w:val="5"/>
        </w:rPr>
        <w:t>因此，选择D选项。</w:t>
      </w:r>
    </w:p>
    <w:p>
      <w:pPr>
        <w:pStyle w:val="BodyText"/>
        <w:ind w:left="430"/>
        <w:spacing w:before="23" w:line="230" w:lineRule="auto"/>
        <w:rPr/>
      </w:pPr>
      <w:r>
        <w:rPr>
          <w:spacing w:val="3"/>
        </w:rPr>
        <w:t>拓展</w:t>
      </w:r>
    </w:p>
    <w:p>
      <w:pPr>
        <w:pStyle w:val="BodyText"/>
        <w:ind w:left="431"/>
        <w:spacing w:before="25" w:line="227" w:lineRule="auto"/>
        <w:rPr/>
      </w:pPr>
      <w:r>
        <w:rPr>
          <w:spacing w:val="7"/>
        </w:rPr>
        <w:t>兼顾：同时照顾几个方面。考虑：思考问题，</w:t>
      </w:r>
      <w:r>
        <w:rPr>
          <w:spacing w:val="-44"/>
        </w:rPr>
        <w:t xml:space="preserve"> </w:t>
      </w:r>
      <w:r>
        <w:rPr>
          <w:spacing w:val="7"/>
        </w:rPr>
        <w:t>以便做出决定。</w:t>
      </w:r>
    </w:p>
    <w:p>
      <w:pPr>
        <w:pStyle w:val="BodyText"/>
        <w:ind w:left="7" w:firstLine="423"/>
        <w:spacing w:before="25" w:line="252" w:lineRule="auto"/>
        <w:rPr/>
      </w:pPr>
      <w:r>
        <w:rPr>
          <w:spacing w:val="8"/>
        </w:rPr>
        <w:t>28、党中央从全局高度进行战略</w:t>
      </w:r>
      <w:r>
        <w:rPr>
          <w:spacing w:val="-80"/>
        </w:rPr>
        <w:t xml:space="preserve"> </w:t>
      </w:r>
      <w:r>
        <w:rPr>
          <w:u w:val="single" w:color="auto"/>
          <w:spacing w:val="5"/>
        </w:rPr>
        <w:t xml:space="preserve">     </w:t>
      </w:r>
      <w:r>
        <w:rPr>
          <w:spacing w:val="-74"/>
        </w:rPr>
        <w:t xml:space="preserve"> </w:t>
      </w:r>
      <w:r>
        <w:rPr>
          <w:spacing w:val="8"/>
        </w:rPr>
        <w:t>，发挥中国特色社会主义集中力量办大事的制</w:t>
      </w:r>
      <w:r>
        <w:rPr/>
        <w:t xml:space="preserve"> </w:t>
      </w:r>
      <w:r>
        <w:rPr>
          <w:spacing w:val="8"/>
        </w:rPr>
        <w:t>度优势，聚全国之力、汇全民之智、集各方之志，党政军民学总动员，东西南北中齐发动，</w:t>
      </w:r>
      <w:r>
        <w:rPr>
          <w:spacing w:val="7"/>
        </w:rPr>
        <w:t>形成了全社会参与扶贫的强大</w:t>
      </w:r>
      <w:r>
        <w:rPr>
          <w:u w:val="single" w:color="auto"/>
          <w:spacing w:val="7"/>
        </w:rPr>
        <w:t xml:space="preserve">      </w:t>
      </w:r>
      <w:r>
        <w:rPr>
          <w:spacing w:val="7"/>
        </w:rPr>
        <w:t>。</w:t>
      </w:r>
    </w:p>
    <w:p>
      <w:pPr>
        <w:pStyle w:val="BodyText"/>
        <w:ind w:left="429"/>
        <w:spacing w:line="226" w:lineRule="auto"/>
        <w:rPr/>
      </w:pPr>
      <w:r>
        <w:rPr>
          <w:spacing w:val="8"/>
        </w:rPr>
        <w:t>依次填入画横线部分最恰当的一项是：</w:t>
      </w:r>
    </w:p>
    <w:p>
      <w:pPr>
        <w:pStyle w:val="BodyText"/>
        <w:ind w:left="421"/>
        <w:spacing w:before="25" w:line="228" w:lineRule="auto"/>
        <w:rPr/>
      </w:pPr>
      <w:r>
        <w:rPr>
          <w:spacing w:val="6"/>
        </w:rPr>
        <w:t>A.勾画 支撑     B.规划</w:t>
      </w:r>
      <w:r>
        <w:rPr>
          <w:spacing w:val="21"/>
        </w:rPr>
        <w:t xml:space="preserve"> </w:t>
      </w:r>
      <w:r>
        <w:rPr>
          <w:spacing w:val="6"/>
        </w:rPr>
        <w:t>动力</w:t>
      </w:r>
    </w:p>
    <w:p>
      <w:pPr>
        <w:pStyle w:val="BodyText"/>
        <w:ind w:left="426"/>
        <w:spacing w:before="27" w:line="228" w:lineRule="auto"/>
        <w:rPr/>
      </w:pPr>
      <w:r>
        <w:rPr>
          <w:spacing w:val="5"/>
        </w:rPr>
        <w:t>C.擘画 合力</w:t>
      </w:r>
      <w:r>
        <w:rPr>
          <w:spacing w:val="8"/>
        </w:rPr>
        <w:t xml:space="preserve">     </w:t>
      </w:r>
      <w:r>
        <w:rPr>
          <w:spacing w:val="5"/>
        </w:rPr>
        <w:t>D.谋划</w:t>
      </w:r>
      <w:r>
        <w:rPr>
          <w:spacing w:val="19"/>
        </w:rPr>
        <w:t xml:space="preserve"> </w:t>
      </w:r>
      <w:r>
        <w:rPr>
          <w:spacing w:val="5"/>
        </w:rPr>
        <w:t>助力</w:t>
      </w:r>
    </w:p>
    <w:p>
      <w:pPr>
        <w:pStyle w:val="BodyText"/>
        <w:ind w:left="422"/>
        <w:spacing w:before="25"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8" w:lineRule="auto"/>
        <w:rPr/>
      </w:pPr>
      <w:r>
        <w:rPr>
          <w:spacing w:val="12"/>
        </w:rPr>
        <w:t>第一步，突破口在第二空。根据横线前“聚全国之力、</w:t>
      </w:r>
      <w:r>
        <w:rPr>
          <w:spacing w:val="11"/>
        </w:rPr>
        <w:t>汇全民之智、集各方之志</w:t>
      </w:r>
      <w:r>
        <w:rPr>
          <w:spacing w:val="-72"/>
        </w:rPr>
        <w:t xml:space="preserve"> </w:t>
      </w:r>
      <w:r>
        <w:rPr>
          <w:spacing w:val="11"/>
        </w:rPr>
        <w:t>”</w:t>
      </w:r>
    </w:p>
    <w:p>
      <w:pPr>
        <w:spacing w:line="228" w:lineRule="auto"/>
        <w:sectPr>
          <w:headerReference w:type="default" r:id="rId23"/>
          <w:footerReference w:type="default" r:id="rId24"/>
          <w:pgSz w:w="10380" w:h="14690"/>
          <w:pgMar w:top="1619" w:right="953" w:bottom="916" w:left="1080" w:header="957" w:footer="682" w:gutter="0"/>
        </w:sectPr>
        <w:rPr/>
      </w:pPr>
    </w:p>
    <w:p>
      <w:pPr>
        <w:pStyle w:val="BodyText"/>
        <w:ind w:left="8" w:right="2" w:hanging="9"/>
        <w:spacing w:before="3" w:line="250" w:lineRule="auto"/>
        <w:jc w:val="both"/>
        <w:rPr/>
      </w:pPr>
      <w:r>
        <w:rPr>
          <w:spacing w:val="6"/>
        </w:rPr>
        <w:t>“总动员、齐发动</w:t>
      </w:r>
      <w:r>
        <w:rPr>
          <w:spacing w:val="-58"/>
        </w:rPr>
        <w:t xml:space="preserve"> </w:t>
      </w:r>
      <w:r>
        <w:rPr>
          <w:spacing w:val="6"/>
        </w:rPr>
        <w:t>”可知，填入词语也应含有“综合、全面</w:t>
      </w:r>
      <w:r>
        <w:rPr>
          <w:spacing w:val="-70"/>
        </w:rPr>
        <w:t xml:space="preserve"> </w:t>
      </w:r>
      <w:r>
        <w:rPr>
          <w:spacing w:val="6"/>
        </w:rPr>
        <w:t>”之意。A项“支撑</w:t>
      </w:r>
      <w:r>
        <w:rPr>
          <w:spacing w:val="-70"/>
        </w:rPr>
        <w:t xml:space="preserve"> </w:t>
      </w:r>
      <w:r>
        <w:rPr>
          <w:spacing w:val="6"/>
        </w:rPr>
        <w:t>”指顶住，</w:t>
      </w:r>
      <w:r>
        <w:rPr>
          <w:spacing w:val="8"/>
        </w:rPr>
        <w:t>使不倒；B项“动力</w:t>
      </w:r>
      <w:r>
        <w:rPr>
          <w:spacing w:val="-70"/>
        </w:rPr>
        <w:t xml:space="preserve"> </w:t>
      </w:r>
      <w:r>
        <w:rPr>
          <w:spacing w:val="8"/>
        </w:rPr>
        <w:t>”比喻推动工作、事业等前进和发展的力量；D项“助力</w:t>
      </w:r>
      <w:r>
        <w:rPr>
          <w:spacing w:val="-70"/>
        </w:rPr>
        <w:t xml:space="preserve"> </w:t>
      </w:r>
      <w:r>
        <w:rPr>
          <w:spacing w:val="8"/>
        </w:rPr>
        <w:t>”指帮助的力</w:t>
      </w:r>
      <w:r>
        <w:rPr>
          <w:spacing w:val="8"/>
        </w:rPr>
        <w:t>量。三者均不含“综合、全面</w:t>
      </w:r>
      <w:r>
        <w:rPr>
          <w:spacing w:val="-64"/>
        </w:rPr>
        <w:t xml:space="preserve"> </w:t>
      </w:r>
      <w:r>
        <w:rPr>
          <w:spacing w:val="8"/>
        </w:rPr>
        <w:t>”之意，故排除A项、B项和D项。C项“合力</w:t>
      </w:r>
      <w:r>
        <w:rPr>
          <w:spacing w:val="-70"/>
        </w:rPr>
        <w:t xml:space="preserve"> </w:t>
      </w:r>
      <w:r>
        <w:rPr>
          <w:spacing w:val="8"/>
        </w:rPr>
        <w:t>”指同心协力，</w:t>
      </w:r>
      <w:r>
        <w:rPr>
          <w:spacing w:val="8"/>
        </w:rPr>
        <w:t>共同出力，符合文意，因此，答案锁定C项。</w:t>
      </w:r>
    </w:p>
    <w:p>
      <w:pPr>
        <w:pStyle w:val="BodyText"/>
        <w:ind w:left="446" w:right="194" w:hanging="16"/>
        <w:spacing w:before="1" w:line="252" w:lineRule="auto"/>
        <w:rPr/>
      </w:pPr>
      <w:r>
        <w:rPr>
          <w:spacing w:val="7"/>
        </w:rPr>
        <w:t>第二步，验证第一空。该空搭配“战略</w:t>
      </w:r>
      <w:r>
        <w:rPr>
          <w:spacing w:val="-70"/>
        </w:rPr>
        <w:t xml:space="preserve"> </w:t>
      </w:r>
      <w:r>
        <w:rPr>
          <w:spacing w:val="7"/>
        </w:rPr>
        <w:t>”。C项“擘画</w:t>
      </w:r>
      <w:r>
        <w:rPr>
          <w:spacing w:val="-70"/>
        </w:rPr>
        <w:t xml:space="preserve"> </w:t>
      </w:r>
      <w:r>
        <w:rPr>
          <w:spacing w:val="7"/>
        </w:rPr>
        <w:t>”指筹划，布置，符合语境。</w:t>
      </w:r>
      <w:r>
        <w:rPr>
          <w:spacing w:val="5"/>
        </w:rPr>
        <w:t>因此，选择C选项。</w:t>
      </w:r>
    </w:p>
    <w:p>
      <w:pPr>
        <w:pStyle w:val="BodyText"/>
        <w:ind w:left="432"/>
        <w:spacing w:line="229" w:lineRule="auto"/>
        <w:rPr/>
      </w:pPr>
      <w:r>
        <w:rPr>
          <w:spacing w:val="3"/>
        </w:rPr>
        <w:t>拓展</w:t>
      </w:r>
    </w:p>
    <w:p>
      <w:pPr>
        <w:pStyle w:val="BodyText"/>
        <w:ind w:left="9" w:right="54" w:firstLine="421"/>
        <w:spacing w:before="23" w:line="251" w:lineRule="auto"/>
        <w:rPr/>
      </w:pPr>
      <w:r>
        <w:rPr>
          <w:spacing w:val="9"/>
        </w:rPr>
        <w:t>勾画：勾勒描绘；用简短的文字描写。规划：</w:t>
      </w:r>
      <w:r>
        <w:rPr>
          <w:spacing w:val="-58"/>
        </w:rPr>
        <w:t xml:space="preserve"> </w:t>
      </w:r>
      <w:r>
        <w:rPr>
          <w:spacing w:val="8"/>
        </w:rPr>
        <w:t>比较全面的长远的发展计划。谋划：筹</w:t>
      </w:r>
      <w:r>
        <w:rPr>
          <w:spacing w:val="6"/>
        </w:rPr>
        <w:t>划；想办法。</w:t>
      </w:r>
    </w:p>
    <w:p>
      <w:pPr>
        <w:pStyle w:val="BodyText"/>
        <w:ind w:left="10" w:right="56" w:firstLine="422"/>
        <w:spacing w:line="251" w:lineRule="auto"/>
        <w:jc w:val="both"/>
        <w:rPr/>
      </w:pPr>
      <w:r>
        <w:rPr>
          <w:spacing w:val="9"/>
        </w:rPr>
        <w:t>29、转型，必须用新的理念、新的视野、新的方法、新的标准</w:t>
      </w:r>
      <w:r>
        <w:rPr>
          <w:spacing w:val="-98"/>
        </w:rPr>
        <w:t xml:space="preserve"> </w:t>
      </w:r>
      <w:r>
        <w:rPr>
          <w:u w:val="single" w:color="auto"/>
          <w:spacing w:val="5"/>
        </w:rPr>
        <w:t xml:space="preserve">    </w:t>
      </w:r>
      <w:r>
        <w:rPr>
          <w:spacing w:val="-89"/>
        </w:rPr>
        <w:t xml:space="preserve"> </w:t>
      </w:r>
      <w:r>
        <w:rPr>
          <w:spacing w:val="9"/>
        </w:rPr>
        <w:t>部队建设，</w:t>
      </w:r>
      <w:r>
        <w:rPr>
          <w:spacing w:val="8"/>
        </w:rPr>
        <w:t>推进战</w:t>
      </w:r>
      <w:r>
        <w:rPr>
          <w:spacing w:val="9"/>
        </w:rPr>
        <w:t>斗力提升。装备好不等于战斗力强，只有在近</w:t>
      </w:r>
      <w:r>
        <w:rPr>
          <w:spacing w:val="8"/>
        </w:rPr>
        <w:t>似实战的环境中</w:t>
      </w:r>
      <w:r>
        <w:rPr>
          <w:u w:val="single" w:color="auto"/>
          <w:spacing w:val="8"/>
        </w:rPr>
        <w:t xml:space="preserve">     </w:t>
      </w:r>
      <w:r>
        <w:rPr>
          <w:spacing w:val="-74"/>
        </w:rPr>
        <w:t xml:space="preserve"> </w:t>
      </w:r>
      <w:r>
        <w:rPr>
          <w:spacing w:val="8"/>
        </w:rPr>
        <w:t>，才能脱毛换羽、涅</w:t>
      </w:r>
      <w:r>
        <w:rPr>
          <w:spacing w:val="5"/>
        </w:rPr>
        <w:t>槃重生。</w:t>
      </w:r>
    </w:p>
    <w:p>
      <w:pPr>
        <w:pStyle w:val="BodyText"/>
        <w:ind w:left="431"/>
        <w:spacing w:before="1" w:line="226" w:lineRule="auto"/>
        <w:rPr/>
      </w:pPr>
      <w:r>
        <w:rPr>
          <w:spacing w:val="8"/>
        </w:rPr>
        <w:t>依次填入画横线部分最恰当的一项是：</w:t>
      </w:r>
    </w:p>
    <w:p>
      <w:pPr>
        <w:pStyle w:val="BodyText"/>
        <w:ind w:left="423"/>
        <w:spacing w:before="27" w:line="228" w:lineRule="auto"/>
        <w:rPr/>
      </w:pPr>
      <w:r>
        <w:rPr>
          <w:spacing w:val="6"/>
        </w:rPr>
        <w:t>A.审查 锻炼        B.审视</w:t>
      </w:r>
      <w:r>
        <w:rPr>
          <w:spacing w:val="17"/>
        </w:rPr>
        <w:t xml:space="preserve"> </w:t>
      </w:r>
      <w:r>
        <w:rPr>
          <w:spacing w:val="6"/>
        </w:rPr>
        <w:t>淬炼</w:t>
      </w:r>
    </w:p>
    <w:p>
      <w:pPr>
        <w:pStyle w:val="BodyText"/>
        <w:ind w:left="428"/>
        <w:spacing w:before="24" w:line="228" w:lineRule="auto"/>
        <w:rPr/>
      </w:pPr>
      <w:r>
        <w:rPr>
          <w:spacing w:val="5"/>
        </w:rPr>
        <w:t>C.检视 历练</w:t>
      </w:r>
      <w:r>
        <w:rPr>
          <w:spacing w:val="7"/>
        </w:rPr>
        <w:t xml:space="preserve">        </w:t>
      </w:r>
      <w:r>
        <w:rPr>
          <w:spacing w:val="5"/>
        </w:rPr>
        <w:t>D.检查</w:t>
      </w:r>
      <w:r>
        <w:rPr>
          <w:spacing w:val="18"/>
        </w:rPr>
        <w:t xml:space="preserve"> </w:t>
      </w:r>
      <w:r>
        <w:rPr>
          <w:spacing w:val="5"/>
        </w:rPr>
        <w:t>磨练</w:t>
      </w:r>
    </w:p>
    <w:p>
      <w:pPr>
        <w:pStyle w:val="BodyText"/>
        <w:ind w:left="424"/>
        <w:spacing w:before="28" w:line="228" w:lineRule="auto"/>
        <w:rPr/>
      </w:pPr>
      <w:r>
        <w:rPr>
          <w:spacing w:val="8"/>
        </w:rPr>
        <w:t>【答案】B</w:t>
      </w:r>
    </w:p>
    <w:p>
      <w:pPr>
        <w:pStyle w:val="BodyText"/>
        <w:ind w:left="424"/>
        <w:spacing w:before="24" w:line="228" w:lineRule="auto"/>
        <w:rPr/>
      </w:pPr>
      <w:r>
        <w:rPr>
          <w:spacing w:val="7"/>
        </w:rPr>
        <w:t>【解析】</w:t>
      </w:r>
    </w:p>
    <w:p>
      <w:pPr>
        <w:pStyle w:val="BodyText"/>
        <w:ind w:left="430"/>
        <w:spacing w:before="23" w:line="228" w:lineRule="auto"/>
        <w:rPr/>
      </w:pPr>
      <w:r>
        <w:rPr>
          <w:spacing w:val="8"/>
        </w:rPr>
        <w:t>第一步，分析第一空。该空搭配“部队建设</w:t>
      </w:r>
      <w:r>
        <w:rPr>
          <w:spacing w:val="-70"/>
        </w:rPr>
        <w:t xml:space="preserve"> </w:t>
      </w:r>
      <w:r>
        <w:rPr>
          <w:spacing w:val="8"/>
        </w:rPr>
        <w:t>”。A项“审查</w:t>
      </w:r>
      <w:r>
        <w:rPr>
          <w:spacing w:val="-70"/>
        </w:rPr>
        <w:t xml:space="preserve"> </w:t>
      </w:r>
      <w:r>
        <w:rPr>
          <w:spacing w:val="7"/>
        </w:rPr>
        <w:t>”指检查核对是否正确、</w:t>
      </w:r>
    </w:p>
    <w:p>
      <w:pPr>
        <w:pStyle w:val="BodyText"/>
        <w:ind w:left="10" w:firstLine="1"/>
        <w:spacing w:before="27" w:line="252" w:lineRule="auto"/>
        <w:rPr/>
      </w:pPr>
      <w:r>
        <w:rPr>
          <w:spacing w:val="8"/>
        </w:rPr>
        <w:t>妥当，多指计划、提案、著作、个人的资历等；D</w:t>
      </w:r>
      <w:r>
        <w:rPr>
          <w:spacing w:val="7"/>
        </w:rPr>
        <w:t>项“检查</w:t>
      </w:r>
      <w:r>
        <w:rPr>
          <w:spacing w:val="-70"/>
        </w:rPr>
        <w:t xml:space="preserve"> </w:t>
      </w:r>
      <w:r>
        <w:rPr>
          <w:spacing w:val="7"/>
        </w:rPr>
        <w:t>”是为了发现问题而用心查看，</w:t>
      </w:r>
      <w:r>
        <w:rPr>
          <w:spacing w:val="9"/>
        </w:rPr>
        <w:t>一般与作业、身体等连用。二者均不符合文意，因此排</w:t>
      </w:r>
      <w:r>
        <w:rPr>
          <w:spacing w:val="8"/>
        </w:rPr>
        <w:t>除A项、D项。B项“审视</w:t>
      </w:r>
      <w:r>
        <w:rPr>
          <w:spacing w:val="-70"/>
        </w:rPr>
        <w:t xml:space="preserve"> </w:t>
      </w:r>
      <w:r>
        <w:rPr>
          <w:spacing w:val="8"/>
        </w:rPr>
        <w:t>”指仔细</w:t>
      </w:r>
      <w:r>
        <w:rPr>
          <w:spacing w:val="8"/>
        </w:rPr>
        <w:t>地看，反复分析；C项“检视</w:t>
      </w:r>
      <w:r>
        <w:rPr>
          <w:spacing w:val="-66"/>
        </w:rPr>
        <w:t xml:space="preserve"> </w:t>
      </w:r>
      <w:r>
        <w:rPr>
          <w:spacing w:val="8"/>
        </w:rPr>
        <w:t>”指检验查看。二者均符合文意，保留。</w:t>
      </w:r>
    </w:p>
    <w:p>
      <w:pPr>
        <w:pStyle w:val="BodyText"/>
        <w:ind w:left="10" w:right="56" w:firstLine="419"/>
        <w:spacing w:line="251" w:lineRule="auto"/>
        <w:jc w:val="both"/>
        <w:rPr/>
      </w:pPr>
      <w:r>
        <w:rPr>
          <w:spacing w:val="9"/>
        </w:rPr>
        <w:t>第二步，分析第二空。根据“才能脱毛换羽、涅槃重生</w:t>
      </w:r>
      <w:r>
        <w:rPr>
          <w:spacing w:val="-70"/>
        </w:rPr>
        <w:t xml:space="preserve"> </w:t>
      </w:r>
      <w:r>
        <w:rPr>
          <w:spacing w:val="9"/>
        </w:rPr>
        <w:t>”可知，其效果</w:t>
      </w:r>
      <w:r>
        <w:rPr>
          <w:spacing w:val="8"/>
        </w:rPr>
        <w:t>是要达到一种</w:t>
      </w:r>
      <w:r>
        <w:rPr>
          <w:spacing w:val="8"/>
        </w:rPr>
        <w:t>质变。B项“淬炼</w:t>
      </w:r>
      <w:r>
        <w:rPr>
          <w:spacing w:val="-67"/>
        </w:rPr>
        <w:t xml:space="preserve"> </w:t>
      </w:r>
      <w:r>
        <w:rPr>
          <w:spacing w:val="8"/>
        </w:rPr>
        <w:t>”指反复经受考验，磨练，照应前文“脱毛换羽、涅槃重生</w:t>
      </w:r>
      <w:r>
        <w:rPr>
          <w:spacing w:val="-72"/>
        </w:rPr>
        <w:t xml:space="preserve"> </w:t>
      </w:r>
      <w:r>
        <w:rPr>
          <w:spacing w:val="8"/>
        </w:rPr>
        <w:t>”，符合文</w:t>
      </w:r>
      <w:r>
        <w:rPr>
          <w:spacing w:val="7"/>
        </w:rPr>
        <w:t>意。C项“历练</w:t>
      </w:r>
      <w:r>
        <w:rPr>
          <w:spacing w:val="-59"/>
        </w:rPr>
        <w:t xml:space="preserve"> </w:t>
      </w:r>
      <w:r>
        <w:rPr>
          <w:spacing w:val="7"/>
        </w:rPr>
        <w:t>”指经历和锻炼，语意较轻，排除。</w:t>
      </w:r>
    </w:p>
    <w:p>
      <w:pPr>
        <w:pStyle w:val="BodyText"/>
        <w:ind w:left="446"/>
        <w:spacing w:before="1" w:line="228" w:lineRule="auto"/>
        <w:rPr/>
      </w:pPr>
      <w:r>
        <w:rPr>
          <w:spacing w:val="5"/>
        </w:rPr>
        <w:t>因此，选择B选项。</w:t>
      </w:r>
    </w:p>
    <w:p>
      <w:pPr>
        <w:pStyle w:val="BodyText"/>
        <w:ind w:left="432"/>
        <w:spacing w:before="23" w:line="230" w:lineRule="auto"/>
        <w:rPr/>
      </w:pPr>
      <w:r>
        <w:rPr>
          <w:spacing w:val="3"/>
        </w:rPr>
        <w:t>拓展</w:t>
      </w:r>
    </w:p>
    <w:p>
      <w:pPr>
        <w:pStyle w:val="BodyText"/>
        <w:ind w:left="10" w:right="105" w:firstLine="421"/>
        <w:spacing w:before="26" w:line="251" w:lineRule="auto"/>
        <w:rPr/>
      </w:pPr>
      <w:r>
        <w:rPr>
          <w:spacing w:val="8"/>
        </w:rPr>
        <w:t>磨练：在艰苦困难的环境中经受锻炼。锻炼：通过生产劳动、社会斗争和工作实践，</w:t>
      </w:r>
      <w:r>
        <w:rPr>
          <w:spacing w:val="8"/>
        </w:rPr>
        <w:t>使觉悟、工作能力等提高。</w:t>
      </w:r>
    </w:p>
    <w:p>
      <w:pPr>
        <w:pStyle w:val="BodyText"/>
        <w:ind w:left="11" w:right="56" w:firstLine="422"/>
        <w:spacing w:before="1" w:line="251" w:lineRule="auto"/>
        <w:rPr/>
      </w:pPr>
      <w:r>
        <w:rPr>
          <w:spacing w:val="8"/>
        </w:rPr>
        <w:t>30、公筷公勺倡议贵在付诸行动，这</w:t>
      </w:r>
      <w:r>
        <w:rPr>
          <w:spacing w:val="-97"/>
        </w:rPr>
        <w:t xml:space="preserve"> </w:t>
      </w:r>
      <w:r>
        <w:rPr>
          <w:u w:val="single" w:color="auto"/>
          <w:spacing w:val="5"/>
        </w:rPr>
        <w:t xml:space="preserve">    </w:t>
      </w:r>
      <w:r>
        <w:rPr>
          <w:spacing w:val="-81"/>
        </w:rPr>
        <w:t xml:space="preserve"> </w:t>
      </w:r>
      <w:r>
        <w:rPr>
          <w:spacing w:val="8"/>
        </w:rPr>
        <w:t>需要餐饮企业积</w:t>
      </w:r>
      <w:r>
        <w:rPr>
          <w:spacing w:val="7"/>
        </w:rPr>
        <w:t>极响应，</w:t>
      </w:r>
      <w:r>
        <w:rPr>
          <w:u w:val="single" w:color="auto"/>
          <w:spacing w:val="7"/>
        </w:rPr>
        <w:t xml:space="preserve">    </w:t>
      </w:r>
      <w:r>
        <w:rPr>
          <w:spacing w:val="-79"/>
        </w:rPr>
        <w:t xml:space="preserve"> </w:t>
      </w:r>
      <w:r>
        <w:rPr>
          <w:spacing w:val="7"/>
        </w:rPr>
        <w:t>需要我们每个</w:t>
      </w:r>
      <w:r>
        <w:rPr>
          <w:spacing w:val="8"/>
        </w:rPr>
        <w:t>人都行动起来，才能让这种更加卫生健康的“新餐桌文明</w:t>
      </w:r>
      <w:r>
        <w:rPr>
          <w:spacing w:val="-58"/>
        </w:rPr>
        <w:t xml:space="preserve"> </w:t>
      </w:r>
      <w:r>
        <w:rPr>
          <w:spacing w:val="8"/>
        </w:rPr>
        <w:t>”成为社会自觉。</w:t>
      </w:r>
    </w:p>
    <w:p>
      <w:pPr>
        <w:pStyle w:val="BodyText"/>
        <w:ind w:left="431"/>
        <w:spacing w:line="227" w:lineRule="auto"/>
        <w:rPr/>
      </w:pPr>
      <w:r>
        <w:rPr>
          <w:spacing w:val="8"/>
        </w:rPr>
        <w:t>依次填入画横线部分最恰当的一项是：</w:t>
      </w:r>
    </w:p>
    <w:p>
      <w:pPr>
        <w:pStyle w:val="BodyText"/>
        <w:ind w:left="423"/>
        <w:spacing w:before="25" w:line="228" w:lineRule="auto"/>
        <w:rPr/>
      </w:pPr>
      <w:r>
        <w:rPr>
          <w:spacing w:val="6"/>
        </w:rPr>
        <w:t>A.虽然  但是      B.当然</w:t>
      </w:r>
      <w:r>
        <w:rPr>
          <w:spacing w:val="12"/>
        </w:rPr>
        <w:t xml:space="preserve">  </w:t>
      </w:r>
      <w:r>
        <w:rPr>
          <w:spacing w:val="6"/>
        </w:rPr>
        <w:t>也</w:t>
      </w:r>
    </w:p>
    <w:p>
      <w:pPr>
        <w:pStyle w:val="BodyText"/>
        <w:ind w:left="428"/>
        <w:spacing w:before="27" w:line="228" w:lineRule="auto"/>
        <w:rPr/>
      </w:pPr>
      <w:r>
        <w:rPr>
          <w:spacing w:val="3"/>
        </w:rPr>
        <w:t>C.不仅</w:t>
      </w:r>
      <w:r>
        <w:rPr>
          <w:spacing w:val="15"/>
        </w:rPr>
        <w:t xml:space="preserve">  </w:t>
      </w:r>
      <w:r>
        <w:rPr>
          <w:spacing w:val="3"/>
        </w:rPr>
        <w:t>更</w:t>
      </w:r>
      <w:r>
        <w:rPr>
          <w:spacing w:val="5"/>
        </w:rPr>
        <w:t xml:space="preserve">        </w:t>
      </w:r>
      <w:r>
        <w:rPr>
          <w:spacing w:val="3"/>
        </w:rPr>
        <w:t>D.既</w:t>
      </w:r>
      <w:r>
        <w:rPr>
          <w:spacing w:val="8"/>
        </w:rPr>
        <w:t xml:space="preserve">    </w:t>
      </w:r>
      <w:r>
        <w:rPr>
          <w:spacing w:val="3"/>
        </w:rPr>
        <w:t>又</w:t>
      </w:r>
    </w:p>
    <w:p>
      <w:pPr>
        <w:pStyle w:val="BodyText"/>
        <w:ind w:left="424"/>
        <w:spacing w:before="24" w:line="228" w:lineRule="auto"/>
        <w:rPr/>
      </w:pPr>
      <w:r>
        <w:rPr>
          <w:spacing w:val="8"/>
        </w:rPr>
        <w:t>【答案】C</w:t>
      </w:r>
    </w:p>
    <w:p>
      <w:pPr>
        <w:pStyle w:val="BodyText"/>
        <w:ind w:left="424"/>
        <w:spacing w:before="27" w:line="228" w:lineRule="auto"/>
        <w:rPr/>
      </w:pPr>
      <w:r>
        <w:rPr>
          <w:spacing w:val="7"/>
        </w:rPr>
        <w:t>【解析】</w:t>
      </w:r>
    </w:p>
    <w:p>
      <w:pPr>
        <w:pStyle w:val="BodyText"/>
        <w:ind w:left="10" w:right="54" w:firstLine="419"/>
        <w:spacing w:before="25" w:line="251" w:lineRule="auto"/>
        <w:rPr/>
      </w:pPr>
      <w:r>
        <w:rPr>
          <w:spacing w:val="3"/>
        </w:rPr>
        <w:t>第一步，分析语境。根据“这_________需要餐饮企业积极响应，_________需要我们每</w:t>
      </w:r>
      <w:r>
        <w:rPr>
          <w:spacing w:val="8"/>
        </w:rPr>
        <w:t>个人能都行动起来</w:t>
      </w:r>
      <w:r>
        <w:rPr>
          <w:spacing w:val="-70"/>
        </w:rPr>
        <w:t xml:space="preserve"> </w:t>
      </w:r>
      <w:r>
        <w:rPr>
          <w:spacing w:val="8"/>
        </w:rPr>
        <w:t>”可知，所填虚词应体现</w:t>
      </w:r>
      <w:r>
        <w:rPr>
          <w:spacing w:val="7"/>
        </w:rPr>
        <w:t>递进关系。</w:t>
      </w:r>
    </w:p>
    <w:p>
      <w:pPr>
        <w:pStyle w:val="BodyText"/>
        <w:ind w:left="430"/>
        <w:spacing w:line="227" w:lineRule="auto"/>
        <w:rPr/>
      </w:pPr>
      <w:r>
        <w:rPr>
          <w:spacing w:val="7"/>
        </w:rPr>
        <w:t>第二步，辨析选项。C项“不仅更</w:t>
      </w:r>
      <w:r>
        <w:rPr>
          <w:spacing w:val="-58"/>
        </w:rPr>
        <w:t xml:space="preserve"> </w:t>
      </w:r>
      <w:r>
        <w:rPr>
          <w:spacing w:val="7"/>
        </w:rPr>
        <w:t>”符合递进关系。</w:t>
      </w:r>
    </w:p>
    <w:p>
      <w:pPr>
        <w:pStyle w:val="BodyText"/>
        <w:ind w:left="446"/>
        <w:spacing w:before="28" w:line="228" w:lineRule="auto"/>
        <w:rPr/>
      </w:pPr>
      <w:r>
        <w:rPr>
          <w:spacing w:val="5"/>
        </w:rPr>
        <w:t>因此，选择C选项。</w:t>
      </w:r>
    </w:p>
    <w:p>
      <w:pPr>
        <w:pStyle w:val="BodyText"/>
        <w:ind w:left="432"/>
        <w:spacing w:before="23" w:line="230" w:lineRule="auto"/>
        <w:rPr/>
      </w:pPr>
      <w:r>
        <w:rPr>
          <w:spacing w:val="3"/>
        </w:rPr>
        <w:t>拓展</w:t>
      </w:r>
    </w:p>
    <w:p>
      <w:pPr>
        <w:pStyle w:val="BodyText"/>
        <w:ind w:left="10" w:right="54" w:firstLine="412"/>
        <w:spacing w:before="22" w:line="254" w:lineRule="auto"/>
        <w:rPr/>
      </w:pPr>
      <w:r>
        <w:rPr>
          <w:spacing w:val="6"/>
        </w:rPr>
        <w:t>A项：</w:t>
      </w:r>
      <w:r>
        <w:rPr>
          <w:spacing w:val="-66"/>
        </w:rPr>
        <w:t xml:space="preserve"> </w:t>
      </w:r>
      <w:r>
        <w:rPr>
          <w:spacing w:val="6"/>
        </w:rPr>
        <w:t>“虽然但是</w:t>
      </w:r>
      <w:r>
        <w:rPr>
          <w:spacing w:val="-70"/>
        </w:rPr>
        <w:t xml:space="preserve"> </w:t>
      </w:r>
      <w:r>
        <w:rPr>
          <w:spacing w:val="6"/>
        </w:rPr>
        <w:t>”表示转折关系。B项：</w:t>
      </w:r>
      <w:r>
        <w:rPr>
          <w:spacing w:val="-80"/>
        </w:rPr>
        <w:t xml:space="preserve"> </w:t>
      </w:r>
      <w:r>
        <w:rPr>
          <w:spacing w:val="6"/>
        </w:rPr>
        <w:t>“当然也</w:t>
      </w:r>
      <w:r>
        <w:rPr>
          <w:spacing w:val="-70"/>
        </w:rPr>
        <w:t xml:space="preserve"> </w:t>
      </w:r>
      <w:r>
        <w:rPr>
          <w:spacing w:val="6"/>
        </w:rPr>
        <w:t>”属于关联词搭配不当。其中“</w:t>
      </w:r>
      <w:r>
        <w:rPr>
          <w:spacing w:val="-76"/>
        </w:rPr>
        <w:t xml:space="preserve"> </w:t>
      </w:r>
      <w:r>
        <w:rPr>
          <w:spacing w:val="6"/>
        </w:rPr>
        <w:t>当</w:t>
      </w:r>
      <w:r>
        <w:rPr>
          <w:spacing w:val="6"/>
        </w:rPr>
        <w:t>然</w:t>
      </w:r>
      <w:r>
        <w:rPr>
          <w:spacing w:val="-72"/>
        </w:rPr>
        <w:t xml:space="preserve"> </w:t>
      </w:r>
      <w:r>
        <w:rPr>
          <w:spacing w:val="6"/>
        </w:rPr>
        <w:t>”属于语气副词，“也</w:t>
      </w:r>
      <w:r>
        <w:rPr>
          <w:spacing w:val="-72"/>
        </w:rPr>
        <w:t xml:space="preserve"> </w:t>
      </w:r>
      <w:r>
        <w:rPr>
          <w:spacing w:val="6"/>
        </w:rPr>
        <w:t>”表示并列。D项：</w:t>
      </w:r>
      <w:r>
        <w:rPr>
          <w:spacing w:val="-80"/>
        </w:rPr>
        <w:t xml:space="preserve"> </w:t>
      </w:r>
      <w:r>
        <w:rPr>
          <w:spacing w:val="6"/>
        </w:rPr>
        <w:t>“</w:t>
      </w:r>
      <w:r>
        <w:rPr>
          <w:spacing w:val="5"/>
        </w:rPr>
        <w:t>既又</w:t>
      </w:r>
      <w:r>
        <w:rPr>
          <w:spacing w:val="-70"/>
        </w:rPr>
        <w:t xml:space="preserve"> </w:t>
      </w:r>
      <w:r>
        <w:rPr>
          <w:spacing w:val="5"/>
        </w:rPr>
        <w:t>”表示并列关系。</w:t>
      </w:r>
    </w:p>
    <w:p>
      <w:pPr>
        <w:spacing w:line="254" w:lineRule="auto"/>
        <w:sectPr>
          <w:headerReference w:type="default" r:id="rId25"/>
          <w:footerReference w:type="default" r:id="rId26"/>
          <w:pgSz w:w="10380" w:h="14690"/>
          <w:pgMar w:top="1619" w:right="1056" w:bottom="916" w:left="1078" w:header="957" w:footer="681" w:gutter="0"/>
        </w:sectPr>
        <w:rPr/>
      </w:pPr>
    </w:p>
    <w:p>
      <w:pPr>
        <w:pStyle w:val="BodyText"/>
        <w:ind w:right="4"/>
        <w:spacing w:line="221" w:lineRule="auto"/>
        <w:jc w:val="right"/>
        <w:rPr/>
      </w:pPr>
      <w:r>
        <w:rPr>
          <w:spacing w:val="8"/>
        </w:rPr>
        <w:t>31、中国在国家治理上的探索与完善，生动诠释了中国特色社会主义制度的________，</w:t>
      </w:r>
    </w:p>
    <w:p>
      <w:pPr>
        <w:pStyle w:val="BodyText"/>
        <w:ind w:left="16" w:right="208" w:hanging="8"/>
        <w:spacing w:before="32" w:line="251" w:lineRule="auto"/>
        <w:rPr/>
      </w:pPr>
      <w:r>
        <w:rPr>
          <w:spacing w:val="6"/>
        </w:rPr>
        <w:t>这也是中国打赢这场没有硝烟的战争所_________的制度保障，并为世界打赢疫情防控阻击</w:t>
      </w:r>
      <w:r>
        <w:rPr>
          <w:spacing w:val="6"/>
        </w:rPr>
        <w:t>战提供了宝贵经验。</w:t>
      </w:r>
    </w:p>
    <w:p>
      <w:pPr>
        <w:pStyle w:val="BodyText"/>
        <w:ind w:left="429"/>
        <w:spacing w:line="227" w:lineRule="auto"/>
        <w:rPr/>
      </w:pPr>
      <w:r>
        <w:rPr>
          <w:spacing w:val="8"/>
        </w:rPr>
        <w:t>依次填入画横线部分最恰当的一项是：</w:t>
      </w:r>
    </w:p>
    <w:p>
      <w:pPr>
        <w:pStyle w:val="BodyText"/>
        <w:ind w:left="421"/>
        <w:spacing w:before="25" w:line="227" w:lineRule="auto"/>
        <w:rPr/>
      </w:pPr>
      <w:r>
        <w:rPr>
          <w:spacing w:val="6"/>
        </w:rPr>
        <w:t>A.出类拔萃  依赖     B.与众不同</w:t>
      </w:r>
      <w:r>
        <w:rPr>
          <w:spacing w:val="21"/>
        </w:rPr>
        <w:t xml:space="preserve">  </w:t>
      </w:r>
      <w:r>
        <w:rPr>
          <w:spacing w:val="6"/>
        </w:rPr>
        <w:t>凭借</w:t>
      </w:r>
    </w:p>
    <w:p>
      <w:pPr>
        <w:pStyle w:val="BodyText"/>
        <w:ind w:left="426"/>
        <w:spacing w:before="27" w:line="227" w:lineRule="auto"/>
        <w:rPr/>
      </w:pPr>
      <w:r>
        <w:rPr>
          <w:spacing w:val="4"/>
        </w:rPr>
        <w:t>C.</w:t>
      </w:r>
      <w:r>
        <w:rPr>
          <w:spacing w:val="-50"/>
        </w:rPr>
        <w:t xml:space="preserve"> </w:t>
      </w:r>
      <w:r>
        <w:rPr>
          <w:spacing w:val="4"/>
        </w:rPr>
        <w:t>日新月异  依托</w:t>
      </w:r>
      <w:r>
        <w:rPr>
          <w:spacing w:val="6"/>
        </w:rPr>
        <w:t xml:space="preserve">     </w:t>
      </w:r>
      <w:r>
        <w:rPr>
          <w:spacing w:val="4"/>
        </w:rPr>
        <w:t>D.与时俱进</w:t>
      </w:r>
      <w:r>
        <w:rPr>
          <w:spacing w:val="11"/>
        </w:rPr>
        <w:t xml:space="preserve">  </w:t>
      </w:r>
      <w:r>
        <w:rPr>
          <w:spacing w:val="4"/>
        </w:rPr>
        <w:t>倚重</w:t>
      </w:r>
    </w:p>
    <w:p>
      <w:pPr>
        <w:pStyle w:val="BodyText"/>
        <w:ind w:left="422"/>
        <w:spacing w:before="28" w:line="228" w:lineRule="auto"/>
        <w:rPr/>
      </w:pPr>
      <w:r>
        <w:rPr>
          <w:spacing w:val="8"/>
        </w:rPr>
        <w:t>【答案】D</w:t>
      </w:r>
    </w:p>
    <w:p>
      <w:pPr>
        <w:pStyle w:val="BodyText"/>
        <w:ind w:left="422"/>
        <w:spacing w:before="24" w:line="228" w:lineRule="auto"/>
        <w:rPr/>
      </w:pPr>
      <w:r>
        <w:rPr>
          <w:spacing w:val="7"/>
        </w:rPr>
        <w:t>【解析】</w:t>
      </w:r>
    </w:p>
    <w:p>
      <w:pPr>
        <w:pStyle w:val="BodyText"/>
        <w:ind w:left="6" w:right="137" w:firstLine="421"/>
        <w:spacing w:before="25" w:line="251" w:lineRule="auto"/>
        <w:rPr/>
      </w:pPr>
      <w:r>
        <w:rPr>
          <w:spacing w:val="8"/>
        </w:rPr>
        <w:t>第一步，分析第一空。所填词照应“</w:t>
      </w:r>
      <w:r>
        <w:rPr>
          <w:spacing w:val="-69"/>
        </w:rPr>
        <w:t xml:space="preserve"> </w:t>
      </w:r>
      <w:r>
        <w:rPr>
          <w:spacing w:val="8"/>
        </w:rPr>
        <w:t>中国在国家治理上的探索与完善</w:t>
      </w:r>
      <w:r>
        <w:rPr>
          <w:spacing w:val="-70"/>
        </w:rPr>
        <w:t xml:space="preserve"> </w:t>
      </w:r>
      <w:r>
        <w:rPr>
          <w:spacing w:val="8"/>
        </w:rPr>
        <w:t>”，体现中国特</w:t>
      </w:r>
      <w:r>
        <w:rPr>
          <w:spacing w:val="8"/>
        </w:rPr>
        <w:t>色社会主义制度随着情况的改变而不断变得更好。A项“</w:t>
      </w:r>
      <w:r>
        <w:rPr>
          <w:spacing w:val="-67"/>
        </w:rPr>
        <w:t xml:space="preserve"> </w:t>
      </w:r>
      <w:r>
        <w:rPr>
          <w:spacing w:val="8"/>
        </w:rPr>
        <w:t>出类拔萃</w:t>
      </w:r>
      <w:r>
        <w:rPr>
          <w:spacing w:val="-70"/>
        </w:rPr>
        <w:t xml:space="preserve"> </w:t>
      </w:r>
      <w:r>
        <w:rPr>
          <w:spacing w:val="8"/>
        </w:rPr>
        <w:t>”指超出同类之上，多</w:t>
      </w:r>
      <w:r>
        <w:rPr>
          <w:spacing w:val="8"/>
        </w:rPr>
        <w:t>指人的品德才能；B项“与众不同</w:t>
      </w:r>
      <w:r>
        <w:rPr>
          <w:spacing w:val="-70"/>
        </w:rPr>
        <w:t xml:space="preserve"> </w:t>
      </w:r>
      <w:r>
        <w:rPr>
          <w:spacing w:val="8"/>
        </w:rPr>
        <w:t>”指跟大家不一样。两者均不符合语境</w:t>
      </w:r>
      <w:r>
        <w:rPr>
          <w:spacing w:val="7"/>
        </w:rPr>
        <w:t>，排除A项和B项。</w:t>
      </w:r>
      <w:r>
        <w:rPr/>
        <w:t xml:space="preserve"> </w:t>
      </w:r>
      <w:r>
        <w:rPr>
          <w:spacing w:val="7"/>
        </w:rPr>
        <w:t>C项“</w:t>
      </w:r>
      <w:r>
        <w:rPr>
          <w:spacing w:val="-39"/>
        </w:rPr>
        <w:t xml:space="preserve"> </w:t>
      </w:r>
      <w:r>
        <w:rPr>
          <w:spacing w:val="7"/>
        </w:rPr>
        <w:t>日新月异</w:t>
      </w:r>
      <w:r>
        <w:rPr>
          <w:spacing w:val="-70"/>
        </w:rPr>
        <w:t xml:space="preserve"> </w:t>
      </w:r>
      <w:r>
        <w:rPr>
          <w:spacing w:val="7"/>
        </w:rPr>
        <w:t>”指每天每月都有新的变化，形容发展、进步很快，侧重变化的多和快，</w:t>
      </w:r>
    </w:p>
    <w:p>
      <w:pPr>
        <w:pStyle w:val="BodyText"/>
        <w:ind w:left="8" w:right="31" w:firstLine="3"/>
        <w:spacing w:before="1" w:line="251" w:lineRule="auto"/>
        <w:rPr/>
      </w:pPr>
      <w:r>
        <w:rPr>
          <w:spacing w:val="8"/>
        </w:rPr>
        <w:t>不符合语境，排除C项。D项“与时俱进</w:t>
      </w:r>
      <w:r>
        <w:rPr>
          <w:spacing w:val="-70"/>
        </w:rPr>
        <w:t xml:space="preserve"> </w:t>
      </w:r>
      <w:r>
        <w:rPr>
          <w:spacing w:val="8"/>
        </w:rPr>
        <w:t>”指随着时代的发展而不断发展、</w:t>
      </w:r>
      <w:r>
        <w:rPr>
          <w:spacing w:val="7"/>
        </w:rPr>
        <w:t>前进，符合语境。</w:t>
      </w:r>
      <w:r>
        <w:rPr>
          <w:spacing w:val="6"/>
        </w:rPr>
        <w:t>答案锁定D选项。</w:t>
      </w:r>
    </w:p>
    <w:p>
      <w:pPr>
        <w:pStyle w:val="BodyText"/>
        <w:ind w:left="428"/>
        <w:spacing w:before="1" w:line="226" w:lineRule="auto"/>
        <w:rPr/>
      </w:pPr>
      <w:r>
        <w:rPr>
          <w:spacing w:val="8"/>
        </w:rPr>
        <w:t>第二步，验证第二空。“倚重</w:t>
      </w:r>
      <w:r>
        <w:rPr>
          <w:spacing w:val="-69"/>
        </w:rPr>
        <w:t xml:space="preserve"> </w:t>
      </w:r>
      <w:r>
        <w:rPr>
          <w:spacing w:val="8"/>
        </w:rPr>
        <w:t>”指依靠，器重，符合语境。</w:t>
      </w:r>
    </w:p>
    <w:p>
      <w:pPr>
        <w:pStyle w:val="BodyText"/>
        <w:ind w:left="444"/>
        <w:spacing w:before="28" w:line="228" w:lineRule="auto"/>
        <w:rPr/>
      </w:pPr>
      <w:r>
        <w:rPr>
          <w:spacing w:val="5"/>
        </w:rPr>
        <w:t>因此，选择D选项。</w:t>
      </w:r>
    </w:p>
    <w:p>
      <w:pPr>
        <w:pStyle w:val="BodyText"/>
        <w:ind w:left="430"/>
        <w:spacing w:before="24" w:line="230" w:lineRule="auto"/>
        <w:rPr/>
      </w:pPr>
      <w:r>
        <w:rPr>
          <w:spacing w:val="3"/>
        </w:rPr>
        <w:t>拓展</w:t>
      </w:r>
    </w:p>
    <w:p>
      <w:pPr>
        <w:pStyle w:val="BodyText"/>
        <w:ind w:right="5"/>
        <w:spacing w:before="22" w:line="227" w:lineRule="auto"/>
        <w:jc w:val="right"/>
        <w:rPr/>
      </w:pPr>
      <w:r>
        <w:rPr>
          <w:spacing w:val="9"/>
        </w:rPr>
        <w:t>依赖：依靠某种人或事物而不能自立或自给；指各个事物或现象互为条件而不可分离。</w:t>
      </w:r>
    </w:p>
    <w:p>
      <w:pPr>
        <w:pStyle w:val="BodyText"/>
        <w:ind w:left="12"/>
        <w:spacing w:before="28" w:line="227" w:lineRule="auto"/>
        <w:rPr/>
      </w:pPr>
      <w:r>
        <w:rPr>
          <w:spacing w:val="8"/>
        </w:rPr>
        <w:t>凭借：依靠。依托：依靠。</w:t>
      </w:r>
    </w:p>
    <w:p>
      <w:pPr>
        <w:pStyle w:val="BodyText"/>
        <w:ind w:right="8"/>
        <w:spacing w:before="28" w:line="221" w:lineRule="auto"/>
        <w:jc w:val="right"/>
        <w:rPr/>
      </w:pPr>
      <w:r>
        <w:rPr>
          <w:spacing w:val="6"/>
        </w:rPr>
        <w:t>32、一些戏曲剧目是_________的经典之作，深受群众喜爱。这</w:t>
      </w:r>
      <w:r>
        <w:rPr>
          <w:spacing w:val="5"/>
        </w:rPr>
        <w:t>既是因为其艺术价值高，</w:t>
      </w:r>
    </w:p>
    <w:p>
      <w:pPr>
        <w:pStyle w:val="BodyText"/>
        <w:ind w:left="10"/>
        <w:spacing w:before="31" w:line="221" w:lineRule="auto"/>
        <w:rPr/>
      </w:pPr>
      <w:r>
        <w:rPr>
          <w:spacing w:val="8"/>
        </w:rPr>
        <w:t>更是因为其中蕴含着深沉的家国情怀，________着追求正义与美好的理想。</w:t>
      </w:r>
    </w:p>
    <w:p>
      <w:pPr>
        <w:pStyle w:val="BodyText"/>
        <w:ind w:left="429"/>
        <w:spacing w:before="34" w:line="227" w:lineRule="auto"/>
        <w:rPr/>
      </w:pPr>
      <w:r>
        <w:rPr>
          <w:spacing w:val="8"/>
        </w:rPr>
        <w:t>依次填入画横线部分最恰当的一项是：</w:t>
      </w:r>
    </w:p>
    <w:p>
      <w:pPr>
        <w:pStyle w:val="BodyText"/>
        <w:ind w:left="421"/>
        <w:spacing w:before="25" w:line="228" w:lineRule="auto"/>
        <w:rPr/>
      </w:pPr>
      <w:r>
        <w:rPr>
          <w:spacing w:val="7"/>
        </w:rPr>
        <w:t>A.风靡一时  肩负      B.交口</w:t>
      </w:r>
      <w:r>
        <w:rPr>
          <w:spacing w:val="6"/>
        </w:rPr>
        <w:t>称赞</w:t>
      </w:r>
      <w:r>
        <w:rPr>
          <w:spacing w:val="9"/>
        </w:rPr>
        <w:t xml:space="preserve">  </w:t>
      </w:r>
      <w:r>
        <w:rPr>
          <w:spacing w:val="6"/>
        </w:rPr>
        <w:t>怀揣</w:t>
      </w:r>
    </w:p>
    <w:p>
      <w:pPr>
        <w:pStyle w:val="BodyText"/>
        <w:ind w:left="426"/>
        <w:spacing w:before="25" w:line="228" w:lineRule="auto"/>
        <w:rPr/>
      </w:pPr>
      <w:r>
        <w:rPr>
          <w:spacing w:val="6"/>
        </w:rPr>
        <w:t>C.喜闻乐见  秉持      D.脍炙人口</w:t>
      </w:r>
      <w:r>
        <w:rPr>
          <w:spacing w:val="17"/>
        </w:rPr>
        <w:t xml:space="preserve">  </w:t>
      </w:r>
      <w:r>
        <w:rPr>
          <w:spacing w:val="6"/>
        </w:rPr>
        <w:t>承载</w:t>
      </w:r>
    </w:p>
    <w:p>
      <w:pPr>
        <w:pStyle w:val="BodyText"/>
        <w:ind w:left="422"/>
        <w:spacing w:before="27" w:line="228" w:lineRule="auto"/>
        <w:rPr/>
      </w:pPr>
      <w:r>
        <w:rPr>
          <w:spacing w:val="8"/>
        </w:rPr>
        <w:t>【答案】D</w:t>
      </w:r>
    </w:p>
    <w:p>
      <w:pPr>
        <w:pStyle w:val="BodyText"/>
        <w:ind w:left="422"/>
        <w:spacing w:before="24" w:line="228" w:lineRule="auto"/>
        <w:rPr/>
      </w:pPr>
      <w:r>
        <w:rPr>
          <w:spacing w:val="7"/>
        </w:rPr>
        <w:t>【解析】</w:t>
      </w:r>
    </w:p>
    <w:p>
      <w:pPr>
        <w:pStyle w:val="BodyText"/>
        <w:ind w:left="8" w:right="205" w:firstLine="419"/>
        <w:spacing w:before="28" w:line="251" w:lineRule="auto"/>
        <w:rPr/>
      </w:pPr>
      <w:r>
        <w:rPr>
          <w:spacing w:val="8"/>
        </w:rPr>
        <w:t>第一步，分析第一空。所填词语修饰“经典之作</w:t>
      </w:r>
      <w:r>
        <w:rPr>
          <w:spacing w:val="-70"/>
        </w:rPr>
        <w:t xml:space="preserve"> </w:t>
      </w:r>
      <w:r>
        <w:rPr>
          <w:spacing w:val="8"/>
        </w:rPr>
        <w:t>”。A项“风靡一时</w:t>
      </w:r>
      <w:r>
        <w:rPr>
          <w:spacing w:val="-70"/>
        </w:rPr>
        <w:t xml:space="preserve"> </w:t>
      </w:r>
      <w:r>
        <w:rPr>
          <w:spacing w:val="8"/>
        </w:rPr>
        <w:t>”比喻一时</w:t>
      </w:r>
      <w:r>
        <w:rPr>
          <w:spacing w:val="7"/>
        </w:rPr>
        <w:t>间很</w:t>
      </w:r>
      <w:r>
        <w:rPr>
          <w:spacing w:val="9"/>
        </w:rPr>
        <w:t>流行，而文段后面提到“蕴含着深沉的家国情怀</w:t>
      </w:r>
      <w:r>
        <w:rPr>
          <w:spacing w:val="-70"/>
        </w:rPr>
        <w:t xml:space="preserve"> </w:t>
      </w:r>
      <w:r>
        <w:rPr>
          <w:spacing w:val="9"/>
        </w:rPr>
        <w:t>”，可见其中是有历史沉淀在的，不</w:t>
      </w:r>
      <w:r>
        <w:rPr>
          <w:spacing w:val="8"/>
        </w:rPr>
        <w:t>符合</w:t>
      </w:r>
      <w:r>
        <w:rPr>
          <w:spacing w:val="9"/>
        </w:rPr>
        <w:t>语境。排除A项。B项“交口称赞</w:t>
      </w:r>
      <w:r>
        <w:rPr>
          <w:spacing w:val="-70"/>
        </w:rPr>
        <w:t xml:space="preserve"> </w:t>
      </w:r>
      <w:r>
        <w:rPr>
          <w:spacing w:val="9"/>
        </w:rPr>
        <w:t>”指异口同声地称赞</w:t>
      </w:r>
      <w:r>
        <w:rPr>
          <w:spacing w:val="8"/>
        </w:rPr>
        <w:t>，可以用来形容戏曲。C项“喜闻乐</w:t>
      </w:r>
      <w:r>
        <w:rPr>
          <w:spacing w:val="9"/>
        </w:rPr>
        <w:t>见</w:t>
      </w:r>
      <w:r>
        <w:rPr>
          <w:spacing w:val="-72"/>
        </w:rPr>
        <w:t xml:space="preserve"> </w:t>
      </w:r>
      <w:r>
        <w:rPr>
          <w:spacing w:val="9"/>
        </w:rPr>
        <w:t>”意思是喜欢听，乐意看，形容很受欢迎。可以用来表达深受群众喜爱。D</w:t>
      </w:r>
      <w:r>
        <w:rPr>
          <w:spacing w:val="8"/>
        </w:rPr>
        <w:t>项“脍炙人</w:t>
      </w:r>
      <w:r>
        <w:rPr>
          <w:spacing w:val="8"/>
        </w:rPr>
        <w:t>口</w:t>
      </w:r>
      <w:r>
        <w:rPr>
          <w:spacing w:val="-72"/>
        </w:rPr>
        <w:t xml:space="preserve"> </w:t>
      </w:r>
      <w:r>
        <w:rPr>
          <w:spacing w:val="8"/>
        </w:rPr>
        <w:t>”比喻好的诗文为人们赞美和传诵，可用来修饰戏曲。</w:t>
      </w:r>
    </w:p>
    <w:p>
      <w:pPr>
        <w:pStyle w:val="BodyText"/>
        <w:ind w:left="25" w:firstLine="402"/>
        <w:spacing w:before="1" w:line="251" w:lineRule="auto"/>
        <w:rPr/>
      </w:pPr>
      <w:r>
        <w:rPr>
          <w:spacing w:val="11"/>
        </w:rPr>
        <w:t>第二步，分析第二空。所填词语的大致含义是：蕴含着正义与美好理想，B项“怀揣</w:t>
      </w:r>
      <w:r>
        <w:rPr>
          <w:spacing w:val="-53"/>
        </w:rPr>
        <w:t xml:space="preserve"> </w:t>
      </w:r>
      <w:r>
        <w:rPr>
          <w:spacing w:val="11"/>
        </w:rPr>
        <w:t>”</w:t>
      </w:r>
      <w:r>
        <w:rPr>
          <w:spacing w:val="8"/>
        </w:rPr>
        <w:t>的对象一般为人。C项“秉持</w:t>
      </w:r>
      <w:r>
        <w:rPr>
          <w:spacing w:val="-56"/>
        </w:rPr>
        <w:t xml:space="preserve"> </w:t>
      </w:r>
      <w:r>
        <w:rPr>
          <w:spacing w:val="8"/>
        </w:rPr>
        <w:t>”指持有、具有，不能体现出美好的愿景与寄托之意，也不</w:t>
      </w:r>
    </w:p>
    <w:p>
      <w:pPr>
        <w:pStyle w:val="BodyText"/>
        <w:ind w:left="16"/>
        <w:spacing w:line="227" w:lineRule="auto"/>
        <w:rPr/>
      </w:pPr>
      <w:r>
        <w:rPr>
          <w:spacing w:val="7"/>
        </w:rPr>
        <w:t>能呼应前文“深沉情怀</w:t>
      </w:r>
      <w:r>
        <w:rPr>
          <w:spacing w:val="-67"/>
        </w:rPr>
        <w:t xml:space="preserve"> </w:t>
      </w:r>
      <w:r>
        <w:rPr>
          <w:spacing w:val="7"/>
        </w:rPr>
        <w:t>”。D项“承载</w:t>
      </w:r>
      <w:r>
        <w:rPr>
          <w:spacing w:val="-70"/>
        </w:rPr>
        <w:t xml:space="preserve"> </w:t>
      </w:r>
      <w:r>
        <w:rPr>
          <w:spacing w:val="7"/>
        </w:rPr>
        <w:t>”符合语境，且能够体现出历史感。</w:t>
      </w:r>
    </w:p>
    <w:p>
      <w:pPr>
        <w:pStyle w:val="BodyText"/>
        <w:ind w:left="444"/>
        <w:spacing w:before="28" w:line="228" w:lineRule="auto"/>
        <w:rPr/>
      </w:pPr>
      <w:r>
        <w:rPr>
          <w:spacing w:val="5"/>
        </w:rPr>
        <w:t>因此，选择D选项。</w:t>
      </w:r>
    </w:p>
    <w:p>
      <w:pPr>
        <w:pStyle w:val="BodyText"/>
        <w:ind w:left="430"/>
        <w:spacing w:before="23" w:line="230" w:lineRule="auto"/>
        <w:rPr/>
      </w:pPr>
      <w:r>
        <w:rPr>
          <w:spacing w:val="3"/>
        </w:rPr>
        <w:t>拓展</w:t>
      </w:r>
    </w:p>
    <w:p>
      <w:pPr>
        <w:pStyle w:val="BodyText"/>
        <w:ind w:left="428"/>
        <w:spacing w:before="25" w:line="227" w:lineRule="auto"/>
        <w:rPr/>
      </w:pPr>
      <w:r>
        <w:rPr>
          <w:spacing w:val="8"/>
        </w:rPr>
        <w:t>肩负：担负，承担。依托：依靠、凭借。</w:t>
      </w:r>
    </w:p>
    <w:p>
      <w:pPr>
        <w:pStyle w:val="BodyText"/>
        <w:ind w:left="432"/>
        <w:spacing w:before="25" w:line="221" w:lineRule="auto"/>
        <w:rPr/>
      </w:pPr>
      <w:r>
        <w:rPr>
          <w:spacing w:val="6"/>
        </w:rPr>
        <w:t>33、人类面临的共同风险挑战越来越突出，各国命运_________，彼此相互</w:t>
      </w:r>
      <w:r>
        <w:rPr>
          <w:spacing w:val="5"/>
        </w:rPr>
        <w:t>依存，没有</w:t>
      </w:r>
    </w:p>
    <w:p>
      <w:pPr>
        <w:pStyle w:val="BodyText"/>
        <w:ind w:left="28"/>
        <w:spacing w:before="35" w:line="221" w:lineRule="auto"/>
        <w:rPr/>
      </w:pPr>
      <w:r>
        <w:rPr>
          <w:spacing w:val="5"/>
        </w:rPr>
        <w:t>国家能够置身其外，国际社会只有_________、患难与共，才能共克时艰、破浪前行。</w:t>
      </w:r>
    </w:p>
    <w:p>
      <w:pPr>
        <w:pStyle w:val="BodyText"/>
        <w:ind w:left="429"/>
        <w:spacing w:before="31" w:line="227" w:lineRule="auto"/>
        <w:rPr/>
      </w:pPr>
      <w:r>
        <w:rPr>
          <w:spacing w:val="8"/>
        </w:rPr>
        <w:t>依次填入画横线部分最恰当的一项是：</w:t>
      </w:r>
    </w:p>
    <w:p>
      <w:pPr>
        <w:pStyle w:val="BodyText"/>
        <w:ind w:left="421"/>
        <w:spacing w:before="25" w:line="228" w:lineRule="auto"/>
        <w:rPr/>
      </w:pPr>
      <w:r>
        <w:rPr>
          <w:spacing w:val="8"/>
        </w:rPr>
        <w:t>A.风雨同舟  齐心协力    B.息</w:t>
      </w:r>
      <w:r>
        <w:rPr>
          <w:spacing w:val="7"/>
        </w:rPr>
        <w:t>息相关  众志成城</w:t>
      </w:r>
    </w:p>
    <w:p>
      <w:pPr>
        <w:pStyle w:val="BodyText"/>
        <w:ind w:left="426"/>
        <w:spacing w:before="27" w:line="228" w:lineRule="auto"/>
        <w:rPr/>
      </w:pPr>
      <w:r>
        <w:rPr>
          <w:spacing w:val="7"/>
        </w:rPr>
        <w:t>C.一脉相承  万众一心    D.休戚与共</w:t>
      </w:r>
      <w:r>
        <w:rPr>
          <w:spacing w:val="14"/>
        </w:rPr>
        <w:t xml:space="preserve">  </w:t>
      </w:r>
      <w:r>
        <w:rPr>
          <w:spacing w:val="7"/>
        </w:rPr>
        <w:t>勠力同心</w:t>
      </w:r>
    </w:p>
    <w:p>
      <w:pPr>
        <w:spacing w:line="228" w:lineRule="auto"/>
        <w:sectPr>
          <w:headerReference w:type="default" r:id="rId27"/>
          <w:footerReference w:type="default" r:id="rId28"/>
          <w:pgSz w:w="10380" w:h="14690"/>
          <w:pgMar w:top="1619" w:right="905" w:bottom="916" w:left="1080" w:header="957" w:footer="682" w:gutter="0"/>
        </w:sectPr>
        <w:rPr/>
      </w:pPr>
    </w:p>
    <w:p>
      <w:pPr>
        <w:pStyle w:val="BodyText"/>
        <w:ind w:left="424"/>
        <w:spacing w:line="228" w:lineRule="auto"/>
        <w:rPr/>
      </w:pPr>
      <w:r>
        <w:rPr>
          <w:spacing w:val="8"/>
        </w:rPr>
        <w:t>【答案】D</w:t>
      </w:r>
    </w:p>
    <w:p>
      <w:pPr>
        <w:pStyle w:val="BodyText"/>
        <w:ind w:left="424"/>
        <w:spacing w:before="24" w:line="228" w:lineRule="auto"/>
        <w:rPr/>
      </w:pPr>
      <w:r>
        <w:rPr>
          <w:spacing w:val="7"/>
        </w:rPr>
        <w:t>【解析】</w:t>
      </w:r>
    </w:p>
    <w:p>
      <w:pPr>
        <w:pStyle w:val="BodyText"/>
        <w:ind w:left="430"/>
        <w:spacing w:before="23" w:line="227" w:lineRule="auto"/>
        <w:rPr/>
      </w:pPr>
      <w:r>
        <w:rPr>
          <w:spacing w:val="10"/>
        </w:rPr>
        <w:t>第一步，分析第一空。所填词语的提示信息为横线后“彼此</w:t>
      </w:r>
      <w:r>
        <w:rPr>
          <w:spacing w:val="9"/>
        </w:rPr>
        <w:t>互相依存，没有国家能够</w:t>
      </w:r>
    </w:p>
    <w:p>
      <w:pPr>
        <w:pStyle w:val="BodyText"/>
        <w:ind w:left="8"/>
        <w:spacing w:before="27" w:line="228" w:lineRule="auto"/>
        <w:rPr/>
      </w:pPr>
      <w:r>
        <w:rPr>
          <w:spacing w:val="8"/>
        </w:rPr>
        <w:t>置身事外</w:t>
      </w:r>
      <w:r>
        <w:rPr>
          <w:spacing w:val="-70"/>
        </w:rPr>
        <w:t xml:space="preserve"> </w:t>
      </w:r>
      <w:r>
        <w:rPr>
          <w:spacing w:val="8"/>
        </w:rPr>
        <w:t>”，说明各国命运非常紧密地捆绑在一起。A项“风雨同舟</w:t>
      </w:r>
      <w:r>
        <w:rPr>
          <w:spacing w:val="-70"/>
        </w:rPr>
        <w:t xml:space="preserve"> </w:t>
      </w:r>
      <w:r>
        <w:rPr>
          <w:spacing w:val="8"/>
        </w:rPr>
        <w:t>”比喻共同</w:t>
      </w:r>
      <w:r>
        <w:rPr>
          <w:spacing w:val="7"/>
        </w:rPr>
        <w:t>经历患难，</w:t>
      </w:r>
    </w:p>
    <w:p>
      <w:pPr>
        <w:pStyle w:val="BodyText"/>
        <w:ind w:left="9" w:firstLine="1"/>
        <w:spacing w:before="23" w:line="253" w:lineRule="auto"/>
        <w:rPr/>
      </w:pPr>
      <w:r>
        <w:rPr>
          <w:spacing w:val="10"/>
        </w:rPr>
        <w:t>而该空所填词语修饰“命运</w:t>
      </w:r>
      <w:r>
        <w:rPr>
          <w:spacing w:val="-70"/>
        </w:rPr>
        <w:t xml:space="preserve"> </w:t>
      </w:r>
      <w:r>
        <w:rPr>
          <w:spacing w:val="10"/>
        </w:rPr>
        <w:t>”，可以表述为“各国风雨同舟</w:t>
      </w:r>
      <w:r>
        <w:rPr>
          <w:spacing w:val="-70"/>
        </w:rPr>
        <w:t xml:space="preserve"> </w:t>
      </w:r>
      <w:r>
        <w:rPr>
          <w:spacing w:val="10"/>
        </w:rPr>
        <w:t>”，</w:t>
      </w:r>
      <w:r>
        <w:rPr>
          <w:spacing w:val="9"/>
        </w:rPr>
        <w:t>排除A项。B项“息息相关</w:t>
      </w:r>
      <w:r>
        <w:rPr>
          <w:spacing w:val="-70"/>
        </w:rPr>
        <w:t xml:space="preserve"> </w:t>
      </w:r>
      <w:r>
        <w:rPr>
          <w:spacing w:val="9"/>
        </w:rPr>
        <w:t>”</w:t>
      </w:r>
      <w:r>
        <w:rPr>
          <w:spacing w:val="8"/>
        </w:rPr>
        <w:t>表示关系密切，但是语义程度偏轻，不能体现出“患难与共</w:t>
      </w:r>
      <w:r>
        <w:rPr>
          <w:spacing w:val="-67"/>
        </w:rPr>
        <w:t xml:space="preserve"> </w:t>
      </w:r>
      <w:r>
        <w:rPr>
          <w:spacing w:val="8"/>
        </w:rPr>
        <w:t>”。C项“一脉相承</w:t>
      </w:r>
      <w:r>
        <w:rPr>
          <w:spacing w:val="-70"/>
        </w:rPr>
        <w:t xml:space="preserve"> </w:t>
      </w:r>
      <w:r>
        <w:rPr>
          <w:spacing w:val="8"/>
        </w:rPr>
        <w:t>”指的是</w:t>
      </w:r>
    </w:p>
    <w:p>
      <w:pPr>
        <w:pStyle w:val="BodyText"/>
        <w:ind w:left="11" w:right="256" w:hanging="3"/>
        <w:spacing w:before="1" w:line="250" w:lineRule="auto"/>
        <w:rPr/>
      </w:pPr>
      <w:r>
        <w:rPr>
          <w:spacing w:val="8"/>
        </w:rPr>
        <w:t>传承性，和关系密切没有关系，不符合语境。D项“</w:t>
      </w:r>
      <w:r>
        <w:rPr>
          <w:spacing w:val="7"/>
        </w:rPr>
        <w:t>休戚与共</w:t>
      </w:r>
      <w:r>
        <w:rPr>
          <w:spacing w:val="-70"/>
        </w:rPr>
        <w:t xml:space="preserve"> </w:t>
      </w:r>
      <w:r>
        <w:rPr>
          <w:spacing w:val="7"/>
        </w:rPr>
        <w:t>”形容关系紧密，利害相同，</w:t>
      </w:r>
      <w:r>
        <w:rPr>
          <w:spacing w:val="7"/>
        </w:rPr>
        <w:t>符合语境。答案锁定D项。</w:t>
      </w:r>
    </w:p>
    <w:p>
      <w:pPr>
        <w:pStyle w:val="BodyText"/>
        <w:ind w:left="32" w:right="208" w:firstLine="397"/>
        <w:spacing w:line="251" w:lineRule="auto"/>
        <w:rPr/>
      </w:pPr>
      <w:r>
        <w:rPr>
          <w:spacing w:val="11"/>
        </w:rPr>
        <w:t>第二步，验证第二空。所填词语和横线后“患难与共</w:t>
      </w:r>
      <w:r>
        <w:rPr>
          <w:spacing w:val="-70"/>
        </w:rPr>
        <w:t xml:space="preserve"> </w:t>
      </w:r>
      <w:r>
        <w:rPr>
          <w:spacing w:val="11"/>
        </w:rPr>
        <w:t>”形成并列关</w:t>
      </w:r>
      <w:r>
        <w:rPr>
          <w:spacing w:val="10"/>
        </w:rPr>
        <w:t>系，“勠力同心</w:t>
      </w:r>
      <w:r>
        <w:rPr>
          <w:spacing w:val="-70"/>
        </w:rPr>
        <w:t xml:space="preserve"> </w:t>
      </w:r>
      <w:r>
        <w:rPr>
          <w:spacing w:val="10"/>
        </w:rPr>
        <w:t>”</w:t>
      </w:r>
      <w:r>
        <w:rPr>
          <w:spacing w:val="8"/>
        </w:rPr>
        <w:t>比喻齐心协力，团结一致，符合，且与后文“才能共克时艰、破浪前行</w:t>
      </w:r>
      <w:r>
        <w:rPr>
          <w:spacing w:val="-67"/>
        </w:rPr>
        <w:t xml:space="preserve"> </w:t>
      </w:r>
      <w:r>
        <w:rPr>
          <w:spacing w:val="8"/>
        </w:rPr>
        <w:t>”形成条件关系。</w:t>
      </w:r>
    </w:p>
    <w:p>
      <w:pPr>
        <w:pStyle w:val="BodyText"/>
        <w:ind w:left="446"/>
        <w:spacing w:before="1" w:line="228" w:lineRule="auto"/>
        <w:rPr/>
      </w:pPr>
      <w:r>
        <w:rPr>
          <w:spacing w:val="5"/>
        </w:rPr>
        <w:t>因此，选择D选项。</w:t>
      </w:r>
    </w:p>
    <w:p>
      <w:pPr>
        <w:pStyle w:val="BodyText"/>
        <w:ind w:left="432"/>
        <w:spacing w:before="26" w:line="230" w:lineRule="auto"/>
        <w:rPr/>
      </w:pPr>
      <w:r>
        <w:rPr>
          <w:spacing w:val="3"/>
        </w:rPr>
        <w:t>拓展</w:t>
      </w:r>
    </w:p>
    <w:p>
      <w:pPr>
        <w:pStyle w:val="BodyText"/>
        <w:ind w:left="17" w:right="309" w:firstLine="412"/>
        <w:spacing w:before="23" w:line="251" w:lineRule="auto"/>
        <w:rPr/>
      </w:pPr>
      <w:r>
        <w:rPr>
          <w:spacing w:val="9"/>
        </w:rPr>
        <w:t>齐心协力：认识一致，共同努力。众志成城：</w:t>
      </w:r>
      <w:r>
        <w:rPr>
          <w:spacing w:val="-58"/>
        </w:rPr>
        <w:t xml:space="preserve"> </w:t>
      </w:r>
      <w:r>
        <w:rPr>
          <w:spacing w:val="9"/>
        </w:rPr>
        <w:t>比</w:t>
      </w:r>
      <w:r>
        <w:rPr>
          <w:spacing w:val="8"/>
        </w:rPr>
        <w:t>喻团结一致，力量无比强大。万众一</w:t>
      </w:r>
      <w:r>
        <w:rPr>
          <w:spacing w:val="8"/>
        </w:rPr>
        <w:t>心：千万人一条心。形容团结一致。</w:t>
      </w:r>
    </w:p>
    <w:p>
      <w:pPr>
        <w:pStyle w:val="BodyText"/>
        <w:ind w:left="434"/>
        <w:spacing w:line="221" w:lineRule="auto"/>
        <w:rPr/>
      </w:pPr>
      <w:r>
        <w:rPr>
          <w:spacing w:val="6"/>
        </w:rPr>
        <w:t>34、砥砺复兴之志，是一个古老民族_________的动力源泉。永葆赤子之心，是</w:t>
      </w:r>
      <w:r>
        <w:rPr>
          <w:spacing w:val="5"/>
        </w:rPr>
        <w:t>一个人</w:t>
      </w:r>
    </w:p>
    <w:p>
      <w:pPr>
        <w:pStyle w:val="BodyText"/>
        <w:ind w:left="30"/>
        <w:spacing w:before="34" w:line="221" w:lineRule="auto"/>
        <w:rPr/>
      </w:pPr>
      <w:r>
        <w:rPr>
          <w:spacing w:val="-1"/>
        </w:rPr>
        <w:t>民政党_________的制胜法宝。</w:t>
      </w:r>
    </w:p>
    <w:p>
      <w:pPr>
        <w:spacing w:line="32" w:lineRule="exact"/>
        <w:rPr/>
      </w:pPr>
      <w:r/>
    </w:p>
    <w:tbl>
      <w:tblPr>
        <w:tblStyle w:val="TableNormal"/>
        <w:tblW w:w="4616" w:type="dxa"/>
        <w:tblInd w:w="4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57"/>
        <w:gridCol w:w="1152"/>
        <w:gridCol w:w="1366"/>
        <w:gridCol w:w="941"/>
      </w:tblGrid>
      <w:tr>
        <w:trPr>
          <w:trHeight w:val="240" w:hRule="atLeast"/>
        </w:trPr>
        <w:tc>
          <w:tcPr>
            <w:tcW w:w="1157" w:type="dxa"/>
            <w:vAlign w:val="top"/>
          </w:tcPr>
          <w:p>
            <w:pPr>
              <w:spacing w:line="212" w:lineRule="auto"/>
              <w:rPr>
                <w:rFonts w:ascii="SimSun" w:hAnsi="SimSun" w:eastAsia="SimSun" w:cs="SimSun"/>
                <w:sz w:val="20"/>
                <w:szCs w:val="20"/>
              </w:rPr>
            </w:pPr>
            <w:r>
              <w:rPr>
                <w:rFonts w:ascii="SimSun" w:hAnsi="SimSun" w:eastAsia="SimSun" w:cs="SimSun"/>
                <w:sz w:val="20"/>
                <w:szCs w:val="20"/>
                <w:spacing w:val="7"/>
              </w:rPr>
              <w:t>A.生生不息</w:t>
            </w:r>
          </w:p>
        </w:tc>
        <w:tc>
          <w:tcPr>
            <w:tcW w:w="1152" w:type="dxa"/>
            <w:vAlign w:val="top"/>
          </w:tcPr>
          <w:p>
            <w:pPr>
              <w:ind w:left="113"/>
              <w:spacing w:line="212" w:lineRule="auto"/>
              <w:rPr>
                <w:rFonts w:ascii="SimSun" w:hAnsi="SimSun" w:eastAsia="SimSun" w:cs="SimSun"/>
                <w:sz w:val="20"/>
                <w:szCs w:val="20"/>
              </w:rPr>
            </w:pPr>
            <w:r>
              <w:rPr>
                <w:rFonts w:ascii="SimSun" w:hAnsi="SimSun" w:eastAsia="SimSun" w:cs="SimSun"/>
                <w:sz w:val="20"/>
                <w:szCs w:val="20"/>
                <w:spacing w:val="6"/>
              </w:rPr>
              <w:t>薪火相传</w:t>
            </w:r>
          </w:p>
        </w:tc>
        <w:tc>
          <w:tcPr>
            <w:tcW w:w="1366" w:type="dxa"/>
            <w:vAlign w:val="top"/>
          </w:tcPr>
          <w:p>
            <w:pPr>
              <w:ind w:left="212"/>
              <w:spacing w:line="212" w:lineRule="auto"/>
              <w:rPr>
                <w:rFonts w:ascii="SimSun" w:hAnsi="SimSun" w:eastAsia="SimSun" w:cs="SimSun"/>
                <w:sz w:val="20"/>
                <w:szCs w:val="20"/>
              </w:rPr>
            </w:pPr>
            <w:r>
              <w:rPr>
                <w:rFonts w:ascii="SimSun" w:hAnsi="SimSun" w:eastAsia="SimSun" w:cs="SimSun"/>
                <w:sz w:val="20"/>
                <w:szCs w:val="20"/>
              </w:rPr>
              <w:t>B.</w:t>
            </w:r>
            <w:r>
              <w:rPr>
                <w:rFonts w:ascii="SimSun" w:hAnsi="SimSun" w:eastAsia="SimSun" w:cs="SimSun"/>
                <w:sz w:val="20"/>
                <w:szCs w:val="20"/>
                <w:spacing w:val="-58"/>
              </w:rPr>
              <w:t xml:space="preserve"> </w:t>
            </w:r>
            <w:r>
              <w:rPr>
                <w:rFonts w:ascii="SimSun" w:hAnsi="SimSun" w:eastAsia="SimSun" w:cs="SimSun"/>
                <w:sz w:val="20"/>
                <w:szCs w:val="20"/>
              </w:rPr>
              <w:t>自强不息</w:t>
            </w:r>
          </w:p>
        </w:tc>
        <w:tc>
          <w:tcPr>
            <w:tcW w:w="941" w:type="dxa"/>
            <w:vAlign w:val="top"/>
          </w:tcPr>
          <w:p>
            <w:pPr>
              <w:spacing w:line="212" w:lineRule="auto"/>
              <w:jc w:val="right"/>
              <w:rPr>
                <w:rFonts w:ascii="SimSun" w:hAnsi="SimSun" w:eastAsia="SimSun" w:cs="SimSun"/>
                <w:sz w:val="20"/>
                <w:szCs w:val="20"/>
              </w:rPr>
            </w:pPr>
            <w:r>
              <w:rPr>
                <w:rFonts w:ascii="SimSun" w:hAnsi="SimSun" w:eastAsia="SimSun" w:cs="SimSun"/>
                <w:sz w:val="20"/>
                <w:szCs w:val="20"/>
                <w:spacing w:val="-2"/>
              </w:rPr>
              <w:t>日积月累</w:t>
            </w:r>
          </w:p>
        </w:tc>
      </w:tr>
      <w:tr>
        <w:trPr>
          <w:trHeight w:val="272" w:hRule="atLeast"/>
        </w:trPr>
        <w:tc>
          <w:tcPr>
            <w:tcW w:w="1157" w:type="dxa"/>
            <w:vAlign w:val="top"/>
          </w:tcPr>
          <w:p>
            <w:pPr>
              <w:ind w:left="4"/>
              <w:spacing w:before="31" w:line="213" w:lineRule="auto"/>
              <w:rPr>
                <w:rFonts w:ascii="SimSun" w:hAnsi="SimSun" w:eastAsia="SimSun" w:cs="SimSun"/>
                <w:sz w:val="20"/>
                <w:szCs w:val="20"/>
              </w:rPr>
            </w:pPr>
            <w:r>
              <w:rPr>
                <w:rFonts w:ascii="SimSun" w:hAnsi="SimSun" w:eastAsia="SimSun" w:cs="SimSun"/>
                <w:sz w:val="20"/>
                <w:szCs w:val="20"/>
                <w:spacing w:val="6"/>
              </w:rPr>
              <w:t>C.源远流长</w:t>
            </w:r>
          </w:p>
        </w:tc>
        <w:tc>
          <w:tcPr>
            <w:tcW w:w="1152" w:type="dxa"/>
            <w:vAlign w:val="top"/>
          </w:tcPr>
          <w:p>
            <w:pPr>
              <w:ind w:left="111"/>
              <w:spacing w:before="31" w:line="213" w:lineRule="auto"/>
              <w:rPr>
                <w:rFonts w:ascii="SimSun" w:hAnsi="SimSun" w:eastAsia="SimSun" w:cs="SimSun"/>
                <w:sz w:val="20"/>
                <w:szCs w:val="20"/>
              </w:rPr>
            </w:pPr>
            <w:r>
              <w:rPr>
                <w:rFonts w:ascii="SimSun" w:hAnsi="SimSun" w:eastAsia="SimSun" w:cs="SimSun"/>
                <w:sz w:val="20"/>
                <w:szCs w:val="20"/>
                <w:spacing w:val="6"/>
              </w:rPr>
              <w:t>历久弥新</w:t>
            </w:r>
          </w:p>
        </w:tc>
        <w:tc>
          <w:tcPr>
            <w:tcW w:w="1366" w:type="dxa"/>
            <w:vAlign w:val="top"/>
          </w:tcPr>
          <w:p>
            <w:pPr>
              <w:ind w:left="213"/>
              <w:spacing w:before="31" w:line="213" w:lineRule="auto"/>
              <w:rPr>
                <w:rFonts w:ascii="SimSun" w:hAnsi="SimSun" w:eastAsia="SimSun" w:cs="SimSun"/>
                <w:sz w:val="20"/>
                <w:szCs w:val="20"/>
              </w:rPr>
            </w:pPr>
            <w:r>
              <w:rPr>
                <w:rFonts w:ascii="SimSun" w:hAnsi="SimSun" w:eastAsia="SimSun" w:cs="SimSun"/>
                <w:sz w:val="20"/>
                <w:szCs w:val="20"/>
                <w:spacing w:val="7"/>
              </w:rPr>
              <w:t>D.延绵不绝</w:t>
            </w:r>
          </w:p>
        </w:tc>
        <w:tc>
          <w:tcPr>
            <w:tcW w:w="941" w:type="dxa"/>
            <w:vAlign w:val="top"/>
          </w:tcPr>
          <w:p>
            <w:pPr>
              <w:spacing w:before="31" w:line="213" w:lineRule="auto"/>
              <w:jc w:val="right"/>
              <w:rPr>
                <w:rFonts w:ascii="SimSun" w:hAnsi="SimSun" w:eastAsia="SimSun" w:cs="SimSun"/>
                <w:sz w:val="20"/>
                <w:szCs w:val="20"/>
              </w:rPr>
            </w:pPr>
            <w:r>
              <w:rPr>
                <w:rFonts w:ascii="SimSun" w:hAnsi="SimSun" w:eastAsia="SimSun" w:cs="SimSun"/>
                <w:sz w:val="20"/>
                <w:szCs w:val="20"/>
                <w:spacing w:val="7"/>
              </w:rPr>
              <w:t>锲而不舍</w:t>
            </w:r>
          </w:p>
        </w:tc>
      </w:tr>
      <w:tr>
        <w:trPr>
          <w:trHeight w:val="241" w:hRule="atLeast"/>
        </w:trPr>
        <w:tc>
          <w:tcPr>
            <w:tcW w:w="1157" w:type="dxa"/>
            <w:vAlign w:val="top"/>
          </w:tcPr>
          <w:p>
            <w:pPr>
              <w:ind w:left="1"/>
              <w:spacing w:before="32" w:line="183" w:lineRule="auto"/>
              <w:rPr>
                <w:rFonts w:ascii="SimSun" w:hAnsi="SimSun" w:eastAsia="SimSun" w:cs="SimSun"/>
                <w:sz w:val="20"/>
                <w:szCs w:val="20"/>
              </w:rPr>
            </w:pPr>
            <w:r>
              <w:rPr>
                <w:rFonts w:ascii="SimSun" w:hAnsi="SimSun" w:eastAsia="SimSun" w:cs="SimSun"/>
                <w:sz w:val="20"/>
                <w:szCs w:val="20"/>
                <w:spacing w:val="8"/>
              </w:rPr>
              <w:t>【答案】A</w:t>
            </w:r>
          </w:p>
        </w:tc>
        <w:tc>
          <w:tcPr>
            <w:tcW w:w="1152" w:type="dxa"/>
            <w:vAlign w:val="top"/>
          </w:tcPr>
          <w:p>
            <w:pPr>
              <w:spacing w:line="230" w:lineRule="exact"/>
              <w:rPr>
                <w:rFonts w:ascii="Arial"/>
                <w:sz w:val="20"/>
              </w:rPr>
            </w:pPr>
            <w:r/>
          </w:p>
        </w:tc>
        <w:tc>
          <w:tcPr>
            <w:tcW w:w="1366" w:type="dxa"/>
            <w:vAlign w:val="top"/>
          </w:tcPr>
          <w:p>
            <w:pPr>
              <w:spacing w:line="230" w:lineRule="exact"/>
              <w:rPr>
                <w:rFonts w:ascii="Arial"/>
                <w:sz w:val="20"/>
              </w:rPr>
            </w:pPr>
            <w:r/>
          </w:p>
        </w:tc>
        <w:tc>
          <w:tcPr>
            <w:tcW w:w="941" w:type="dxa"/>
            <w:vAlign w:val="top"/>
          </w:tcPr>
          <w:p>
            <w:pPr>
              <w:spacing w:line="230" w:lineRule="exact"/>
              <w:rPr>
                <w:rFonts w:ascii="Arial"/>
                <w:sz w:val="20"/>
              </w:rPr>
            </w:pPr>
            <w:r/>
          </w:p>
        </w:tc>
      </w:tr>
    </w:tbl>
    <w:p>
      <w:pPr>
        <w:pStyle w:val="BodyText"/>
        <w:ind w:left="424"/>
        <w:spacing w:before="65" w:line="228" w:lineRule="auto"/>
        <w:rPr/>
      </w:pPr>
      <w:r>
        <w:rPr>
          <w:spacing w:val="7"/>
        </w:rPr>
        <w:t>【解析】</w:t>
      </w:r>
    </w:p>
    <w:p>
      <w:pPr>
        <w:pStyle w:val="BodyText"/>
        <w:ind w:left="10" w:right="414" w:firstLine="419"/>
        <w:spacing w:before="25" w:line="251" w:lineRule="auto"/>
        <w:rPr/>
      </w:pPr>
      <w:r>
        <w:rPr>
          <w:spacing w:val="8"/>
        </w:rPr>
        <w:t>第一步，分析第一空。该空形容“动力源泉</w:t>
      </w:r>
      <w:r>
        <w:rPr>
          <w:spacing w:val="-70"/>
        </w:rPr>
        <w:t xml:space="preserve"> </w:t>
      </w:r>
      <w:r>
        <w:rPr>
          <w:spacing w:val="8"/>
        </w:rPr>
        <w:t>”。A项“生生不息</w:t>
      </w:r>
      <w:r>
        <w:rPr>
          <w:spacing w:val="-70"/>
        </w:rPr>
        <w:t xml:space="preserve"> </w:t>
      </w:r>
      <w:r>
        <w:rPr>
          <w:spacing w:val="8"/>
        </w:rPr>
        <w:t>”指不断地生长</w:t>
      </w:r>
      <w:r>
        <w:rPr>
          <w:spacing w:val="7"/>
        </w:rPr>
        <w:t>、繁</w:t>
      </w:r>
      <w:r>
        <w:rPr>
          <w:spacing w:val="8"/>
        </w:rPr>
        <w:t>殖，符合语境。B项“</w:t>
      </w:r>
      <w:r>
        <w:rPr>
          <w:spacing w:val="-58"/>
        </w:rPr>
        <w:t xml:space="preserve"> </w:t>
      </w:r>
      <w:r>
        <w:rPr>
          <w:spacing w:val="8"/>
        </w:rPr>
        <w:t>自强不息</w:t>
      </w:r>
      <w:r>
        <w:rPr>
          <w:spacing w:val="-70"/>
        </w:rPr>
        <w:t xml:space="preserve"> </w:t>
      </w:r>
      <w:r>
        <w:rPr>
          <w:spacing w:val="8"/>
        </w:rPr>
        <w:t>”指自己不</w:t>
      </w:r>
      <w:r>
        <w:rPr>
          <w:spacing w:val="7"/>
        </w:rPr>
        <w:t>懈地努力向上，不符合语境，排除B项。C项</w:t>
      </w:r>
    </w:p>
    <w:p>
      <w:pPr>
        <w:pStyle w:val="BodyText"/>
        <w:ind w:left="12" w:right="311" w:hanging="13"/>
        <w:spacing w:before="1" w:line="251" w:lineRule="auto"/>
        <w:rPr/>
      </w:pPr>
      <w:r>
        <w:rPr>
          <w:spacing w:val="9"/>
        </w:rPr>
        <w:t>“源远流长</w:t>
      </w:r>
      <w:r>
        <w:rPr>
          <w:spacing w:val="-70"/>
        </w:rPr>
        <w:t xml:space="preserve"> </w:t>
      </w:r>
      <w:r>
        <w:rPr>
          <w:spacing w:val="9"/>
        </w:rPr>
        <w:t>”指源头很远，流程很长，侧重历史悠久，不符合语境，排除C项。D项</w:t>
      </w:r>
      <w:r>
        <w:rPr>
          <w:spacing w:val="8"/>
        </w:rPr>
        <w:t>“延绵</w:t>
      </w:r>
      <w:r>
        <w:rPr>
          <w:spacing w:val="8"/>
        </w:rPr>
        <w:t>不绝</w:t>
      </w:r>
      <w:r>
        <w:rPr>
          <w:spacing w:val="-54"/>
        </w:rPr>
        <w:t xml:space="preserve"> </w:t>
      </w:r>
      <w:r>
        <w:rPr>
          <w:spacing w:val="8"/>
        </w:rPr>
        <w:t>”形容相同的自然景观一个接一个不间断地出现，不符合语境。答案锁定A项。</w:t>
      </w:r>
    </w:p>
    <w:p>
      <w:pPr>
        <w:pStyle w:val="BodyText"/>
        <w:ind w:left="430"/>
        <w:spacing w:before="1" w:line="226" w:lineRule="auto"/>
        <w:rPr/>
      </w:pPr>
      <w:r>
        <w:rPr>
          <w:spacing w:val="8"/>
        </w:rPr>
        <w:t>第二步，验证第二空。“薪火相传</w:t>
      </w:r>
      <w:r>
        <w:rPr>
          <w:spacing w:val="-56"/>
        </w:rPr>
        <w:t xml:space="preserve"> </w:t>
      </w:r>
      <w:r>
        <w:rPr>
          <w:spacing w:val="8"/>
        </w:rPr>
        <w:t>”比喻学问和技艺代代相传，符合语境。</w:t>
      </w:r>
    </w:p>
    <w:p>
      <w:pPr>
        <w:pStyle w:val="BodyText"/>
        <w:ind w:left="446"/>
        <w:spacing w:before="26" w:line="228" w:lineRule="auto"/>
        <w:rPr/>
      </w:pPr>
      <w:r>
        <w:rPr>
          <w:spacing w:val="5"/>
        </w:rPr>
        <w:t>因此，选择A选项。</w:t>
      </w:r>
    </w:p>
    <w:p>
      <w:pPr>
        <w:pStyle w:val="BodyText"/>
        <w:ind w:left="432"/>
        <w:spacing w:before="26" w:line="230" w:lineRule="auto"/>
        <w:rPr/>
      </w:pPr>
      <w:r>
        <w:rPr>
          <w:spacing w:val="3"/>
        </w:rPr>
        <w:t>拓展</w:t>
      </w:r>
    </w:p>
    <w:p>
      <w:pPr>
        <w:pStyle w:val="BodyText"/>
        <w:ind w:left="15" w:right="309" w:firstLine="450"/>
        <w:spacing w:before="23" w:line="251" w:lineRule="auto"/>
        <w:rPr/>
      </w:pPr>
      <w:r>
        <w:rPr>
          <w:spacing w:val="9"/>
        </w:rPr>
        <w:t>日积月累：长时间地积累。历久弥新：经历长久的时间而更加</w:t>
      </w:r>
      <w:r>
        <w:rPr>
          <w:spacing w:val="8"/>
        </w:rPr>
        <w:t>鲜活，更加有活力，更</w:t>
      </w:r>
      <w:r>
        <w:rPr>
          <w:spacing w:val="6"/>
        </w:rPr>
        <w:t>显价值。锲而不舍：</w:t>
      </w:r>
      <w:r>
        <w:rPr>
          <w:spacing w:val="-54"/>
        </w:rPr>
        <w:t xml:space="preserve"> </w:t>
      </w:r>
      <w:r>
        <w:rPr>
          <w:spacing w:val="6"/>
        </w:rPr>
        <w:t>比喻有恒心有毅力。</w:t>
      </w:r>
    </w:p>
    <w:p>
      <w:pPr>
        <w:pStyle w:val="BodyText"/>
        <w:ind w:left="434"/>
        <w:spacing w:line="221" w:lineRule="auto"/>
        <w:rPr/>
      </w:pPr>
      <w:r>
        <w:rPr>
          <w:spacing w:val="6"/>
        </w:rPr>
        <w:t>35、对于地方决策者来说，在生态环境保护中避免_________，才能把具体政策</w:t>
      </w:r>
      <w:r>
        <w:rPr>
          <w:spacing w:val="5"/>
        </w:rPr>
        <w:t>转化为</w:t>
      </w:r>
    </w:p>
    <w:p>
      <w:pPr>
        <w:pStyle w:val="BodyText"/>
        <w:ind w:left="13" w:right="311"/>
        <w:spacing w:before="35" w:line="251" w:lineRule="auto"/>
        <w:rPr/>
      </w:pPr>
      <w:r>
        <w:rPr>
          <w:spacing w:val="6"/>
        </w:rPr>
        <w:t>老板姓实实在在的获得感。在这个意义上，绿色发展绝不能以_________的景观效果代替真</w:t>
      </w:r>
      <w:r>
        <w:rPr>
          <w:spacing w:val="8"/>
        </w:rPr>
        <w:t>正着眼于长远的生态环境保护政策和治理手段。</w:t>
      </w:r>
    </w:p>
    <w:p>
      <w:pPr>
        <w:pStyle w:val="BodyText"/>
        <w:ind w:left="423"/>
        <w:spacing w:before="1" w:line="227" w:lineRule="auto"/>
        <w:rPr/>
      </w:pPr>
      <w:r>
        <w:rPr>
          <w:spacing w:val="8"/>
        </w:rPr>
        <w:t>A.好高骛远  屡见不鲜    B.急</w:t>
      </w:r>
      <w:r>
        <w:rPr>
          <w:spacing w:val="7"/>
        </w:rPr>
        <w:t>功近利  昙花一现</w:t>
      </w:r>
    </w:p>
    <w:p>
      <w:pPr>
        <w:pStyle w:val="BodyText"/>
        <w:ind w:left="428"/>
        <w:spacing w:before="24" w:line="228" w:lineRule="auto"/>
        <w:rPr/>
      </w:pPr>
      <w:r>
        <w:rPr>
          <w:spacing w:val="7"/>
        </w:rPr>
        <w:t>C.因循守旧  稍纵即逝    D.固步自封</w:t>
      </w:r>
      <w:r>
        <w:rPr>
          <w:spacing w:val="14"/>
        </w:rPr>
        <w:t xml:space="preserve">  </w:t>
      </w:r>
      <w:r>
        <w:rPr>
          <w:spacing w:val="7"/>
        </w:rPr>
        <w:t>浮光掠影</w:t>
      </w:r>
    </w:p>
    <w:p>
      <w:pPr>
        <w:pStyle w:val="BodyText"/>
        <w:ind w:left="424"/>
        <w:spacing w:before="27" w:line="228" w:lineRule="auto"/>
        <w:rPr/>
      </w:pPr>
      <w:r>
        <w:rPr>
          <w:spacing w:val="8"/>
        </w:rPr>
        <w:t>【答案】B</w:t>
      </w:r>
    </w:p>
    <w:p>
      <w:pPr>
        <w:pStyle w:val="BodyText"/>
        <w:ind w:left="424"/>
        <w:spacing w:before="25" w:line="228" w:lineRule="auto"/>
        <w:rPr/>
      </w:pPr>
      <w:r>
        <w:rPr>
          <w:spacing w:val="7"/>
        </w:rPr>
        <w:t>【解析】</w:t>
      </w:r>
    </w:p>
    <w:p>
      <w:pPr>
        <w:pStyle w:val="BodyText"/>
        <w:ind w:left="11" w:right="256" w:firstLine="418"/>
        <w:spacing w:before="25" w:line="251" w:lineRule="auto"/>
        <w:rPr/>
      </w:pPr>
      <w:r>
        <w:rPr>
          <w:spacing w:val="9"/>
        </w:rPr>
        <w:t>第一步，分析第一空。根据“真正着眼于长远的生态环境保护政策</w:t>
      </w:r>
      <w:r>
        <w:rPr>
          <w:spacing w:val="-70"/>
        </w:rPr>
        <w:t xml:space="preserve"> </w:t>
      </w:r>
      <w:r>
        <w:rPr>
          <w:spacing w:val="9"/>
        </w:rPr>
        <w:t>”可知，</w:t>
      </w:r>
      <w:r>
        <w:rPr>
          <w:spacing w:val="8"/>
        </w:rPr>
        <w:t>该空所填</w:t>
      </w:r>
      <w:r>
        <w:rPr>
          <w:spacing w:val="7"/>
        </w:rPr>
        <w:t>成语应该表达“短视，只看眼前</w:t>
      </w:r>
      <w:r>
        <w:rPr>
          <w:spacing w:val="-70"/>
        </w:rPr>
        <w:t xml:space="preserve"> </w:t>
      </w:r>
      <w:r>
        <w:rPr>
          <w:spacing w:val="7"/>
        </w:rPr>
        <w:t>”之意。B项“急功近利</w:t>
      </w:r>
      <w:r>
        <w:rPr>
          <w:spacing w:val="-70"/>
        </w:rPr>
        <w:t xml:space="preserve"> </w:t>
      </w:r>
      <w:r>
        <w:rPr>
          <w:spacing w:val="7"/>
        </w:rPr>
        <w:t>”指急于追</w:t>
      </w:r>
      <w:r>
        <w:rPr>
          <w:spacing w:val="6"/>
        </w:rPr>
        <w:t>求眼前的成效和利益，</w:t>
      </w:r>
      <w:r>
        <w:rPr>
          <w:spacing w:val="7"/>
        </w:rPr>
        <w:t>符合语境。A项“好高骛远</w:t>
      </w:r>
      <w:r>
        <w:rPr>
          <w:spacing w:val="-61"/>
        </w:rPr>
        <w:t xml:space="preserve"> </w:t>
      </w:r>
      <w:r>
        <w:rPr>
          <w:spacing w:val="7"/>
        </w:rPr>
        <w:t>”比喻不切实际地追求过高过远的目标；C项“</w:t>
      </w:r>
      <w:r>
        <w:rPr>
          <w:spacing w:val="-74"/>
        </w:rPr>
        <w:t xml:space="preserve"> </w:t>
      </w:r>
      <w:r>
        <w:rPr>
          <w:spacing w:val="7"/>
        </w:rPr>
        <w:t>因循守旧</w:t>
      </w:r>
      <w:r>
        <w:rPr>
          <w:spacing w:val="-70"/>
        </w:rPr>
        <w:t xml:space="preserve"> </w:t>
      </w:r>
      <w:r>
        <w:rPr>
          <w:spacing w:val="7"/>
        </w:rPr>
        <w:t>”指不</w:t>
      </w:r>
      <w:r>
        <w:rPr>
          <w:spacing w:val="9"/>
        </w:rPr>
        <w:t>求变革，沿袭老的一套；D项“故步自封</w:t>
      </w:r>
      <w:r>
        <w:rPr>
          <w:spacing w:val="-70"/>
        </w:rPr>
        <w:t xml:space="preserve"> </w:t>
      </w:r>
      <w:r>
        <w:rPr>
          <w:spacing w:val="9"/>
        </w:rPr>
        <w:t>”比喻保守，安于现状，</w:t>
      </w:r>
      <w:r>
        <w:rPr>
          <w:spacing w:val="8"/>
        </w:rPr>
        <w:t>不求进步。三者均无</w:t>
      </w:r>
    </w:p>
    <w:p>
      <w:pPr>
        <w:pStyle w:val="BodyText"/>
        <w:spacing w:before="1" w:line="227" w:lineRule="auto"/>
        <w:rPr/>
      </w:pPr>
      <w:r>
        <w:rPr>
          <w:spacing w:val="8"/>
        </w:rPr>
        <w:t>“只看眼前</w:t>
      </w:r>
      <w:r>
        <w:rPr>
          <w:spacing w:val="-70"/>
        </w:rPr>
        <w:t xml:space="preserve"> </w:t>
      </w:r>
      <w:r>
        <w:rPr>
          <w:spacing w:val="8"/>
        </w:rPr>
        <w:t>”之意，不符合语境，答案锁定B</w:t>
      </w:r>
      <w:r>
        <w:rPr>
          <w:spacing w:val="7"/>
        </w:rPr>
        <w:t>项。</w:t>
      </w:r>
    </w:p>
    <w:p>
      <w:pPr>
        <w:pStyle w:val="BodyText"/>
        <w:ind w:left="430"/>
        <w:spacing w:before="27" w:line="228" w:lineRule="auto"/>
        <w:rPr/>
      </w:pPr>
      <w:r>
        <w:rPr>
          <w:spacing w:val="11"/>
        </w:rPr>
        <w:t>第二步，验证第二空。“昙花一现</w:t>
      </w:r>
      <w:r>
        <w:rPr>
          <w:spacing w:val="-70"/>
        </w:rPr>
        <w:t xml:space="preserve"> </w:t>
      </w:r>
      <w:r>
        <w:rPr>
          <w:spacing w:val="11"/>
        </w:rPr>
        <w:t>”指美好的事物出现的时间很短</w:t>
      </w:r>
      <w:r>
        <w:rPr>
          <w:spacing w:val="10"/>
        </w:rPr>
        <w:t>，与下文“长远</w:t>
      </w:r>
      <w:r>
        <w:rPr>
          <w:spacing w:val="-70"/>
        </w:rPr>
        <w:t xml:space="preserve"> </w:t>
      </w:r>
      <w:r>
        <w:rPr>
          <w:spacing w:val="10"/>
        </w:rPr>
        <w:t>”</w:t>
      </w:r>
    </w:p>
    <w:p>
      <w:pPr>
        <w:spacing w:line="228" w:lineRule="auto"/>
        <w:sectPr>
          <w:headerReference w:type="default" r:id="rId29"/>
          <w:footerReference w:type="default" r:id="rId30"/>
          <w:pgSz w:w="10380" w:h="14690"/>
          <w:pgMar w:top="1619" w:right="802" w:bottom="916" w:left="1078" w:header="957" w:footer="682" w:gutter="0"/>
        </w:sectPr>
        <w:rPr/>
      </w:pPr>
    </w:p>
    <w:p>
      <w:pPr>
        <w:pStyle w:val="BodyText"/>
        <w:ind w:left="10"/>
        <w:spacing w:line="227" w:lineRule="auto"/>
        <w:rPr/>
      </w:pPr>
      <w:r>
        <w:rPr>
          <w:spacing w:val="7"/>
        </w:rPr>
        <w:t>相照应，符合语境。</w:t>
      </w:r>
    </w:p>
    <w:p>
      <w:pPr>
        <w:pStyle w:val="BodyText"/>
        <w:ind w:left="446"/>
        <w:spacing w:before="24" w:line="228" w:lineRule="auto"/>
        <w:rPr/>
      </w:pPr>
      <w:r>
        <w:rPr>
          <w:spacing w:val="5"/>
        </w:rPr>
        <w:t>因此，选择B选项。</w:t>
      </w:r>
    </w:p>
    <w:p>
      <w:pPr>
        <w:pStyle w:val="BodyText"/>
        <w:ind w:left="1" w:right="311" w:firstLine="432"/>
        <w:spacing w:before="24" w:line="250" w:lineRule="auto"/>
        <w:jc w:val="both"/>
        <w:rPr/>
      </w:pPr>
      <w:r>
        <w:rPr>
          <w:spacing w:val="9"/>
        </w:rPr>
        <w:t>36、好的经济体制和法律制度，会带动一国的经济腾飞和社会进步增进人民的福祉，</w:t>
      </w:r>
      <w:r>
        <w:rPr>
          <w:spacing w:val="11"/>
        </w:rPr>
        <w:t xml:space="preserve"> </w:t>
      </w:r>
      <w:r>
        <w:rPr>
          <w:spacing w:val="8"/>
        </w:rPr>
        <w:t>________有效实现“富国裕民</w:t>
      </w:r>
      <w:r>
        <w:rPr>
          <w:spacing w:val="-70"/>
        </w:rPr>
        <w:t xml:space="preserve"> </w:t>
      </w:r>
      <w:r>
        <w:rPr>
          <w:spacing w:val="8"/>
        </w:rPr>
        <w:t>”的目标；反之，_</w:t>
      </w:r>
      <w:r>
        <w:rPr>
          <w:spacing w:val="7"/>
        </w:rPr>
        <w:t>_______经济体制和法律制度欠佳，缺少</w:t>
      </w:r>
      <w:r>
        <w:rPr>
          <w:spacing w:val="8"/>
        </w:rPr>
        <w:t>良法善治，________会严重影响经济社会发展和人民幸福。</w:t>
      </w:r>
    </w:p>
    <w:p>
      <w:pPr>
        <w:pStyle w:val="BodyText"/>
        <w:ind w:left="423"/>
        <w:spacing w:before="5" w:line="227" w:lineRule="auto"/>
        <w:rPr/>
      </w:pPr>
      <w:r>
        <w:rPr>
          <w:spacing w:val="4"/>
        </w:rPr>
        <w:t>A.才能  一旦</w:t>
      </w:r>
      <w:r>
        <w:rPr>
          <w:spacing w:val="33"/>
        </w:rPr>
        <w:t xml:space="preserve"> </w:t>
      </w:r>
      <w:r>
        <w:rPr>
          <w:spacing w:val="4"/>
        </w:rPr>
        <w:t>必然</w:t>
      </w:r>
      <w:r>
        <w:rPr>
          <w:spacing w:val="6"/>
        </w:rPr>
        <w:t xml:space="preserve">    </w:t>
      </w:r>
      <w:r>
        <w:rPr>
          <w:spacing w:val="4"/>
        </w:rPr>
        <w:t>B.就能</w:t>
      </w:r>
      <w:r>
        <w:rPr>
          <w:spacing w:val="17"/>
        </w:rPr>
        <w:t xml:space="preserve">  </w:t>
      </w:r>
      <w:r>
        <w:rPr>
          <w:spacing w:val="4"/>
        </w:rPr>
        <w:t>只要</w:t>
      </w:r>
      <w:r>
        <w:rPr>
          <w:spacing w:val="11"/>
        </w:rPr>
        <w:t xml:space="preserve">  </w:t>
      </w:r>
      <w:r>
        <w:rPr>
          <w:spacing w:val="4"/>
        </w:rPr>
        <w:t>就</w:t>
      </w:r>
    </w:p>
    <w:p>
      <w:pPr>
        <w:pStyle w:val="BodyText"/>
        <w:ind w:left="428"/>
        <w:spacing w:before="27" w:line="228" w:lineRule="auto"/>
        <w:rPr/>
      </w:pPr>
      <w:r>
        <w:rPr>
          <w:spacing w:val="4"/>
        </w:rPr>
        <w:t>C.从而  如果</w:t>
      </w:r>
      <w:r>
        <w:rPr>
          <w:spacing w:val="11"/>
        </w:rPr>
        <w:t xml:space="preserve">  </w:t>
      </w:r>
      <w:r>
        <w:rPr>
          <w:spacing w:val="4"/>
        </w:rPr>
        <w:t>则</w:t>
      </w:r>
      <w:r>
        <w:rPr>
          <w:spacing w:val="6"/>
        </w:rPr>
        <w:t xml:space="preserve">     </w:t>
      </w:r>
      <w:r>
        <w:rPr>
          <w:spacing w:val="4"/>
        </w:rPr>
        <w:t>D.进而</w:t>
      </w:r>
      <w:r>
        <w:rPr>
          <w:spacing w:val="19"/>
        </w:rPr>
        <w:t xml:space="preserve">  </w:t>
      </w:r>
      <w:r>
        <w:rPr>
          <w:spacing w:val="4"/>
        </w:rPr>
        <w:t>即使</w:t>
      </w:r>
      <w:r>
        <w:rPr>
          <w:spacing w:val="12"/>
        </w:rPr>
        <w:t xml:space="preserve">  </w:t>
      </w:r>
      <w:r>
        <w:rPr>
          <w:spacing w:val="4"/>
        </w:rPr>
        <w:t>也</w:t>
      </w:r>
    </w:p>
    <w:p>
      <w:pPr>
        <w:pStyle w:val="BodyText"/>
        <w:ind w:left="424"/>
        <w:spacing w:before="25" w:line="228" w:lineRule="auto"/>
        <w:rPr/>
      </w:pPr>
      <w:r>
        <w:rPr>
          <w:spacing w:val="8"/>
        </w:rPr>
        <w:t>【答案】C</w:t>
      </w:r>
    </w:p>
    <w:p>
      <w:pPr>
        <w:pStyle w:val="BodyText"/>
        <w:ind w:left="424"/>
        <w:spacing w:before="24" w:line="228" w:lineRule="auto"/>
        <w:rPr/>
      </w:pPr>
      <w:r>
        <w:rPr>
          <w:spacing w:val="7"/>
        </w:rPr>
        <w:t>【解析】</w:t>
      </w:r>
    </w:p>
    <w:p>
      <w:pPr>
        <w:pStyle w:val="BodyText"/>
        <w:ind w:right="308" w:firstLine="430"/>
        <w:spacing w:before="28" w:line="251" w:lineRule="auto"/>
        <w:rPr/>
      </w:pPr>
      <w:r>
        <w:rPr>
          <w:spacing w:val="8"/>
        </w:rPr>
        <w:t>第一步，分析第一空。根据上下文，发现下文的“‘富国裕民</w:t>
      </w:r>
      <w:r>
        <w:rPr>
          <w:spacing w:val="-64"/>
        </w:rPr>
        <w:t xml:space="preserve"> </w:t>
      </w:r>
      <w:r>
        <w:rPr>
          <w:spacing w:val="8"/>
        </w:rPr>
        <w:t>’的目标</w:t>
      </w:r>
      <w:r>
        <w:rPr>
          <w:spacing w:val="-73"/>
        </w:rPr>
        <w:t xml:space="preserve"> </w:t>
      </w:r>
      <w:r>
        <w:rPr>
          <w:spacing w:val="8"/>
        </w:rPr>
        <w:t>”应该是上文</w:t>
      </w:r>
      <w:r>
        <w:rPr>
          <w:spacing w:val="9"/>
        </w:rPr>
        <w:t>“带动一国的经济腾飞和社会进步增进人民的福祉</w:t>
      </w:r>
      <w:r>
        <w:rPr>
          <w:spacing w:val="-67"/>
        </w:rPr>
        <w:t xml:space="preserve"> </w:t>
      </w:r>
      <w:r>
        <w:rPr>
          <w:spacing w:val="9"/>
        </w:rPr>
        <w:t>”持续发展的最终结果。A项才能代表</w:t>
      </w:r>
      <w:r>
        <w:rPr>
          <w:spacing w:val="8"/>
        </w:rPr>
        <w:t>的是“只有……才</w:t>
      </w:r>
      <w:r>
        <w:rPr>
          <w:spacing w:val="-70"/>
        </w:rPr>
        <w:t xml:space="preserve"> </w:t>
      </w:r>
      <w:r>
        <w:rPr>
          <w:spacing w:val="8"/>
        </w:rPr>
        <w:t>”的必要条件关系；B项“就</w:t>
      </w:r>
      <w:r>
        <w:rPr>
          <w:spacing w:val="7"/>
        </w:rPr>
        <w:t>能</w:t>
      </w:r>
      <w:r>
        <w:rPr>
          <w:spacing w:val="-70"/>
        </w:rPr>
        <w:t xml:space="preserve"> </w:t>
      </w:r>
      <w:r>
        <w:rPr>
          <w:spacing w:val="7"/>
        </w:rPr>
        <w:t>”代表的是“只要……就</w:t>
      </w:r>
      <w:r>
        <w:rPr>
          <w:spacing w:val="-70"/>
        </w:rPr>
        <w:t xml:space="preserve"> </w:t>
      </w:r>
      <w:r>
        <w:rPr>
          <w:spacing w:val="7"/>
        </w:rPr>
        <w:t>”的充分条件</w:t>
      </w:r>
      <w:r>
        <w:rPr>
          <w:spacing w:val="7"/>
        </w:rPr>
        <w:t>关系，均不符合文意，排除。C项“从而</w:t>
      </w:r>
      <w:r>
        <w:rPr>
          <w:spacing w:val="-70"/>
        </w:rPr>
        <w:t xml:space="preserve"> </w:t>
      </w:r>
      <w:r>
        <w:rPr>
          <w:spacing w:val="7"/>
        </w:rPr>
        <w:t>”可以用来引出结果、</w:t>
      </w:r>
      <w:r>
        <w:rPr>
          <w:spacing w:val="-46"/>
        </w:rPr>
        <w:t xml:space="preserve"> </w:t>
      </w:r>
      <w:r>
        <w:rPr>
          <w:spacing w:val="7"/>
        </w:rPr>
        <w:t>目的等；D</w:t>
      </w:r>
      <w:r>
        <w:rPr>
          <w:spacing w:val="6"/>
        </w:rPr>
        <w:t>项“进而</w:t>
      </w:r>
      <w:r>
        <w:rPr>
          <w:spacing w:val="-70"/>
        </w:rPr>
        <w:t xml:space="preserve"> </w:t>
      </w:r>
      <w:r>
        <w:rPr>
          <w:spacing w:val="6"/>
        </w:rPr>
        <w:t>”指在</w:t>
      </w:r>
      <w:r>
        <w:rPr>
          <w:spacing w:val="9"/>
        </w:rPr>
        <w:t>已有的基础上进一步，均符合文意。</w:t>
      </w:r>
    </w:p>
    <w:p>
      <w:pPr>
        <w:pStyle w:val="BodyText"/>
        <w:ind w:left="21" w:firstLine="408"/>
        <w:spacing w:before="1" w:line="251" w:lineRule="auto"/>
        <w:rPr/>
      </w:pPr>
      <w:r>
        <w:rPr>
          <w:spacing w:val="11"/>
        </w:rPr>
        <w:t>第二步，分析第二空。根据下文“制度欠佳</w:t>
      </w:r>
      <w:r>
        <w:rPr>
          <w:spacing w:val="-70"/>
        </w:rPr>
        <w:t xml:space="preserve"> </w:t>
      </w:r>
      <w:r>
        <w:rPr>
          <w:spacing w:val="11"/>
        </w:rPr>
        <w:t>”，和上文的“好的经济</w:t>
      </w:r>
      <w:r>
        <w:rPr>
          <w:spacing w:val="10"/>
        </w:rPr>
        <w:t>体制和法律制度</w:t>
      </w:r>
      <w:r>
        <w:rPr>
          <w:spacing w:val="-72"/>
        </w:rPr>
        <w:t xml:space="preserve"> </w:t>
      </w:r>
      <w:r>
        <w:rPr>
          <w:spacing w:val="10"/>
        </w:rPr>
        <w:t>”</w:t>
      </w:r>
      <w:r>
        <w:rPr>
          <w:spacing w:val="8"/>
        </w:rPr>
        <w:t>刚好形成对比，所以下文应该是假设的另一种情况。C项“如果</w:t>
      </w:r>
      <w:r>
        <w:rPr>
          <w:spacing w:val="-52"/>
        </w:rPr>
        <w:t xml:space="preserve"> </w:t>
      </w:r>
      <w:r>
        <w:rPr>
          <w:spacing w:val="8"/>
        </w:rPr>
        <w:t>”表假设，符合文意。D项</w:t>
      </w:r>
    </w:p>
    <w:p>
      <w:pPr>
        <w:pStyle w:val="BodyText"/>
        <w:ind w:left="12" w:right="360" w:hanging="13"/>
        <w:spacing w:before="1" w:line="251" w:lineRule="auto"/>
        <w:rPr/>
      </w:pPr>
      <w:r>
        <w:rPr>
          <w:spacing w:val="7"/>
        </w:rPr>
        <w:t>“</w:t>
      </w:r>
      <w:r>
        <w:rPr>
          <w:spacing w:val="-65"/>
        </w:rPr>
        <w:t xml:space="preserve"> </w:t>
      </w:r>
      <w:r>
        <w:rPr>
          <w:spacing w:val="7"/>
        </w:rPr>
        <w:t>即使</w:t>
      </w:r>
      <w:r>
        <w:rPr>
          <w:spacing w:val="-70"/>
        </w:rPr>
        <w:t xml:space="preserve"> </w:t>
      </w:r>
      <w:r>
        <w:rPr>
          <w:spacing w:val="7"/>
        </w:rPr>
        <w:t>”表示假设的让步（以进一步证实或加强主句的意思）但第二空并未有让步意思，</w:t>
      </w:r>
      <w:r>
        <w:rPr>
          <w:spacing w:val="4"/>
        </w:rPr>
        <w:t>故排除。</w:t>
      </w:r>
    </w:p>
    <w:p>
      <w:pPr>
        <w:pStyle w:val="BodyText"/>
        <w:ind w:left="10" w:right="308" w:firstLine="419"/>
        <w:spacing w:before="2" w:line="251" w:lineRule="auto"/>
        <w:jc w:val="both"/>
        <w:rPr/>
      </w:pPr>
      <w:r>
        <w:rPr>
          <w:spacing w:val="9"/>
        </w:rPr>
        <w:t>第三步，验证第三空。文中“严重影响经济社会发展和人民幸福</w:t>
      </w:r>
      <w:r>
        <w:rPr>
          <w:spacing w:val="-70"/>
        </w:rPr>
        <w:t xml:space="preserve"> </w:t>
      </w:r>
      <w:r>
        <w:rPr>
          <w:spacing w:val="9"/>
        </w:rPr>
        <w:t>”正是“经</w:t>
      </w:r>
      <w:r>
        <w:rPr>
          <w:spacing w:val="8"/>
        </w:rPr>
        <w:t>济体制和</w:t>
      </w:r>
      <w:r>
        <w:rPr>
          <w:spacing w:val="8"/>
        </w:rPr>
        <w:t>法律制度欠佳，缺少良法善治</w:t>
      </w:r>
      <w:r>
        <w:rPr>
          <w:spacing w:val="-66"/>
        </w:rPr>
        <w:t xml:space="preserve"> </w:t>
      </w:r>
      <w:r>
        <w:rPr>
          <w:spacing w:val="8"/>
        </w:rPr>
        <w:t>”的结果，“如果……则……</w:t>
      </w:r>
      <w:r>
        <w:rPr>
          <w:spacing w:val="-70"/>
        </w:rPr>
        <w:t xml:space="preserve"> </w:t>
      </w:r>
      <w:r>
        <w:rPr>
          <w:spacing w:val="8"/>
        </w:rPr>
        <w:t>”可以表示因果关系，符合文</w:t>
      </w:r>
      <w:r>
        <w:rPr/>
        <w:t>意。</w:t>
      </w:r>
    </w:p>
    <w:p>
      <w:pPr>
        <w:pStyle w:val="BodyText"/>
        <w:ind w:left="446"/>
        <w:spacing w:before="1" w:line="228" w:lineRule="auto"/>
        <w:rPr/>
      </w:pPr>
      <w:r>
        <w:rPr>
          <w:spacing w:val="5"/>
        </w:rPr>
        <w:t>因此，选择C选项。</w:t>
      </w:r>
    </w:p>
    <w:p>
      <w:pPr>
        <w:pStyle w:val="BodyText"/>
        <w:ind w:left="434"/>
        <w:spacing w:before="24" w:line="221" w:lineRule="auto"/>
        <w:rPr/>
      </w:pPr>
      <w:r>
        <w:rPr>
          <w:spacing w:val="8"/>
        </w:rPr>
        <w:t>37、千年小康梦，百年奋斗圆。在即将迎来中国共产党成立100周年之际，________</w:t>
      </w:r>
    </w:p>
    <w:p>
      <w:pPr>
        <w:pStyle w:val="BodyText"/>
        <w:ind w:left="12" w:right="311" w:hanging="2"/>
        <w:spacing w:before="31" w:line="251" w:lineRule="auto"/>
        <w:rPr/>
      </w:pPr>
      <w:r>
        <w:rPr>
          <w:spacing w:val="6"/>
        </w:rPr>
        <w:t>夺取脱贫攻坚全面胜利，历史性地解决_________中华民族几千年的绝对贫困问题，是人类</w:t>
      </w:r>
      <w:r>
        <w:rPr>
          <w:spacing w:val="8"/>
        </w:rPr>
        <w:t>历史上的伟大壮举，是我们党执政为民的生动______</w:t>
      </w:r>
      <w:r>
        <w:rPr>
          <w:spacing w:val="7"/>
        </w:rPr>
        <w:t>__。</w:t>
      </w:r>
    </w:p>
    <w:p>
      <w:pPr>
        <w:pStyle w:val="BodyText"/>
        <w:ind w:left="423"/>
        <w:spacing w:before="1" w:line="227" w:lineRule="auto"/>
        <w:rPr/>
      </w:pPr>
      <w:r>
        <w:rPr>
          <w:spacing w:val="4"/>
        </w:rPr>
        <w:t>A.如期</w:t>
      </w:r>
      <w:r>
        <w:rPr>
          <w:spacing w:val="26"/>
        </w:rPr>
        <w:t xml:space="preserve">  </w:t>
      </w:r>
      <w:r>
        <w:rPr>
          <w:spacing w:val="4"/>
        </w:rPr>
        <w:t>困扰  写照</w:t>
      </w:r>
      <w:r>
        <w:rPr>
          <w:spacing w:val="6"/>
        </w:rPr>
        <w:t xml:space="preserve">      </w:t>
      </w:r>
      <w:r>
        <w:rPr>
          <w:spacing w:val="4"/>
        </w:rPr>
        <w:t>B.行将</w:t>
      </w:r>
      <w:r>
        <w:rPr>
          <w:spacing w:val="11"/>
        </w:rPr>
        <w:t xml:space="preserve">  </w:t>
      </w:r>
      <w:r>
        <w:rPr>
          <w:spacing w:val="4"/>
        </w:rPr>
        <w:t>干扰</w:t>
      </w:r>
      <w:r>
        <w:rPr>
          <w:spacing w:val="10"/>
        </w:rPr>
        <w:t xml:space="preserve">  </w:t>
      </w:r>
      <w:r>
        <w:rPr>
          <w:spacing w:val="4"/>
        </w:rPr>
        <w:t>刻画</w:t>
      </w:r>
    </w:p>
    <w:p>
      <w:pPr>
        <w:pStyle w:val="BodyText"/>
        <w:ind w:left="428"/>
        <w:spacing w:before="28" w:line="228" w:lineRule="auto"/>
        <w:rPr/>
      </w:pPr>
      <w:r>
        <w:rPr>
          <w:spacing w:val="4"/>
        </w:rPr>
        <w:t>C.及时</w:t>
      </w:r>
      <w:r>
        <w:rPr>
          <w:spacing w:val="17"/>
        </w:rPr>
        <w:t xml:space="preserve">  </w:t>
      </w:r>
      <w:r>
        <w:rPr>
          <w:spacing w:val="4"/>
        </w:rPr>
        <w:t>阻挠  描绘</w:t>
      </w:r>
      <w:r>
        <w:rPr>
          <w:spacing w:val="6"/>
        </w:rPr>
        <w:t xml:space="preserve">      </w:t>
      </w:r>
      <w:r>
        <w:rPr>
          <w:spacing w:val="4"/>
        </w:rPr>
        <w:t>D.按期</w:t>
      </w:r>
      <w:r>
        <w:rPr>
          <w:spacing w:val="19"/>
        </w:rPr>
        <w:t xml:space="preserve">  </w:t>
      </w:r>
      <w:r>
        <w:rPr>
          <w:spacing w:val="4"/>
        </w:rPr>
        <w:t>阻碍</w:t>
      </w:r>
      <w:r>
        <w:rPr>
          <w:spacing w:val="9"/>
        </w:rPr>
        <w:t xml:space="preserve">  </w:t>
      </w:r>
      <w:r>
        <w:rPr>
          <w:spacing w:val="4"/>
        </w:rPr>
        <w:t>记载</w:t>
      </w:r>
    </w:p>
    <w:p>
      <w:pPr>
        <w:pStyle w:val="BodyText"/>
        <w:ind w:left="424"/>
        <w:spacing w:before="25" w:line="228" w:lineRule="auto"/>
        <w:rPr/>
      </w:pPr>
      <w:r>
        <w:rPr>
          <w:spacing w:val="8"/>
        </w:rPr>
        <w:t>【答案】A</w:t>
      </w:r>
    </w:p>
    <w:p>
      <w:pPr>
        <w:pStyle w:val="BodyText"/>
        <w:ind w:left="424"/>
        <w:spacing w:before="26" w:line="228" w:lineRule="auto"/>
        <w:rPr/>
      </w:pPr>
      <w:r>
        <w:rPr>
          <w:spacing w:val="7"/>
        </w:rPr>
        <w:t>【解析】</w:t>
      </w:r>
    </w:p>
    <w:p>
      <w:pPr>
        <w:pStyle w:val="BodyText"/>
        <w:ind w:left="3" w:right="135" w:firstLine="426"/>
        <w:spacing w:before="26" w:line="251" w:lineRule="auto"/>
        <w:rPr/>
      </w:pPr>
      <w:r>
        <w:rPr>
          <w:spacing w:val="9"/>
        </w:rPr>
        <w:t>第一步，分析第一空。根据上文“在即将迎来</w:t>
      </w:r>
      <w:r>
        <w:rPr>
          <w:spacing w:val="8"/>
        </w:rPr>
        <w:t>中国共产党成立100周年之际</w:t>
      </w:r>
      <w:r>
        <w:rPr>
          <w:spacing w:val="-70"/>
        </w:rPr>
        <w:t xml:space="preserve"> </w:t>
      </w:r>
      <w:r>
        <w:rPr>
          <w:spacing w:val="8"/>
        </w:rPr>
        <w:t>”，可知</w:t>
      </w:r>
      <w:r>
        <w:rPr/>
        <w:t xml:space="preserve"> </w:t>
      </w:r>
      <w:r>
        <w:rPr>
          <w:spacing w:val="9"/>
        </w:rPr>
        <w:t>第一空指的是在这个时间点上夺取了脱贫攻坚全面胜利，实现了第一个一百年的奋斗目标。</w:t>
      </w:r>
      <w:r>
        <w:rPr/>
        <w:t xml:space="preserve"> </w:t>
      </w:r>
      <w:r>
        <w:rPr>
          <w:spacing w:val="7"/>
        </w:rPr>
        <w:t>A项“如期</w:t>
      </w:r>
      <w:r>
        <w:rPr>
          <w:spacing w:val="-60"/>
        </w:rPr>
        <w:t xml:space="preserve"> </w:t>
      </w:r>
      <w:r>
        <w:rPr>
          <w:spacing w:val="7"/>
        </w:rPr>
        <w:t>”和D项“按期</w:t>
      </w:r>
      <w:r>
        <w:rPr>
          <w:spacing w:val="-70"/>
        </w:rPr>
        <w:t xml:space="preserve"> </w:t>
      </w:r>
      <w:r>
        <w:rPr>
          <w:spacing w:val="7"/>
        </w:rPr>
        <w:t>”皆符合文意。B项“行将</w:t>
      </w:r>
      <w:r>
        <w:rPr>
          <w:spacing w:val="-70"/>
        </w:rPr>
        <w:t xml:space="preserve"> </w:t>
      </w:r>
      <w:r>
        <w:rPr>
          <w:spacing w:val="7"/>
        </w:rPr>
        <w:t>”指不久就要，不符合文意，排除。C</w:t>
      </w:r>
      <w:r>
        <w:rPr>
          <w:spacing w:val="8"/>
        </w:rPr>
        <w:t>项“及时</w:t>
      </w:r>
      <w:r>
        <w:rPr>
          <w:spacing w:val="-69"/>
        </w:rPr>
        <w:t xml:space="preserve"> </w:t>
      </w:r>
      <w:r>
        <w:rPr>
          <w:spacing w:val="8"/>
        </w:rPr>
        <w:t>”侧重来得及，不拖延，不符合文意，排除。</w:t>
      </w:r>
    </w:p>
    <w:p>
      <w:pPr>
        <w:pStyle w:val="BodyText"/>
        <w:ind w:left="9" w:right="254" w:firstLine="420"/>
        <w:spacing w:before="2" w:line="251" w:lineRule="auto"/>
        <w:rPr/>
      </w:pPr>
      <w:r>
        <w:rPr>
          <w:spacing w:val="8"/>
        </w:rPr>
        <w:t>第二步，分析第二空。根据下文“</w:t>
      </w:r>
      <w:r>
        <w:rPr>
          <w:spacing w:val="-67"/>
        </w:rPr>
        <w:t xml:space="preserve"> </w:t>
      </w:r>
      <w:r>
        <w:rPr>
          <w:spacing w:val="8"/>
        </w:rPr>
        <w:t>中华民族几千年的绝对贫困问题</w:t>
      </w:r>
      <w:r>
        <w:rPr>
          <w:spacing w:val="-70"/>
        </w:rPr>
        <w:t xml:space="preserve"> </w:t>
      </w:r>
      <w:r>
        <w:rPr>
          <w:spacing w:val="8"/>
        </w:rPr>
        <w:t>”可知，第二空填</w:t>
      </w:r>
      <w:r>
        <w:rPr>
          <w:spacing w:val="6"/>
        </w:rPr>
        <w:t>入词语应表示“绝对贫困问题</w:t>
      </w:r>
      <w:r>
        <w:rPr>
          <w:spacing w:val="-61"/>
        </w:rPr>
        <w:t xml:space="preserve"> </w:t>
      </w:r>
      <w:r>
        <w:rPr>
          <w:spacing w:val="6"/>
        </w:rPr>
        <w:t>”对中华民族产生的影响。A项“</w:t>
      </w:r>
      <w:r>
        <w:rPr>
          <w:spacing w:val="-74"/>
        </w:rPr>
        <w:t xml:space="preserve"> </w:t>
      </w:r>
      <w:r>
        <w:rPr>
          <w:spacing w:val="6"/>
        </w:rPr>
        <w:t>困扰</w:t>
      </w:r>
      <w:r>
        <w:rPr>
          <w:spacing w:val="-70"/>
        </w:rPr>
        <w:t xml:space="preserve"> </w:t>
      </w:r>
      <w:r>
        <w:rPr>
          <w:spacing w:val="6"/>
        </w:rPr>
        <w:t>”指带来麻烦、难题，</w:t>
      </w:r>
      <w:r>
        <w:rPr>
          <w:spacing w:val="9"/>
        </w:rPr>
        <w:t>使……感到难办，符合文意。D项“阻碍</w:t>
      </w:r>
      <w:r>
        <w:rPr>
          <w:spacing w:val="-70"/>
        </w:rPr>
        <w:t xml:space="preserve"> </w:t>
      </w:r>
      <w:r>
        <w:rPr>
          <w:spacing w:val="9"/>
        </w:rPr>
        <w:t>”侧重……使不能顺利通过或发</w:t>
      </w:r>
      <w:r>
        <w:rPr>
          <w:spacing w:val="8"/>
        </w:rPr>
        <w:t>展，但中华民族</w:t>
      </w:r>
      <w:r>
        <w:rPr>
          <w:spacing w:val="9"/>
        </w:rPr>
        <w:t>还是一直在进步和发展的，所以语义过重，不符合文意，排除。</w:t>
      </w:r>
    </w:p>
    <w:p>
      <w:pPr>
        <w:pStyle w:val="BodyText"/>
        <w:ind w:left="430"/>
        <w:spacing w:before="1" w:line="227" w:lineRule="auto"/>
        <w:rPr/>
      </w:pPr>
      <w:r>
        <w:rPr>
          <w:spacing w:val="7"/>
        </w:rPr>
        <w:t>第三步，验证第三空。“生动写照</w:t>
      </w:r>
      <w:r>
        <w:rPr>
          <w:spacing w:val="-55"/>
        </w:rPr>
        <w:t xml:space="preserve"> </w:t>
      </w:r>
      <w:r>
        <w:rPr>
          <w:spacing w:val="7"/>
        </w:rPr>
        <w:t>”为常用搭配。</w:t>
      </w:r>
    </w:p>
    <w:p>
      <w:pPr>
        <w:pStyle w:val="BodyText"/>
        <w:ind w:left="446"/>
        <w:spacing w:before="27" w:line="228" w:lineRule="auto"/>
        <w:rPr/>
      </w:pPr>
      <w:r>
        <w:rPr>
          <w:spacing w:val="5"/>
        </w:rPr>
        <w:t>因此，选择A选项。</w:t>
      </w:r>
    </w:p>
    <w:p>
      <w:pPr>
        <w:pStyle w:val="BodyText"/>
        <w:ind w:left="434"/>
        <w:spacing w:before="24" w:line="221" w:lineRule="auto"/>
        <w:rPr/>
      </w:pPr>
      <w:r>
        <w:rPr>
          <w:spacing w:val="6"/>
        </w:rPr>
        <w:t>38、陈寅恪讲课，从不_________。</w:t>
      </w:r>
      <w:r>
        <w:rPr>
          <w:spacing w:val="5"/>
        </w:rPr>
        <w:t>他曾言：</w:t>
      </w:r>
      <w:r>
        <w:rPr>
          <w:spacing w:val="-80"/>
        </w:rPr>
        <w:t xml:space="preserve"> </w:t>
      </w:r>
      <w:r>
        <w:rPr>
          <w:spacing w:val="5"/>
        </w:rPr>
        <w:t>“前人讲过的，我不讲；近人讲过的，我</w:t>
      </w:r>
    </w:p>
    <w:p>
      <w:pPr>
        <w:pStyle w:val="BodyText"/>
        <w:ind w:left="25" w:right="208" w:hanging="12"/>
        <w:spacing w:before="31" w:line="254" w:lineRule="auto"/>
        <w:rPr/>
      </w:pPr>
      <w:r>
        <w:rPr>
          <w:spacing w:val="11"/>
        </w:rPr>
        <w:t>不讲；外国人讲过的，我不讲；我自己过去讲过的，也不讲。现在只讲未曾有人讲过的</w:t>
      </w:r>
      <w:r>
        <w:rPr>
          <w:spacing w:val="-53"/>
        </w:rPr>
        <w:t xml:space="preserve"> </w:t>
      </w:r>
      <w:r>
        <w:rPr>
          <w:spacing w:val="11"/>
        </w:rPr>
        <w:t>”</w:t>
      </w:r>
      <w:r>
        <w:rPr>
          <w:spacing w:val="8"/>
        </w:rPr>
        <w:t>因而，陈寅恪上课的教室，总是坐得满满的。</w:t>
      </w:r>
    </w:p>
    <w:p>
      <w:pPr>
        <w:spacing w:line="254" w:lineRule="auto"/>
        <w:sectPr>
          <w:footerReference w:type="default" r:id="rId31"/>
          <w:pgSz w:w="10380" w:h="14690"/>
          <w:pgMar w:top="1619" w:right="802" w:bottom="916" w:left="1078" w:header="957" w:footer="682" w:gutter="0"/>
        </w:sectPr>
        <w:rPr/>
      </w:pPr>
    </w:p>
    <w:p>
      <w:pPr>
        <w:pStyle w:val="BodyText"/>
        <w:ind w:left="421"/>
        <w:spacing w:line="227" w:lineRule="auto"/>
        <w:rPr/>
      </w:pPr>
      <w:r>
        <w:rPr>
          <w:spacing w:val="7"/>
        </w:rPr>
        <w:t>A.拾人牙慧     B.人云亦云</w:t>
      </w:r>
    </w:p>
    <w:p>
      <w:pPr>
        <w:pStyle w:val="BodyText"/>
        <w:ind w:left="426"/>
        <w:spacing w:before="24" w:line="228" w:lineRule="auto"/>
        <w:rPr/>
      </w:pPr>
      <w:r>
        <w:rPr>
          <w:spacing w:val="6"/>
        </w:rPr>
        <w:t>C.步人后尘     D.随波逐流</w:t>
      </w:r>
    </w:p>
    <w:p>
      <w:pPr>
        <w:pStyle w:val="BodyText"/>
        <w:ind w:left="422"/>
        <w:spacing w:before="24" w:line="228" w:lineRule="auto"/>
        <w:rPr/>
      </w:pPr>
      <w:r>
        <w:rPr>
          <w:spacing w:val="8"/>
        </w:rPr>
        <w:t>【答案】A</w:t>
      </w:r>
    </w:p>
    <w:p>
      <w:pPr>
        <w:pStyle w:val="BodyText"/>
        <w:ind w:left="422"/>
        <w:spacing w:before="26" w:line="228" w:lineRule="auto"/>
        <w:rPr/>
      </w:pPr>
      <w:r>
        <w:rPr>
          <w:spacing w:val="7"/>
        </w:rPr>
        <w:t>【解析】</w:t>
      </w:r>
    </w:p>
    <w:p>
      <w:pPr>
        <w:pStyle w:val="BodyText"/>
        <w:ind w:left="19" w:right="414" w:firstLine="408"/>
        <w:spacing w:before="23" w:line="253" w:lineRule="auto"/>
        <w:rPr/>
      </w:pPr>
      <w:r>
        <w:rPr>
          <w:spacing w:val="9"/>
        </w:rPr>
        <w:t>第一步，分析语境。根据“前人讲过的,我不讲……</w:t>
      </w:r>
      <w:r>
        <w:rPr>
          <w:spacing w:val="-70"/>
        </w:rPr>
        <w:t xml:space="preserve"> </w:t>
      </w:r>
      <w:r>
        <w:rPr>
          <w:spacing w:val="9"/>
        </w:rPr>
        <w:t>”可知，横</w:t>
      </w:r>
      <w:r>
        <w:rPr>
          <w:spacing w:val="8"/>
        </w:rPr>
        <w:t>线处填入的词语形容</w:t>
      </w:r>
      <w:r>
        <w:rPr>
          <w:spacing w:val="8"/>
        </w:rPr>
        <w:t>陈寅恪有自己的主见，不跟风他人。</w:t>
      </w:r>
    </w:p>
    <w:p>
      <w:pPr>
        <w:pStyle w:val="BodyText"/>
        <w:ind w:left="7" w:right="311" w:firstLine="420"/>
        <w:spacing w:before="4" w:line="250" w:lineRule="auto"/>
        <w:jc w:val="both"/>
        <w:rPr/>
      </w:pPr>
      <w:r>
        <w:rPr>
          <w:spacing w:val="9"/>
        </w:rPr>
        <w:t>第二步，辨析选项。A项“拾人牙慧</w:t>
      </w:r>
      <w:r>
        <w:rPr>
          <w:spacing w:val="-70"/>
        </w:rPr>
        <w:t xml:space="preserve"> </w:t>
      </w:r>
      <w:r>
        <w:rPr>
          <w:spacing w:val="9"/>
        </w:rPr>
        <w:t>”指拾取别人的一言半语当</w:t>
      </w:r>
      <w:r>
        <w:rPr>
          <w:spacing w:val="8"/>
        </w:rPr>
        <w:t>作自己的话，比喻窃</w:t>
      </w:r>
      <w:r>
        <w:rPr>
          <w:spacing w:val="8"/>
        </w:rPr>
        <w:t>取别人的语言和文字。符合语境。B项“人云亦云</w:t>
      </w:r>
      <w:r>
        <w:rPr>
          <w:spacing w:val="-70"/>
        </w:rPr>
        <w:t xml:space="preserve"> </w:t>
      </w:r>
      <w:r>
        <w:rPr>
          <w:spacing w:val="8"/>
        </w:rPr>
        <w:t>”和D项“随波逐流</w:t>
      </w:r>
      <w:r>
        <w:rPr>
          <w:spacing w:val="-70"/>
        </w:rPr>
        <w:t xml:space="preserve"> </w:t>
      </w:r>
      <w:r>
        <w:rPr>
          <w:spacing w:val="8"/>
        </w:rPr>
        <w:t>”比喻没有坚定</w:t>
      </w:r>
      <w:r>
        <w:rPr>
          <w:spacing w:val="7"/>
        </w:rPr>
        <w:t>的立</w:t>
      </w:r>
      <w:r>
        <w:rPr>
          <w:spacing w:val="9"/>
        </w:rPr>
        <w:t>场，没有主见，不符合语境。C项“步人后尘</w:t>
      </w:r>
      <w:r>
        <w:rPr>
          <w:spacing w:val="-70"/>
        </w:rPr>
        <w:t xml:space="preserve"> </w:t>
      </w:r>
      <w:r>
        <w:rPr>
          <w:spacing w:val="9"/>
        </w:rPr>
        <w:t>”意思是紧跟在别人的后边</w:t>
      </w:r>
      <w:r>
        <w:rPr>
          <w:spacing w:val="8"/>
        </w:rPr>
        <w:t>走。比喻追随或</w:t>
      </w:r>
      <w:r>
        <w:rPr>
          <w:spacing w:val="8"/>
        </w:rPr>
        <w:t>模仿别人。不符合语境。</w:t>
      </w:r>
    </w:p>
    <w:p>
      <w:pPr>
        <w:pStyle w:val="BodyText"/>
        <w:ind w:left="444"/>
        <w:spacing w:line="228" w:lineRule="auto"/>
        <w:rPr/>
      </w:pPr>
      <w:r>
        <w:rPr>
          <w:spacing w:val="5"/>
        </w:rPr>
        <w:t>因此，选择A选项。</w:t>
      </w:r>
    </w:p>
    <w:p>
      <w:pPr>
        <w:pStyle w:val="BodyText"/>
        <w:ind w:left="432"/>
        <w:spacing w:before="26" w:line="227" w:lineRule="auto"/>
        <w:rPr/>
      </w:pPr>
      <w:r>
        <w:rPr>
          <w:spacing w:val="9"/>
        </w:rPr>
        <w:t>39、将下列选项中的词语依次填入各句横线处，最恰</w:t>
      </w:r>
      <w:r>
        <w:rPr>
          <w:spacing w:val="8"/>
        </w:rPr>
        <w:t>当的一项是：</w:t>
      </w:r>
    </w:p>
    <w:p>
      <w:pPr>
        <w:pStyle w:val="BodyText"/>
        <w:ind w:left="8" w:right="414" w:firstLine="430"/>
        <w:spacing w:before="26"/>
        <w:rPr/>
      </w:pPr>
      <w:r>
        <w:rPr>
          <w:spacing w:val="6"/>
        </w:rPr>
        <w:t>（1）她对这些诗人诗作的解析，_________，丝丝入扣，毫无牵</w:t>
      </w:r>
      <w:r>
        <w:rPr>
          <w:spacing w:val="5"/>
        </w:rPr>
        <w:t>强，读她的文章，就</w:t>
      </w:r>
      <w:r>
        <w:rPr>
          <w:spacing w:val="8"/>
        </w:rPr>
        <w:t>像是面对着那个活生生的诗人。</w:t>
      </w:r>
    </w:p>
    <w:p>
      <w:pPr>
        <w:pStyle w:val="BodyText"/>
        <w:ind w:left="7" w:right="465" w:firstLine="430"/>
        <w:spacing w:before="24" w:line="237" w:lineRule="auto"/>
        <w:rPr/>
      </w:pPr>
      <w:r>
        <w:rPr>
          <w:spacing w:val="8"/>
        </w:rPr>
        <w:t>（2）在边防工作站，我们见到了年轻的站长，他能用流利的外语与境外人</w:t>
      </w:r>
      <w:r>
        <w:rPr>
          <w:spacing w:val="7"/>
        </w:rPr>
        <w:t>员交谈，</w:t>
      </w:r>
      <w:r>
        <w:rPr>
          <w:spacing w:val="7"/>
        </w:rPr>
        <w:t>对境外的民族、文化等知识更是________。</w:t>
      </w:r>
    </w:p>
    <w:p>
      <w:pPr>
        <w:pStyle w:val="BodyText"/>
        <w:ind w:left="8" w:right="465" w:firstLine="430"/>
        <w:spacing w:before="31" w:line="239" w:lineRule="auto"/>
        <w:rPr/>
      </w:pPr>
      <w:r>
        <w:rPr>
          <w:spacing w:val="5"/>
        </w:rPr>
        <w:t>（3）他删除的用心是隐秘的、手法是细腻的，但是，</w:t>
      </w:r>
      <w:r>
        <w:rPr>
          <w:spacing w:val="4"/>
        </w:rPr>
        <w:t>在_________的历史学家眼里，</w:t>
      </w:r>
      <w:r>
        <w:rPr>
          <w:spacing w:val="8"/>
        </w:rPr>
        <w:t>他所有暗中的手脚都无所遁形。</w:t>
      </w:r>
    </w:p>
    <w:p>
      <w:pPr>
        <w:pStyle w:val="BodyText"/>
        <w:ind w:left="421"/>
        <w:spacing w:before="27" w:line="228" w:lineRule="auto"/>
        <w:rPr/>
      </w:pPr>
      <w:r>
        <w:rPr>
          <w:spacing w:val="7"/>
        </w:rPr>
        <w:t>A.明察秋毫  洞若观火  了如指掌</w:t>
      </w:r>
      <w:r>
        <w:rPr>
          <w:spacing w:val="6"/>
        </w:rPr>
        <w:t xml:space="preserve">       </w:t>
      </w:r>
      <w:r>
        <w:rPr>
          <w:spacing w:val="7"/>
        </w:rPr>
        <w:t>B.明察秋毫</w:t>
      </w:r>
      <w:r>
        <w:rPr>
          <w:spacing w:val="21"/>
        </w:rPr>
        <w:t xml:space="preserve">  </w:t>
      </w:r>
      <w:r>
        <w:rPr>
          <w:spacing w:val="7"/>
        </w:rPr>
        <w:t>了如指掌</w:t>
      </w:r>
      <w:r>
        <w:rPr>
          <w:spacing w:val="10"/>
        </w:rPr>
        <w:t xml:space="preserve">  </w:t>
      </w:r>
      <w:r>
        <w:rPr>
          <w:spacing w:val="7"/>
        </w:rPr>
        <w:t>洞若观火</w:t>
      </w:r>
    </w:p>
    <w:p>
      <w:pPr>
        <w:pStyle w:val="BodyText"/>
        <w:ind w:left="426"/>
        <w:spacing w:before="27" w:line="228" w:lineRule="auto"/>
        <w:rPr/>
      </w:pPr>
      <w:r>
        <w:rPr>
          <w:spacing w:val="6"/>
        </w:rPr>
        <w:t>C.了如指掌  明察秋毫  洞若观火</w:t>
      </w:r>
      <w:r>
        <w:rPr>
          <w:spacing w:val="7"/>
        </w:rPr>
        <w:t xml:space="preserve">       </w:t>
      </w:r>
      <w:r>
        <w:rPr>
          <w:spacing w:val="6"/>
        </w:rPr>
        <w:t>D.洞若观火</w:t>
      </w:r>
      <w:r>
        <w:rPr>
          <w:spacing w:val="22"/>
        </w:rPr>
        <w:t xml:space="preserve">  </w:t>
      </w:r>
      <w:r>
        <w:rPr>
          <w:spacing w:val="6"/>
        </w:rPr>
        <w:t>了如指掌</w:t>
      </w:r>
      <w:r>
        <w:rPr>
          <w:spacing w:val="19"/>
        </w:rPr>
        <w:t xml:space="preserve">  </w:t>
      </w:r>
      <w:r>
        <w:rPr>
          <w:spacing w:val="6"/>
        </w:rPr>
        <w:t>明察秋毫</w:t>
      </w:r>
    </w:p>
    <w:p>
      <w:pPr>
        <w:pStyle w:val="BodyText"/>
        <w:ind w:left="422"/>
        <w:spacing w:before="25" w:line="228" w:lineRule="auto"/>
        <w:rPr/>
      </w:pPr>
      <w:r>
        <w:rPr>
          <w:spacing w:val="8"/>
        </w:rPr>
        <w:t>【答案】D</w:t>
      </w:r>
    </w:p>
    <w:p>
      <w:pPr>
        <w:pStyle w:val="BodyText"/>
        <w:ind w:left="422"/>
        <w:spacing w:before="26" w:line="228" w:lineRule="auto"/>
        <w:rPr/>
      </w:pPr>
      <w:r>
        <w:rPr>
          <w:spacing w:val="7"/>
        </w:rPr>
        <w:t>【解析】</w:t>
      </w:r>
    </w:p>
    <w:p>
      <w:pPr>
        <w:pStyle w:val="BodyText"/>
        <w:ind w:left="9" w:firstLine="418"/>
        <w:spacing w:before="25" w:line="251" w:lineRule="auto"/>
        <w:rPr/>
      </w:pPr>
      <w:r>
        <w:rPr>
          <w:spacing w:val="11"/>
        </w:rPr>
        <w:t>第一步，突破口在第二空。所填词语修饰“对境外的民族、文化等知</w:t>
      </w:r>
      <w:r>
        <w:rPr>
          <w:spacing w:val="10"/>
        </w:rPr>
        <w:t>识</w:t>
      </w:r>
      <w:r>
        <w:rPr>
          <w:spacing w:val="-69"/>
        </w:rPr>
        <w:t xml:space="preserve"> </w:t>
      </w:r>
      <w:r>
        <w:rPr>
          <w:spacing w:val="10"/>
        </w:rPr>
        <w:t>”，根据“更</w:t>
      </w:r>
      <w:r>
        <w:rPr>
          <w:spacing w:val="-73"/>
        </w:rPr>
        <w:t xml:space="preserve"> </w:t>
      </w:r>
      <w:r>
        <w:rPr>
          <w:spacing w:val="10"/>
        </w:rPr>
        <w:t>”</w:t>
      </w:r>
      <w:r>
        <w:rPr>
          <w:spacing w:val="8"/>
        </w:rPr>
        <w:t>可知，文段想表达的意思应该是对境外的知识很了解。B项和D项“</w:t>
      </w:r>
      <w:r>
        <w:rPr>
          <w:spacing w:val="-72"/>
        </w:rPr>
        <w:t xml:space="preserve"> </w:t>
      </w:r>
      <w:r>
        <w:rPr>
          <w:spacing w:val="8"/>
        </w:rPr>
        <w:t>了如指掌</w:t>
      </w:r>
      <w:r>
        <w:rPr>
          <w:spacing w:val="-70"/>
        </w:rPr>
        <w:t xml:space="preserve"> </w:t>
      </w:r>
      <w:r>
        <w:rPr>
          <w:spacing w:val="8"/>
        </w:rPr>
        <w:t>”形容对事物</w:t>
      </w:r>
    </w:p>
    <w:p>
      <w:pPr>
        <w:pStyle w:val="BodyText"/>
        <w:ind w:left="8" w:right="208" w:firstLine="16"/>
        <w:spacing w:line="251" w:lineRule="auto"/>
        <w:rPr/>
      </w:pPr>
      <w:r>
        <w:rPr>
          <w:spacing w:val="9"/>
        </w:rPr>
        <w:t>的了解非常透彻，符合语境。A项“洞若观火</w:t>
      </w:r>
      <w:r>
        <w:rPr>
          <w:spacing w:val="-58"/>
        </w:rPr>
        <w:t xml:space="preserve"> </w:t>
      </w:r>
      <w:r>
        <w:rPr>
          <w:spacing w:val="9"/>
        </w:rPr>
        <w:t>”形容看得非常清楚明白；C项“</w:t>
      </w:r>
      <w:r>
        <w:rPr>
          <w:spacing w:val="-70"/>
        </w:rPr>
        <w:t xml:space="preserve"> </w:t>
      </w:r>
      <w:r>
        <w:rPr>
          <w:spacing w:val="9"/>
        </w:rPr>
        <w:t>明察秋毫</w:t>
      </w:r>
      <w:r>
        <w:rPr>
          <w:spacing w:val="-70"/>
        </w:rPr>
        <w:t xml:space="preserve"> </w:t>
      </w:r>
      <w:r>
        <w:rPr>
          <w:spacing w:val="9"/>
        </w:rPr>
        <w:t>”</w:t>
      </w:r>
      <w:r>
        <w:rPr>
          <w:spacing w:val="8"/>
        </w:rPr>
        <w:t>形容目光敏锐，连极细小的东西也能看得出来。两者均不能表达“</w:t>
      </w:r>
      <w:r>
        <w:rPr>
          <w:spacing w:val="-69"/>
        </w:rPr>
        <w:t xml:space="preserve"> </w:t>
      </w:r>
      <w:r>
        <w:rPr>
          <w:spacing w:val="8"/>
        </w:rPr>
        <w:t>了解</w:t>
      </w:r>
      <w:r>
        <w:rPr>
          <w:spacing w:val="-70"/>
        </w:rPr>
        <w:t xml:space="preserve"> </w:t>
      </w:r>
      <w:r>
        <w:rPr>
          <w:spacing w:val="8"/>
        </w:rPr>
        <w:t>”之意，排除A项</w:t>
      </w:r>
      <w:r>
        <w:rPr/>
        <w:t xml:space="preserve"> </w:t>
      </w:r>
      <w:r>
        <w:rPr>
          <w:spacing w:val="3"/>
        </w:rPr>
        <w:t>和C项。</w:t>
      </w:r>
    </w:p>
    <w:p>
      <w:pPr>
        <w:pStyle w:val="BodyText"/>
        <w:ind w:left="8" w:right="308" w:firstLine="419"/>
        <w:spacing w:before="3" w:line="251" w:lineRule="auto"/>
        <w:rPr/>
      </w:pPr>
      <w:r>
        <w:rPr>
          <w:spacing w:val="9"/>
        </w:rPr>
        <w:t>第二步，分析第三空。根据“无所遁形</w:t>
      </w:r>
      <w:r>
        <w:rPr>
          <w:spacing w:val="-70"/>
        </w:rPr>
        <w:t xml:space="preserve"> </w:t>
      </w:r>
      <w:r>
        <w:rPr>
          <w:spacing w:val="9"/>
        </w:rPr>
        <w:t>”可知，历史学家看事物</w:t>
      </w:r>
      <w:r>
        <w:rPr>
          <w:spacing w:val="8"/>
        </w:rPr>
        <w:t>十分细致。B项形容</w:t>
      </w:r>
      <w:r>
        <w:rPr>
          <w:spacing w:val="8"/>
        </w:rPr>
        <w:t>看得非常清楚明白，侧重看得透彻，不符合语境，排除B项。D项“</w:t>
      </w:r>
      <w:r>
        <w:rPr>
          <w:spacing w:val="-71"/>
        </w:rPr>
        <w:t xml:space="preserve"> </w:t>
      </w:r>
      <w:r>
        <w:rPr>
          <w:spacing w:val="8"/>
        </w:rPr>
        <w:t>明察秋毫</w:t>
      </w:r>
      <w:r>
        <w:rPr>
          <w:spacing w:val="-70"/>
        </w:rPr>
        <w:t xml:space="preserve"> </w:t>
      </w:r>
      <w:r>
        <w:rPr>
          <w:spacing w:val="8"/>
        </w:rPr>
        <w:t>”形容目光敏</w:t>
      </w:r>
      <w:r>
        <w:rPr>
          <w:spacing w:val="9"/>
        </w:rPr>
        <w:t>锐，连极细小的东西也能看得出来，看得细致，符合语境。答案锁定D选项。</w:t>
      </w:r>
    </w:p>
    <w:p>
      <w:pPr>
        <w:pStyle w:val="BodyText"/>
        <w:ind w:left="428"/>
        <w:spacing w:before="1" w:line="227" w:lineRule="auto"/>
        <w:rPr/>
      </w:pPr>
      <w:r>
        <w:rPr>
          <w:spacing w:val="7"/>
        </w:rPr>
        <w:t>第三步，验证第一空。“洞若观火</w:t>
      </w:r>
      <w:r>
        <w:rPr>
          <w:spacing w:val="-59"/>
        </w:rPr>
        <w:t xml:space="preserve"> </w:t>
      </w:r>
      <w:r>
        <w:rPr>
          <w:spacing w:val="7"/>
        </w:rPr>
        <w:t>”符合语境。</w:t>
      </w:r>
    </w:p>
    <w:p>
      <w:pPr>
        <w:pStyle w:val="BodyText"/>
        <w:ind w:left="444"/>
        <w:spacing w:before="25" w:line="228" w:lineRule="auto"/>
        <w:rPr/>
      </w:pPr>
      <w:r>
        <w:rPr>
          <w:spacing w:val="5"/>
        </w:rPr>
        <w:t>因此，选择D选项。</w:t>
      </w:r>
    </w:p>
    <w:p>
      <w:pPr>
        <w:pStyle w:val="BodyText"/>
        <w:ind w:left="7" w:right="308" w:firstLine="420"/>
        <w:spacing w:before="24" w:line="247" w:lineRule="auto"/>
        <w:rPr/>
      </w:pPr>
      <w:r>
        <w:rPr>
          <w:spacing w:val="9"/>
        </w:rPr>
        <w:t>40、近年来，大数据、云计算、人工智能等新技术应用到城市治理领域，为智慧城市</w:t>
      </w:r>
      <w:r>
        <w:rPr>
          <w:spacing w:val="10"/>
        </w:rPr>
        <w:t>打开了更多发展空间。但是，城市治理的精细化不能简单等同于对</w:t>
      </w:r>
      <w:r>
        <w:rPr>
          <w:spacing w:val="9"/>
        </w:rPr>
        <w:t>科技的依赖、相反，针</w:t>
      </w:r>
      <w:r>
        <w:rPr>
          <w:spacing w:val="10"/>
        </w:rPr>
        <w:t>对新技术应用带来的新问题，如人脸识别技术引发的隐私保护问题</w:t>
      </w:r>
      <w:r>
        <w:rPr>
          <w:spacing w:val="9"/>
        </w:rPr>
        <w:t>。不同收入阶层的“数</w:t>
      </w:r>
      <w:r>
        <w:rPr>
          <w:spacing w:val="9"/>
        </w:rPr>
        <w:t>字鸿沟</w:t>
      </w:r>
      <w:r>
        <w:rPr>
          <w:spacing w:val="-71"/>
        </w:rPr>
        <w:t xml:space="preserve"> </w:t>
      </w:r>
      <w:r>
        <w:rPr>
          <w:spacing w:val="9"/>
        </w:rPr>
        <w:t>”问题，以及网络信息安全等，还需要我们主动顺应城市治理智能化趋势的同时，</w:t>
      </w:r>
      <w:r>
        <w:rPr>
          <w:spacing w:val="9"/>
        </w:rPr>
        <w:t>规避可能存在的风险，消除技术背后的隐患。这段文字意在说明：</w:t>
      </w:r>
    </w:p>
    <w:p>
      <w:pPr>
        <w:pStyle w:val="BodyText"/>
        <w:ind w:left="421"/>
        <w:spacing w:before="24" w:line="228" w:lineRule="auto"/>
        <w:rPr/>
      </w:pPr>
      <w:r>
        <w:rPr>
          <w:spacing w:val="9"/>
        </w:rPr>
        <w:t>A.新技术在城市治理领域的应用尚未成熟</w:t>
      </w:r>
    </w:p>
    <w:p>
      <w:pPr>
        <w:pStyle w:val="BodyText"/>
        <w:ind w:left="423"/>
        <w:spacing w:before="27" w:line="227" w:lineRule="auto"/>
        <w:rPr/>
      </w:pPr>
      <w:r>
        <w:rPr>
          <w:spacing w:val="9"/>
        </w:rPr>
        <w:t>B.新技术为智慧城市的发展提供了技术保障</w:t>
      </w:r>
    </w:p>
    <w:p>
      <w:pPr>
        <w:pStyle w:val="BodyText"/>
        <w:ind w:left="426"/>
        <w:spacing w:before="25" w:line="228" w:lineRule="auto"/>
        <w:rPr/>
      </w:pPr>
      <w:r>
        <w:rPr>
          <w:spacing w:val="9"/>
        </w:rPr>
        <w:t>C.在城市治理领域应用新技术要有风险防范意识</w:t>
      </w:r>
    </w:p>
    <w:p>
      <w:pPr>
        <w:pStyle w:val="BodyText"/>
        <w:ind w:left="422" w:right="3671" w:firstLine="1"/>
        <w:spacing w:before="26"/>
        <w:rPr/>
      </w:pPr>
      <w:r>
        <w:rPr>
          <w:spacing w:val="9"/>
        </w:rPr>
        <w:t>D.信息安全是科技发展过程中面临最主要的问题</w:t>
      </w:r>
      <w:r>
        <w:rPr>
          <w:spacing w:val="8"/>
        </w:rPr>
        <w:t>【答案】C</w:t>
      </w:r>
    </w:p>
    <w:p>
      <w:pPr>
        <w:sectPr>
          <w:headerReference w:type="default" r:id="rId32"/>
          <w:footerReference w:type="default" r:id="rId33"/>
          <w:pgSz w:w="10380" w:h="14690"/>
          <w:pgMar w:top="1619" w:right="802" w:bottom="916" w:left="1080" w:header="957" w:footer="682" w:gutter="0"/>
        </w:sectPr>
        <w:rPr/>
      </w:pPr>
    </w:p>
    <w:p>
      <w:pPr>
        <w:pStyle w:val="BodyText"/>
        <w:ind w:left="422"/>
        <w:spacing w:line="228" w:lineRule="auto"/>
        <w:rPr/>
      </w:pPr>
      <w:r>
        <w:rPr>
          <w:spacing w:val="7"/>
        </w:rPr>
        <w:t>【解析】</w:t>
      </w:r>
    </w:p>
    <w:p>
      <w:pPr>
        <w:pStyle w:val="BodyText"/>
        <w:ind w:left="7" w:right="173" w:firstLine="420"/>
        <w:spacing w:before="24" w:line="251" w:lineRule="auto"/>
        <w:rPr/>
      </w:pPr>
      <w:r>
        <w:rPr>
          <w:spacing w:val="10"/>
        </w:rPr>
        <w:t>第一步，分析文段。文段首句点出了新技术对于城市管理的</w:t>
      </w:r>
      <w:r>
        <w:rPr>
          <w:spacing w:val="9"/>
        </w:rPr>
        <w:t>积极意义，接下来通过转</w:t>
      </w:r>
      <w:r>
        <w:rPr>
          <w:spacing w:val="10"/>
        </w:rPr>
        <w:t>折词提出了不能依赖科技，并通过举例子说明了新技术也是有隐患</w:t>
      </w:r>
      <w:r>
        <w:rPr>
          <w:spacing w:val="9"/>
        </w:rPr>
        <w:t>的，最后提出了对策，</w:t>
      </w:r>
      <w:r>
        <w:rPr>
          <w:spacing w:val="8"/>
        </w:rPr>
        <w:t>对策是文段的主旨句。</w:t>
      </w:r>
    </w:p>
    <w:p>
      <w:pPr>
        <w:pStyle w:val="BodyText"/>
        <w:ind w:left="11" w:right="176" w:firstLine="416"/>
        <w:spacing w:before="2" w:line="251" w:lineRule="auto"/>
        <w:jc w:val="both"/>
        <w:rPr/>
      </w:pPr>
      <w:r>
        <w:rPr>
          <w:spacing w:val="8"/>
        </w:rPr>
        <w:t>第二步，对比选项。A项“</w:t>
      </w:r>
      <w:r>
        <w:rPr>
          <w:spacing w:val="-68"/>
        </w:rPr>
        <w:t xml:space="preserve"> </w:t>
      </w:r>
      <w:r>
        <w:rPr>
          <w:spacing w:val="8"/>
        </w:rPr>
        <w:t>尚未成熟</w:t>
      </w:r>
      <w:r>
        <w:rPr>
          <w:spacing w:val="-70"/>
        </w:rPr>
        <w:t xml:space="preserve"> </w:t>
      </w:r>
      <w:r>
        <w:rPr>
          <w:spacing w:val="8"/>
        </w:rPr>
        <w:t>”属于无中生有的选项；B项</w:t>
      </w:r>
      <w:r>
        <w:rPr>
          <w:spacing w:val="7"/>
        </w:rPr>
        <w:t>属于首句背景铺垫的</w:t>
      </w:r>
      <w:r>
        <w:rPr>
          <w:spacing w:val="9"/>
        </w:rPr>
        <w:t>内容，不是重点；C项属于主旨句对策的同义替换；D项信息安全属于举例论证里的内容，</w:t>
      </w:r>
      <w:r>
        <w:rPr>
          <w:spacing w:val="8"/>
        </w:rPr>
        <w:t>非重点，且整体在谈问题，主旨句是对策。</w:t>
      </w:r>
    </w:p>
    <w:p>
      <w:pPr>
        <w:pStyle w:val="BodyText"/>
        <w:ind w:left="444"/>
        <w:spacing w:line="228" w:lineRule="auto"/>
        <w:rPr/>
      </w:pPr>
      <w:r>
        <w:rPr>
          <w:spacing w:val="5"/>
        </w:rPr>
        <w:t>因此，选择C选项。</w:t>
      </w:r>
    </w:p>
    <w:p>
      <w:pPr>
        <w:pStyle w:val="BodyText"/>
        <w:ind w:left="7" w:firstLine="420"/>
        <w:spacing w:before="22" w:line="252" w:lineRule="auto"/>
        <w:jc w:val="both"/>
        <w:rPr/>
      </w:pPr>
      <w:r>
        <w:rPr>
          <w:spacing w:val="9"/>
        </w:rPr>
        <w:t>41、孩子的学习任务较重，如果近距离用眼程度过强，持续用眼时间过长，就会造成</w:t>
      </w:r>
      <w:r>
        <w:rPr>
          <w:spacing w:val="9"/>
        </w:rPr>
        <w:t>眼睛睫状肌过度收缩且长期处于痉挛状态，导致看远处时不能很快放松、调节</w:t>
      </w:r>
      <w:r>
        <w:rPr>
          <w:spacing w:val="8"/>
        </w:rPr>
        <w:t>，产生头晕、</w:t>
      </w:r>
      <w:r>
        <w:rPr>
          <w:spacing w:val="10"/>
        </w:rPr>
        <w:t>眼胀、视力下降等疲劳症状，这种表现被称为假性近视。出现假性</w:t>
      </w:r>
      <w:r>
        <w:rPr>
          <w:spacing w:val="9"/>
        </w:rPr>
        <w:t>近视时，可通过充分休</w:t>
      </w:r>
      <w:r>
        <w:rPr>
          <w:spacing w:val="10"/>
        </w:rPr>
        <w:t>息缓解睫状肌麻痹，使视力恢复。但若长此以往，假性近视会因为</w:t>
      </w:r>
      <w:r>
        <w:rPr>
          <w:spacing w:val="9"/>
        </w:rPr>
        <w:t>眼轴增长而发展为真性</w:t>
      </w:r>
      <w:r>
        <w:rPr>
          <w:spacing w:val="3"/>
        </w:rPr>
        <w:t>近视。</w:t>
      </w:r>
    </w:p>
    <w:p>
      <w:pPr>
        <w:pStyle w:val="BodyText"/>
        <w:ind w:left="429"/>
        <w:spacing w:line="227" w:lineRule="auto"/>
        <w:rPr/>
      </w:pPr>
      <w:r>
        <w:rPr>
          <w:spacing w:val="11"/>
        </w:rPr>
        <w:t>上述文段主要说明了:</w:t>
      </w:r>
    </w:p>
    <w:p>
      <w:pPr>
        <w:pStyle w:val="BodyText"/>
        <w:ind w:left="421"/>
        <w:spacing w:before="24" w:line="227" w:lineRule="auto"/>
        <w:rPr/>
      </w:pPr>
      <w:r>
        <w:rPr>
          <w:spacing w:val="8"/>
        </w:rPr>
        <w:t>A.预防假性近视的方法        B.假性近视的</w:t>
      </w:r>
      <w:r>
        <w:rPr>
          <w:spacing w:val="7"/>
        </w:rPr>
        <w:t>症状及后果</w:t>
      </w:r>
    </w:p>
    <w:p>
      <w:pPr>
        <w:pStyle w:val="BodyText"/>
        <w:ind w:left="426"/>
        <w:spacing w:before="28" w:line="227" w:lineRule="auto"/>
        <w:rPr/>
      </w:pPr>
      <w:r>
        <w:rPr>
          <w:spacing w:val="8"/>
        </w:rPr>
        <w:t>C.假性近视的原因及其种类    D.假性近视与真性近视的关系</w:t>
      </w:r>
    </w:p>
    <w:p>
      <w:pPr>
        <w:pStyle w:val="BodyText"/>
        <w:ind w:left="422"/>
        <w:spacing w:before="26" w:line="228" w:lineRule="auto"/>
        <w:rPr/>
      </w:pPr>
      <w:r>
        <w:rPr>
          <w:spacing w:val="8"/>
        </w:rPr>
        <w:t>【答案】B</w:t>
      </w:r>
    </w:p>
    <w:p>
      <w:pPr>
        <w:pStyle w:val="BodyText"/>
        <w:ind w:left="422"/>
        <w:spacing w:before="24" w:line="228" w:lineRule="auto"/>
        <w:rPr/>
      </w:pPr>
      <w:r>
        <w:rPr>
          <w:spacing w:val="7"/>
        </w:rPr>
        <w:t>【解析】</w:t>
      </w:r>
    </w:p>
    <w:p>
      <w:pPr>
        <w:pStyle w:val="BodyText"/>
        <w:ind w:left="7" w:right="173" w:firstLine="420"/>
        <w:spacing w:before="25" w:line="252" w:lineRule="auto"/>
        <w:rPr/>
      </w:pPr>
      <w:r>
        <w:rPr>
          <w:spacing w:val="10"/>
        </w:rPr>
        <w:t>第一步，分析文段。文段第一句详细描述假性近视产生的原</w:t>
      </w:r>
      <w:r>
        <w:rPr>
          <w:spacing w:val="9"/>
        </w:rPr>
        <w:t>因及症状，第二句讲述如</w:t>
      </w:r>
      <w:r>
        <w:rPr>
          <w:spacing w:val="10"/>
        </w:rPr>
        <w:t>何恢复视力，尾句讲述假性近视会产生真性近视，结合文段进行概</w:t>
      </w:r>
      <w:r>
        <w:rPr>
          <w:spacing w:val="9"/>
        </w:rPr>
        <w:t>括，文段的重点为假性</w:t>
      </w:r>
      <w:r>
        <w:rPr>
          <w:spacing w:val="6"/>
        </w:rPr>
        <w:t>近视的症状，</w:t>
      </w:r>
      <w:r>
        <w:rPr>
          <w:spacing w:val="-45"/>
        </w:rPr>
        <w:t xml:space="preserve"> </w:t>
      </w:r>
      <w:r>
        <w:rPr>
          <w:spacing w:val="6"/>
        </w:rPr>
        <w:t>以及会产生真性近视的结果。</w:t>
      </w:r>
    </w:p>
    <w:p>
      <w:pPr>
        <w:pStyle w:val="BodyText"/>
        <w:ind w:left="8" w:right="173" w:firstLine="419"/>
        <w:spacing w:before="1" w:line="251" w:lineRule="auto"/>
        <w:jc w:val="both"/>
        <w:rPr/>
      </w:pPr>
      <w:r>
        <w:rPr>
          <w:spacing w:val="9"/>
        </w:rPr>
        <w:t>第二步，对比选项。B项是对文段重点的同义替换。</w:t>
      </w:r>
      <w:r>
        <w:rPr>
          <w:spacing w:val="8"/>
        </w:rPr>
        <w:t>A项“预防近视的方法</w:t>
      </w:r>
      <w:r>
        <w:rPr>
          <w:spacing w:val="-70"/>
        </w:rPr>
        <w:t xml:space="preserve"> </w:t>
      </w:r>
      <w:r>
        <w:rPr>
          <w:spacing w:val="8"/>
        </w:rPr>
        <w:t>”为文段中</w:t>
      </w:r>
      <w:r>
        <w:rPr>
          <w:spacing w:val="7"/>
        </w:rPr>
        <w:t>部分描述。C项“假性近视的原因及其种类</w:t>
      </w:r>
      <w:r>
        <w:rPr>
          <w:spacing w:val="-61"/>
        </w:rPr>
        <w:t xml:space="preserve"> </w:t>
      </w:r>
      <w:r>
        <w:rPr>
          <w:spacing w:val="7"/>
        </w:rPr>
        <w:t>”，“种类</w:t>
      </w:r>
      <w:r>
        <w:rPr>
          <w:spacing w:val="-70"/>
        </w:rPr>
        <w:t xml:space="preserve"> </w:t>
      </w:r>
      <w:r>
        <w:rPr>
          <w:spacing w:val="7"/>
        </w:rPr>
        <w:t>”为无中生有。D项强调“关系</w:t>
      </w:r>
      <w:r>
        <w:rPr>
          <w:spacing w:val="-70"/>
        </w:rPr>
        <w:t xml:space="preserve"> </w:t>
      </w:r>
      <w:r>
        <w:rPr>
          <w:spacing w:val="7"/>
        </w:rPr>
        <w:t>”是</w:t>
      </w:r>
      <w:r>
        <w:rPr>
          <w:spacing w:val="9"/>
        </w:rPr>
        <w:t>双方面的作用，而文段只是假性近视会导致真性近视。</w:t>
      </w:r>
    </w:p>
    <w:p>
      <w:pPr>
        <w:pStyle w:val="BodyText"/>
        <w:ind w:left="444"/>
        <w:spacing w:line="228" w:lineRule="auto"/>
        <w:rPr/>
      </w:pPr>
      <w:r>
        <w:rPr>
          <w:spacing w:val="5"/>
        </w:rPr>
        <w:t>因此，选择B选项。</w:t>
      </w:r>
    </w:p>
    <w:p>
      <w:pPr>
        <w:pStyle w:val="BodyText"/>
        <w:ind w:left="8" w:right="173" w:firstLine="419"/>
        <w:spacing w:before="22" w:line="252" w:lineRule="auto"/>
        <w:jc w:val="both"/>
        <w:rPr/>
      </w:pPr>
      <w:r>
        <w:rPr>
          <w:spacing w:val="9"/>
        </w:rPr>
        <w:t>42、当前，城市越来越像一台精密的仪器，任何一个没有拧紧的螺丝钉，都可能引发</w:t>
      </w:r>
      <w:r>
        <w:rPr>
          <w:spacing w:val="9"/>
        </w:rPr>
        <w:t>系统性问题，可谓“牵一发而动全身</w:t>
      </w:r>
      <w:r>
        <w:rPr>
          <w:spacing w:val="-70"/>
        </w:rPr>
        <w:t xml:space="preserve"> </w:t>
      </w:r>
      <w:r>
        <w:rPr>
          <w:spacing w:val="9"/>
        </w:rPr>
        <w:t>”。没有城市规划、设计、建设、运行等各</w:t>
      </w:r>
      <w:r>
        <w:rPr>
          <w:spacing w:val="8"/>
        </w:rPr>
        <w:t>个环节强</w:t>
      </w:r>
      <w:r>
        <w:rPr>
          <w:spacing w:val="10"/>
        </w:rPr>
        <w:t>化标准，没有城市管理各个部门之间统筹协调，安全的目标就难</w:t>
      </w:r>
      <w:r>
        <w:rPr>
          <w:spacing w:val="9"/>
        </w:rPr>
        <w:t>以真正实现。然而，少数</w:t>
      </w:r>
      <w:r>
        <w:rPr>
          <w:spacing w:val="9"/>
        </w:rPr>
        <w:t>地方还停留在头痛医头、脚痛医脚阶段，往往是“按下葫芦飘起浮起瓢</w:t>
      </w:r>
      <w:r>
        <w:rPr>
          <w:spacing w:val="-72"/>
        </w:rPr>
        <w:t xml:space="preserve"> </w:t>
      </w:r>
      <w:r>
        <w:rPr>
          <w:spacing w:val="9"/>
        </w:rPr>
        <w:t>”；有的在治理实</w:t>
      </w:r>
      <w:r>
        <w:rPr>
          <w:spacing w:val="9"/>
        </w:rPr>
        <w:t>践中条块分割、各自为政，“各人自扫门前雪</w:t>
      </w:r>
      <w:r>
        <w:rPr>
          <w:spacing w:val="-70"/>
        </w:rPr>
        <w:t xml:space="preserve"> </w:t>
      </w:r>
      <w:r>
        <w:rPr>
          <w:spacing w:val="9"/>
        </w:rPr>
        <w:t>”。</w:t>
      </w:r>
    </w:p>
    <w:p>
      <w:pPr>
        <w:pStyle w:val="BodyText"/>
        <w:ind w:left="434"/>
        <w:spacing w:before="1" w:line="227" w:lineRule="auto"/>
        <w:rPr/>
      </w:pPr>
      <w:r>
        <w:rPr>
          <w:spacing w:val="8"/>
        </w:rPr>
        <w:t>下列选项中最符合作者观点的是</w:t>
      </w:r>
      <w:r>
        <w:rPr>
          <w:spacing w:val="-57"/>
        </w:rPr>
        <w:t xml:space="preserve"> </w:t>
      </w:r>
      <w:r>
        <w:rPr>
          <w:spacing w:val="8"/>
        </w:rPr>
        <w:t>:</w:t>
      </w:r>
    </w:p>
    <w:p>
      <w:pPr>
        <w:pStyle w:val="BodyText"/>
        <w:ind w:left="421"/>
        <w:spacing w:before="24" w:line="227" w:lineRule="auto"/>
        <w:rPr/>
      </w:pPr>
      <w:r>
        <w:rPr>
          <w:spacing w:val="9"/>
        </w:rPr>
        <w:t>A.当代城市要讲求治理的精细化     </w:t>
      </w:r>
      <w:r>
        <w:rPr>
          <w:spacing w:val="8"/>
        </w:rPr>
        <w:t>B.城市安全管理需要系统性思维</w:t>
      </w:r>
    </w:p>
    <w:p>
      <w:pPr>
        <w:pStyle w:val="BodyText"/>
        <w:ind w:left="426"/>
        <w:spacing w:before="28" w:line="228" w:lineRule="auto"/>
        <w:rPr/>
      </w:pPr>
      <w:r>
        <w:rPr>
          <w:spacing w:val="8"/>
        </w:rPr>
        <w:t>C.城市管理需要多部门通力协作     D.城市治理需要多环节统筹监管</w:t>
      </w:r>
    </w:p>
    <w:p>
      <w:pPr>
        <w:pStyle w:val="BodyText"/>
        <w:ind w:left="422"/>
        <w:spacing w:before="25" w:line="228" w:lineRule="auto"/>
        <w:rPr/>
      </w:pPr>
      <w:r>
        <w:rPr>
          <w:spacing w:val="8"/>
        </w:rPr>
        <w:t>【答案】B</w:t>
      </w:r>
    </w:p>
    <w:p>
      <w:pPr>
        <w:pStyle w:val="BodyText"/>
        <w:ind w:left="422"/>
        <w:spacing w:before="26" w:line="228" w:lineRule="auto"/>
        <w:rPr/>
      </w:pPr>
      <w:r>
        <w:rPr>
          <w:spacing w:val="7"/>
        </w:rPr>
        <w:t>【解析】</w:t>
      </w:r>
    </w:p>
    <w:p>
      <w:pPr>
        <w:pStyle w:val="BodyText"/>
        <w:ind w:left="8" w:right="173" w:firstLine="419"/>
        <w:spacing w:before="26" w:line="251" w:lineRule="auto"/>
        <w:rPr/>
      </w:pPr>
      <w:r>
        <w:rPr>
          <w:spacing w:val="10"/>
        </w:rPr>
        <w:t>第一步，分析文段。文段首句为背景描述，讲述城市的任何</w:t>
      </w:r>
      <w:r>
        <w:rPr>
          <w:spacing w:val="9"/>
        </w:rPr>
        <w:t>位置出现状况都可能导致</w:t>
      </w:r>
      <w:r>
        <w:rPr>
          <w:spacing w:val="9"/>
        </w:rPr>
        <w:t>问题产生。第二句说明需要实现的目标是安全。第三句，“然而</w:t>
      </w:r>
      <w:r>
        <w:rPr>
          <w:spacing w:val="-70"/>
        </w:rPr>
        <w:t xml:space="preserve"> </w:t>
      </w:r>
      <w:r>
        <w:rPr>
          <w:spacing w:val="9"/>
        </w:rPr>
        <w:t>”转折之后是</w:t>
      </w:r>
      <w:r>
        <w:rPr>
          <w:spacing w:val="8"/>
        </w:rPr>
        <w:t>重点，强调</w:t>
      </w:r>
      <w:r>
        <w:rPr>
          <w:spacing w:val="10"/>
        </w:rPr>
        <w:t>需要整合，全局性的思维。因此结合全文作者想要表述的观点</w:t>
      </w:r>
      <w:r>
        <w:rPr>
          <w:spacing w:val="9"/>
        </w:rPr>
        <w:t>为，城市的安全管理，需要</w:t>
      </w:r>
      <w:r>
        <w:rPr>
          <w:spacing w:val="8"/>
        </w:rPr>
        <w:t>整合的，全局的系统性思维。</w:t>
      </w:r>
    </w:p>
    <w:p>
      <w:pPr>
        <w:pStyle w:val="BodyText"/>
        <w:ind w:left="6" w:right="210" w:firstLine="421"/>
        <w:spacing w:before="1" w:line="251" w:lineRule="auto"/>
        <w:rPr/>
      </w:pPr>
      <w:r>
        <w:rPr>
          <w:spacing w:val="8"/>
        </w:rPr>
        <w:t>第二步，对比选项。B项是对文段作者观点的同义替换。A</w:t>
      </w:r>
      <w:r>
        <w:rPr>
          <w:spacing w:val="7"/>
        </w:rPr>
        <w:t>项“精细化</w:t>
      </w:r>
      <w:r>
        <w:rPr>
          <w:spacing w:val="-70"/>
        </w:rPr>
        <w:t xml:space="preserve"> </w:t>
      </w:r>
      <w:r>
        <w:rPr>
          <w:spacing w:val="7"/>
        </w:rPr>
        <w:t>”为无中生有。</w:t>
      </w:r>
      <w:r>
        <w:rPr/>
        <w:t xml:space="preserve"> </w:t>
      </w:r>
      <w:r>
        <w:rPr>
          <w:spacing w:val="13"/>
        </w:rPr>
        <w:t>C项和D项少主体词“城市安全管理</w:t>
      </w:r>
      <w:r>
        <w:rPr>
          <w:spacing w:val="-70"/>
        </w:rPr>
        <w:t xml:space="preserve"> </w:t>
      </w:r>
      <w:r>
        <w:rPr>
          <w:spacing w:val="13"/>
        </w:rPr>
        <w:t>”</w:t>
      </w:r>
    </w:p>
    <w:p>
      <w:pPr>
        <w:pStyle w:val="BodyText"/>
        <w:ind w:left="444"/>
        <w:spacing w:line="228" w:lineRule="auto"/>
        <w:rPr/>
      </w:pPr>
      <w:r>
        <w:rPr>
          <w:spacing w:val="5"/>
        </w:rPr>
        <w:t>因此，选择B选项。</w:t>
      </w:r>
    </w:p>
    <w:p>
      <w:pPr>
        <w:spacing w:line="228" w:lineRule="auto"/>
        <w:sectPr>
          <w:headerReference w:type="default" r:id="rId5"/>
          <w:footerReference w:type="default" r:id="rId34"/>
          <w:pgSz w:w="10380" w:h="14690"/>
          <w:pgMar w:top="1619" w:right="937" w:bottom="916" w:left="1080" w:header="957" w:footer="682" w:gutter="0"/>
        </w:sectPr>
        <w:rPr/>
      </w:pPr>
    </w:p>
    <w:p>
      <w:pPr>
        <w:pStyle w:val="BodyText"/>
        <w:ind w:left="10" w:right="173" w:firstLine="418"/>
        <w:spacing w:before="1" w:line="251" w:lineRule="auto"/>
        <w:jc w:val="both"/>
        <w:rPr/>
      </w:pPr>
      <w:r>
        <w:rPr>
          <w:spacing w:val="6"/>
        </w:rPr>
        <w:t>43、</w:t>
      </w:r>
      <w:r>
        <w:rPr>
          <w:spacing w:val="-59"/>
        </w:rPr>
        <w:t xml:space="preserve"> </w:t>
      </w:r>
      <w:r>
        <w:rPr>
          <w:spacing w:val="6"/>
        </w:rPr>
        <w:t>甲骨文，又叫契文和甲骨 卜辞。前者源于</w:t>
      </w:r>
      <w:r>
        <w:rPr>
          <w:spacing w:val="5"/>
        </w:rPr>
        <w:t>文字的产生过程——用锐器在龟甲上契</w:t>
      </w:r>
      <w:r>
        <w:rPr>
          <w:spacing w:val="4"/>
        </w:rPr>
        <w:t>刻；后者则与其功用有关——记录占 卜内容。“ 卜以</w:t>
      </w:r>
      <w:r>
        <w:rPr>
          <w:spacing w:val="3"/>
        </w:rPr>
        <w:t>决疑</w:t>
      </w:r>
      <w:r>
        <w:rPr>
          <w:spacing w:val="-70"/>
        </w:rPr>
        <w:t xml:space="preserve"> </w:t>
      </w:r>
      <w:r>
        <w:rPr>
          <w:spacing w:val="3"/>
        </w:rPr>
        <w:t>”，三千多年前，商代的先民对</w:t>
      </w:r>
      <w:r>
        <w:rPr>
          <w:spacing w:val="10"/>
        </w:rPr>
        <w:t>天地神明充满敬畏，不管是能不能打胜仗、近日有无灾祸等大</w:t>
      </w:r>
      <w:r>
        <w:rPr>
          <w:spacing w:val="9"/>
        </w:rPr>
        <w:t>事，还是能不能顺利分娩等</w:t>
      </w:r>
      <w:r>
        <w:rPr>
          <w:spacing w:val="7"/>
        </w:rPr>
        <w:t>日常事务，都需要率民事神以求天启。当年在龟甲上刻下 卜辞的人或许难以想象，这</w:t>
      </w:r>
      <w:r>
        <w:rPr>
          <w:spacing w:val="6"/>
        </w:rPr>
        <w:t>些文</w:t>
      </w:r>
      <w:r>
        <w:rPr>
          <w:spacing w:val="9"/>
        </w:rPr>
        <w:t>字将在后世成为解密当时社会、文化、军事、宗教甚至天文气象的重要钥匙。</w:t>
      </w:r>
    </w:p>
    <w:p>
      <w:pPr>
        <w:pStyle w:val="BodyText"/>
        <w:ind w:left="429"/>
        <w:spacing w:line="227" w:lineRule="auto"/>
        <w:rPr/>
      </w:pPr>
      <w:r>
        <w:rPr>
          <w:spacing w:val="8"/>
        </w:rPr>
        <w:t>对这段文字理解不准确的是：</w:t>
      </w:r>
    </w:p>
    <w:p>
      <w:pPr>
        <w:pStyle w:val="BodyText"/>
        <w:ind w:left="423"/>
        <w:spacing w:before="26" w:line="228" w:lineRule="auto"/>
        <w:rPr/>
      </w:pPr>
      <w:r>
        <w:rPr>
          <w:spacing w:val="8"/>
        </w:rPr>
        <w:t>A.甲骨文最早被刻在龟甲之上       B.甲骨文主要由王室贵族使用</w:t>
      </w:r>
    </w:p>
    <w:p>
      <w:pPr>
        <w:pStyle w:val="BodyText"/>
        <w:ind w:left="428"/>
        <w:spacing w:before="24" w:line="228" w:lineRule="auto"/>
        <w:rPr/>
      </w:pPr>
      <w:r>
        <w:rPr>
          <w:spacing w:val="6"/>
        </w:rPr>
        <w:t>C.甲骨文是商朝人占 卜的重要工具   D.甲骨文记载了国家</w:t>
      </w:r>
      <w:r>
        <w:rPr>
          <w:spacing w:val="5"/>
        </w:rPr>
        <w:t>要事和日常生活</w:t>
      </w:r>
    </w:p>
    <w:p>
      <w:pPr>
        <w:pStyle w:val="BodyText"/>
        <w:ind w:left="424"/>
        <w:spacing w:before="25" w:line="228" w:lineRule="auto"/>
        <w:rPr/>
      </w:pPr>
      <w:r>
        <w:rPr>
          <w:spacing w:val="8"/>
        </w:rPr>
        <w:t>【答案】B</w:t>
      </w:r>
    </w:p>
    <w:p>
      <w:pPr>
        <w:pStyle w:val="BodyText"/>
        <w:ind w:left="424"/>
        <w:spacing w:before="26" w:line="228" w:lineRule="auto"/>
        <w:rPr/>
      </w:pPr>
      <w:r>
        <w:rPr>
          <w:spacing w:val="7"/>
        </w:rPr>
        <w:t>【解析】</w:t>
      </w:r>
    </w:p>
    <w:p>
      <w:pPr>
        <w:pStyle w:val="BodyText"/>
        <w:ind w:left="430"/>
        <w:spacing w:before="23" w:line="228" w:lineRule="auto"/>
        <w:rPr/>
      </w:pPr>
      <w:r>
        <w:rPr>
          <w:spacing w:val="9"/>
        </w:rPr>
        <w:t>第一步，分析文段，将选项与文段一一对应。</w:t>
      </w:r>
    </w:p>
    <w:p>
      <w:pPr>
        <w:pStyle w:val="BodyText"/>
        <w:ind w:left="3" w:right="119" w:firstLine="426"/>
        <w:spacing w:before="29" w:line="251" w:lineRule="auto"/>
        <w:rPr/>
      </w:pPr>
      <w:r>
        <w:rPr>
          <w:spacing w:val="8"/>
        </w:rPr>
        <w:t>第二步，辨析选项。A项对应“前者源于文字</w:t>
      </w:r>
      <w:r>
        <w:rPr>
          <w:spacing w:val="7"/>
        </w:rPr>
        <w:t>的产生过程——用锐器在龟甲上契刻</w:t>
      </w:r>
      <w:r>
        <w:rPr>
          <w:spacing w:val="-72"/>
        </w:rPr>
        <w:t xml:space="preserve"> </w:t>
      </w:r>
      <w:r>
        <w:rPr>
          <w:spacing w:val="7"/>
        </w:rPr>
        <w:t>”，</w:t>
      </w:r>
      <w:r>
        <w:rPr/>
        <w:t xml:space="preserve"> </w:t>
      </w:r>
      <w:r>
        <w:rPr>
          <w:spacing w:val="6"/>
        </w:rPr>
        <w:t>A项理解准确，排除A项。B项和C项对应“‘ 卜以决疑</w:t>
      </w:r>
      <w:r>
        <w:rPr>
          <w:spacing w:val="-66"/>
        </w:rPr>
        <w:t xml:space="preserve"> </w:t>
      </w:r>
      <w:r>
        <w:rPr>
          <w:spacing w:val="6"/>
        </w:rPr>
        <w:t>’，三千多年前……还是能不能顺利</w:t>
      </w:r>
      <w:r>
        <w:rPr>
          <w:spacing w:val="8"/>
        </w:rPr>
        <w:t>分娩等日常事务，都需要率民事神以求天启</w:t>
      </w:r>
      <w:r>
        <w:rPr>
          <w:spacing w:val="-59"/>
        </w:rPr>
        <w:t xml:space="preserve"> </w:t>
      </w:r>
      <w:r>
        <w:rPr>
          <w:spacing w:val="8"/>
        </w:rPr>
        <w:t>”。可知B项中“主要由王室贵族使用</w:t>
      </w:r>
      <w:r>
        <w:rPr>
          <w:spacing w:val="-73"/>
        </w:rPr>
        <w:t xml:space="preserve"> </w:t>
      </w:r>
      <w:r>
        <w:rPr>
          <w:spacing w:val="8"/>
        </w:rPr>
        <w:t>”表述</w:t>
      </w:r>
      <w:r>
        <w:rPr>
          <w:spacing w:val="9"/>
        </w:rPr>
        <w:t>有误，“普通民众</w:t>
      </w:r>
      <w:r>
        <w:rPr>
          <w:spacing w:val="-70"/>
        </w:rPr>
        <w:t xml:space="preserve"> </w:t>
      </w:r>
      <w:r>
        <w:rPr>
          <w:spacing w:val="9"/>
        </w:rPr>
        <w:t>”也会使用，B项理解错误，当选；C</w:t>
      </w:r>
      <w:r>
        <w:rPr>
          <w:spacing w:val="8"/>
        </w:rPr>
        <w:t>项理解准确，排除C项。D项对应</w:t>
      </w:r>
    </w:p>
    <w:p>
      <w:pPr>
        <w:pStyle w:val="BodyText"/>
        <w:ind w:left="10" w:right="16" w:hanging="10"/>
        <w:spacing w:line="251" w:lineRule="auto"/>
        <w:rPr/>
      </w:pPr>
      <w:r>
        <w:rPr>
          <w:spacing w:val="3"/>
        </w:rPr>
        <w:t>“后者则与其功用有关——记录占 卜内容</w:t>
      </w:r>
      <w:r>
        <w:rPr>
          <w:spacing w:val="-70"/>
        </w:rPr>
        <w:t xml:space="preserve"> </w:t>
      </w:r>
      <w:r>
        <w:rPr>
          <w:spacing w:val="3"/>
        </w:rPr>
        <w:t>”及“当年在龟甲上刻下 卜辞</w:t>
      </w:r>
      <w:r>
        <w:rPr>
          <w:spacing w:val="2"/>
        </w:rPr>
        <w:t>的人或许难以想象，</w:t>
      </w:r>
      <w:r>
        <w:rPr>
          <w:spacing w:val="9"/>
        </w:rPr>
        <w:t>这些文字在后世将成为解密当时社会、文化、军事、宗教甚至天文气象的</w:t>
      </w:r>
      <w:r>
        <w:rPr>
          <w:spacing w:val="8"/>
        </w:rPr>
        <w:t>重要钥匙</w:t>
      </w:r>
      <w:r>
        <w:rPr>
          <w:spacing w:val="-70"/>
        </w:rPr>
        <w:t xml:space="preserve"> </w:t>
      </w:r>
      <w:r>
        <w:rPr>
          <w:spacing w:val="8"/>
        </w:rPr>
        <w:t>”，D</w:t>
      </w:r>
      <w:r>
        <w:rPr/>
        <w:t xml:space="preserve"> </w:t>
      </w:r>
      <w:r>
        <w:rPr>
          <w:spacing w:val="7"/>
        </w:rPr>
        <w:t>项理解准确，排除D项。</w:t>
      </w:r>
    </w:p>
    <w:p>
      <w:pPr>
        <w:pStyle w:val="BodyText"/>
        <w:ind w:left="446"/>
        <w:spacing w:before="1" w:line="228" w:lineRule="auto"/>
        <w:rPr/>
      </w:pPr>
      <w:r>
        <w:rPr>
          <w:spacing w:val="5"/>
        </w:rPr>
        <w:t>因此，选择B选项。</w:t>
      </w:r>
    </w:p>
    <w:p>
      <w:pPr>
        <w:pStyle w:val="BodyText"/>
        <w:ind w:left="429"/>
        <w:spacing w:before="26" w:line="227" w:lineRule="auto"/>
        <w:rPr/>
      </w:pPr>
      <w:r>
        <w:rPr>
          <w:spacing w:val="9"/>
        </w:rPr>
        <w:t>44、关于人类睡眠的最新研究成果表明，当人类睡着后，血液会周期性地流出大脑，</w:t>
      </w:r>
    </w:p>
    <w:p>
      <w:pPr>
        <w:pStyle w:val="BodyText"/>
        <w:ind w:left="9"/>
        <w:spacing w:before="27" w:line="251" w:lineRule="auto"/>
        <w:rPr/>
      </w:pPr>
      <w:r>
        <w:rPr>
          <w:spacing w:val="10"/>
        </w:rPr>
        <w:t>脑脊液随即进入，对大脑里β—淀粉样蛋白等代谢副产品进行清除</w:t>
      </w:r>
      <w:r>
        <w:rPr>
          <w:spacing w:val="9"/>
        </w:rPr>
        <w:t>。这样的过程在睡着后</w:t>
      </w:r>
      <w:r>
        <w:rPr>
          <w:spacing w:val="9"/>
        </w:rPr>
        <w:t>才能实现，因为在人醒着的时候，神经元不会同开同关，让大脑血量下降到足</w:t>
      </w:r>
      <w:r>
        <w:rPr>
          <w:spacing w:val="8"/>
        </w:rPr>
        <w:t>够低的水平。</w:t>
      </w:r>
      <w:r>
        <w:rPr>
          <w:spacing w:val="10"/>
        </w:rPr>
        <w:t>只有睡着之后，大脑里没有那么多血液，脑脊液才能自如地循环开</w:t>
      </w:r>
      <w:r>
        <w:rPr>
          <w:spacing w:val="9"/>
        </w:rPr>
        <w:t>来。这也能解释，为什</w:t>
      </w:r>
      <w:r>
        <w:rPr>
          <w:spacing w:val="9"/>
        </w:rPr>
        <w:t>么人一觉醒来，会感到头脑清爽，而熬夜、失眠则让人头脑昏沉。</w:t>
      </w:r>
    </w:p>
    <w:p>
      <w:pPr>
        <w:pStyle w:val="BodyText"/>
        <w:ind w:left="429"/>
        <w:spacing w:before="1" w:line="226" w:lineRule="auto"/>
        <w:rPr/>
      </w:pPr>
      <w:r>
        <w:rPr>
          <w:spacing w:val="8"/>
        </w:rPr>
        <w:t>对本段文字理解最为准确的是：</w:t>
      </w:r>
    </w:p>
    <w:p>
      <w:pPr>
        <w:pStyle w:val="BodyText"/>
        <w:ind w:left="423"/>
        <w:spacing w:before="25" w:line="227" w:lineRule="auto"/>
        <w:rPr/>
      </w:pPr>
      <w:r>
        <w:rPr>
          <w:spacing w:val="9"/>
        </w:rPr>
        <w:t>A.人类只有在睡着后大脑才会分泌脑脊液</w:t>
      </w:r>
    </w:p>
    <w:p>
      <w:pPr>
        <w:pStyle w:val="BodyText"/>
        <w:ind w:left="425"/>
        <w:spacing w:before="28" w:line="228" w:lineRule="auto"/>
        <w:rPr/>
      </w:pPr>
      <w:r>
        <w:rPr>
          <w:spacing w:val="9"/>
        </w:rPr>
        <w:t>B.人类在清醒时大脑中的血液含量无法降低</w:t>
      </w:r>
    </w:p>
    <w:p>
      <w:pPr>
        <w:pStyle w:val="BodyText"/>
        <w:ind w:left="428"/>
        <w:spacing w:before="24" w:line="227" w:lineRule="auto"/>
        <w:rPr/>
      </w:pPr>
      <w:r>
        <w:rPr>
          <w:spacing w:val="9"/>
        </w:rPr>
        <w:t>C.大脑血液含量不足会导致人醒来后头脑昏沉</w:t>
      </w:r>
    </w:p>
    <w:p>
      <w:pPr>
        <w:pStyle w:val="BodyText"/>
        <w:ind w:left="424" w:right="3744" w:firstLine="1"/>
        <w:spacing w:before="29" w:line="239" w:lineRule="auto"/>
        <w:rPr/>
      </w:pPr>
      <w:r>
        <w:rPr>
          <w:spacing w:val="9"/>
        </w:rPr>
        <w:t>D.大脑中β—淀粉样蛋白会影响人的精神状态</w:t>
      </w:r>
      <w:r>
        <w:rPr>
          <w:spacing w:val="8"/>
        </w:rPr>
        <w:t>【答案】D</w:t>
      </w:r>
    </w:p>
    <w:p>
      <w:pPr>
        <w:pStyle w:val="BodyText"/>
        <w:ind w:left="424"/>
        <w:spacing w:before="26" w:line="228" w:lineRule="auto"/>
        <w:rPr/>
      </w:pPr>
      <w:r>
        <w:rPr>
          <w:spacing w:val="7"/>
        </w:rPr>
        <w:t>【解析】</w:t>
      </w:r>
    </w:p>
    <w:p>
      <w:pPr>
        <w:pStyle w:val="BodyText"/>
        <w:ind w:left="430"/>
        <w:spacing w:before="24" w:line="228" w:lineRule="auto"/>
        <w:rPr/>
      </w:pPr>
      <w:r>
        <w:rPr>
          <w:spacing w:val="9"/>
        </w:rPr>
        <w:t>第一步，分析文段，将选项与文段一一对应。</w:t>
      </w:r>
    </w:p>
    <w:p>
      <w:pPr>
        <w:pStyle w:val="BodyText"/>
        <w:ind w:left="8" w:right="173" w:firstLine="421"/>
        <w:spacing w:before="22" w:line="252" w:lineRule="auto"/>
        <w:rPr/>
      </w:pPr>
      <w:r>
        <w:rPr>
          <w:spacing w:val="10"/>
        </w:rPr>
        <w:t>第二步，辨析选项。A项对应“当人类睡着后，</w:t>
      </w:r>
      <w:r>
        <w:rPr>
          <w:spacing w:val="9"/>
        </w:rPr>
        <w:t>血液会周期性地流出大脑，脑脊液随</w:t>
      </w:r>
      <w:r>
        <w:rPr>
          <w:spacing w:val="8"/>
        </w:rPr>
        <w:t>即进入</w:t>
      </w:r>
      <w:r>
        <w:rPr>
          <w:spacing w:val="-64"/>
        </w:rPr>
        <w:t xml:space="preserve"> </w:t>
      </w:r>
      <w:r>
        <w:rPr>
          <w:spacing w:val="8"/>
        </w:rPr>
        <w:t>”及“只有睡着之后，大脑里没有那么多血液，脑脊液才能自如地循环开来</w:t>
      </w:r>
      <w:r>
        <w:rPr>
          <w:spacing w:val="-69"/>
        </w:rPr>
        <w:t xml:space="preserve"> </w:t>
      </w:r>
      <w:r>
        <w:rPr>
          <w:spacing w:val="8"/>
        </w:rPr>
        <w:t>”，可</w:t>
      </w:r>
      <w:r>
        <w:rPr>
          <w:spacing w:val="10"/>
        </w:rPr>
        <w:t>知并不是人类只有在睡着后大脑才会分泌脑脊液，而是当人类睡着后</w:t>
      </w:r>
      <w:r>
        <w:rPr>
          <w:spacing w:val="9"/>
        </w:rPr>
        <w:t>脑脊液才进入大脑以</w:t>
      </w:r>
      <w:r>
        <w:rPr>
          <w:spacing w:val="9"/>
        </w:rPr>
        <w:t>及自如地循环开来，A项曲解文意，排除A项。B项对应“</w:t>
      </w:r>
      <w:r>
        <w:rPr>
          <w:spacing w:val="-74"/>
        </w:rPr>
        <w:t xml:space="preserve"> </w:t>
      </w:r>
      <w:r>
        <w:rPr>
          <w:spacing w:val="9"/>
        </w:rPr>
        <w:t>因为在</w:t>
      </w:r>
      <w:r>
        <w:rPr>
          <w:spacing w:val="8"/>
        </w:rPr>
        <w:t>人醒着的时候，神经元不</w:t>
      </w:r>
      <w:r>
        <w:rPr>
          <w:spacing w:val="8"/>
        </w:rPr>
        <w:t>会同开同关，让大脑血量下降到足够低的水平</w:t>
      </w:r>
      <w:r>
        <w:rPr>
          <w:spacing w:val="-61"/>
        </w:rPr>
        <w:t xml:space="preserve"> </w:t>
      </w:r>
      <w:r>
        <w:rPr>
          <w:spacing w:val="8"/>
        </w:rPr>
        <w:t>”，可知“大脑血液含量无法降低</w:t>
      </w:r>
      <w:r>
        <w:rPr>
          <w:spacing w:val="-70"/>
        </w:rPr>
        <w:t xml:space="preserve"> </w:t>
      </w:r>
      <w:r>
        <w:rPr>
          <w:spacing w:val="8"/>
        </w:rPr>
        <w:t>”表述有</w:t>
      </w:r>
      <w:r>
        <w:rPr>
          <w:spacing w:val="9"/>
        </w:rPr>
        <w:t>误，应是“人清醒时大脑血液含量无法下降到足够低的水平</w:t>
      </w:r>
      <w:r>
        <w:rPr>
          <w:spacing w:val="-70"/>
        </w:rPr>
        <w:t xml:space="preserve"> </w:t>
      </w:r>
      <w:r>
        <w:rPr>
          <w:spacing w:val="9"/>
        </w:rPr>
        <w:t>”，B项理</w:t>
      </w:r>
      <w:r>
        <w:rPr>
          <w:spacing w:val="8"/>
        </w:rPr>
        <w:t>解错误，排除B项。</w:t>
      </w:r>
      <w:r>
        <w:rPr/>
        <w:t xml:space="preserve"> </w:t>
      </w:r>
      <w:r>
        <w:rPr>
          <w:spacing w:val="10"/>
        </w:rPr>
        <w:t>C项对应“这也能解释，为什么人一觉醒来，会感到头</w:t>
      </w:r>
      <w:r>
        <w:rPr>
          <w:spacing w:val="9"/>
        </w:rPr>
        <w:t>脑清爽，而熬夜、失眠则让人头脑</w:t>
      </w:r>
      <w:r>
        <w:rPr>
          <w:spacing w:val="8"/>
        </w:rPr>
        <w:t>昏沉</w:t>
      </w:r>
      <w:r>
        <w:rPr>
          <w:spacing w:val="-61"/>
        </w:rPr>
        <w:t xml:space="preserve"> </w:t>
      </w:r>
      <w:r>
        <w:rPr>
          <w:spacing w:val="8"/>
        </w:rPr>
        <w:t>”，可知“人醒来后头脑昏沉</w:t>
      </w:r>
      <w:r>
        <w:rPr>
          <w:spacing w:val="-70"/>
        </w:rPr>
        <w:t xml:space="preserve"> </w:t>
      </w:r>
      <w:r>
        <w:rPr>
          <w:spacing w:val="8"/>
        </w:rPr>
        <w:t>”表述有误，应是“人醒来后头脑清爽，而熬夜、失眠</w:t>
      </w:r>
      <w:r>
        <w:rPr>
          <w:spacing w:val="8"/>
        </w:rPr>
        <w:t>则让人头脑昏沉</w:t>
      </w:r>
      <w:r>
        <w:rPr>
          <w:spacing w:val="-68"/>
        </w:rPr>
        <w:t xml:space="preserve"> </w:t>
      </w:r>
      <w:r>
        <w:rPr>
          <w:spacing w:val="8"/>
        </w:rPr>
        <w:t>”，C项理解错误，排除C项。D项对应“</w:t>
      </w:r>
      <w:r>
        <w:rPr>
          <w:spacing w:val="-77"/>
        </w:rPr>
        <w:t xml:space="preserve"> </w:t>
      </w:r>
      <w:r>
        <w:rPr>
          <w:spacing w:val="8"/>
        </w:rPr>
        <w:t>当人类睡着后，血液会周期性地</w:t>
      </w:r>
      <w:r>
        <w:rPr>
          <w:spacing w:val="9"/>
        </w:rPr>
        <w:t>流出大脑，脑脊液随即进入，对大脑里β淀粉样蛋白等代谢副产品进行清除</w:t>
      </w:r>
      <w:r>
        <w:rPr>
          <w:spacing w:val="-70"/>
        </w:rPr>
        <w:t xml:space="preserve"> </w:t>
      </w:r>
      <w:r>
        <w:rPr>
          <w:spacing w:val="9"/>
        </w:rPr>
        <w:t>”，也就是脑</w:t>
      </w:r>
    </w:p>
    <w:p>
      <w:pPr>
        <w:spacing w:line="252" w:lineRule="auto"/>
        <w:sectPr>
          <w:headerReference w:type="default" r:id="rId7"/>
          <w:footerReference w:type="default" r:id="rId35"/>
          <w:pgSz w:w="10380" w:h="14690"/>
          <w:pgMar w:top="1619" w:right="937" w:bottom="916" w:left="1078" w:header="957" w:footer="682" w:gutter="0"/>
        </w:sectPr>
        <w:rPr/>
      </w:pPr>
    </w:p>
    <w:p>
      <w:pPr>
        <w:pStyle w:val="BodyText"/>
        <w:ind w:left="26" w:right="157" w:hanging="18"/>
        <w:spacing w:line="250" w:lineRule="auto"/>
        <w:rPr/>
      </w:pPr>
      <w:r>
        <w:rPr>
          <w:spacing w:val="10"/>
        </w:rPr>
        <w:t>脊液对大脑里β—淀粉样蛋白等代谢副产品进行清除了，人睡</w:t>
      </w:r>
      <w:r>
        <w:rPr>
          <w:spacing w:val="9"/>
        </w:rPr>
        <w:t>觉后才会感到头脑清爽，说</w:t>
      </w:r>
      <w:r>
        <w:rPr>
          <w:spacing w:val="8"/>
        </w:rPr>
        <w:t>明大脑里β淀粉样蛋白会影响人的精神状态，D项理解准确。</w:t>
      </w:r>
    </w:p>
    <w:p>
      <w:pPr>
        <w:pStyle w:val="BodyText"/>
        <w:ind w:left="444"/>
        <w:spacing w:line="228" w:lineRule="auto"/>
        <w:rPr/>
      </w:pPr>
      <w:r>
        <w:rPr>
          <w:spacing w:val="5"/>
        </w:rPr>
        <w:t>因此，选择D选项。</w:t>
      </w:r>
    </w:p>
    <w:p>
      <w:pPr>
        <w:pStyle w:val="BodyText"/>
        <w:ind w:left="427"/>
        <w:spacing w:before="26" w:line="225" w:lineRule="auto"/>
        <w:rPr/>
      </w:pPr>
      <w:r>
        <w:rPr>
          <w:spacing w:val="9"/>
        </w:rPr>
        <w:t>45、①随着时间推移，原来分散在不同地区的文明之间的交往越来越多。</w:t>
      </w:r>
    </w:p>
    <w:p>
      <w:pPr>
        <w:pStyle w:val="BodyText"/>
        <w:ind w:left="426"/>
        <w:spacing w:before="27" w:line="225" w:lineRule="auto"/>
        <w:rPr/>
      </w:pPr>
      <w:r>
        <w:rPr>
          <w:spacing w:val="9"/>
        </w:rPr>
        <w:t>②一方面，它通过内聚力来维系自身的特质，使自身得以传承和延续。</w:t>
      </w:r>
    </w:p>
    <w:p>
      <w:pPr>
        <w:pStyle w:val="BodyText"/>
        <w:ind w:left="426"/>
        <w:spacing w:before="30" w:line="225" w:lineRule="auto"/>
        <w:rPr/>
      </w:pPr>
      <w:r>
        <w:rPr>
          <w:spacing w:val="9"/>
        </w:rPr>
        <w:t>③在这种背景下，一种文明的开放程度和借鉴能力就成为影响其发展的重要因素。</w:t>
      </w:r>
    </w:p>
    <w:p>
      <w:pPr>
        <w:pStyle w:val="BodyText"/>
        <w:ind w:left="426"/>
        <w:spacing w:before="29" w:line="225" w:lineRule="auto"/>
        <w:rPr/>
      </w:pPr>
      <w:r>
        <w:rPr>
          <w:spacing w:val="8"/>
        </w:rPr>
        <w:t>④文明往往是内聚力和外引力的统一体。</w:t>
      </w:r>
    </w:p>
    <w:p>
      <w:pPr>
        <w:pStyle w:val="BodyText"/>
        <w:ind w:left="426"/>
        <w:spacing w:before="28" w:line="225" w:lineRule="auto"/>
        <w:rPr/>
      </w:pPr>
      <w:r>
        <w:rPr>
          <w:spacing w:val="9"/>
        </w:rPr>
        <w:t>⑤在这个过程中，不同文明的差异性逐渐表现出来，其互补性也会越来越强。</w:t>
      </w:r>
    </w:p>
    <w:p>
      <w:pPr>
        <w:pStyle w:val="BodyText"/>
        <w:ind w:left="426"/>
        <w:spacing w:before="27" w:line="225" w:lineRule="auto"/>
        <w:rPr/>
      </w:pPr>
      <w:r>
        <w:rPr>
          <w:spacing w:val="9"/>
        </w:rPr>
        <w:t>⑥另一方面，它通过外引力将外部资源转化成自身养分，使自身得以开放发展。</w:t>
      </w:r>
    </w:p>
    <w:p>
      <w:pPr>
        <w:pStyle w:val="BodyText"/>
        <w:ind w:left="426"/>
        <w:spacing w:before="30" w:line="227" w:lineRule="auto"/>
        <w:rPr/>
      </w:pPr>
      <w:r>
        <w:rPr>
          <w:spacing w:val="9"/>
        </w:rPr>
        <w:t>将以上句子重新排列，顺序最恰当的一组是：</w:t>
      </w:r>
    </w:p>
    <w:p>
      <w:pPr>
        <w:pStyle w:val="BodyText"/>
        <w:ind w:left="421"/>
        <w:spacing w:before="26" w:line="225" w:lineRule="auto"/>
        <w:rPr/>
      </w:pPr>
      <w:r>
        <w:rPr>
          <w:spacing w:val="7"/>
        </w:rPr>
        <w:t>A.①②⑥⑤③④     B.①⑤③④②⑥</w:t>
      </w:r>
    </w:p>
    <w:p>
      <w:pPr>
        <w:pStyle w:val="BodyText"/>
        <w:ind w:left="426"/>
        <w:spacing w:before="29" w:line="225" w:lineRule="auto"/>
        <w:rPr/>
      </w:pPr>
      <w:r>
        <w:rPr>
          <w:spacing w:val="7"/>
        </w:rPr>
        <w:t>C.④②⑥①⑤③     D.④②⑤⑥③①</w:t>
      </w:r>
    </w:p>
    <w:p>
      <w:pPr>
        <w:pStyle w:val="BodyText"/>
        <w:ind w:left="422"/>
        <w:spacing w:before="28" w:line="228" w:lineRule="auto"/>
        <w:rPr/>
      </w:pPr>
      <w:r>
        <w:rPr>
          <w:spacing w:val="8"/>
        </w:rPr>
        <w:t>【答案】C</w:t>
      </w:r>
    </w:p>
    <w:p>
      <w:pPr>
        <w:pStyle w:val="BodyText"/>
        <w:ind w:left="422"/>
        <w:spacing w:before="26" w:line="228" w:lineRule="auto"/>
        <w:rPr/>
      </w:pPr>
      <w:r>
        <w:rPr>
          <w:spacing w:val="7"/>
        </w:rPr>
        <w:t>【解析】</w:t>
      </w:r>
    </w:p>
    <w:p>
      <w:pPr>
        <w:pStyle w:val="BodyText"/>
        <w:ind w:left="7" w:firstLine="420"/>
        <w:spacing w:before="24" w:line="251" w:lineRule="auto"/>
        <w:rPr/>
      </w:pPr>
      <w:r>
        <w:rPr>
          <w:spacing w:val="8"/>
        </w:rPr>
        <w:t>第一步，对比选项，确定首句。①谈“文明之间的交往</w:t>
      </w:r>
      <w:r>
        <w:rPr>
          <w:spacing w:val="-67"/>
        </w:rPr>
        <w:t xml:space="preserve"> </w:t>
      </w:r>
      <w:r>
        <w:rPr>
          <w:spacing w:val="8"/>
        </w:rPr>
        <w:t>”，④谈“文明</w:t>
      </w:r>
      <w:r>
        <w:rPr>
          <w:spacing w:val="-70"/>
        </w:rPr>
        <w:t xml:space="preserve"> </w:t>
      </w:r>
      <w:r>
        <w:rPr>
          <w:spacing w:val="8"/>
        </w:rPr>
        <w:t>”的概念，根</w:t>
      </w:r>
      <w:r>
        <w:rPr>
          <w:spacing w:val="8"/>
        </w:rPr>
        <w:t>据表达逻辑顺序，应该先讲概念，再讲这个概念的其它方面，故④应该排在前面，做首句，</w:t>
      </w:r>
      <w:r>
        <w:rPr>
          <w:spacing w:val="7"/>
        </w:rPr>
        <w:t>可以排除A项和B项。</w:t>
      </w:r>
    </w:p>
    <w:p>
      <w:pPr>
        <w:pStyle w:val="BodyText"/>
        <w:ind w:left="6" w:firstLine="421"/>
        <w:spacing w:before="5" w:line="251" w:lineRule="auto"/>
        <w:jc w:val="both"/>
        <w:rPr/>
      </w:pPr>
      <w:r>
        <w:rPr>
          <w:spacing w:val="7"/>
        </w:rPr>
        <w:t>第二步，对比C项和D项。②后面衔接⑤或⑥</w:t>
      </w:r>
      <w:r>
        <w:rPr>
          <w:spacing w:val="-72"/>
        </w:rPr>
        <w:t xml:space="preserve"> </w:t>
      </w:r>
      <w:r>
        <w:rPr>
          <w:spacing w:val="7"/>
        </w:rPr>
        <w:t>。②由“一</w:t>
      </w:r>
      <w:r>
        <w:rPr>
          <w:spacing w:val="6"/>
        </w:rPr>
        <w:t>方面</w:t>
      </w:r>
      <w:r>
        <w:rPr>
          <w:spacing w:val="-70"/>
        </w:rPr>
        <w:t xml:space="preserve"> </w:t>
      </w:r>
      <w:r>
        <w:rPr>
          <w:spacing w:val="6"/>
        </w:rPr>
        <w:t>”引导，讲文化的内聚力，</w:t>
      </w:r>
      <w:r>
        <w:rPr/>
        <w:t xml:space="preserve"> </w:t>
      </w:r>
      <w:r>
        <w:rPr>
          <w:spacing w:val="9"/>
        </w:rPr>
        <w:t>⑥由“另一方面</w:t>
      </w:r>
      <w:r>
        <w:rPr>
          <w:spacing w:val="-70"/>
        </w:rPr>
        <w:t xml:space="preserve"> </w:t>
      </w:r>
      <w:r>
        <w:rPr>
          <w:spacing w:val="9"/>
        </w:rPr>
        <w:t>”引导，讲文化的外引力，二者构成并列照应，衔接更紧密。②和⑥</w:t>
      </w:r>
      <w:r>
        <w:rPr>
          <w:spacing w:val="8"/>
        </w:rPr>
        <w:t>是对</w:t>
      </w:r>
      <w:r>
        <w:rPr>
          <w:spacing w:val="7"/>
        </w:rPr>
        <w:t>④“文明</w:t>
      </w:r>
      <w:r>
        <w:rPr>
          <w:spacing w:val="-54"/>
        </w:rPr>
        <w:t xml:space="preserve"> </w:t>
      </w:r>
      <w:r>
        <w:rPr>
          <w:spacing w:val="7"/>
        </w:rPr>
        <w:t>”概念的分述。且⑤谈的是“不同文明的差异性</w:t>
      </w:r>
      <w:r>
        <w:rPr>
          <w:spacing w:val="-70"/>
        </w:rPr>
        <w:t xml:space="preserve"> </w:t>
      </w:r>
      <w:r>
        <w:rPr>
          <w:spacing w:val="7"/>
        </w:rPr>
        <w:t>”，代词“这个过程</w:t>
      </w:r>
      <w:r>
        <w:rPr>
          <w:spacing w:val="-70"/>
        </w:rPr>
        <w:t xml:space="preserve"> </w:t>
      </w:r>
      <w:r>
        <w:rPr>
          <w:spacing w:val="7"/>
        </w:rPr>
        <w:t>”应该指代</w:t>
      </w:r>
      <w:r>
        <w:rPr>
          <w:spacing w:val="9"/>
        </w:rPr>
        <w:t>的是①句中谈到的“不同地区的文明之间交往越来越多</w:t>
      </w:r>
      <w:r>
        <w:rPr>
          <w:spacing w:val="-70"/>
        </w:rPr>
        <w:t xml:space="preserve"> </w:t>
      </w:r>
      <w:r>
        <w:rPr>
          <w:spacing w:val="8"/>
        </w:rPr>
        <w:t>”，故⑤应该排在①的后面。</w:t>
      </w:r>
    </w:p>
    <w:p>
      <w:pPr>
        <w:pStyle w:val="BodyText"/>
        <w:ind w:left="444"/>
        <w:spacing w:line="228" w:lineRule="auto"/>
        <w:rPr/>
      </w:pPr>
      <w:r>
        <w:rPr>
          <w:spacing w:val="5"/>
        </w:rPr>
        <w:t>因此，选择C选项。</w:t>
      </w:r>
    </w:p>
    <w:p>
      <w:pPr>
        <w:pStyle w:val="BodyText"/>
        <w:ind w:left="8" w:firstLine="419"/>
        <w:spacing w:before="25" w:line="251" w:lineRule="auto"/>
        <w:jc w:val="both"/>
        <w:rPr/>
      </w:pPr>
      <w:r>
        <w:rPr>
          <w:spacing w:val="8"/>
        </w:rPr>
        <w:t>46、</w:t>
      </w:r>
      <w:r>
        <w:rPr>
          <w:spacing w:val="-44"/>
        </w:rPr>
        <w:t xml:space="preserve"> </w:t>
      </w:r>
      <w:r>
        <w:rPr>
          <w:spacing w:val="8"/>
        </w:rPr>
        <w:t>目前，我国住房刚性和改善性需求群体主要为工薪阶层。一些地方房贷政策“无</w:t>
      </w:r>
      <w:r>
        <w:rPr>
          <w:spacing w:val="7"/>
        </w:rPr>
        <w:t>差别</w:t>
      </w:r>
      <w:r>
        <w:rPr>
          <w:spacing w:val="-70"/>
        </w:rPr>
        <w:t xml:space="preserve"> </w:t>
      </w:r>
      <w:r>
        <w:rPr>
          <w:spacing w:val="7"/>
        </w:rPr>
        <w:t>”“一刀切</w:t>
      </w:r>
      <w:r>
        <w:rPr>
          <w:spacing w:val="-73"/>
        </w:rPr>
        <w:t xml:space="preserve"> </w:t>
      </w:r>
      <w:r>
        <w:rPr>
          <w:spacing w:val="7"/>
        </w:rPr>
        <w:t>”，存在错位、越位的倾向，不能够满足工薪阶层的住房信贷需求，比如，</w:t>
      </w:r>
      <w:r>
        <w:rPr>
          <w:spacing w:val="10"/>
        </w:rPr>
        <w:t>有的银行对改善性需求不分青红皂白收紧乃至拒贷；有的银行因</w:t>
      </w:r>
      <w:r>
        <w:rPr>
          <w:spacing w:val="9"/>
        </w:rPr>
        <w:t>为自身信贷额度或投放节</w:t>
      </w:r>
      <w:r>
        <w:rPr>
          <w:spacing w:val="8"/>
        </w:rPr>
        <w:t>奏的偏差，人为拖延审批时间。如今，大数据时代完全可以做到详尽评估，做到精准施策，</w:t>
      </w:r>
      <w:r>
        <w:rPr>
          <w:spacing w:val="8"/>
        </w:rPr>
        <w:t>提供个性化的高质量金融服务。</w:t>
      </w:r>
    </w:p>
    <w:p>
      <w:pPr>
        <w:pStyle w:val="BodyText"/>
        <w:ind w:left="428"/>
        <w:spacing w:before="1" w:line="227" w:lineRule="auto"/>
        <w:rPr/>
      </w:pPr>
      <w:r>
        <w:rPr>
          <w:spacing w:val="7"/>
        </w:rPr>
        <w:t>这段文字意在强调：</w:t>
      </w:r>
    </w:p>
    <w:p>
      <w:pPr>
        <w:pStyle w:val="BodyText"/>
        <w:ind w:left="421"/>
        <w:spacing w:before="26" w:line="228" w:lineRule="auto"/>
        <w:rPr/>
      </w:pPr>
      <w:r>
        <w:rPr>
          <w:spacing w:val="9"/>
        </w:rPr>
        <w:t>A.一些地方的房贷政策存在错位、越位的倾向</w:t>
      </w:r>
    </w:p>
    <w:p>
      <w:pPr>
        <w:pStyle w:val="BodyText"/>
        <w:ind w:left="423"/>
        <w:spacing w:before="25" w:line="228" w:lineRule="auto"/>
        <w:rPr/>
      </w:pPr>
      <w:r>
        <w:rPr>
          <w:spacing w:val="6"/>
        </w:rPr>
        <w:t>B.金融服务要贯彻“</w:t>
      </w:r>
      <w:r>
        <w:rPr>
          <w:spacing w:val="-58"/>
        </w:rPr>
        <w:t xml:space="preserve"> </w:t>
      </w:r>
      <w:r>
        <w:rPr>
          <w:spacing w:val="6"/>
        </w:rPr>
        <w:t>以人民为中心</w:t>
      </w:r>
      <w:r>
        <w:rPr>
          <w:spacing w:val="-70"/>
        </w:rPr>
        <w:t xml:space="preserve"> </w:t>
      </w:r>
      <w:r>
        <w:rPr>
          <w:spacing w:val="6"/>
        </w:rPr>
        <w:t>”的发展思想</w:t>
      </w:r>
    </w:p>
    <w:p>
      <w:pPr>
        <w:pStyle w:val="BodyText"/>
        <w:ind w:left="426"/>
        <w:spacing w:before="26" w:line="227" w:lineRule="auto"/>
        <w:rPr/>
      </w:pPr>
      <w:r>
        <w:rPr>
          <w:spacing w:val="8"/>
        </w:rPr>
        <w:t>C.银行应提供差别化、精准化的高质量服务</w:t>
      </w:r>
    </w:p>
    <w:p>
      <w:pPr>
        <w:pStyle w:val="BodyText"/>
        <w:ind w:left="422" w:right="3100" w:firstLine="1"/>
        <w:spacing w:before="27"/>
        <w:rPr/>
      </w:pPr>
      <w:r>
        <w:rPr>
          <w:spacing w:val="7"/>
        </w:rPr>
        <w:t>D.</w:t>
      </w:r>
      <w:r>
        <w:rPr>
          <w:spacing w:val="-47"/>
        </w:rPr>
        <w:t xml:space="preserve"> </w:t>
      </w:r>
      <w:r>
        <w:rPr>
          <w:spacing w:val="7"/>
        </w:rPr>
        <w:t>目前我国工薪阶层的刚性和改善性需求得不到满足</w:t>
      </w:r>
      <w:r>
        <w:rPr>
          <w:spacing w:val="8"/>
        </w:rPr>
        <w:t>【答案】C</w:t>
      </w:r>
    </w:p>
    <w:p>
      <w:pPr>
        <w:pStyle w:val="BodyText"/>
        <w:ind w:left="422"/>
        <w:spacing w:before="24" w:line="228" w:lineRule="auto"/>
        <w:rPr/>
      </w:pPr>
      <w:r>
        <w:rPr>
          <w:spacing w:val="7"/>
        </w:rPr>
        <w:t>【解析】</w:t>
      </w:r>
    </w:p>
    <w:p>
      <w:pPr>
        <w:pStyle w:val="BodyText"/>
        <w:ind w:left="7" w:firstLine="420"/>
        <w:spacing w:before="28" w:line="251" w:lineRule="auto"/>
        <w:rPr/>
      </w:pPr>
      <w:r>
        <w:rPr>
          <w:spacing w:val="8"/>
        </w:rPr>
        <w:t>第一步，分析文段。文段首先提出我国一些地方贷款政策“无差别</w:t>
      </w:r>
      <w:r>
        <w:rPr>
          <w:spacing w:val="-69"/>
        </w:rPr>
        <w:t xml:space="preserve"> </w:t>
      </w:r>
      <w:r>
        <w:rPr>
          <w:spacing w:val="8"/>
        </w:rPr>
        <w:t>”“一刀切</w:t>
      </w:r>
      <w:r>
        <w:rPr>
          <w:spacing w:val="-70"/>
        </w:rPr>
        <w:t xml:space="preserve"> </w:t>
      </w:r>
      <w:r>
        <w:rPr>
          <w:spacing w:val="8"/>
        </w:rPr>
        <w:t>”，存</w:t>
      </w:r>
      <w:r>
        <w:rPr>
          <w:spacing w:val="8"/>
        </w:rPr>
        <w:t>在错误、越位倾向这一问题。接着用一些银行的具体做法举例说明。最后给出作者的建议，</w:t>
      </w:r>
      <w:r>
        <w:rPr>
          <w:spacing w:val="10"/>
        </w:rPr>
        <w:t>银行应该做到详尽评估，精准施策，提供个性化的高质量金融服务</w:t>
      </w:r>
      <w:r>
        <w:rPr>
          <w:spacing w:val="9"/>
        </w:rPr>
        <w:t>。尾句的对策是文段的</w:t>
      </w:r>
      <w:r>
        <w:rPr>
          <w:spacing w:val="8"/>
        </w:rPr>
        <w:t>重点，也是作者的意图。</w:t>
      </w:r>
    </w:p>
    <w:p>
      <w:pPr>
        <w:pStyle w:val="BodyText"/>
        <w:ind w:left="428"/>
        <w:spacing w:before="1" w:line="227" w:lineRule="auto"/>
        <w:rPr/>
      </w:pPr>
      <w:r>
        <w:rPr>
          <w:spacing w:val="9"/>
        </w:rPr>
        <w:t>第二步，对比选项。C项是文段重点的同义表述，</w:t>
      </w:r>
      <w:r>
        <w:rPr>
          <w:spacing w:val="8"/>
        </w:rPr>
        <w:t>当选。</w:t>
      </w:r>
    </w:p>
    <w:p>
      <w:pPr>
        <w:pStyle w:val="BodyText"/>
        <w:ind w:left="444"/>
        <w:spacing w:before="25" w:line="228" w:lineRule="auto"/>
        <w:rPr/>
      </w:pPr>
      <w:r>
        <w:rPr>
          <w:spacing w:val="5"/>
        </w:rPr>
        <w:t>因此，选择C选项。</w:t>
      </w:r>
    </w:p>
    <w:p>
      <w:pPr>
        <w:pStyle w:val="BodyText"/>
        <w:ind w:left="8" w:right="160" w:firstLine="418"/>
        <w:spacing w:before="23" w:line="254" w:lineRule="auto"/>
        <w:rPr/>
      </w:pPr>
      <w:r>
        <w:rPr>
          <w:spacing w:val="9"/>
        </w:rPr>
        <w:t>47、文化是现代制度扎根的内在土壤，任何一种社会制度的创建、发展和变迁，都有</w:t>
      </w:r>
      <w:r>
        <w:rPr>
          <w:spacing w:val="9"/>
        </w:rPr>
        <w:t>其特定的社会历史文化背景和一定的现实文化条件。制度的文化功能在于约束人规范人，</w:t>
      </w:r>
    </w:p>
    <w:p>
      <w:pPr>
        <w:spacing w:line="254" w:lineRule="auto"/>
        <w:sectPr>
          <w:headerReference w:type="default" r:id="rId36"/>
          <w:footerReference w:type="default" r:id="rId37"/>
          <w:pgSz w:w="10380" w:h="14690"/>
          <w:pgMar w:top="1619" w:right="953" w:bottom="916" w:left="1080" w:header="957" w:footer="681" w:gutter="0"/>
        </w:sectPr>
        <w:rPr/>
      </w:pPr>
    </w:p>
    <w:p>
      <w:pPr>
        <w:pStyle w:val="BodyText"/>
        <w:ind w:left="11" w:hanging="2"/>
        <w:spacing w:line="250" w:lineRule="auto"/>
        <w:rPr/>
      </w:pPr>
      <w:r>
        <w:rPr>
          <w:spacing w:val="8"/>
        </w:rPr>
        <w:t>文化的制度作用在于塑造人教化人。因此，制度建构本身就是蕴涵着某种文化的内在特征，</w:t>
      </w:r>
      <w:r>
        <w:rPr>
          <w:spacing w:val="9"/>
        </w:rPr>
        <w:t>也就离不开一定的文化背景、文化底蕴与文化</w:t>
      </w:r>
      <w:r>
        <w:rPr>
          <w:spacing w:val="8"/>
        </w:rPr>
        <w:t>氛围。</w:t>
      </w:r>
    </w:p>
    <w:p>
      <w:pPr>
        <w:pStyle w:val="BodyText"/>
        <w:ind w:left="428"/>
        <w:spacing w:line="227" w:lineRule="auto"/>
        <w:rPr/>
      </w:pPr>
      <w:r>
        <w:rPr>
          <w:spacing w:val="7"/>
        </w:rPr>
        <w:t>这段文字主要说明了：</w:t>
      </w:r>
    </w:p>
    <w:p>
      <w:pPr>
        <w:pStyle w:val="BodyText"/>
        <w:ind w:left="421"/>
        <w:spacing w:before="27" w:line="228" w:lineRule="auto"/>
        <w:rPr/>
      </w:pPr>
      <w:r>
        <w:rPr>
          <w:spacing w:val="9"/>
        </w:rPr>
        <w:t>A.制度在一定程度上反映某种文化底蕴</w:t>
      </w:r>
    </w:p>
    <w:p>
      <w:pPr>
        <w:pStyle w:val="BodyText"/>
        <w:ind w:left="423"/>
        <w:spacing w:before="23" w:line="228" w:lineRule="auto"/>
        <w:rPr/>
      </w:pPr>
      <w:r>
        <w:rPr>
          <w:spacing w:val="9"/>
        </w:rPr>
        <w:t>B.制度的变迁可以衍生出新的文化特质</w:t>
      </w:r>
    </w:p>
    <w:p>
      <w:pPr>
        <w:pStyle w:val="BodyText"/>
        <w:ind w:left="426"/>
        <w:spacing w:before="27" w:line="227" w:lineRule="auto"/>
        <w:rPr/>
      </w:pPr>
      <w:r>
        <w:rPr>
          <w:spacing w:val="8"/>
        </w:rPr>
        <w:t>C.制度能够影响和改变文化的内在本质</w:t>
      </w:r>
    </w:p>
    <w:p>
      <w:pPr>
        <w:pStyle w:val="BodyText"/>
        <w:ind w:left="422" w:right="4359" w:firstLine="1"/>
        <w:spacing w:before="28" w:line="239" w:lineRule="auto"/>
        <w:rPr/>
      </w:pPr>
      <w:r>
        <w:rPr>
          <w:spacing w:val="9"/>
        </w:rPr>
        <w:t>D.任何制度建构都有其必然的文化根基</w:t>
      </w:r>
      <w:r>
        <w:rPr>
          <w:spacing w:val="8"/>
        </w:rPr>
        <w:t>【答案】D</w:t>
      </w:r>
    </w:p>
    <w:p>
      <w:pPr>
        <w:pStyle w:val="BodyText"/>
        <w:ind w:left="422"/>
        <w:spacing w:before="24" w:line="228" w:lineRule="auto"/>
        <w:rPr/>
      </w:pPr>
      <w:r>
        <w:rPr>
          <w:spacing w:val="7"/>
        </w:rPr>
        <w:t>【解析】</w:t>
      </w:r>
    </w:p>
    <w:p>
      <w:pPr>
        <w:pStyle w:val="BodyText"/>
        <w:ind w:left="7" w:right="157" w:firstLine="420"/>
        <w:spacing w:before="29" w:line="251" w:lineRule="auto"/>
        <w:rPr/>
      </w:pPr>
      <w:r>
        <w:rPr>
          <w:spacing w:val="10"/>
        </w:rPr>
        <w:t>第一步，分析文段。文段先论述现代制度是扎根在文化土壤</w:t>
      </w:r>
      <w:r>
        <w:rPr>
          <w:spacing w:val="9"/>
        </w:rPr>
        <w:t>里，接着指出任何一种社</w:t>
      </w:r>
      <w:r>
        <w:rPr>
          <w:spacing w:val="10"/>
        </w:rPr>
        <w:t>会制度的创建、发展等都有其文化背景和条件，最后得出结论，制</w:t>
      </w:r>
      <w:r>
        <w:rPr>
          <w:spacing w:val="9"/>
        </w:rPr>
        <w:t>度构建离不开文化。文</w:t>
      </w:r>
      <w:r>
        <w:rPr>
          <w:spacing w:val="7"/>
        </w:rPr>
        <w:t>段是“分—总结构</w:t>
      </w:r>
      <w:r>
        <w:rPr>
          <w:spacing w:val="-55"/>
        </w:rPr>
        <w:t xml:space="preserve"> </w:t>
      </w:r>
      <w:r>
        <w:rPr>
          <w:spacing w:val="7"/>
        </w:rPr>
        <w:t>”，主要讨论“制度构建</w:t>
      </w:r>
      <w:r>
        <w:rPr>
          <w:spacing w:val="-70"/>
        </w:rPr>
        <w:t xml:space="preserve"> </w:t>
      </w:r>
      <w:r>
        <w:rPr>
          <w:spacing w:val="7"/>
        </w:rPr>
        <w:t>”和“文化</w:t>
      </w:r>
      <w:r>
        <w:rPr>
          <w:spacing w:val="-70"/>
        </w:rPr>
        <w:t xml:space="preserve"> </w:t>
      </w:r>
      <w:r>
        <w:rPr>
          <w:spacing w:val="7"/>
        </w:rPr>
        <w:t>”两者之间的关系，即文化是制度</w:t>
      </w:r>
      <w:r>
        <w:rPr>
          <w:spacing w:val="6"/>
        </w:rPr>
        <w:t>构建的基础。</w:t>
      </w:r>
    </w:p>
    <w:p>
      <w:pPr>
        <w:pStyle w:val="BodyText"/>
        <w:ind w:left="428"/>
        <w:spacing w:line="227" w:lineRule="auto"/>
        <w:rPr/>
      </w:pPr>
      <w:r>
        <w:rPr>
          <w:spacing w:val="8"/>
        </w:rPr>
        <w:t>第二步。对比选项。D项是对文段主旨的同义替换。</w:t>
      </w:r>
    </w:p>
    <w:p>
      <w:pPr>
        <w:pStyle w:val="BodyText"/>
        <w:ind w:left="444"/>
        <w:spacing w:before="25" w:line="228" w:lineRule="auto"/>
        <w:rPr/>
      </w:pPr>
      <w:r>
        <w:rPr>
          <w:spacing w:val="5"/>
        </w:rPr>
        <w:t>因此，选择D选项。</w:t>
      </w:r>
    </w:p>
    <w:p>
      <w:pPr>
        <w:pStyle w:val="BodyText"/>
        <w:ind w:left="430"/>
        <w:spacing w:before="26" w:line="230" w:lineRule="auto"/>
        <w:rPr/>
      </w:pPr>
      <w:r>
        <w:rPr>
          <w:spacing w:val="3"/>
        </w:rPr>
        <w:t>拓展</w:t>
      </w:r>
    </w:p>
    <w:p>
      <w:pPr>
        <w:pStyle w:val="BodyText"/>
        <w:ind w:left="13" w:right="263" w:firstLine="408"/>
        <w:spacing w:before="23" w:line="251" w:lineRule="auto"/>
        <w:rPr/>
      </w:pPr>
      <w:r>
        <w:rPr>
          <w:spacing w:val="8"/>
        </w:rPr>
        <w:t>A项和B项：偏离话题“制度构建</w:t>
      </w:r>
      <w:r>
        <w:rPr>
          <w:spacing w:val="-70"/>
        </w:rPr>
        <w:t xml:space="preserve"> </w:t>
      </w:r>
      <w:r>
        <w:rPr>
          <w:spacing w:val="8"/>
        </w:rPr>
        <w:t>”。C项：偏离话题“制度构建</w:t>
      </w:r>
      <w:r>
        <w:rPr>
          <w:spacing w:val="-70"/>
        </w:rPr>
        <w:t xml:space="preserve"> </w:t>
      </w:r>
      <w:r>
        <w:rPr>
          <w:spacing w:val="8"/>
        </w:rPr>
        <w:t>”且表述错</w:t>
      </w:r>
      <w:r>
        <w:rPr>
          <w:spacing w:val="7"/>
        </w:rPr>
        <w:t>误，文段</w:t>
      </w:r>
      <w:r>
        <w:rPr>
          <w:spacing w:val="8"/>
        </w:rPr>
        <w:t>并非论述制度能够改变文化的本质。</w:t>
      </w:r>
    </w:p>
    <w:p>
      <w:pPr>
        <w:pStyle w:val="BodyText"/>
        <w:ind w:left="6" w:right="157" w:firstLine="420"/>
        <w:spacing w:before="2" w:line="251" w:lineRule="auto"/>
        <w:jc w:val="both"/>
        <w:rPr/>
      </w:pPr>
      <w:r>
        <w:rPr>
          <w:spacing w:val="8"/>
        </w:rPr>
        <w:t>48、在北京人头盖骨失踪63年后，周口店再次成为世界关注的焦点</w:t>
      </w:r>
      <w:r>
        <w:rPr>
          <w:spacing w:val="7"/>
        </w:rPr>
        <w:t>。</w:t>
      </w:r>
      <w:r>
        <w:rPr>
          <w:spacing w:val="-44"/>
        </w:rPr>
        <w:t xml:space="preserve"> </w:t>
      </w:r>
      <w:r>
        <w:rPr>
          <w:spacing w:val="7"/>
        </w:rPr>
        <w:t>目前，这里正在</w:t>
      </w:r>
      <w:r>
        <w:rPr>
          <w:spacing w:val="8"/>
        </w:rPr>
        <w:t>进行大规模勘探，希望北京人头盖骨能够“再现</w:t>
      </w:r>
      <w:r>
        <w:rPr>
          <w:spacing w:val="-61"/>
        </w:rPr>
        <w:t xml:space="preserve"> </w:t>
      </w:r>
      <w:r>
        <w:rPr>
          <w:spacing w:val="8"/>
        </w:rPr>
        <w:t>”。与“挖新</w:t>
      </w:r>
      <w:r>
        <w:rPr>
          <w:spacing w:val="-70"/>
        </w:rPr>
        <w:t xml:space="preserve"> </w:t>
      </w:r>
      <w:r>
        <w:rPr>
          <w:spacing w:val="8"/>
        </w:rPr>
        <w:t>”工程几乎同一时刻，“搜</w:t>
      </w:r>
      <w:r>
        <w:rPr>
          <w:spacing w:val="7"/>
        </w:rPr>
        <w:t>旧</w:t>
      </w:r>
      <w:r>
        <w:rPr>
          <w:spacing w:val="-69"/>
        </w:rPr>
        <w:t xml:space="preserve"> </w:t>
      </w:r>
      <w:r>
        <w:rPr>
          <w:spacing w:val="7"/>
        </w:rPr>
        <w:t>”工作也被提上了有关部门的议事日程。</w:t>
      </w:r>
      <w:r>
        <w:rPr>
          <w:spacing w:val="-51"/>
        </w:rPr>
        <w:t xml:space="preserve"> </w:t>
      </w:r>
      <w:r>
        <w:rPr>
          <w:spacing w:val="7"/>
        </w:rPr>
        <w:t>日籍沉船“阿波丸</w:t>
      </w:r>
      <w:r>
        <w:rPr>
          <w:spacing w:val="-72"/>
        </w:rPr>
        <w:t xml:space="preserve"> </w:t>
      </w:r>
      <w:r>
        <w:rPr>
          <w:spacing w:val="7"/>
        </w:rPr>
        <w:t>”号被许多人认为是北京人</w:t>
      </w:r>
      <w:r>
        <w:rPr>
          <w:spacing w:val="10"/>
        </w:rPr>
        <w:t>头盖骨最有可能的藏身之处。据报道，国家博物馆水下考古研究中心</w:t>
      </w:r>
      <w:r>
        <w:rPr>
          <w:spacing w:val="9"/>
        </w:rPr>
        <w:t>主任、中国水下考古</w:t>
      </w:r>
      <w:r>
        <w:rPr>
          <w:spacing w:val="9"/>
        </w:rPr>
        <w:t>队队长表示，水下考古队正在集训，等待明年选择适当时机出发</w:t>
      </w:r>
      <w:r>
        <w:rPr>
          <w:spacing w:val="8"/>
        </w:rPr>
        <w:t>——打捞“阿波丸</w:t>
      </w:r>
      <w:r>
        <w:rPr>
          <w:spacing w:val="-70"/>
        </w:rPr>
        <w:t xml:space="preserve"> </w:t>
      </w:r>
      <w:r>
        <w:rPr>
          <w:spacing w:val="8"/>
        </w:rPr>
        <w:t>”号。</w:t>
      </w:r>
    </w:p>
    <w:p>
      <w:pPr>
        <w:pStyle w:val="BodyText"/>
        <w:ind w:left="430"/>
        <w:spacing w:line="227" w:lineRule="auto"/>
        <w:rPr/>
      </w:pPr>
      <w:r>
        <w:rPr>
          <w:spacing w:val="8"/>
        </w:rPr>
        <w:t>最适合做这段文字标题的是：</w:t>
      </w:r>
    </w:p>
    <w:p>
      <w:pPr>
        <w:pStyle w:val="BodyText"/>
        <w:ind w:left="421"/>
        <w:spacing w:before="27" w:line="228" w:lineRule="auto"/>
        <w:rPr/>
      </w:pPr>
      <w:r>
        <w:rPr>
          <w:spacing w:val="8"/>
        </w:rPr>
        <w:t>A.北京人头盖骨失踪之谜</w:t>
      </w:r>
    </w:p>
    <w:p>
      <w:pPr>
        <w:pStyle w:val="BodyText"/>
        <w:ind w:left="423"/>
        <w:spacing w:before="24" w:line="228" w:lineRule="auto"/>
        <w:rPr/>
      </w:pPr>
      <w:r>
        <w:rPr>
          <w:spacing w:val="9"/>
        </w:rPr>
        <w:t>B.寻觅沉船——北京人头盖骨在哪里</w:t>
      </w:r>
    </w:p>
    <w:p>
      <w:pPr>
        <w:pStyle w:val="BodyText"/>
        <w:ind w:left="426"/>
        <w:spacing w:before="27" w:line="228" w:lineRule="auto"/>
        <w:rPr/>
      </w:pPr>
      <w:r>
        <w:rPr>
          <w:spacing w:val="7"/>
        </w:rPr>
        <w:t>C.周口店有望“再现</w:t>
      </w:r>
      <w:r>
        <w:rPr>
          <w:spacing w:val="-69"/>
        </w:rPr>
        <w:t xml:space="preserve"> </w:t>
      </w:r>
      <w:r>
        <w:rPr>
          <w:spacing w:val="7"/>
        </w:rPr>
        <w:t>”北京猿人遗址</w:t>
      </w:r>
    </w:p>
    <w:p>
      <w:pPr>
        <w:pStyle w:val="BodyText"/>
        <w:ind w:left="422" w:right="4568" w:firstLine="1"/>
        <w:spacing w:before="25"/>
        <w:rPr/>
      </w:pPr>
      <w:r>
        <w:rPr>
          <w:spacing w:val="9"/>
        </w:rPr>
        <w:t>D.考古队明年下水搜寻北京人头盖骨</w:t>
      </w:r>
      <w:r>
        <w:rPr>
          <w:spacing w:val="8"/>
        </w:rPr>
        <w:t>【答案】D</w:t>
      </w:r>
    </w:p>
    <w:p>
      <w:pPr>
        <w:pStyle w:val="BodyText"/>
        <w:ind w:left="422"/>
        <w:spacing w:before="24" w:line="228" w:lineRule="auto"/>
        <w:rPr/>
      </w:pPr>
      <w:r>
        <w:rPr>
          <w:spacing w:val="7"/>
        </w:rPr>
        <w:t>【解析】</w:t>
      </w:r>
    </w:p>
    <w:p>
      <w:pPr>
        <w:pStyle w:val="BodyText"/>
        <w:ind w:left="8" w:right="157" w:firstLine="419"/>
        <w:spacing w:before="29" w:line="251" w:lineRule="auto"/>
        <w:rPr/>
      </w:pPr>
      <w:r>
        <w:rPr>
          <w:spacing w:val="8"/>
        </w:rPr>
        <w:t>第一步，分析文段。文段首先提出“</w:t>
      </w:r>
      <w:r>
        <w:rPr>
          <w:spacing w:val="-57"/>
        </w:rPr>
        <w:t xml:space="preserve"> </w:t>
      </w:r>
      <w:r>
        <w:rPr>
          <w:spacing w:val="8"/>
        </w:rPr>
        <w:t>口店再次成为世界关注的焦点</w:t>
      </w:r>
      <w:r>
        <w:rPr>
          <w:spacing w:val="-73"/>
        </w:rPr>
        <w:t xml:space="preserve"> </w:t>
      </w:r>
      <w:r>
        <w:rPr>
          <w:spacing w:val="8"/>
        </w:rPr>
        <w:t>”</w:t>
      </w:r>
      <w:r>
        <w:rPr>
          <w:spacing w:val="7"/>
        </w:rPr>
        <w:t>，接着解释这里</w:t>
      </w:r>
      <w:r>
        <w:rPr>
          <w:spacing w:val="8"/>
        </w:rPr>
        <w:t>正在进行大规模勘探，希望北京人头盖骨能够“再现</w:t>
      </w:r>
      <w:r>
        <w:rPr>
          <w:spacing w:val="-60"/>
        </w:rPr>
        <w:t xml:space="preserve"> </w:t>
      </w:r>
      <w:r>
        <w:rPr>
          <w:spacing w:val="8"/>
        </w:rPr>
        <w:t>”。然后提出日籍沉船“阿波丸</w:t>
      </w:r>
      <w:r>
        <w:rPr>
          <w:spacing w:val="-73"/>
        </w:rPr>
        <w:t xml:space="preserve"> </w:t>
      </w:r>
      <w:r>
        <w:rPr>
          <w:spacing w:val="8"/>
        </w:rPr>
        <w:t>”号</w:t>
      </w:r>
      <w:r>
        <w:rPr>
          <w:spacing w:val="10"/>
        </w:rPr>
        <w:t>被许多人认为是北京人头盖骨最有可能的藏身之处，等待合适时</w:t>
      </w:r>
      <w:r>
        <w:rPr>
          <w:spacing w:val="9"/>
        </w:rPr>
        <w:t>机打捞。文段属于“分—</w:t>
      </w:r>
      <w:r>
        <w:rPr>
          <w:spacing w:val="6"/>
        </w:rPr>
        <w:t>总</w:t>
      </w:r>
      <w:r>
        <w:rPr>
          <w:spacing w:val="-62"/>
        </w:rPr>
        <w:t xml:space="preserve"> </w:t>
      </w:r>
      <w:r>
        <w:rPr>
          <w:spacing w:val="6"/>
        </w:rPr>
        <w:t>”结构，最后属于文段的重点。</w:t>
      </w:r>
    </w:p>
    <w:p>
      <w:pPr>
        <w:pStyle w:val="BodyText"/>
        <w:ind w:left="12" w:right="368" w:firstLine="415"/>
        <w:spacing w:before="1" w:line="251" w:lineRule="auto"/>
        <w:rPr/>
      </w:pPr>
      <w:r>
        <w:rPr>
          <w:spacing w:val="9"/>
        </w:rPr>
        <w:t>第二步，对比选项。D项是对文段重点的同义替换项。A</w:t>
      </w:r>
      <w:r>
        <w:rPr>
          <w:spacing w:val="8"/>
        </w:rPr>
        <w:t>项“谜</w:t>
      </w:r>
      <w:r>
        <w:rPr>
          <w:spacing w:val="-73"/>
        </w:rPr>
        <w:t xml:space="preserve"> </w:t>
      </w:r>
      <w:r>
        <w:rPr>
          <w:spacing w:val="8"/>
        </w:rPr>
        <w:t>”偏离文段重点“搜</w:t>
      </w:r>
      <w:r>
        <w:rPr>
          <w:spacing w:val="6"/>
        </w:rPr>
        <w:t>寻</w:t>
      </w:r>
      <w:r>
        <w:rPr>
          <w:spacing w:val="-56"/>
        </w:rPr>
        <w:t xml:space="preserve"> </w:t>
      </w:r>
      <w:r>
        <w:rPr>
          <w:spacing w:val="6"/>
        </w:rPr>
        <w:t>”。B项和C项对应前半部分，偏离重点。</w:t>
      </w:r>
    </w:p>
    <w:p>
      <w:pPr>
        <w:pStyle w:val="BodyText"/>
        <w:ind w:left="444"/>
        <w:spacing w:line="228" w:lineRule="auto"/>
        <w:rPr/>
      </w:pPr>
      <w:r>
        <w:rPr>
          <w:spacing w:val="5"/>
        </w:rPr>
        <w:t>因此，选择D选项。</w:t>
      </w:r>
    </w:p>
    <w:p>
      <w:pPr>
        <w:pStyle w:val="BodyText"/>
        <w:ind w:left="8" w:right="157" w:firstLine="418"/>
        <w:spacing w:before="23" w:line="252" w:lineRule="auto"/>
        <w:jc w:val="both"/>
        <w:rPr/>
      </w:pPr>
      <w:r>
        <w:rPr>
          <w:spacing w:val="9"/>
        </w:rPr>
        <w:t>49、想来一杯奶茶不用排队，“代买奶茶</w:t>
      </w:r>
      <w:r>
        <w:rPr>
          <w:spacing w:val="-70"/>
        </w:rPr>
        <w:t xml:space="preserve"> </w:t>
      </w:r>
      <w:r>
        <w:rPr>
          <w:spacing w:val="9"/>
        </w:rPr>
        <w:t>”的小哥会</w:t>
      </w:r>
      <w:r>
        <w:rPr>
          <w:spacing w:val="8"/>
        </w:rPr>
        <w:t>将热乎的奶茶送到手中；外出旅</w:t>
      </w:r>
      <w:r>
        <w:rPr>
          <w:spacing w:val="10"/>
        </w:rPr>
        <w:t>行家里的宠物没人照看，代遛狗服务让主人们安心外出；商场</w:t>
      </w:r>
      <w:r>
        <w:rPr>
          <w:spacing w:val="9"/>
        </w:rPr>
        <w:t>停车位难找，代客泊车服务</w:t>
      </w:r>
      <w:r>
        <w:rPr>
          <w:spacing w:val="10"/>
        </w:rPr>
        <w:t>让逛街更方便；朋友聚会喝酒，代驾司机送自己安全到家</w:t>
      </w:r>
      <w:r>
        <w:rPr>
          <w:spacing w:val="9"/>
        </w:rPr>
        <w:t>……在互联网模式普及后，随着</w:t>
      </w:r>
      <w:r>
        <w:rPr>
          <w:spacing w:val="9"/>
        </w:rPr>
        <w:t>移动支付以及共享经济发展趋于成熟，“代经济</w:t>
      </w:r>
      <w:r>
        <w:rPr>
          <w:spacing w:val="-73"/>
        </w:rPr>
        <w:t xml:space="preserve"> </w:t>
      </w:r>
      <w:r>
        <w:rPr>
          <w:spacing w:val="9"/>
        </w:rPr>
        <w:t>”的发展速度得以提升。动动手指就能解</w:t>
      </w:r>
      <w:r>
        <w:rPr>
          <w:spacing w:val="8"/>
        </w:rPr>
        <w:t>决问题，“代经济</w:t>
      </w:r>
      <w:r>
        <w:rPr>
          <w:spacing w:val="-70"/>
        </w:rPr>
        <w:t xml:space="preserve"> </w:t>
      </w:r>
      <w:r>
        <w:rPr>
          <w:spacing w:val="8"/>
        </w:rPr>
        <w:t>”的发展不仅为“懒人</w:t>
      </w:r>
      <w:r>
        <w:rPr>
          <w:spacing w:val="-70"/>
        </w:rPr>
        <w:t xml:space="preserve"> </w:t>
      </w:r>
      <w:r>
        <w:rPr>
          <w:spacing w:val="8"/>
        </w:rPr>
        <w:t>”们提供全新消费选择，也为市场注</w:t>
      </w:r>
      <w:r>
        <w:rPr>
          <w:spacing w:val="7"/>
        </w:rPr>
        <w:t>入新活力。</w:t>
      </w:r>
    </w:p>
    <w:p>
      <w:pPr>
        <w:spacing w:line="252" w:lineRule="auto"/>
        <w:sectPr>
          <w:headerReference w:type="default" r:id="rId23"/>
          <w:footerReference w:type="default" r:id="rId38"/>
          <w:pgSz w:w="10380" w:h="14690"/>
          <w:pgMar w:top="1619" w:right="953" w:bottom="916" w:left="1080" w:header="957" w:footer="681" w:gutter="0"/>
        </w:sectPr>
        <w:rPr/>
      </w:pPr>
    </w:p>
    <w:p>
      <w:pPr>
        <w:pStyle w:val="BodyText"/>
        <w:ind w:left="8" w:right="31"/>
        <w:spacing w:line="251" w:lineRule="auto"/>
        <w:jc w:val="both"/>
        <w:rPr/>
      </w:pPr>
      <w:r>
        <w:rPr>
          <w:spacing w:val="10"/>
        </w:rPr>
        <w:t>有学者表示，于社会而言，专业的事由专业的人来干，催生相</w:t>
      </w:r>
      <w:r>
        <w:rPr>
          <w:spacing w:val="9"/>
        </w:rPr>
        <w:t>关行业兴起，社会分工进一</w:t>
      </w:r>
      <w:r>
        <w:rPr>
          <w:spacing w:val="9"/>
        </w:rPr>
        <w:t>步细化有助于增加就业机会，促进经济增长。当然，“代经济</w:t>
      </w:r>
      <w:r>
        <w:rPr>
          <w:spacing w:val="-73"/>
        </w:rPr>
        <w:t xml:space="preserve"> </w:t>
      </w:r>
      <w:r>
        <w:rPr>
          <w:spacing w:val="9"/>
        </w:rPr>
        <w:t>”个性化发展还需谨防乱象</w:t>
      </w:r>
      <w:r>
        <w:rPr>
          <w:spacing w:val="2"/>
        </w:rPr>
        <w:t>伴生。</w:t>
      </w:r>
    </w:p>
    <w:p>
      <w:pPr>
        <w:pStyle w:val="BodyText"/>
        <w:ind w:left="428"/>
        <w:spacing w:line="227" w:lineRule="auto"/>
        <w:rPr/>
      </w:pPr>
      <w:r>
        <w:rPr>
          <w:spacing w:val="8"/>
        </w:rPr>
        <w:t>这段文字接下来最有可能讲述的是</w:t>
      </w:r>
      <w:r>
        <w:rPr>
          <w:spacing w:val="-19"/>
        </w:rPr>
        <w:t>（</w:t>
      </w:r>
      <w:r>
        <w:rPr/>
        <w:t xml:space="preserve">         </w:t>
      </w:r>
      <w:r>
        <w:rPr>
          <w:spacing w:val="-19"/>
        </w:rPr>
        <w:t>）</w:t>
      </w:r>
      <w:r>
        <w:rPr>
          <w:spacing w:val="8"/>
        </w:rPr>
        <w:t>。</w:t>
      </w:r>
    </w:p>
    <w:p>
      <w:pPr>
        <w:pStyle w:val="BodyText"/>
        <w:ind w:left="421"/>
        <w:spacing w:before="24" w:line="227" w:lineRule="auto"/>
        <w:rPr/>
      </w:pPr>
      <w:r>
        <w:rPr>
          <w:spacing w:val="8"/>
        </w:rPr>
        <w:t>A.“代经济</w:t>
      </w:r>
      <w:r>
        <w:rPr>
          <w:spacing w:val="-65"/>
        </w:rPr>
        <w:t xml:space="preserve"> </w:t>
      </w:r>
      <w:r>
        <w:rPr>
          <w:spacing w:val="8"/>
        </w:rPr>
        <w:t>”增加就业机会，促进经济增长的具体表现</w:t>
      </w:r>
    </w:p>
    <w:p>
      <w:pPr>
        <w:pStyle w:val="BodyText"/>
        <w:ind w:left="423"/>
        <w:spacing w:before="27" w:line="228" w:lineRule="auto"/>
        <w:rPr/>
      </w:pPr>
      <w:r>
        <w:rPr>
          <w:spacing w:val="7"/>
        </w:rPr>
        <w:t>B.“代经济</w:t>
      </w:r>
      <w:r>
        <w:rPr>
          <w:spacing w:val="-62"/>
        </w:rPr>
        <w:t xml:space="preserve"> </w:t>
      </w:r>
      <w:r>
        <w:rPr>
          <w:spacing w:val="7"/>
        </w:rPr>
        <w:t>”所伴生的乱象的种种表现</w:t>
      </w:r>
    </w:p>
    <w:p>
      <w:pPr>
        <w:pStyle w:val="BodyText"/>
        <w:ind w:left="426"/>
        <w:spacing w:before="26" w:line="227" w:lineRule="auto"/>
        <w:rPr/>
      </w:pPr>
      <w:r>
        <w:rPr>
          <w:spacing w:val="7"/>
        </w:rPr>
        <w:t>C.“代经济</w:t>
      </w:r>
      <w:r>
        <w:rPr>
          <w:spacing w:val="-57"/>
        </w:rPr>
        <w:t xml:space="preserve"> </w:t>
      </w:r>
      <w:r>
        <w:rPr>
          <w:spacing w:val="7"/>
        </w:rPr>
        <w:t>”所伴生的乱象对社会的负面影响</w:t>
      </w:r>
    </w:p>
    <w:p>
      <w:pPr>
        <w:pStyle w:val="BodyText"/>
        <w:ind w:left="422" w:right="3182" w:firstLine="1"/>
        <w:spacing w:before="26" w:line="239" w:lineRule="auto"/>
        <w:rPr/>
      </w:pPr>
      <w:r>
        <w:rPr>
          <w:spacing w:val="8"/>
        </w:rPr>
        <w:t>D.对“代经济</w:t>
      </w:r>
      <w:r>
        <w:rPr>
          <w:spacing w:val="-70"/>
        </w:rPr>
        <w:t xml:space="preserve"> </w:t>
      </w:r>
      <w:r>
        <w:rPr>
          <w:spacing w:val="8"/>
        </w:rPr>
        <w:t>”所伴生的乱象予以监管的具体</w:t>
      </w:r>
      <w:r>
        <w:rPr>
          <w:spacing w:val="7"/>
        </w:rPr>
        <w:t>措施</w:t>
      </w:r>
      <w:r>
        <w:rPr>
          <w:spacing w:val="8"/>
        </w:rPr>
        <w:t>【答案】B</w:t>
      </w:r>
    </w:p>
    <w:p>
      <w:pPr>
        <w:pStyle w:val="BodyText"/>
        <w:ind w:left="422"/>
        <w:spacing w:before="27" w:line="228" w:lineRule="auto"/>
        <w:rPr/>
      </w:pPr>
      <w:r>
        <w:rPr>
          <w:spacing w:val="7"/>
        </w:rPr>
        <w:t>【解析】</w:t>
      </w:r>
    </w:p>
    <w:p>
      <w:pPr>
        <w:pStyle w:val="BodyText"/>
        <w:ind w:left="8" w:right="31" w:firstLine="419"/>
        <w:spacing w:before="26" w:line="251" w:lineRule="auto"/>
        <w:rPr/>
      </w:pPr>
      <w:r>
        <w:rPr>
          <w:spacing w:val="9"/>
        </w:rPr>
        <w:t>第一步，阅读文段，寻找话题落脚点。文段首先由“  想来一杯奶茶不用排队，代买</w:t>
      </w:r>
      <w:r>
        <w:rPr>
          <w:spacing w:val="8"/>
        </w:rPr>
        <w:t>奶茶的小哥会将热乎的奶茶送到手中</w:t>
      </w:r>
      <w:r>
        <w:rPr>
          <w:spacing w:val="-66"/>
        </w:rPr>
        <w:t xml:space="preserve"> </w:t>
      </w:r>
      <w:r>
        <w:rPr>
          <w:spacing w:val="8"/>
        </w:rPr>
        <w:t>”等例子引出“代经济</w:t>
      </w:r>
      <w:r>
        <w:rPr>
          <w:spacing w:val="-70"/>
        </w:rPr>
        <w:t xml:space="preserve"> </w:t>
      </w:r>
      <w:r>
        <w:rPr>
          <w:spacing w:val="8"/>
        </w:rPr>
        <w:t>”的发展，而后介绍了“代经</w:t>
      </w:r>
      <w:r>
        <w:rPr>
          <w:spacing w:val="7"/>
        </w:rPr>
        <w:t>济</w:t>
      </w:r>
      <w:r>
        <w:rPr>
          <w:spacing w:val="-72"/>
        </w:rPr>
        <w:t xml:space="preserve"> </w:t>
      </w:r>
      <w:r>
        <w:rPr>
          <w:spacing w:val="7"/>
        </w:rPr>
        <w:t>”带来的好处，尾句由“</w:t>
      </w:r>
      <w:r>
        <w:rPr>
          <w:spacing w:val="-77"/>
        </w:rPr>
        <w:t xml:space="preserve"> </w:t>
      </w:r>
      <w:r>
        <w:rPr>
          <w:spacing w:val="7"/>
        </w:rPr>
        <w:t>当然</w:t>
      </w:r>
      <w:r>
        <w:rPr>
          <w:spacing w:val="-70"/>
        </w:rPr>
        <w:t xml:space="preserve"> </w:t>
      </w:r>
      <w:r>
        <w:rPr>
          <w:spacing w:val="7"/>
        </w:rPr>
        <w:t>”转折，引出话题“还需谨防乱象伴生</w:t>
      </w:r>
      <w:r>
        <w:rPr>
          <w:spacing w:val="-70"/>
        </w:rPr>
        <w:t xml:space="preserve"> </w:t>
      </w:r>
      <w:r>
        <w:rPr>
          <w:spacing w:val="7"/>
        </w:rPr>
        <w:t>”，</w:t>
      </w:r>
      <w:r>
        <w:rPr>
          <w:spacing w:val="6"/>
        </w:rPr>
        <w:t>接下来文章应</w:t>
      </w:r>
      <w:r>
        <w:rPr>
          <w:spacing w:val="5"/>
        </w:rPr>
        <w:t>该围绕“乱象</w:t>
      </w:r>
      <w:r>
        <w:rPr>
          <w:spacing w:val="-64"/>
        </w:rPr>
        <w:t xml:space="preserve"> </w:t>
      </w:r>
      <w:r>
        <w:rPr>
          <w:spacing w:val="5"/>
        </w:rPr>
        <w:t>”进行描述。</w:t>
      </w:r>
    </w:p>
    <w:p>
      <w:pPr>
        <w:pStyle w:val="BodyText"/>
        <w:ind w:left="428"/>
        <w:spacing w:line="227" w:lineRule="auto"/>
        <w:rPr/>
      </w:pPr>
      <w:r>
        <w:rPr>
          <w:spacing w:val="8"/>
        </w:rPr>
        <w:t>第二步，对比选项。B项与尾句话题一致。</w:t>
      </w:r>
    </w:p>
    <w:p>
      <w:pPr>
        <w:pStyle w:val="BodyText"/>
        <w:ind w:left="444"/>
        <w:spacing w:before="28" w:line="228" w:lineRule="auto"/>
        <w:rPr/>
      </w:pPr>
      <w:r>
        <w:rPr>
          <w:spacing w:val="5"/>
        </w:rPr>
        <w:t>因此，选择B选项。</w:t>
      </w:r>
    </w:p>
    <w:p>
      <w:pPr>
        <w:pStyle w:val="BodyText"/>
        <w:ind w:left="430"/>
        <w:spacing w:before="23" w:line="230" w:lineRule="auto"/>
        <w:rPr/>
      </w:pPr>
      <w:r>
        <w:rPr>
          <w:spacing w:val="3"/>
        </w:rPr>
        <w:t>拓展</w:t>
      </w:r>
    </w:p>
    <w:p>
      <w:pPr>
        <w:pStyle w:val="BodyText"/>
        <w:ind w:left="8" w:right="136" w:firstLine="413"/>
        <w:spacing w:before="22" w:line="253" w:lineRule="auto"/>
        <w:rPr/>
      </w:pPr>
      <w:r>
        <w:rPr>
          <w:spacing w:val="7"/>
        </w:rPr>
        <w:t>A项：为转折前话题，接下来不会再讲。C项和D项：</w:t>
      </w:r>
      <w:r>
        <w:rPr>
          <w:spacing w:val="-66"/>
        </w:rPr>
        <w:t xml:space="preserve"> </w:t>
      </w:r>
      <w:r>
        <w:rPr>
          <w:spacing w:val="7"/>
        </w:rPr>
        <w:t>“负面影响</w:t>
      </w:r>
      <w:r>
        <w:rPr>
          <w:spacing w:val="-70"/>
        </w:rPr>
        <w:t xml:space="preserve"> </w:t>
      </w:r>
      <w:r>
        <w:rPr>
          <w:spacing w:val="7"/>
        </w:rPr>
        <w:t>”与“措施</w:t>
      </w:r>
      <w:r>
        <w:rPr>
          <w:spacing w:val="-70"/>
        </w:rPr>
        <w:t xml:space="preserve"> </w:t>
      </w:r>
      <w:r>
        <w:rPr>
          <w:spacing w:val="7"/>
        </w:rPr>
        <w:t>”应该在</w:t>
      </w:r>
      <w:r>
        <w:rPr>
          <w:spacing w:val="8"/>
        </w:rPr>
        <w:t>讲完乱象的种种表现之后再讲。</w:t>
      </w:r>
    </w:p>
    <w:p>
      <w:pPr>
        <w:pStyle w:val="BodyText"/>
        <w:ind w:left="7" w:right="31" w:firstLine="425"/>
        <w:spacing w:line="251" w:lineRule="auto"/>
        <w:jc w:val="both"/>
        <w:rPr/>
      </w:pPr>
      <w:r>
        <w:rPr>
          <w:spacing w:val="9"/>
        </w:rPr>
        <w:t>50、如今，音乐艺术好像进入了一个兴盛时期。中国人谁不能唱几支歌？然而，就是</w:t>
      </w:r>
      <w:r>
        <w:rPr>
          <w:spacing w:val="8"/>
        </w:rPr>
        <w:t>在这种全民皆卡拉</w:t>
      </w:r>
      <w:r>
        <w:rPr/>
        <w:t>OK</w:t>
      </w:r>
      <w:r>
        <w:rPr>
          <w:spacing w:val="8"/>
        </w:rPr>
        <w:t>的热潮中，音乐正令人不安地走“下坡路</w:t>
      </w:r>
      <w:r>
        <w:rPr>
          <w:spacing w:val="-73"/>
        </w:rPr>
        <w:t xml:space="preserve"> </w:t>
      </w:r>
      <w:r>
        <w:rPr>
          <w:spacing w:val="8"/>
        </w:rPr>
        <w:t>”。有报</w:t>
      </w:r>
      <w:r>
        <w:rPr>
          <w:spacing w:val="7"/>
        </w:rPr>
        <w:t>道称，</w:t>
      </w:r>
      <w:r>
        <w:rPr>
          <w:spacing w:val="-43"/>
        </w:rPr>
        <w:t xml:space="preserve"> </w:t>
      </w:r>
      <w:r>
        <w:rPr>
          <w:spacing w:val="7"/>
        </w:rPr>
        <w:t>目前各种演</w:t>
      </w:r>
      <w:r>
        <w:rPr>
          <w:spacing w:val="10"/>
        </w:rPr>
        <w:t>奏会的观众中，大部分是音乐圈的人。其余的是音乐学院的老师和</w:t>
      </w:r>
      <w:r>
        <w:rPr>
          <w:spacing w:val="9"/>
        </w:rPr>
        <w:t>学生们，形成今天你演</w:t>
      </w:r>
      <w:r>
        <w:rPr>
          <w:spacing w:val="10"/>
        </w:rPr>
        <w:t>我看、明天我演你看的情形。与此形成强烈反差的，是人们对儿童</w:t>
      </w:r>
      <w:r>
        <w:rPr>
          <w:spacing w:val="9"/>
        </w:rPr>
        <w:t>音乐教育的热情。笛子</w:t>
      </w:r>
      <w:r>
        <w:rPr>
          <w:spacing w:val="9"/>
        </w:rPr>
        <w:t>二胡、吉他扬琴、黑管小号萨克斯、</w:t>
      </w:r>
      <w:r>
        <w:rPr>
          <w:spacing w:val="-59"/>
        </w:rPr>
        <w:t xml:space="preserve"> </w:t>
      </w:r>
      <w:r>
        <w:rPr>
          <w:spacing w:val="9"/>
        </w:rPr>
        <w:t>电子琴手风琴乃至钢琴，</w:t>
      </w:r>
      <w:r>
        <w:rPr>
          <w:spacing w:val="8"/>
        </w:rPr>
        <w:t>所有高雅的乐器都走进了儿</w:t>
      </w:r>
      <w:r>
        <w:rPr>
          <w:spacing w:val="5"/>
        </w:rPr>
        <w:t>童世界。</w:t>
      </w:r>
    </w:p>
    <w:p>
      <w:pPr>
        <w:pStyle w:val="BodyText"/>
        <w:ind w:left="429"/>
        <w:spacing w:before="1" w:line="227" w:lineRule="auto"/>
        <w:rPr/>
      </w:pPr>
      <w:r>
        <w:rPr>
          <w:spacing w:val="7"/>
        </w:rPr>
        <w:t>文中“与此形成强烈反差的</w:t>
      </w:r>
      <w:r>
        <w:rPr>
          <w:spacing w:val="-70"/>
        </w:rPr>
        <w:t xml:space="preserve"> </w:t>
      </w:r>
      <w:r>
        <w:rPr>
          <w:spacing w:val="7"/>
        </w:rPr>
        <w:t>”中的“此</w:t>
      </w:r>
      <w:r>
        <w:rPr>
          <w:spacing w:val="-73"/>
        </w:rPr>
        <w:t xml:space="preserve"> </w:t>
      </w:r>
      <w:r>
        <w:rPr>
          <w:spacing w:val="7"/>
        </w:rPr>
        <w:t>”具</w:t>
      </w:r>
      <w:r>
        <w:rPr>
          <w:spacing w:val="6"/>
        </w:rPr>
        <w:t>体指代的是：</w:t>
      </w:r>
    </w:p>
    <w:p>
      <w:pPr>
        <w:pStyle w:val="BodyText"/>
        <w:ind w:left="421"/>
        <w:spacing w:before="27" w:line="227" w:lineRule="auto"/>
        <w:rPr/>
      </w:pPr>
      <w:r>
        <w:rPr>
          <w:spacing w:val="13"/>
        </w:rPr>
        <w:t>A.音乐正令人不安地走“下坡路</w:t>
      </w:r>
      <w:r>
        <w:rPr>
          <w:spacing w:val="-62"/>
        </w:rPr>
        <w:t xml:space="preserve"> </w:t>
      </w:r>
      <w:r>
        <w:rPr>
          <w:spacing w:val="13"/>
        </w:rPr>
        <w:t>”</w:t>
      </w:r>
    </w:p>
    <w:p>
      <w:pPr>
        <w:pStyle w:val="BodyText"/>
        <w:ind w:left="423"/>
        <w:spacing w:before="25" w:line="227" w:lineRule="auto"/>
        <w:rPr/>
      </w:pPr>
      <w:r>
        <w:rPr>
          <w:spacing w:val="9"/>
        </w:rPr>
        <w:t>B.全民皆卡拉</w:t>
      </w:r>
      <w:r>
        <w:rPr/>
        <w:t>OK</w:t>
      </w:r>
      <w:r>
        <w:rPr>
          <w:spacing w:val="9"/>
        </w:rPr>
        <w:t>的社会现象</w:t>
      </w:r>
    </w:p>
    <w:p>
      <w:pPr>
        <w:pStyle w:val="BodyText"/>
        <w:ind w:left="426"/>
        <w:spacing w:before="28" w:line="227" w:lineRule="auto"/>
        <w:rPr/>
      </w:pPr>
      <w:r>
        <w:rPr>
          <w:spacing w:val="9"/>
        </w:rPr>
        <w:t>C.专业音乐人士是各种演奏会的主要观众来源</w:t>
      </w:r>
    </w:p>
    <w:p>
      <w:pPr>
        <w:pStyle w:val="BodyText"/>
        <w:ind w:left="422" w:right="2762" w:firstLine="1"/>
        <w:spacing w:before="26"/>
        <w:rPr/>
      </w:pPr>
      <w:r>
        <w:rPr>
          <w:spacing w:val="9"/>
        </w:rPr>
        <w:t>D.各种演奏会上，音乐圈内人互为表演者和观众的情形</w:t>
      </w:r>
      <w:r>
        <w:rPr>
          <w:spacing w:val="8"/>
        </w:rPr>
        <w:t>【答案】A</w:t>
      </w:r>
    </w:p>
    <w:p>
      <w:pPr>
        <w:pStyle w:val="BodyText"/>
        <w:ind w:left="422"/>
        <w:spacing w:before="24" w:line="228" w:lineRule="auto"/>
        <w:rPr/>
      </w:pPr>
      <w:r>
        <w:rPr>
          <w:spacing w:val="7"/>
        </w:rPr>
        <w:t>【解析】</w:t>
      </w:r>
    </w:p>
    <w:p>
      <w:pPr>
        <w:pStyle w:val="BodyText"/>
        <w:ind w:left="11" w:right="31" w:firstLine="416"/>
        <w:spacing w:before="28" w:line="251" w:lineRule="auto"/>
        <w:rPr/>
      </w:pPr>
      <w:r>
        <w:rPr>
          <w:spacing w:val="9"/>
        </w:rPr>
        <w:t>第一步，定位原文，“与此形成强烈反差的</w:t>
      </w:r>
      <w:r>
        <w:rPr>
          <w:spacing w:val="-73"/>
        </w:rPr>
        <w:t xml:space="preserve"> </w:t>
      </w:r>
      <w:r>
        <w:rPr>
          <w:spacing w:val="9"/>
        </w:rPr>
        <w:t>”出现在文段的末尾部分。根据“人们对</w:t>
      </w:r>
      <w:r>
        <w:rPr>
          <w:spacing w:val="7"/>
        </w:rPr>
        <w:t>儿童音乐教育的热情</w:t>
      </w:r>
      <w:r>
        <w:rPr>
          <w:spacing w:val="-55"/>
        </w:rPr>
        <w:t xml:space="preserve"> </w:t>
      </w:r>
      <w:r>
        <w:rPr>
          <w:spacing w:val="7"/>
        </w:rPr>
        <w:t>”可知，“此</w:t>
      </w:r>
      <w:r>
        <w:rPr>
          <w:spacing w:val="-72"/>
        </w:rPr>
        <w:t xml:space="preserve"> </w:t>
      </w:r>
      <w:r>
        <w:rPr>
          <w:spacing w:val="7"/>
        </w:rPr>
        <w:t>”所指的内容应该是不好的情况。前文“然而</w:t>
      </w:r>
      <w:r>
        <w:rPr>
          <w:spacing w:val="-70"/>
        </w:rPr>
        <w:t xml:space="preserve"> </w:t>
      </w:r>
      <w:r>
        <w:rPr>
          <w:spacing w:val="7"/>
        </w:rPr>
        <w:t>”之后指</w:t>
      </w:r>
      <w:r>
        <w:rPr>
          <w:spacing w:val="8"/>
        </w:rPr>
        <w:t>出音乐正令人不安地走“下坡路</w:t>
      </w:r>
      <w:r>
        <w:rPr>
          <w:spacing w:val="-68"/>
        </w:rPr>
        <w:t xml:space="preserve"> </w:t>
      </w:r>
      <w:r>
        <w:rPr>
          <w:spacing w:val="8"/>
        </w:rPr>
        <w:t>”，后文是对其的论证。故“此</w:t>
      </w:r>
      <w:r>
        <w:rPr>
          <w:spacing w:val="-70"/>
        </w:rPr>
        <w:t xml:space="preserve"> </w:t>
      </w:r>
      <w:r>
        <w:rPr>
          <w:spacing w:val="8"/>
        </w:rPr>
        <w:t>”指代的就是音乐正令人</w:t>
      </w:r>
      <w:r>
        <w:rPr>
          <w:spacing w:val="7"/>
        </w:rPr>
        <w:t>不安地走“下坡路</w:t>
      </w:r>
      <w:r>
        <w:rPr>
          <w:spacing w:val="-66"/>
        </w:rPr>
        <w:t xml:space="preserve"> </w:t>
      </w:r>
      <w:r>
        <w:rPr>
          <w:spacing w:val="7"/>
        </w:rPr>
        <w:t>”。</w:t>
      </w:r>
    </w:p>
    <w:p>
      <w:pPr>
        <w:pStyle w:val="BodyText"/>
        <w:ind w:left="428"/>
        <w:spacing w:before="1" w:line="227" w:lineRule="auto"/>
        <w:rPr/>
      </w:pPr>
      <w:r>
        <w:rPr>
          <w:spacing w:val="7"/>
        </w:rPr>
        <w:t>第二步，对比选项。A项是“此</w:t>
      </w:r>
      <w:r>
        <w:rPr>
          <w:spacing w:val="-62"/>
        </w:rPr>
        <w:t xml:space="preserve"> </w:t>
      </w:r>
      <w:r>
        <w:rPr>
          <w:spacing w:val="7"/>
        </w:rPr>
        <w:t>”指代的内容。</w:t>
      </w:r>
    </w:p>
    <w:p>
      <w:pPr>
        <w:pStyle w:val="BodyText"/>
        <w:ind w:left="444"/>
        <w:spacing w:before="25" w:line="228" w:lineRule="auto"/>
        <w:rPr/>
      </w:pPr>
      <w:r>
        <w:rPr>
          <w:spacing w:val="5"/>
        </w:rPr>
        <w:t>因此，选择A选项。</w:t>
      </w:r>
    </w:p>
    <w:p>
      <w:pPr>
        <w:pStyle w:val="BodyText"/>
        <w:ind w:left="8" w:right="31" w:firstLine="424"/>
        <w:spacing w:before="25" w:line="252" w:lineRule="auto"/>
        <w:jc w:val="both"/>
        <w:rPr/>
      </w:pPr>
      <w:r>
        <w:rPr>
          <w:spacing w:val="9"/>
        </w:rPr>
        <w:t>51、文物是活着的历史，保护文物本质就是保护历史，护佑文化传承。近年来，随着</w:t>
      </w:r>
      <w:r>
        <w:rPr>
          <w:spacing w:val="10"/>
        </w:rPr>
        <w:t>城市化进程加快，文物破坏严重与保护不力的矛盾日益突出，亟</w:t>
      </w:r>
      <w:r>
        <w:rPr>
          <w:spacing w:val="9"/>
        </w:rPr>
        <w:t>待公益诉讼在依法保护文</w:t>
      </w:r>
      <w:r>
        <w:rPr>
          <w:spacing w:val="10"/>
        </w:rPr>
        <w:t>物方面及时补位，而文物具有典型的公共利益属性，完全契合公</w:t>
      </w:r>
      <w:r>
        <w:rPr>
          <w:spacing w:val="9"/>
        </w:rPr>
        <w:t>益诉讼保护公共利益的立</w:t>
      </w:r>
      <w:r>
        <w:rPr>
          <w:spacing w:val="10"/>
        </w:rPr>
        <w:t>法意图。此前的司法实践中，也曾有社会组织对破坏、损毁文物</w:t>
      </w:r>
      <w:r>
        <w:rPr>
          <w:spacing w:val="9"/>
        </w:rPr>
        <w:t>的违法行为提起过公益诉</w:t>
      </w:r>
    </w:p>
    <w:p>
      <w:pPr>
        <w:spacing w:line="252" w:lineRule="auto"/>
        <w:sectPr>
          <w:headerReference w:type="default" r:id="rId3"/>
          <w:footerReference w:type="default" r:id="rId39"/>
          <w:pgSz w:w="10380" w:h="14690"/>
          <w:pgMar w:top="1619" w:right="1080" w:bottom="916" w:left="1080" w:header="957" w:footer="682" w:gutter="0"/>
        </w:sectPr>
        <w:rPr/>
      </w:pPr>
    </w:p>
    <w:p>
      <w:pPr>
        <w:pStyle w:val="BodyText"/>
        <w:ind w:left="7" w:right="174"/>
        <w:spacing w:line="251" w:lineRule="auto"/>
        <w:jc w:val="both"/>
        <w:rPr/>
      </w:pPr>
      <w:r>
        <w:rPr>
          <w:spacing w:val="9"/>
        </w:rPr>
        <w:t>讼。</w:t>
      </w:r>
      <w:r>
        <w:rPr>
          <w:spacing w:val="-59"/>
        </w:rPr>
        <w:t xml:space="preserve"> </w:t>
      </w:r>
      <w:r>
        <w:rPr>
          <w:spacing w:val="9"/>
        </w:rPr>
        <w:t>由于我国目前尚未建立起文物保护的民事公益诉讼制度</w:t>
      </w:r>
      <w:r>
        <w:rPr>
          <w:spacing w:val="8"/>
        </w:rPr>
        <w:t>，多数社会组织在提起文物保</w:t>
      </w:r>
      <w:r>
        <w:rPr>
          <w:spacing w:val="10"/>
        </w:rPr>
        <w:t>护的公益诉讼时，只能以破坏生态环境为由，诉请追究未认真履行</w:t>
      </w:r>
      <w:r>
        <w:rPr>
          <w:spacing w:val="9"/>
        </w:rPr>
        <w:t>保护文物职责的地方政</w:t>
      </w:r>
      <w:r>
        <w:rPr>
          <w:spacing w:val="8"/>
        </w:rPr>
        <w:t>府或职能部门的法律责任。</w:t>
      </w:r>
    </w:p>
    <w:p>
      <w:pPr>
        <w:pStyle w:val="BodyText"/>
        <w:ind w:left="428"/>
        <w:spacing w:line="227" w:lineRule="auto"/>
        <w:rPr/>
      </w:pPr>
      <w:r>
        <w:rPr>
          <w:spacing w:val="6"/>
        </w:rPr>
        <w:t>这段文字意在</w:t>
      </w:r>
      <w:r>
        <w:rPr>
          <w:spacing w:val="-20"/>
        </w:rPr>
        <w:t>（</w:t>
      </w:r>
      <w:r>
        <w:rPr/>
        <w:t xml:space="preserve">         </w:t>
      </w:r>
      <w:r>
        <w:rPr>
          <w:spacing w:val="-20"/>
        </w:rPr>
        <w:t>）</w:t>
      </w:r>
      <w:r>
        <w:rPr>
          <w:spacing w:val="6"/>
        </w:rPr>
        <w:t>。</w:t>
      </w:r>
    </w:p>
    <w:p>
      <w:pPr>
        <w:pStyle w:val="BodyText"/>
        <w:ind w:left="421"/>
        <w:spacing w:before="24" w:line="227" w:lineRule="auto"/>
        <w:rPr/>
      </w:pPr>
      <w:r>
        <w:rPr>
          <w:spacing w:val="9"/>
        </w:rPr>
        <w:t>A.揭露文物保护不力的社会现象</w:t>
      </w:r>
    </w:p>
    <w:p>
      <w:pPr>
        <w:pStyle w:val="BodyText"/>
        <w:ind w:left="423"/>
        <w:spacing w:before="27" w:line="227" w:lineRule="auto"/>
        <w:rPr/>
      </w:pPr>
      <w:r>
        <w:rPr>
          <w:spacing w:val="9"/>
        </w:rPr>
        <w:t>B.陈述文物保护公益诉讼的司法实践</w:t>
      </w:r>
    </w:p>
    <w:p>
      <w:pPr>
        <w:pStyle w:val="BodyText"/>
        <w:ind w:left="426"/>
        <w:spacing w:before="27" w:line="228" w:lineRule="auto"/>
        <w:rPr/>
      </w:pPr>
      <w:r>
        <w:rPr>
          <w:spacing w:val="9"/>
        </w:rPr>
        <w:t>C.呼吁将文物保护纳入民事公益诉讼范围</w:t>
      </w:r>
    </w:p>
    <w:p>
      <w:pPr>
        <w:pStyle w:val="BodyText"/>
        <w:ind w:left="422" w:right="4585" w:firstLine="1"/>
        <w:spacing w:before="25" w:line="239" w:lineRule="auto"/>
        <w:rPr/>
      </w:pPr>
      <w:r>
        <w:rPr>
          <w:spacing w:val="9"/>
        </w:rPr>
        <w:t>D.强调用法律武器保护文物的重要性</w:t>
      </w:r>
      <w:r>
        <w:rPr>
          <w:spacing w:val="8"/>
        </w:rPr>
        <w:t>【答案】C</w:t>
      </w:r>
    </w:p>
    <w:p>
      <w:pPr>
        <w:pStyle w:val="BodyText"/>
        <w:ind w:left="422"/>
        <w:spacing w:before="27" w:line="228" w:lineRule="auto"/>
        <w:rPr/>
      </w:pPr>
      <w:r>
        <w:rPr>
          <w:spacing w:val="7"/>
        </w:rPr>
        <w:t>【解析】</w:t>
      </w:r>
    </w:p>
    <w:p>
      <w:pPr>
        <w:pStyle w:val="BodyText"/>
        <w:ind w:left="9" w:right="173" w:firstLine="418"/>
        <w:spacing w:before="26" w:line="251" w:lineRule="auto"/>
        <w:rPr/>
      </w:pPr>
      <w:r>
        <w:rPr>
          <w:spacing w:val="9"/>
        </w:rPr>
        <w:t>第一步，分析文段。文段首先引入“保护文物</w:t>
      </w:r>
      <w:r>
        <w:rPr>
          <w:spacing w:val="-70"/>
        </w:rPr>
        <w:t xml:space="preserve"> </w:t>
      </w:r>
      <w:r>
        <w:rPr>
          <w:spacing w:val="9"/>
        </w:rPr>
        <w:t>”这个话题，并介绍了现</w:t>
      </w:r>
      <w:r>
        <w:rPr>
          <w:spacing w:val="8"/>
        </w:rPr>
        <w:t>今公益诉讼在</w:t>
      </w:r>
      <w:r>
        <w:rPr>
          <w:spacing w:val="10"/>
        </w:rPr>
        <w:t>文物司法保护方面亟需补位。接着，指出文物保护契合公益</w:t>
      </w:r>
      <w:r>
        <w:rPr>
          <w:spacing w:val="9"/>
        </w:rPr>
        <w:t>诉讼的意图，最后指出我国尚</w:t>
      </w:r>
      <w:r>
        <w:rPr>
          <w:spacing w:val="9"/>
        </w:rPr>
        <w:t>未建立起文物保护的民事公益诉讼制度，造成了不便。文段为“提出问题—分析问</w:t>
      </w:r>
      <w:r>
        <w:rPr>
          <w:spacing w:val="8"/>
        </w:rPr>
        <w:t>题</w:t>
      </w:r>
      <w:r>
        <w:rPr>
          <w:spacing w:val="-70"/>
        </w:rPr>
        <w:t xml:space="preserve"> </w:t>
      </w:r>
      <w:r>
        <w:rPr>
          <w:spacing w:val="8"/>
        </w:rPr>
        <w:t>”结</w:t>
      </w:r>
      <w:r>
        <w:rPr>
          <w:spacing w:val="8"/>
        </w:rPr>
        <w:t>构，优选针对问题提出的对策。</w:t>
      </w:r>
    </w:p>
    <w:p>
      <w:pPr>
        <w:pStyle w:val="BodyText"/>
        <w:ind w:left="428"/>
        <w:spacing w:line="227" w:lineRule="auto"/>
        <w:rPr/>
      </w:pPr>
      <w:r>
        <w:rPr>
          <w:spacing w:val="9"/>
        </w:rPr>
        <w:t>第二步，对比选项。C项为针对文段问题提出的对策，符合文段的意图。</w:t>
      </w:r>
    </w:p>
    <w:p>
      <w:pPr>
        <w:pStyle w:val="BodyText"/>
        <w:ind w:left="444"/>
        <w:spacing w:before="28" w:line="228" w:lineRule="auto"/>
        <w:rPr/>
      </w:pPr>
      <w:r>
        <w:rPr>
          <w:spacing w:val="5"/>
        </w:rPr>
        <w:t>因此，选择C选项。</w:t>
      </w:r>
    </w:p>
    <w:p>
      <w:pPr>
        <w:pStyle w:val="BodyText"/>
        <w:ind w:left="430"/>
        <w:spacing w:before="23" w:line="230" w:lineRule="auto"/>
        <w:rPr/>
      </w:pPr>
      <w:r>
        <w:rPr>
          <w:spacing w:val="3"/>
        </w:rPr>
        <w:t>拓展</w:t>
      </w:r>
    </w:p>
    <w:p>
      <w:pPr>
        <w:pStyle w:val="BodyText"/>
        <w:ind w:left="421"/>
        <w:spacing w:before="23" w:line="228" w:lineRule="auto"/>
        <w:rPr/>
      </w:pPr>
      <w:r>
        <w:rPr>
          <w:spacing w:val="9"/>
        </w:rPr>
        <w:t>A项、B项和D项：均既非文段问题的表述，也非针对文段问题提出的对策。</w:t>
      </w:r>
    </w:p>
    <w:p>
      <w:pPr>
        <w:pStyle w:val="BodyText"/>
        <w:ind w:left="7" w:right="174" w:firstLine="425"/>
        <w:spacing w:before="29" w:line="251" w:lineRule="auto"/>
        <w:jc w:val="both"/>
        <w:rPr/>
      </w:pPr>
      <w:r>
        <w:rPr>
          <w:spacing w:val="9"/>
        </w:rPr>
        <w:t>52、劳动教育是中国特色社会主义教育制度的重要内容，直接决定社会主义建设者和</w:t>
      </w:r>
      <w:r>
        <w:rPr>
          <w:spacing w:val="10"/>
        </w:rPr>
        <w:t>接班人的劳动精神面貌、劳动价值取向和劳动技能水平。长期以来</w:t>
      </w:r>
      <w:r>
        <w:rPr>
          <w:spacing w:val="9"/>
        </w:rPr>
        <w:t>，各地区和学校坚持教</w:t>
      </w:r>
      <w:r>
        <w:rPr>
          <w:spacing w:val="10"/>
        </w:rPr>
        <w:t>育与生产劳动相结合，在实践育人方面取得了一定成效，同时也要</w:t>
      </w:r>
      <w:r>
        <w:rPr>
          <w:spacing w:val="9"/>
        </w:rPr>
        <w:t>看到，近年来一些青少</w:t>
      </w:r>
      <w:r>
        <w:rPr>
          <w:spacing w:val="10"/>
        </w:rPr>
        <w:t>年中出现了不珍惜劳动成果、不想劳动、不会劳动的现象，劳动的</w:t>
      </w:r>
      <w:r>
        <w:rPr>
          <w:spacing w:val="9"/>
        </w:rPr>
        <w:t>独特育人价值在一定程</w:t>
      </w:r>
      <w:r>
        <w:rPr>
          <w:spacing w:val="10"/>
        </w:rPr>
        <w:t>度上被忽视，劳动教育正被淡化、弱化。对此，全党全社会必须高</w:t>
      </w:r>
      <w:r>
        <w:rPr>
          <w:spacing w:val="9"/>
        </w:rPr>
        <w:t>度重视，采取有效措施</w:t>
      </w:r>
      <w:r>
        <w:rPr>
          <w:spacing w:val="7"/>
        </w:rPr>
        <w:t>切实加强劳动教育。</w:t>
      </w:r>
    </w:p>
    <w:p>
      <w:pPr>
        <w:pStyle w:val="BodyText"/>
        <w:ind w:left="428"/>
        <w:spacing w:before="1" w:line="227" w:lineRule="auto"/>
        <w:rPr/>
      </w:pPr>
      <w:r>
        <w:rPr>
          <w:spacing w:val="7"/>
        </w:rPr>
        <w:t>这段文字主要说明了：</w:t>
      </w:r>
    </w:p>
    <w:p>
      <w:pPr>
        <w:pStyle w:val="BodyText"/>
        <w:ind w:left="421"/>
        <w:spacing w:before="24" w:line="228" w:lineRule="auto"/>
        <w:rPr/>
      </w:pPr>
      <w:r>
        <w:rPr>
          <w:spacing w:val="8"/>
        </w:rPr>
        <w:t>A.开展劳动教育的原因     B.劳动教育的重要作用</w:t>
      </w:r>
    </w:p>
    <w:p>
      <w:pPr>
        <w:pStyle w:val="BodyText"/>
        <w:ind w:left="426"/>
        <w:spacing w:before="27" w:line="228" w:lineRule="auto"/>
        <w:rPr/>
      </w:pPr>
      <w:r>
        <w:rPr>
          <w:spacing w:val="8"/>
        </w:rPr>
        <w:t>C.现阶段劳动教育的不足   D.加强劳动教育的必要性</w:t>
      </w:r>
    </w:p>
    <w:p>
      <w:pPr>
        <w:pStyle w:val="BodyText"/>
        <w:ind w:left="422"/>
        <w:spacing w:before="25" w:line="228" w:lineRule="auto"/>
        <w:rPr/>
      </w:pPr>
      <w:r>
        <w:rPr>
          <w:spacing w:val="8"/>
        </w:rPr>
        <w:t>【答案】D</w:t>
      </w:r>
    </w:p>
    <w:p>
      <w:pPr>
        <w:pStyle w:val="BodyText"/>
        <w:ind w:left="422"/>
        <w:spacing w:before="26" w:line="228" w:lineRule="auto"/>
        <w:rPr/>
      </w:pPr>
      <w:r>
        <w:rPr>
          <w:spacing w:val="7"/>
        </w:rPr>
        <w:t>【解析】</w:t>
      </w:r>
    </w:p>
    <w:p>
      <w:pPr>
        <w:pStyle w:val="BodyText"/>
        <w:ind w:left="9" w:firstLine="418"/>
        <w:spacing w:before="23" w:line="252" w:lineRule="auto"/>
        <w:rPr/>
      </w:pPr>
      <w:r>
        <w:rPr>
          <w:spacing w:val="10"/>
        </w:rPr>
        <w:t>第一步，分析文段。文段先介绍劳动教育的定义及意义，然</w:t>
      </w:r>
      <w:r>
        <w:rPr>
          <w:spacing w:val="9"/>
        </w:rPr>
        <w:t>后指出青少年中出现了一</w:t>
      </w:r>
      <w:r>
        <w:rPr>
          <w:spacing w:val="8"/>
        </w:rPr>
        <w:t>些不好的现象，劳动教育正被淡化、弱化，尾句针对问题提出对策，即“加强劳动教育</w:t>
      </w:r>
      <w:r>
        <w:rPr>
          <w:spacing w:val="-68"/>
        </w:rPr>
        <w:t xml:space="preserve"> </w:t>
      </w:r>
      <w:r>
        <w:rPr>
          <w:spacing w:val="8"/>
        </w:rPr>
        <w:t>”。</w:t>
      </w:r>
      <w:r>
        <w:rPr>
          <w:spacing w:val="8"/>
        </w:rPr>
        <w:t>文段为“提出问题—解决问题</w:t>
      </w:r>
      <w:r>
        <w:rPr>
          <w:spacing w:val="-58"/>
        </w:rPr>
        <w:t xml:space="preserve"> </w:t>
      </w:r>
      <w:r>
        <w:rPr>
          <w:spacing w:val="8"/>
        </w:rPr>
        <w:t>”的行文，尾句的对策句是文中的主旨句。</w:t>
      </w:r>
    </w:p>
    <w:p>
      <w:pPr>
        <w:pStyle w:val="BodyText"/>
        <w:ind w:left="428"/>
        <w:spacing w:before="1" w:line="227" w:lineRule="auto"/>
        <w:rPr/>
      </w:pPr>
      <w:r>
        <w:rPr>
          <w:spacing w:val="8"/>
        </w:rPr>
        <w:t>第二步，对比选项。D项是对主旨句的同义替换。</w:t>
      </w:r>
    </w:p>
    <w:p>
      <w:pPr>
        <w:pStyle w:val="BodyText"/>
        <w:ind w:left="444"/>
        <w:spacing w:before="25" w:line="228" w:lineRule="auto"/>
        <w:rPr/>
      </w:pPr>
      <w:r>
        <w:rPr>
          <w:spacing w:val="5"/>
        </w:rPr>
        <w:t>因此，选择D选项。</w:t>
      </w:r>
    </w:p>
    <w:p>
      <w:pPr>
        <w:pStyle w:val="BodyText"/>
        <w:ind w:left="430"/>
        <w:spacing w:before="26" w:line="230" w:lineRule="auto"/>
        <w:rPr/>
      </w:pPr>
      <w:r>
        <w:rPr>
          <w:spacing w:val="3"/>
        </w:rPr>
        <w:t>拓展</w:t>
      </w:r>
    </w:p>
    <w:p>
      <w:pPr>
        <w:pStyle w:val="BodyText"/>
        <w:ind w:left="421"/>
        <w:spacing w:before="22" w:line="228" w:lineRule="auto"/>
        <w:rPr/>
      </w:pPr>
      <w:r>
        <w:rPr>
          <w:spacing w:val="9"/>
        </w:rPr>
        <w:t>A项、B项和C项：均非重点，且未提及“加强劳动教育</w:t>
      </w:r>
      <w:r>
        <w:rPr>
          <w:spacing w:val="-70"/>
        </w:rPr>
        <w:t xml:space="preserve"> </w:t>
      </w:r>
      <w:r>
        <w:rPr>
          <w:spacing w:val="8"/>
        </w:rPr>
        <w:t>”。</w:t>
      </w:r>
    </w:p>
    <w:p>
      <w:pPr>
        <w:pStyle w:val="BodyText"/>
        <w:ind w:left="8" w:right="174" w:firstLine="424"/>
        <w:spacing w:before="26" w:line="251" w:lineRule="auto"/>
        <w:jc w:val="both"/>
        <w:rPr/>
      </w:pPr>
      <w:r>
        <w:rPr>
          <w:spacing w:val="9"/>
        </w:rPr>
        <w:t>53、今后一个时期是中国实现绿色转型的攻坚期。加快推进绿色转型，才能实现生态</w:t>
      </w:r>
      <w:r>
        <w:rPr>
          <w:spacing w:val="10"/>
        </w:rPr>
        <w:t>环境根本好转，为美丽中国建设目标的实现创造条件。与此同时</w:t>
      </w:r>
      <w:r>
        <w:rPr>
          <w:spacing w:val="9"/>
        </w:rPr>
        <w:t>，中国绿色转型的成功探</w:t>
      </w:r>
      <w:r>
        <w:rPr>
          <w:spacing w:val="10"/>
        </w:rPr>
        <w:t>索，也将为广大发展中国家提供绿色发展模式的新选择，为构建</w:t>
      </w:r>
      <w:r>
        <w:rPr>
          <w:spacing w:val="9"/>
        </w:rPr>
        <w:t>可持续发展的人类命运共</w:t>
      </w:r>
      <w:r>
        <w:rPr>
          <w:spacing w:val="8"/>
        </w:rPr>
        <w:t>同体贡献中国智慧和中国方案。</w:t>
      </w:r>
    </w:p>
    <w:p>
      <w:pPr>
        <w:pStyle w:val="BodyText"/>
        <w:ind w:left="429"/>
        <w:spacing w:before="1" w:line="227" w:lineRule="auto"/>
        <w:rPr/>
      </w:pPr>
      <w:r>
        <w:rPr>
          <w:spacing w:val="7"/>
        </w:rPr>
        <w:t>上述文段主要说明的是：</w:t>
      </w:r>
    </w:p>
    <w:p>
      <w:pPr>
        <w:pStyle w:val="BodyText"/>
        <w:ind w:left="421"/>
        <w:spacing w:before="27" w:line="228" w:lineRule="auto"/>
        <w:rPr/>
      </w:pPr>
      <w:r>
        <w:rPr>
          <w:spacing w:val="9"/>
        </w:rPr>
        <w:t>A.我国实现绿色转型的主要目标    B.我国</w:t>
      </w:r>
      <w:r>
        <w:rPr>
          <w:spacing w:val="8"/>
        </w:rPr>
        <w:t>实现绿色转型的重要意义</w:t>
      </w:r>
    </w:p>
    <w:p>
      <w:pPr>
        <w:spacing w:line="228" w:lineRule="auto"/>
        <w:sectPr>
          <w:headerReference w:type="default" r:id="rId40"/>
          <w:footerReference w:type="default" r:id="rId41"/>
          <w:pgSz w:w="10380" w:h="14690"/>
          <w:pgMar w:top="1619" w:right="937" w:bottom="916" w:left="1080" w:header="957" w:footer="681" w:gutter="0"/>
        </w:sectPr>
        <w:rPr/>
      </w:pPr>
    </w:p>
    <w:p>
      <w:pPr>
        <w:pStyle w:val="BodyText"/>
        <w:ind w:left="426"/>
        <w:spacing w:line="226" w:lineRule="auto"/>
        <w:rPr/>
      </w:pPr>
      <w:r>
        <w:rPr>
          <w:spacing w:val="8"/>
        </w:rPr>
        <w:t>C.我国实现绿色转型的主要内容    D.我国实现绿色转型的基本途径</w:t>
      </w:r>
    </w:p>
    <w:p>
      <w:pPr>
        <w:pStyle w:val="BodyText"/>
        <w:ind w:left="422"/>
        <w:spacing w:before="25" w:line="228" w:lineRule="auto"/>
        <w:rPr/>
      </w:pPr>
      <w:r>
        <w:rPr>
          <w:spacing w:val="8"/>
        </w:rPr>
        <w:t>【答案】B</w:t>
      </w:r>
    </w:p>
    <w:p>
      <w:pPr>
        <w:pStyle w:val="BodyText"/>
        <w:ind w:left="422"/>
        <w:spacing w:before="24" w:line="228" w:lineRule="auto"/>
        <w:rPr/>
      </w:pPr>
      <w:r>
        <w:rPr>
          <w:spacing w:val="7"/>
        </w:rPr>
        <w:t>【解析】</w:t>
      </w:r>
    </w:p>
    <w:p>
      <w:pPr>
        <w:pStyle w:val="BodyText"/>
        <w:ind w:left="9" w:right="309" w:firstLine="418"/>
        <w:spacing w:before="28" w:line="251" w:lineRule="auto"/>
        <w:rPr/>
      </w:pPr>
      <w:r>
        <w:rPr>
          <w:spacing w:val="10"/>
        </w:rPr>
        <w:t>第一步，分析文段。文段先指出加快推进绿色转型，才能实</w:t>
      </w:r>
      <w:r>
        <w:rPr>
          <w:spacing w:val="9"/>
        </w:rPr>
        <w:t>现生态环境根本好转，为</w:t>
      </w:r>
      <w:r>
        <w:rPr>
          <w:spacing w:val="9"/>
        </w:rPr>
        <w:t>美丽中国建设目标的实现创造条件，接着由“与此同时</w:t>
      </w:r>
      <w:r>
        <w:rPr>
          <w:spacing w:val="-70"/>
        </w:rPr>
        <w:t xml:space="preserve"> </w:t>
      </w:r>
      <w:r>
        <w:rPr>
          <w:spacing w:val="9"/>
        </w:rPr>
        <w:t>”连接并列内容，指</w:t>
      </w:r>
      <w:r>
        <w:rPr>
          <w:spacing w:val="8"/>
        </w:rPr>
        <w:t>出中国绿色转</w:t>
      </w:r>
      <w:r>
        <w:rPr>
          <w:spacing w:val="10"/>
        </w:rPr>
        <w:t>型的成功探索，也将贡献中国智慧和中国方案。故文段为并</w:t>
      </w:r>
      <w:r>
        <w:rPr>
          <w:spacing w:val="9"/>
        </w:rPr>
        <w:t>列结构，从两方面谈到我国实</w:t>
      </w:r>
      <w:r>
        <w:rPr>
          <w:spacing w:val="7"/>
        </w:rPr>
        <w:t>现绿色转型的重要意义。</w:t>
      </w:r>
    </w:p>
    <w:p>
      <w:pPr>
        <w:pStyle w:val="BodyText"/>
        <w:ind w:left="428"/>
        <w:spacing w:line="227" w:lineRule="auto"/>
        <w:rPr/>
      </w:pPr>
      <w:r>
        <w:rPr>
          <w:spacing w:val="8"/>
        </w:rPr>
        <w:t>第二步，对比选项。B项是对文段重点的全面概括。</w:t>
      </w:r>
    </w:p>
    <w:p>
      <w:pPr>
        <w:pStyle w:val="BodyText"/>
        <w:ind w:left="444"/>
        <w:spacing w:before="25" w:line="228" w:lineRule="auto"/>
        <w:rPr/>
      </w:pPr>
      <w:r>
        <w:rPr>
          <w:spacing w:val="5"/>
        </w:rPr>
        <w:t>因此，选择B选项。</w:t>
      </w:r>
    </w:p>
    <w:p>
      <w:pPr>
        <w:pStyle w:val="BodyText"/>
        <w:ind w:left="430"/>
        <w:spacing w:before="26" w:line="230" w:lineRule="auto"/>
        <w:rPr/>
      </w:pPr>
      <w:r>
        <w:rPr>
          <w:spacing w:val="3"/>
        </w:rPr>
        <w:t>拓展</w:t>
      </w:r>
    </w:p>
    <w:p>
      <w:pPr>
        <w:pStyle w:val="BodyText"/>
        <w:ind w:left="421"/>
        <w:spacing w:before="22" w:line="228" w:lineRule="auto"/>
        <w:rPr/>
      </w:pPr>
      <w:r>
        <w:rPr>
          <w:spacing w:val="8"/>
        </w:rPr>
        <w:t>A项、C项和D项：均不是对文段的全面概括。</w:t>
      </w:r>
    </w:p>
    <w:p>
      <w:pPr>
        <w:pStyle w:val="BodyText"/>
        <w:ind w:left="6" w:right="309" w:firstLine="425"/>
        <w:spacing w:before="27" w:line="251" w:lineRule="auto"/>
        <w:rPr/>
      </w:pPr>
      <w:r>
        <w:rPr>
          <w:spacing w:val="8"/>
        </w:rPr>
        <w:t>54、古人云：</w:t>
      </w:r>
      <w:r>
        <w:rPr>
          <w:spacing w:val="-77"/>
        </w:rPr>
        <w:t xml:space="preserve"> </w:t>
      </w:r>
      <w:r>
        <w:rPr>
          <w:spacing w:val="8"/>
        </w:rPr>
        <w:t>“道不同而不相悖，万物并育而不相害。</w:t>
      </w:r>
      <w:r>
        <w:rPr>
          <w:spacing w:val="-64"/>
        </w:rPr>
        <w:t xml:space="preserve"> </w:t>
      </w:r>
      <w:r>
        <w:rPr>
          <w:spacing w:val="8"/>
        </w:rPr>
        <w:t>”建设</w:t>
      </w:r>
      <w:r>
        <w:rPr>
          <w:spacing w:val="7"/>
        </w:rPr>
        <w:t>文化强国，必不能抛弃</w:t>
      </w:r>
      <w:r>
        <w:rPr>
          <w:spacing w:val="10"/>
        </w:rPr>
        <w:t>传统文化。更不能盲目沉溺在对外来事物迷离含混的幻想之中。相反</w:t>
      </w:r>
      <w:r>
        <w:rPr>
          <w:spacing w:val="9"/>
        </w:rPr>
        <w:t>，我们首先要坚守自</w:t>
      </w:r>
      <w:r>
        <w:rPr>
          <w:spacing w:val="9"/>
        </w:rPr>
        <w:t>己的长处。同时要懂得交流、借鉴、分析和辨别异质文明和他者文化的“表象</w:t>
      </w:r>
      <w:r>
        <w:rPr>
          <w:spacing w:val="-70"/>
        </w:rPr>
        <w:t xml:space="preserve"> </w:t>
      </w:r>
      <w:r>
        <w:rPr>
          <w:spacing w:val="9"/>
        </w:rPr>
        <w:t>”与</w:t>
      </w:r>
      <w:r>
        <w:rPr>
          <w:spacing w:val="8"/>
        </w:rPr>
        <w:t>“根</w:t>
      </w:r>
    </w:p>
    <w:p>
      <w:pPr>
        <w:pStyle w:val="BodyText"/>
        <w:ind w:left="8"/>
        <w:spacing w:before="1" w:line="226" w:lineRule="auto"/>
        <w:rPr/>
      </w:pPr>
      <w:r>
        <w:rPr>
          <w:spacing w:val="7"/>
        </w:rPr>
        <w:t>质</w:t>
      </w:r>
      <w:r>
        <w:rPr>
          <w:spacing w:val="-56"/>
        </w:rPr>
        <w:t xml:space="preserve"> </w:t>
      </w:r>
      <w:r>
        <w:rPr>
          <w:spacing w:val="7"/>
        </w:rPr>
        <w:t>”。只有这样，我们才能最终实现中华民族伟大复兴的“</w:t>
      </w:r>
      <w:r>
        <w:rPr>
          <w:spacing w:val="-70"/>
        </w:rPr>
        <w:t xml:space="preserve"> </w:t>
      </w:r>
      <w:r>
        <w:rPr>
          <w:spacing w:val="7"/>
        </w:rPr>
        <w:t>中国梦</w:t>
      </w:r>
      <w:r>
        <w:rPr>
          <w:spacing w:val="-73"/>
        </w:rPr>
        <w:t xml:space="preserve"> </w:t>
      </w:r>
      <w:r>
        <w:rPr>
          <w:spacing w:val="7"/>
        </w:rPr>
        <w:t>”。</w:t>
      </w:r>
    </w:p>
    <w:p>
      <w:pPr>
        <w:pStyle w:val="BodyText"/>
        <w:ind w:left="428"/>
        <w:spacing w:before="28" w:line="228" w:lineRule="auto"/>
        <w:rPr/>
      </w:pPr>
      <w:r>
        <w:rPr>
          <w:spacing w:val="7"/>
        </w:rPr>
        <w:t>这段文字的主旨是：</w:t>
      </w:r>
    </w:p>
    <w:p>
      <w:pPr>
        <w:pStyle w:val="BodyText"/>
        <w:ind w:left="421"/>
        <w:spacing w:before="24" w:line="227" w:lineRule="auto"/>
        <w:rPr/>
      </w:pPr>
      <w:r>
        <w:rPr>
          <w:spacing w:val="9"/>
        </w:rPr>
        <w:t>A.对待传统的旧有文化，我们应该去粗取精</w:t>
      </w:r>
    </w:p>
    <w:p>
      <w:pPr>
        <w:pStyle w:val="BodyText"/>
        <w:ind w:left="423"/>
        <w:spacing w:before="25" w:line="228" w:lineRule="auto"/>
        <w:rPr/>
      </w:pPr>
      <w:r>
        <w:rPr>
          <w:spacing w:val="9"/>
        </w:rPr>
        <w:t>B.对待异质文明和他者文化，我们应该兼容并包</w:t>
      </w:r>
    </w:p>
    <w:p>
      <w:pPr>
        <w:pStyle w:val="BodyText"/>
        <w:ind w:left="426"/>
        <w:spacing w:before="27" w:line="227" w:lineRule="auto"/>
        <w:rPr/>
      </w:pPr>
      <w:r>
        <w:rPr>
          <w:spacing w:val="9"/>
        </w:rPr>
        <w:t>C.我国建设文化强国，应吸收和借鉴中外文明成果</w:t>
      </w:r>
    </w:p>
    <w:p>
      <w:pPr>
        <w:pStyle w:val="BodyText"/>
        <w:ind w:left="422" w:right="3880" w:firstLine="1"/>
        <w:spacing w:before="29" w:line="239" w:lineRule="auto"/>
        <w:rPr/>
      </w:pPr>
      <w:r>
        <w:rPr>
          <w:spacing w:val="9"/>
        </w:rPr>
        <w:t>D.建设文化强国有助于实现中华民族伟大复兴</w:t>
      </w:r>
      <w:r>
        <w:rPr>
          <w:spacing w:val="8"/>
        </w:rPr>
        <w:t>【答案】C</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第一步，分析文段。文段先介绍古人说的一句话，万物可以保留不同但是不相违背，</w:t>
      </w:r>
    </w:p>
    <w:p>
      <w:pPr>
        <w:pStyle w:val="BodyText"/>
        <w:ind w:left="13"/>
        <w:spacing w:before="25" w:line="227" w:lineRule="auto"/>
        <w:rPr/>
      </w:pPr>
      <w:r>
        <w:rPr>
          <w:spacing w:val="9"/>
        </w:rPr>
        <w:t>万物可以兼容并蓄而不相伤害。然后指出“建设文化强国</w:t>
      </w:r>
      <w:r>
        <w:rPr>
          <w:spacing w:val="-70"/>
        </w:rPr>
        <w:t xml:space="preserve"> </w:t>
      </w:r>
      <w:r>
        <w:rPr>
          <w:spacing w:val="9"/>
        </w:rPr>
        <w:t>”不能抛弃传统</w:t>
      </w:r>
      <w:r>
        <w:rPr>
          <w:spacing w:val="8"/>
        </w:rPr>
        <w:t>文化，不能沉溺</w:t>
      </w:r>
    </w:p>
    <w:p>
      <w:pPr>
        <w:pStyle w:val="BodyText"/>
        <w:ind w:left="7"/>
        <w:spacing w:before="28" w:line="227" w:lineRule="auto"/>
        <w:rPr/>
      </w:pPr>
      <w:r>
        <w:rPr>
          <w:spacing w:val="10"/>
        </w:rPr>
        <w:t>对外来事物的幻想。第三句给出对策即“要坚守自己的长处，同时</w:t>
      </w:r>
      <w:r>
        <w:rPr>
          <w:spacing w:val="9"/>
        </w:rPr>
        <w:t>要交流、借鉴、分析和</w:t>
      </w:r>
    </w:p>
    <w:p>
      <w:pPr>
        <w:pStyle w:val="BodyText"/>
        <w:ind w:left="7" w:firstLine="1"/>
        <w:spacing w:before="26" w:line="251" w:lineRule="auto"/>
        <w:rPr/>
      </w:pPr>
      <w:r>
        <w:rPr>
          <w:spacing w:val="10"/>
        </w:rPr>
        <w:t>辨别异质文明和他者文化</w:t>
      </w:r>
      <w:r>
        <w:rPr>
          <w:spacing w:val="-73"/>
        </w:rPr>
        <w:t xml:space="preserve"> </w:t>
      </w:r>
      <w:r>
        <w:rPr>
          <w:spacing w:val="10"/>
        </w:rPr>
        <w:t>”。文段为“提出观点—给出对策</w:t>
      </w:r>
      <w:r>
        <w:rPr>
          <w:spacing w:val="-70"/>
        </w:rPr>
        <w:t xml:space="preserve"> </w:t>
      </w:r>
      <w:r>
        <w:rPr>
          <w:spacing w:val="10"/>
        </w:rPr>
        <w:t>”的行文，尾句的“只有这样</w:t>
      </w:r>
      <w:r>
        <w:rPr>
          <w:spacing w:val="-70"/>
        </w:rPr>
        <w:t xml:space="preserve"> </w:t>
      </w:r>
      <w:r>
        <w:rPr>
          <w:spacing w:val="10"/>
        </w:rPr>
        <w:t>”</w:t>
      </w:r>
      <w:r>
        <w:rPr>
          <w:spacing w:val="8"/>
        </w:rPr>
        <w:t>代指第三句的对策，第三句是文中的主旨句，“</w:t>
      </w:r>
      <w:r>
        <w:rPr>
          <w:spacing w:val="-64"/>
        </w:rPr>
        <w:t xml:space="preserve"> </w:t>
      </w:r>
      <w:r>
        <w:rPr>
          <w:spacing w:val="8"/>
        </w:rPr>
        <w:t>同时</w:t>
      </w:r>
      <w:r>
        <w:rPr>
          <w:spacing w:val="-70"/>
        </w:rPr>
        <w:t xml:space="preserve"> </w:t>
      </w:r>
      <w:r>
        <w:rPr>
          <w:spacing w:val="8"/>
        </w:rPr>
        <w:t>”表示并列，即表明“要建设文化强</w:t>
      </w:r>
    </w:p>
    <w:p>
      <w:pPr>
        <w:pStyle w:val="BodyText"/>
        <w:ind w:left="28"/>
        <w:spacing w:before="1" w:line="228" w:lineRule="auto"/>
        <w:rPr/>
      </w:pPr>
      <w:r>
        <w:rPr>
          <w:spacing w:val="6"/>
        </w:rPr>
        <w:t>国，就要中外相结合</w:t>
      </w:r>
      <w:r>
        <w:rPr>
          <w:spacing w:val="-67"/>
        </w:rPr>
        <w:t xml:space="preserve"> </w:t>
      </w:r>
      <w:r>
        <w:rPr>
          <w:spacing w:val="6"/>
        </w:rPr>
        <w:t>”。</w:t>
      </w:r>
    </w:p>
    <w:p>
      <w:pPr>
        <w:pStyle w:val="BodyText"/>
        <w:ind w:left="8" w:right="414" w:firstLine="419"/>
        <w:spacing w:before="26" w:line="251" w:lineRule="auto"/>
        <w:jc w:val="both"/>
        <w:rPr/>
      </w:pPr>
      <w:r>
        <w:rPr>
          <w:spacing w:val="9"/>
        </w:rPr>
        <w:t>第二步，对比选项。A项、B项的内容均非重</w:t>
      </w:r>
      <w:r>
        <w:rPr>
          <w:spacing w:val="8"/>
        </w:rPr>
        <w:t>点，且未提及“建设文明强国</w:t>
      </w:r>
      <w:r>
        <w:rPr>
          <w:spacing w:val="-70"/>
        </w:rPr>
        <w:t xml:space="preserve"> </w:t>
      </w:r>
      <w:r>
        <w:rPr>
          <w:spacing w:val="8"/>
        </w:rPr>
        <w:t>”。D项未</w:t>
      </w:r>
      <w:r>
        <w:rPr>
          <w:spacing w:val="9"/>
        </w:rPr>
        <w:t>提及具体的对策。C项“我国要建设文化强国，应吸收和借鉴中外文明</w:t>
      </w:r>
      <w:r>
        <w:rPr>
          <w:spacing w:val="8"/>
        </w:rPr>
        <w:t>成果</w:t>
      </w:r>
      <w:r>
        <w:rPr>
          <w:spacing w:val="-70"/>
        </w:rPr>
        <w:t xml:space="preserve"> </w:t>
      </w:r>
      <w:r>
        <w:rPr>
          <w:spacing w:val="8"/>
        </w:rPr>
        <w:t>”是对主旨句</w:t>
      </w:r>
      <w:r>
        <w:rPr>
          <w:spacing w:val="6"/>
        </w:rPr>
        <w:t>的同义替换。</w:t>
      </w:r>
    </w:p>
    <w:p>
      <w:pPr>
        <w:pStyle w:val="BodyText"/>
        <w:ind w:left="444"/>
        <w:spacing w:line="228" w:lineRule="auto"/>
        <w:rPr/>
      </w:pPr>
      <w:r>
        <w:rPr>
          <w:spacing w:val="5"/>
        </w:rPr>
        <w:t>因此，选择C选项。</w:t>
      </w:r>
    </w:p>
    <w:p>
      <w:pPr>
        <w:pStyle w:val="BodyText"/>
        <w:ind w:left="8" w:right="151" w:firstLine="424"/>
        <w:spacing w:before="25" w:line="252" w:lineRule="auto"/>
        <w:rPr/>
      </w:pPr>
      <w:r>
        <w:rPr>
          <w:spacing w:val="8"/>
        </w:rPr>
        <w:t>55、通常情况下，蝙蝠其实是一种极为低调的动物。蝙蝠主要以昆虫和植物果实为食，</w:t>
      </w:r>
      <w:r>
        <w:rPr>
          <w:spacing w:val="10"/>
        </w:rPr>
        <w:t>许多植物的授粉、播种、施肥也有赖于蝙蝠。作为生态链的重要</w:t>
      </w:r>
      <w:r>
        <w:rPr>
          <w:spacing w:val="9"/>
        </w:rPr>
        <w:t>一环，蝙蝠在农业生产和</w:t>
      </w:r>
      <w:r>
        <w:rPr>
          <w:spacing w:val="8"/>
        </w:rPr>
        <w:t>森林生态平衡等方面发挥着不可替代的作用。一些致命病毒之所以从蝙蝠转移到人类身上，</w:t>
      </w:r>
      <w:r>
        <w:rPr>
          <w:spacing w:val="9"/>
        </w:rPr>
        <w:t>与人类破环野生动物生态环境、甚至直接捕食野生动物脱不了干系，因此，</w:t>
      </w:r>
    </w:p>
    <w:p>
      <w:pPr>
        <w:pStyle w:val="BodyText"/>
        <w:ind w:left="1603"/>
        <w:spacing w:before="134" w:line="103" w:lineRule="exact"/>
        <w:rPr/>
      </w:pPr>
      <w:r>
        <w:drawing>
          <wp:anchor distT="0" distB="0" distL="0" distR="0" simplePos="0" relativeHeight="251658240" behindDoc="0" locked="0" layoutInCell="1" allowOverlap="1">
            <wp:simplePos x="0" y="0"/>
            <wp:positionH relativeFrom="column">
              <wp:posOffset>0</wp:posOffset>
            </wp:positionH>
            <wp:positionV relativeFrom="paragraph">
              <wp:posOffset>126948</wp:posOffset>
            </wp:positionV>
            <wp:extent cx="1000504" cy="6350"/>
            <wp:effectExtent l="0" t="0" r="0" b="0"/>
            <wp:wrapNone/>
            <wp:docPr id="36" name="IM 36"/>
            <wp:cNvGraphicFramePr/>
            <a:graphic>
              <a:graphicData uri="http://schemas.openxmlformats.org/drawingml/2006/picture">
                <pic:pic>
                  <pic:nvPicPr>
                    <pic:cNvPr id="36" name="IM 36"/>
                    <pic:cNvPicPr/>
                  </pic:nvPicPr>
                  <pic:blipFill>
                    <a:blip r:embed="rId43"/>
                    <a:stretch>
                      <a:fillRect/>
                    </a:stretch>
                  </pic:blipFill>
                  <pic:spPr>
                    <a:xfrm rot="0">
                      <a:off x="0" y="0"/>
                      <a:ext cx="1000504" cy="6350"/>
                    </a:xfrm>
                    <a:prstGeom prst="rect">
                      <a:avLst/>
                    </a:prstGeom>
                  </pic:spPr>
                </pic:pic>
              </a:graphicData>
            </a:graphic>
          </wp:anchor>
        </w:drawing>
      </w:r>
      <w:r>
        <w:rPr>
          <w:position w:val="1"/>
        </w:rPr>
        <w:t>。</w:t>
      </w:r>
    </w:p>
    <w:p>
      <w:pPr>
        <w:pStyle w:val="BodyText"/>
        <w:ind w:left="430"/>
        <w:spacing w:before="33" w:line="228" w:lineRule="auto"/>
        <w:rPr/>
      </w:pPr>
      <w:r>
        <w:rPr>
          <w:spacing w:val="8"/>
        </w:rPr>
        <w:t>最适合填入横线处的句子是：</w:t>
      </w:r>
    </w:p>
    <w:p>
      <w:pPr>
        <w:pStyle w:val="BodyText"/>
        <w:ind w:left="421"/>
        <w:spacing w:before="27" w:line="228" w:lineRule="auto"/>
        <w:rPr/>
      </w:pPr>
      <w:r>
        <w:rPr>
          <w:spacing w:val="9"/>
        </w:rPr>
        <w:t>A.为避免破环生态系统，我们应该防止过度猎杀蝙蝠等野生动物</w:t>
      </w:r>
    </w:p>
    <w:p>
      <w:pPr>
        <w:pStyle w:val="BodyText"/>
        <w:ind w:left="423"/>
        <w:spacing w:before="24" w:line="228" w:lineRule="auto"/>
        <w:rPr/>
      </w:pPr>
      <w:r>
        <w:rPr>
          <w:spacing w:val="9"/>
        </w:rPr>
        <w:t>B.我们没有必要妖魔化蝙蝠，真正需要反思的还是人类自身</w:t>
      </w:r>
    </w:p>
    <w:p>
      <w:pPr>
        <w:pStyle w:val="BodyText"/>
        <w:ind w:left="426"/>
        <w:spacing w:before="24" w:line="227" w:lineRule="auto"/>
        <w:rPr/>
      </w:pPr>
      <w:r>
        <w:rPr>
          <w:spacing w:val="9"/>
        </w:rPr>
        <w:t>C.因口腹之欲而让自己陷入危机，人类不应该如此没有智慧</w:t>
      </w:r>
    </w:p>
    <w:p>
      <w:pPr>
        <w:pStyle w:val="BodyText"/>
        <w:ind w:left="424"/>
        <w:spacing w:before="28" w:line="228" w:lineRule="auto"/>
        <w:rPr/>
      </w:pPr>
      <w:r>
        <w:rPr>
          <w:spacing w:val="9"/>
        </w:rPr>
        <w:t>D.人类要与自然和谐共生，大力保护野生动物及其生存环境</w:t>
      </w:r>
    </w:p>
    <w:p>
      <w:pPr>
        <w:spacing w:line="228" w:lineRule="auto"/>
        <w:sectPr>
          <w:headerReference w:type="default" r:id="rId32"/>
          <w:footerReference w:type="default" r:id="rId42"/>
          <w:pgSz w:w="10380" w:h="14690"/>
          <w:pgMar w:top="1619" w:right="802" w:bottom="916" w:left="1080" w:header="957" w:footer="682" w:gutter="0"/>
        </w:sectPr>
        <w:rPr/>
      </w:pPr>
    </w:p>
    <w:p>
      <w:pPr>
        <w:pStyle w:val="BodyText"/>
        <w:ind w:left="424"/>
        <w:spacing w:line="228" w:lineRule="auto"/>
        <w:rPr/>
      </w:pPr>
      <w:r>
        <w:rPr>
          <w:spacing w:val="8"/>
        </w:rPr>
        <w:t>【答案】B</w:t>
      </w:r>
    </w:p>
    <w:p>
      <w:pPr>
        <w:pStyle w:val="BodyText"/>
        <w:ind w:left="424"/>
        <w:spacing w:before="24" w:line="228" w:lineRule="auto"/>
        <w:rPr/>
      </w:pPr>
      <w:r>
        <w:rPr>
          <w:spacing w:val="7"/>
        </w:rPr>
        <w:t>【解析】</w:t>
      </w:r>
    </w:p>
    <w:p>
      <w:pPr>
        <w:pStyle w:val="BodyText"/>
        <w:ind w:left="11" w:right="173" w:firstLine="418"/>
        <w:spacing w:before="23" w:line="252" w:lineRule="auto"/>
        <w:rPr/>
      </w:pPr>
      <w:r>
        <w:rPr>
          <w:spacing w:val="8"/>
        </w:rPr>
        <w:t>第一步，分析语境。根据文段，可知我们要填写最后一句话，由“</w:t>
      </w:r>
      <w:r>
        <w:rPr>
          <w:spacing w:val="-67"/>
        </w:rPr>
        <w:t xml:space="preserve"> </w:t>
      </w:r>
      <w:r>
        <w:rPr>
          <w:spacing w:val="8"/>
        </w:rPr>
        <w:t>因此</w:t>
      </w:r>
      <w:r>
        <w:rPr>
          <w:spacing w:val="-70"/>
        </w:rPr>
        <w:t xml:space="preserve"> </w:t>
      </w:r>
      <w:r>
        <w:rPr>
          <w:spacing w:val="8"/>
        </w:rPr>
        <w:t>”引导，应该</w:t>
      </w:r>
      <w:r>
        <w:rPr>
          <w:spacing w:val="10"/>
        </w:rPr>
        <w:t>填入总结性的内容。根据就近原则，前面说的是蝙蝠身上的</w:t>
      </w:r>
      <w:r>
        <w:rPr>
          <w:spacing w:val="9"/>
        </w:rPr>
        <w:t>病毒，之所以转移到了人类身</w:t>
      </w:r>
      <w:r>
        <w:rPr>
          <w:spacing w:val="10"/>
        </w:rPr>
        <w:t>上，与人类自己的行为有关。因此填入的内容应该是“想要防</w:t>
      </w:r>
      <w:r>
        <w:rPr>
          <w:spacing w:val="9"/>
        </w:rPr>
        <w:t>止蝙蝠的病毒，要管好人类</w:t>
      </w:r>
      <w:r>
        <w:rPr>
          <w:spacing w:val="6"/>
        </w:rPr>
        <w:t>自己</w:t>
      </w:r>
      <w:r>
        <w:rPr>
          <w:spacing w:val="-68"/>
        </w:rPr>
        <w:t xml:space="preserve"> </w:t>
      </w:r>
      <w:r>
        <w:rPr>
          <w:spacing w:val="6"/>
        </w:rPr>
        <w:t>”，“责任是在于人类</w:t>
      </w:r>
      <w:r>
        <w:rPr>
          <w:spacing w:val="-70"/>
        </w:rPr>
        <w:t xml:space="preserve"> </w:t>
      </w:r>
      <w:r>
        <w:rPr>
          <w:spacing w:val="6"/>
        </w:rPr>
        <w:t>”。</w:t>
      </w:r>
    </w:p>
    <w:p>
      <w:pPr>
        <w:pStyle w:val="BodyText"/>
        <w:ind w:left="11" w:right="278" w:firstLine="418"/>
        <w:spacing w:line="251" w:lineRule="auto"/>
        <w:jc w:val="both"/>
        <w:rPr/>
      </w:pPr>
      <w:r>
        <w:rPr>
          <w:spacing w:val="10"/>
        </w:rPr>
        <w:t>第二步，辨析选项。通过对比四个选项，B项符</w:t>
      </w:r>
      <w:r>
        <w:rPr>
          <w:spacing w:val="9"/>
        </w:rPr>
        <w:t>合题意，即“我们没有必要妖魔化蝙</w:t>
      </w:r>
      <w:r>
        <w:rPr>
          <w:spacing w:val="9"/>
        </w:rPr>
        <w:t>蝠，真正需要反思的还是人类自身</w:t>
      </w:r>
      <w:r>
        <w:rPr>
          <w:spacing w:val="-72"/>
        </w:rPr>
        <w:t xml:space="preserve"> </w:t>
      </w:r>
      <w:r>
        <w:rPr>
          <w:spacing w:val="9"/>
        </w:rPr>
        <w:t>”。A项侧重避免破坏</w:t>
      </w:r>
      <w:r>
        <w:rPr>
          <w:spacing w:val="8"/>
        </w:rPr>
        <w:t>生态系统，C项侧重口腹之欲，D</w:t>
      </w:r>
      <w:r>
        <w:rPr>
          <w:spacing w:val="8"/>
        </w:rPr>
        <w:t>项侧重和谐共生，均与前文衔接不紧密。</w:t>
      </w:r>
    </w:p>
    <w:p>
      <w:pPr>
        <w:pStyle w:val="BodyText"/>
        <w:ind w:left="446"/>
        <w:spacing w:line="228" w:lineRule="auto"/>
        <w:rPr/>
      </w:pPr>
      <w:r>
        <w:rPr>
          <w:spacing w:val="5"/>
        </w:rPr>
        <w:t>因此，选择B选项。</w:t>
      </w:r>
    </w:p>
    <w:p>
      <w:pPr>
        <w:pStyle w:val="BodyText"/>
        <w:ind w:left="10" w:firstLine="424"/>
        <w:spacing w:before="25" w:line="251" w:lineRule="auto"/>
        <w:jc w:val="both"/>
        <w:rPr/>
      </w:pPr>
      <w:r>
        <w:rPr>
          <w:spacing w:val="8"/>
        </w:rPr>
        <w:t>56、对孩童而言，在自然中嬉戏，不但能有效减轻压力，促进认知和免疫系统的发展，</w:t>
      </w:r>
      <w:r>
        <w:rPr>
          <w:spacing w:val="10"/>
        </w:rPr>
        <w:t>而且探索自然、观察自然万物的变化，本身就是重要的学习过程</w:t>
      </w:r>
      <w:r>
        <w:rPr>
          <w:spacing w:val="9"/>
        </w:rPr>
        <w:t>。著名物理学家费曼晚年</w:t>
      </w:r>
      <w:r>
        <w:rPr>
          <w:spacing w:val="9"/>
        </w:rPr>
        <w:t>回忆自己的成长道路，特别提到了父亲带自己在林间散步的意义。正是在观</w:t>
      </w:r>
      <w:r>
        <w:rPr>
          <w:spacing w:val="8"/>
        </w:rPr>
        <w:t>察动物的繁衍、</w:t>
      </w:r>
      <w:r>
        <w:rPr>
          <w:spacing w:val="9"/>
        </w:rPr>
        <w:t>树木的生死、生命的更迭中，他学到了最基本的科学观察方法和思维方式。</w:t>
      </w:r>
    </w:p>
    <w:p>
      <w:pPr>
        <w:pStyle w:val="BodyText"/>
        <w:ind w:left="430"/>
        <w:spacing w:before="1" w:line="227" w:lineRule="auto"/>
        <w:rPr/>
      </w:pPr>
      <w:r>
        <w:rPr>
          <w:spacing w:val="7"/>
        </w:rPr>
        <w:t>这段文字意在说明：</w:t>
      </w:r>
    </w:p>
    <w:p>
      <w:pPr>
        <w:pStyle w:val="BodyText"/>
        <w:ind w:left="423"/>
        <w:spacing w:before="27" w:line="227" w:lineRule="auto"/>
        <w:rPr/>
      </w:pPr>
      <w:r>
        <w:rPr>
          <w:spacing w:val="9"/>
        </w:rPr>
        <w:t>A.如何学习科学的观察方法和思维方式</w:t>
      </w:r>
    </w:p>
    <w:p>
      <w:pPr>
        <w:pStyle w:val="BodyText"/>
        <w:ind w:left="425"/>
        <w:spacing w:before="25" w:line="227" w:lineRule="auto"/>
        <w:rPr/>
      </w:pPr>
      <w:r>
        <w:rPr>
          <w:spacing w:val="9"/>
        </w:rPr>
        <w:t>B.儿童应该学会探索自然和观察自然</w:t>
      </w:r>
    </w:p>
    <w:p>
      <w:pPr>
        <w:pStyle w:val="BodyText"/>
        <w:ind w:left="428"/>
        <w:spacing w:before="25" w:line="228" w:lineRule="auto"/>
        <w:rPr/>
      </w:pPr>
      <w:r>
        <w:rPr>
          <w:spacing w:val="8"/>
        </w:rPr>
        <w:t>C.在自然中嬉戏有利于身心健康</w:t>
      </w:r>
    </w:p>
    <w:p>
      <w:pPr>
        <w:pStyle w:val="BodyText"/>
        <w:ind w:left="424" w:right="5216" w:firstLine="1"/>
        <w:spacing w:before="28"/>
        <w:rPr/>
      </w:pPr>
      <w:r>
        <w:rPr>
          <w:spacing w:val="8"/>
        </w:rPr>
        <w:t>D.亲近自然有助于儿童的学习</w:t>
      </w:r>
      <w:r>
        <w:rPr>
          <w:spacing w:val="8"/>
        </w:rPr>
        <w:t>【答案】D</w:t>
      </w:r>
    </w:p>
    <w:p>
      <w:pPr>
        <w:pStyle w:val="BodyText"/>
        <w:ind w:left="424"/>
        <w:spacing w:before="24" w:line="228" w:lineRule="auto"/>
        <w:rPr/>
      </w:pPr>
      <w:r>
        <w:rPr>
          <w:spacing w:val="7"/>
        </w:rPr>
        <w:t>【解析】</w:t>
      </w:r>
    </w:p>
    <w:p>
      <w:pPr>
        <w:pStyle w:val="BodyText"/>
        <w:ind w:right="173" w:firstLine="430"/>
        <w:spacing w:before="26" w:line="251" w:lineRule="auto"/>
        <w:rPr/>
      </w:pPr>
      <w:r>
        <w:rPr>
          <w:spacing w:val="8"/>
        </w:rPr>
        <w:t>第一步，分析文段。第一句话看到“不但……而且</w:t>
      </w:r>
      <w:r>
        <w:rPr>
          <w:spacing w:val="-67"/>
        </w:rPr>
        <w:t xml:space="preserve"> </w:t>
      </w:r>
      <w:r>
        <w:rPr>
          <w:spacing w:val="8"/>
        </w:rPr>
        <w:t>”，确定“而且</w:t>
      </w:r>
      <w:r>
        <w:rPr>
          <w:spacing w:val="-70"/>
        </w:rPr>
        <w:t xml:space="preserve"> </w:t>
      </w:r>
      <w:r>
        <w:rPr>
          <w:spacing w:val="8"/>
        </w:rPr>
        <w:t>”后面是重点，即</w:t>
      </w:r>
      <w:r>
        <w:rPr>
          <w:spacing w:val="8"/>
        </w:rPr>
        <w:t>“在自然中嬉戏本身就是重要的学习过程</w:t>
      </w:r>
      <w:r>
        <w:rPr>
          <w:spacing w:val="-53"/>
        </w:rPr>
        <w:t xml:space="preserve"> </w:t>
      </w:r>
      <w:r>
        <w:rPr>
          <w:spacing w:val="8"/>
        </w:rPr>
        <w:t>”。后面“著名物理学家……</w:t>
      </w:r>
      <w:r>
        <w:rPr>
          <w:spacing w:val="-70"/>
        </w:rPr>
        <w:t xml:space="preserve"> </w:t>
      </w:r>
      <w:r>
        <w:rPr>
          <w:spacing w:val="8"/>
        </w:rPr>
        <w:t>”则是事例，证明</w:t>
      </w:r>
      <w:r>
        <w:rPr>
          <w:spacing w:val="8"/>
        </w:rPr>
        <w:t>前面的结论。“在自然中嬉戏</w:t>
      </w:r>
      <w:r>
        <w:rPr>
          <w:spacing w:val="-55"/>
        </w:rPr>
        <w:t xml:space="preserve"> </w:t>
      </w:r>
      <w:r>
        <w:rPr>
          <w:spacing w:val="8"/>
        </w:rPr>
        <w:t>”可以理解为“亲近自然</w:t>
      </w:r>
      <w:r>
        <w:rPr>
          <w:spacing w:val="-70"/>
        </w:rPr>
        <w:t xml:space="preserve"> </w:t>
      </w:r>
      <w:r>
        <w:rPr>
          <w:spacing w:val="8"/>
        </w:rPr>
        <w:t>”，因此，这段文字的主旨就是说</w:t>
      </w:r>
      <w:r>
        <w:rPr>
          <w:spacing w:val="9"/>
        </w:rPr>
        <w:t>明“亲近自然有助于儿童的学习</w:t>
      </w:r>
      <w:r>
        <w:rPr>
          <w:spacing w:val="-66"/>
        </w:rPr>
        <w:t xml:space="preserve"> </w:t>
      </w:r>
      <w:r>
        <w:rPr>
          <w:spacing w:val="9"/>
        </w:rPr>
        <w:t>”。</w:t>
      </w:r>
    </w:p>
    <w:p>
      <w:pPr>
        <w:pStyle w:val="BodyText"/>
        <w:ind w:left="8" w:right="16" w:firstLine="421"/>
        <w:spacing w:before="3" w:line="251" w:lineRule="auto"/>
        <w:rPr/>
      </w:pPr>
      <w:r>
        <w:rPr>
          <w:spacing w:val="8"/>
        </w:rPr>
        <w:t>第二步，辨析选项。A项的内容原文没有提及。B项强调儿童应该探索自然和观察自然，</w:t>
      </w:r>
      <w:r>
        <w:rPr>
          <w:spacing w:val="10"/>
        </w:rPr>
        <w:t>但原文是想表达亲近自然有助于学习。C项原文有提及</w:t>
      </w:r>
      <w:r>
        <w:rPr>
          <w:spacing w:val="9"/>
        </w:rPr>
        <w:t>，但不是强调的重点，也没有提及</w:t>
      </w:r>
      <w:r>
        <w:rPr/>
        <w:t xml:space="preserve"> </w:t>
      </w:r>
      <w:r>
        <w:rPr>
          <w:spacing w:val="8"/>
        </w:rPr>
        <w:t>儿童这一主语。D项符合题意。</w:t>
      </w:r>
    </w:p>
    <w:p>
      <w:pPr>
        <w:pStyle w:val="BodyText"/>
        <w:ind w:left="446"/>
        <w:spacing w:line="228" w:lineRule="auto"/>
        <w:rPr/>
      </w:pPr>
      <w:r>
        <w:rPr>
          <w:spacing w:val="5"/>
        </w:rPr>
        <w:t>因此，选择D选项。</w:t>
      </w:r>
    </w:p>
    <w:p>
      <w:pPr>
        <w:pStyle w:val="BodyText"/>
        <w:ind w:left="9" w:right="176" w:firstLine="425"/>
        <w:spacing w:before="22" w:line="252" w:lineRule="auto"/>
        <w:rPr/>
      </w:pPr>
      <w:r>
        <w:rPr>
          <w:spacing w:val="9"/>
        </w:rPr>
        <w:t>57、科学家对200纳米至3纳米的金属镍进行了高压下的形变对比研究</w:t>
      </w:r>
      <w:r>
        <w:rPr>
          <w:spacing w:val="8"/>
        </w:rPr>
        <w:t>，发现金属镍的</w:t>
      </w:r>
      <w:r>
        <w:rPr>
          <w:spacing w:val="9"/>
        </w:rPr>
        <w:t>压缩强度随着晶粒尺寸的减小而持续增加，3纳米镍样品的强度可达到传统镍强度的10倍</w:t>
      </w:r>
      <w:r>
        <w:rPr>
          <w:spacing w:val="9"/>
        </w:rPr>
        <w:t>之多。进一步的研究表明，20纳米以下的样品中出现的偏位错以及高压对晶界塑性形变的</w:t>
      </w:r>
      <w:r>
        <w:rPr>
          <w:spacing w:val="10"/>
        </w:rPr>
        <w:t>极大抑制是小尺寸样品强化的关键，科学家在金和钯中也观测</w:t>
      </w:r>
      <w:r>
        <w:rPr>
          <w:spacing w:val="9"/>
        </w:rPr>
        <w:t>到了类似的细晶强化现象。</w:t>
      </w:r>
      <w:r>
        <w:rPr>
          <w:spacing w:val="9"/>
        </w:rPr>
        <w:t>对此，科学家认为，压缩是一种获得高强度纳米金属材料的普适途径。</w:t>
      </w:r>
    </w:p>
    <w:p>
      <w:pPr>
        <w:pStyle w:val="BodyText"/>
        <w:ind w:left="430"/>
        <w:spacing w:before="1" w:line="227" w:lineRule="auto"/>
        <w:rPr/>
      </w:pPr>
      <w:r>
        <w:rPr>
          <w:spacing w:val="11"/>
        </w:rPr>
        <w:t>这段文字主要说明了:</w:t>
      </w:r>
    </w:p>
    <w:p>
      <w:pPr>
        <w:pStyle w:val="BodyText"/>
        <w:ind w:left="423"/>
        <w:spacing w:before="24" w:line="228" w:lineRule="auto"/>
        <w:rPr/>
      </w:pPr>
      <w:r>
        <w:rPr>
          <w:spacing w:val="8"/>
        </w:rPr>
        <w:t>A.金属细晶的强化现象          B.获得高强度</w:t>
      </w:r>
      <w:r>
        <w:rPr>
          <w:spacing w:val="7"/>
        </w:rPr>
        <w:t>金属的新途径</w:t>
      </w:r>
    </w:p>
    <w:p>
      <w:pPr>
        <w:pStyle w:val="BodyText"/>
        <w:ind w:left="428"/>
        <w:spacing w:before="27" w:line="227" w:lineRule="auto"/>
        <w:rPr/>
      </w:pPr>
      <w:r>
        <w:rPr>
          <w:spacing w:val="8"/>
        </w:rPr>
        <w:t>C.金属高压形变的实验过程      D.小尺寸金属样品强化的关键</w:t>
      </w:r>
    </w:p>
    <w:p>
      <w:pPr>
        <w:pStyle w:val="BodyText"/>
        <w:ind w:left="424"/>
        <w:spacing w:before="26" w:line="228" w:lineRule="auto"/>
        <w:rPr/>
      </w:pPr>
      <w:r>
        <w:rPr>
          <w:spacing w:val="8"/>
        </w:rPr>
        <w:t>【答案】B</w:t>
      </w:r>
    </w:p>
    <w:p>
      <w:pPr>
        <w:pStyle w:val="BodyText"/>
        <w:ind w:left="424"/>
        <w:spacing w:before="26" w:line="228" w:lineRule="auto"/>
        <w:rPr/>
      </w:pPr>
      <w:r>
        <w:rPr>
          <w:spacing w:val="7"/>
        </w:rPr>
        <w:t>【解析】</w:t>
      </w:r>
    </w:p>
    <w:p>
      <w:pPr>
        <w:pStyle w:val="BodyText"/>
        <w:ind w:left="10" w:right="173" w:firstLine="419"/>
        <w:spacing w:before="24" w:line="252" w:lineRule="auto"/>
        <w:rPr/>
      </w:pPr>
      <w:r>
        <w:rPr>
          <w:spacing w:val="10"/>
        </w:rPr>
        <w:t>第一步，分析文段。文段首先介绍了科学家的发现，金属镍</w:t>
      </w:r>
      <w:r>
        <w:rPr>
          <w:spacing w:val="9"/>
        </w:rPr>
        <w:t>的压缩强度随着晶粒尺寸</w:t>
      </w:r>
      <w:r>
        <w:rPr>
          <w:spacing w:val="9"/>
        </w:rPr>
        <w:t>的减小而持续增加。然后介绍进一步的研究结果，最后由“对此</w:t>
      </w:r>
      <w:r>
        <w:rPr>
          <w:spacing w:val="-70"/>
        </w:rPr>
        <w:t xml:space="preserve"> </w:t>
      </w:r>
      <w:r>
        <w:rPr>
          <w:spacing w:val="9"/>
        </w:rPr>
        <w:t>”总结前文，给出结</w:t>
      </w:r>
      <w:r>
        <w:rPr>
          <w:spacing w:val="8"/>
        </w:rPr>
        <w:t>论，</w:t>
      </w:r>
      <w:r>
        <w:rPr>
          <w:spacing w:val="9"/>
        </w:rPr>
        <w:t>科学家认为压缩是一种获得高强度纳米金属材料的途径。文段属于“分—总</w:t>
      </w:r>
      <w:r>
        <w:rPr>
          <w:spacing w:val="-72"/>
        </w:rPr>
        <w:t xml:space="preserve"> </w:t>
      </w:r>
      <w:r>
        <w:rPr>
          <w:spacing w:val="9"/>
        </w:rPr>
        <w:t>”结构，最后</w:t>
      </w:r>
    </w:p>
    <w:p>
      <w:pPr>
        <w:spacing w:line="252" w:lineRule="auto"/>
        <w:sectPr>
          <w:headerReference w:type="default" r:id="rId7"/>
          <w:footerReference w:type="default" r:id="rId44"/>
          <w:pgSz w:w="10380" w:h="14690"/>
          <w:pgMar w:top="1619" w:right="937" w:bottom="916" w:left="1078" w:header="957" w:footer="682" w:gutter="0"/>
        </w:sectPr>
        <w:rPr/>
      </w:pPr>
    </w:p>
    <w:p>
      <w:pPr>
        <w:pStyle w:val="BodyText"/>
        <w:ind w:left="11"/>
        <w:spacing w:line="227" w:lineRule="auto"/>
        <w:rPr/>
      </w:pPr>
      <w:r>
        <w:rPr>
          <w:spacing w:val="7"/>
        </w:rPr>
        <w:t>一句是文段的主旨句。</w:t>
      </w:r>
    </w:p>
    <w:p>
      <w:pPr>
        <w:pStyle w:val="BodyText"/>
        <w:ind w:left="9" w:right="173" w:firstLine="418"/>
        <w:spacing w:before="24" w:line="251" w:lineRule="auto"/>
        <w:rPr/>
      </w:pPr>
      <w:r>
        <w:rPr>
          <w:spacing w:val="9"/>
        </w:rPr>
        <w:t>第二步，对比选项。B项是对文段主旨句的同义替换项。</w:t>
      </w:r>
      <w:r>
        <w:rPr>
          <w:spacing w:val="8"/>
        </w:rPr>
        <w:t>A项“强化现象</w:t>
      </w:r>
      <w:r>
        <w:rPr>
          <w:spacing w:val="-70"/>
        </w:rPr>
        <w:t xml:space="preserve"> </w:t>
      </w:r>
      <w:r>
        <w:rPr>
          <w:spacing w:val="8"/>
        </w:rPr>
        <w:t>”对应文段分</w:t>
      </w:r>
      <w:r>
        <w:rPr>
          <w:spacing w:val="9"/>
        </w:rPr>
        <w:t>说的部分，非重点。C项“实验过程</w:t>
      </w:r>
      <w:r>
        <w:rPr>
          <w:spacing w:val="-70"/>
        </w:rPr>
        <w:t xml:space="preserve"> </w:t>
      </w:r>
      <w:r>
        <w:rPr>
          <w:spacing w:val="9"/>
        </w:rPr>
        <w:t>”非重点，文段强调通过压缩这</w:t>
      </w:r>
      <w:r>
        <w:rPr>
          <w:spacing w:val="8"/>
        </w:rPr>
        <w:t>一过程获得高强度金</w:t>
      </w:r>
      <w:r>
        <w:rPr>
          <w:spacing w:val="6"/>
        </w:rPr>
        <w:t>属。D项“关键</w:t>
      </w:r>
      <w:r>
        <w:rPr>
          <w:spacing w:val="-53"/>
        </w:rPr>
        <w:t xml:space="preserve"> </w:t>
      </w:r>
      <w:r>
        <w:rPr>
          <w:spacing w:val="6"/>
        </w:rPr>
        <w:t>”属于分说部分，非重点。</w:t>
      </w:r>
    </w:p>
    <w:p>
      <w:pPr>
        <w:pStyle w:val="BodyText"/>
        <w:ind w:left="444"/>
        <w:spacing w:line="228" w:lineRule="auto"/>
        <w:rPr/>
      </w:pPr>
      <w:r>
        <w:rPr>
          <w:spacing w:val="5"/>
        </w:rPr>
        <w:t>因此，选择B选项。</w:t>
      </w:r>
    </w:p>
    <w:p>
      <w:pPr>
        <w:pStyle w:val="BodyText"/>
        <w:ind w:left="432"/>
        <w:spacing w:before="26" w:line="221" w:lineRule="auto"/>
        <w:rPr/>
      </w:pPr>
      <w:r>
        <w:rPr>
          <w:spacing w:val="6"/>
        </w:rPr>
        <w:t>58、人工智能技术擅长许多人类视为畏途的</w:t>
      </w:r>
      <w:r>
        <w:rPr>
          <w:spacing w:val="5"/>
        </w:rPr>
        <w:t>工作，_________________。比如，人类从</w:t>
      </w:r>
    </w:p>
    <w:p>
      <w:pPr>
        <w:pStyle w:val="BodyText"/>
        <w:ind w:left="8" w:right="173" w:firstLine="5"/>
        <w:spacing w:before="33" w:line="251" w:lineRule="auto"/>
        <w:rPr/>
      </w:pPr>
      <w:r>
        <w:rPr>
          <w:spacing w:val="10"/>
        </w:rPr>
        <w:t>小数据中迅速归纳出规律的直觉，心领神会的社交</w:t>
      </w:r>
      <w:r>
        <w:rPr>
          <w:spacing w:val="9"/>
        </w:rPr>
        <w:t>能力，对日常概念和场景的识别等。人</w:t>
      </w:r>
      <w:r>
        <w:rPr>
          <w:spacing w:val="9"/>
        </w:rPr>
        <w:t>类看似简单的一些能力，实际上是由人脑60亿个神经元和500万亿个连接所支撑。一个人</w:t>
      </w:r>
      <w:r>
        <w:rPr>
          <w:spacing w:val="9"/>
        </w:rPr>
        <w:t>的大脑容量相当于2的50次方字节，等同于目前整个互联网的容量。不敢妄言计算机永远</w:t>
      </w:r>
      <w:r>
        <w:rPr>
          <w:spacing w:val="9"/>
        </w:rPr>
        <w:t>不能模拟人类的全部功能，但至少在十年之内，人工智能的能力还是有限的。</w:t>
      </w:r>
    </w:p>
    <w:p>
      <w:pPr>
        <w:pStyle w:val="BodyText"/>
        <w:ind w:left="429"/>
        <w:spacing w:before="1" w:line="227" w:lineRule="auto"/>
        <w:rPr/>
      </w:pPr>
      <w:r>
        <w:rPr>
          <w:spacing w:val="11"/>
        </w:rPr>
        <w:t>填入该文段横线处最合适的是:</w:t>
      </w:r>
    </w:p>
    <w:p>
      <w:pPr>
        <w:pStyle w:val="BodyText"/>
        <w:ind w:left="421"/>
        <w:spacing w:before="27" w:line="228" w:lineRule="auto"/>
        <w:rPr/>
      </w:pPr>
      <w:r>
        <w:rPr>
          <w:spacing w:val="9"/>
        </w:rPr>
        <w:t>A.而人们的某些能力也将被人工智能替代</w:t>
      </w:r>
    </w:p>
    <w:p>
      <w:pPr>
        <w:pStyle w:val="BodyText"/>
        <w:ind w:left="423"/>
        <w:spacing w:before="24" w:line="227" w:lineRule="auto"/>
        <w:rPr/>
      </w:pPr>
      <w:r>
        <w:rPr>
          <w:spacing w:val="9"/>
        </w:rPr>
        <w:t>B.但人类的一些能力却成为人工智能技术的短板</w:t>
      </w:r>
    </w:p>
    <w:p>
      <w:pPr>
        <w:pStyle w:val="BodyText"/>
        <w:ind w:left="426"/>
        <w:spacing w:before="28" w:line="228" w:lineRule="auto"/>
        <w:rPr/>
      </w:pPr>
      <w:r>
        <w:rPr>
          <w:spacing w:val="9"/>
        </w:rPr>
        <w:t>C.仍有业内人士认为人工智能无法完全替代人类</w:t>
      </w:r>
    </w:p>
    <w:p>
      <w:pPr>
        <w:pStyle w:val="BodyText"/>
        <w:ind w:left="422" w:right="4585" w:firstLine="1"/>
        <w:spacing w:before="25"/>
        <w:rPr/>
      </w:pPr>
      <w:r>
        <w:rPr>
          <w:spacing w:val="9"/>
        </w:rPr>
        <w:t>D.未来需要模拟更多人类的特殊能力</w:t>
      </w:r>
      <w:r>
        <w:rPr>
          <w:spacing w:val="8"/>
        </w:rPr>
        <w:t>【答案】B</w:t>
      </w:r>
    </w:p>
    <w:p>
      <w:pPr>
        <w:pStyle w:val="BodyText"/>
        <w:ind w:left="422"/>
        <w:spacing w:before="24" w:line="228" w:lineRule="auto"/>
        <w:rPr/>
      </w:pPr>
      <w:r>
        <w:rPr>
          <w:spacing w:val="7"/>
        </w:rPr>
        <w:t>【解析】</w:t>
      </w:r>
    </w:p>
    <w:p>
      <w:pPr>
        <w:pStyle w:val="BodyText"/>
        <w:ind w:left="9" w:right="173" w:firstLine="418"/>
        <w:spacing w:before="23" w:line="252" w:lineRule="auto"/>
        <w:rPr/>
      </w:pPr>
      <w:r>
        <w:rPr>
          <w:spacing w:val="10"/>
        </w:rPr>
        <w:t>第一步，分析横线处的下文语境。后文举人类的某些能力的</w:t>
      </w:r>
      <w:r>
        <w:rPr>
          <w:spacing w:val="9"/>
        </w:rPr>
        <w:t>例子，根据“但至少十年</w:t>
      </w:r>
      <w:r>
        <w:rPr>
          <w:spacing w:val="9"/>
        </w:rPr>
        <w:t>之内，人工智能的能力还是有限的</w:t>
      </w:r>
      <w:r>
        <w:rPr>
          <w:spacing w:val="-73"/>
        </w:rPr>
        <w:t xml:space="preserve"> </w:t>
      </w:r>
      <w:r>
        <w:rPr>
          <w:spacing w:val="9"/>
        </w:rPr>
        <w:t>”可知，有些人类的能力，人工智能还是达不到的，横</w:t>
      </w:r>
      <w:r>
        <w:rPr>
          <w:spacing w:val="9"/>
        </w:rPr>
        <w:t>线位于文段首句，引出下文，划线处的句子应该表示这样的意思。</w:t>
      </w:r>
    </w:p>
    <w:p>
      <w:pPr>
        <w:pStyle w:val="BodyText"/>
        <w:ind w:left="8" w:right="279" w:firstLine="419"/>
        <w:spacing w:before="1" w:line="251" w:lineRule="auto"/>
        <w:rPr/>
      </w:pPr>
      <w:r>
        <w:rPr>
          <w:spacing w:val="9"/>
        </w:rPr>
        <w:t>第二步，对比选项。B项与下文话题一致。A项与下文话题不一致，排除。C项缺少话</w:t>
      </w:r>
      <w:r>
        <w:rPr>
          <w:spacing w:val="7"/>
        </w:rPr>
        <w:t>题“能力</w:t>
      </w:r>
      <w:r>
        <w:rPr>
          <w:spacing w:val="-70"/>
        </w:rPr>
        <w:t xml:space="preserve"> </w:t>
      </w:r>
      <w:r>
        <w:rPr>
          <w:spacing w:val="7"/>
        </w:rPr>
        <w:t>”。D项“特殊能力</w:t>
      </w:r>
      <w:r>
        <w:rPr>
          <w:spacing w:val="-70"/>
        </w:rPr>
        <w:t xml:space="preserve"> </w:t>
      </w:r>
      <w:r>
        <w:rPr>
          <w:spacing w:val="7"/>
        </w:rPr>
        <w:t>”下文并没有提到，话题不一</w:t>
      </w:r>
      <w:r>
        <w:rPr>
          <w:spacing w:val="6"/>
        </w:rPr>
        <w:t>致。</w:t>
      </w:r>
    </w:p>
    <w:p>
      <w:pPr>
        <w:pStyle w:val="BodyText"/>
        <w:ind w:left="444"/>
        <w:spacing w:before="1" w:line="228" w:lineRule="auto"/>
        <w:rPr/>
      </w:pPr>
      <w:r>
        <w:rPr>
          <w:spacing w:val="5"/>
        </w:rPr>
        <w:t>因此，选择B选项。</w:t>
      </w:r>
    </w:p>
    <w:p>
      <w:pPr>
        <w:pStyle w:val="BodyText"/>
        <w:ind w:left="432"/>
        <w:spacing w:before="24" w:line="226" w:lineRule="auto"/>
        <w:rPr/>
      </w:pPr>
      <w:r>
        <w:rPr>
          <w:spacing w:val="9"/>
        </w:rPr>
        <w:t>59、中国大多数城市早期的快速发展，主要依靠生产要素价格相对低廉的成本优势。</w:t>
      </w:r>
    </w:p>
    <w:p>
      <w:pPr>
        <w:pStyle w:val="BodyText"/>
        <w:ind w:left="8" w:firstLine="10"/>
        <w:spacing w:before="29" w:line="251" w:lineRule="auto"/>
        <w:rPr/>
      </w:pPr>
      <w:r>
        <w:rPr>
          <w:spacing w:val="9"/>
        </w:rPr>
        <w:t>随着经济发展进入稳定期，这样的优势已被逐渐削弱。眼下，许多城市愈来愈重视营商环</w:t>
      </w:r>
      <w:r>
        <w:rPr>
          <w:spacing w:val="10"/>
        </w:rPr>
        <w:t>境建设，而市场化、法治化，正是优化营商环境的根本方向。</w:t>
      </w:r>
      <w:r>
        <w:rPr>
          <w:spacing w:val="9"/>
        </w:rPr>
        <w:t>事实上、我们也看到，凡是</w:t>
      </w:r>
      <w:r>
        <w:rPr>
          <w:spacing w:val="9"/>
        </w:rPr>
        <w:t>坚持市场化和法治化方向的城市，经济社会发展成效显著，一直保持着出</w:t>
      </w:r>
      <w:r>
        <w:rPr>
          <w:spacing w:val="8"/>
        </w:rPr>
        <w:t>色的城市竞争力。</w:t>
      </w:r>
    </w:p>
    <w:p>
      <w:pPr>
        <w:pStyle w:val="BodyText"/>
        <w:ind w:left="429"/>
        <w:spacing w:line="229" w:lineRule="auto"/>
        <w:rPr/>
      </w:pPr>
      <w:r>
        <w:rPr>
          <w:spacing w:val="7"/>
        </w:rPr>
        <w:t>上述文段意在指出：</w:t>
      </w:r>
    </w:p>
    <w:p>
      <w:pPr>
        <w:pStyle w:val="BodyText"/>
        <w:ind w:left="421"/>
        <w:spacing w:before="25" w:line="228" w:lineRule="auto"/>
        <w:rPr/>
      </w:pPr>
      <w:r>
        <w:rPr>
          <w:spacing w:val="9"/>
        </w:rPr>
        <w:t>A.营商环境建设水平代表了城市的竞争力</w:t>
      </w:r>
    </w:p>
    <w:p>
      <w:pPr>
        <w:pStyle w:val="BodyText"/>
        <w:ind w:left="423"/>
        <w:spacing w:before="24" w:line="228" w:lineRule="auto"/>
        <w:rPr/>
      </w:pPr>
      <w:r>
        <w:rPr>
          <w:spacing w:val="9"/>
        </w:rPr>
        <w:t>B.建设良好的营商环境是现阶段城市发展的重要工作</w:t>
      </w:r>
    </w:p>
    <w:p>
      <w:pPr>
        <w:pStyle w:val="BodyText"/>
        <w:ind w:left="426"/>
        <w:spacing w:before="27" w:line="226" w:lineRule="auto"/>
        <w:rPr/>
      </w:pPr>
      <w:r>
        <w:rPr>
          <w:spacing w:val="9"/>
        </w:rPr>
        <w:t>C.低廉的生产要素价格为城市发展带来的优势终将消失</w:t>
      </w:r>
    </w:p>
    <w:p>
      <w:pPr>
        <w:pStyle w:val="BodyText"/>
        <w:ind w:left="424"/>
        <w:spacing w:before="26" w:line="228" w:lineRule="auto"/>
        <w:rPr/>
      </w:pPr>
      <w:r>
        <w:rPr>
          <w:spacing w:val="8"/>
        </w:rPr>
        <w:t>D.持城市竞争力应当注重市场化、法制化建设。</w:t>
      </w:r>
    </w:p>
    <w:p>
      <w:pPr>
        <w:pStyle w:val="BodyText"/>
        <w:ind w:left="422"/>
        <w:spacing w:before="27" w:line="228" w:lineRule="auto"/>
        <w:rPr/>
      </w:pPr>
      <w:r>
        <w:rPr>
          <w:spacing w:val="8"/>
        </w:rPr>
        <w:t>【答案】D</w:t>
      </w:r>
    </w:p>
    <w:p>
      <w:pPr>
        <w:pStyle w:val="BodyText"/>
        <w:ind w:left="422"/>
        <w:spacing w:before="25" w:line="228" w:lineRule="auto"/>
        <w:rPr/>
      </w:pPr>
      <w:r>
        <w:rPr>
          <w:spacing w:val="7"/>
        </w:rPr>
        <w:t>【解析】</w:t>
      </w:r>
    </w:p>
    <w:p>
      <w:pPr>
        <w:pStyle w:val="BodyText"/>
        <w:ind w:left="8" w:right="173" w:firstLine="419"/>
        <w:spacing w:before="26" w:line="251" w:lineRule="auto"/>
        <w:rPr/>
      </w:pPr>
      <w:r>
        <w:rPr>
          <w:spacing w:val="10"/>
        </w:rPr>
        <w:t>第一步，分析文段。文段首句先通过背景铺垫引出早期城市</w:t>
      </w:r>
      <w:r>
        <w:rPr>
          <w:spacing w:val="9"/>
        </w:rPr>
        <w:t>快速发展依靠成本优势，</w:t>
      </w:r>
      <w:r>
        <w:rPr>
          <w:spacing w:val="9"/>
        </w:rPr>
        <w:t>第二句通过“而</w:t>
      </w:r>
      <w:r>
        <w:rPr>
          <w:spacing w:val="-72"/>
        </w:rPr>
        <w:t xml:space="preserve"> </w:t>
      </w:r>
      <w:r>
        <w:rPr>
          <w:spacing w:val="9"/>
        </w:rPr>
        <w:t>”转折指出市场化，法制化正是优化营商环境的根本方向，最后一句进一</w:t>
      </w:r>
      <w:r>
        <w:rPr>
          <w:spacing w:val="9"/>
        </w:rPr>
        <w:t>步解释说明，故重点句为第二句的转折之后，同义替换选择D项</w:t>
      </w:r>
    </w:p>
    <w:p>
      <w:pPr>
        <w:pStyle w:val="BodyText"/>
        <w:ind w:left="8" w:right="279" w:firstLine="419"/>
        <w:spacing w:before="1" w:line="251" w:lineRule="auto"/>
        <w:rPr/>
      </w:pPr>
      <w:r>
        <w:rPr>
          <w:spacing w:val="9"/>
        </w:rPr>
        <w:t>第二步，对比选项。A、B项“营商环境建设</w:t>
      </w:r>
      <w:r>
        <w:rPr>
          <w:spacing w:val="8"/>
        </w:rPr>
        <w:t>水平</w:t>
      </w:r>
      <w:r>
        <w:rPr>
          <w:spacing w:val="-70"/>
        </w:rPr>
        <w:t xml:space="preserve"> </w:t>
      </w:r>
      <w:r>
        <w:rPr>
          <w:spacing w:val="8"/>
        </w:rPr>
        <w:t>”属于属于非重点部分；C项“生产</w:t>
      </w:r>
      <w:r>
        <w:rPr>
          <w:spacing w:val="7"/>
        </w:rPr>
        <w:t>要素价格</w:t>
      </w:r>
      <w:r>
        <w:rPr>
          <w:spacing w:val="-62"/>
        </w:rPr>
        <w:t xml:space="preserve"> </w:t>
      </w:r>
      <w:r>
        <w:rPr>
          <w:spacing w:val="7"/>
        </w:rPr>
        <w:t>”背景铺垫部分，且A、B、C都缺少主体词。</w:t>
      </w:r>
    </w:p>
    <w:p>
      <w:pPr>
        <w:pStyle w:val="BodyText"/>
        <w:ind w:left="444"/>
        <w:spacing w:line="228" w:lineRule="auto"/>
        <w:rPr/>
      </w:pPr>
      <w:r>
        <w:rPr>
          <w:spacing w:val="5"/>
        </w:rPr>
        <w:t>因此，选择D选项。</w:t>
      </w:r>
    </w:p>
    <w:p>
      <w:pPr>
        <w:pStyle w:val="BodyText"/>
        <w:ind w:left="9" w:right="173" w:firstLine="420"/>
        <w:spacing w:before="24" w:line="254" w:lineRule="auto"/>
        <w:rPr/>
      </w:pPr>
      <w:r>
        <w:rPr>
          <w:spacing w:val="9"/>
        </w:rPr>
        <w:t>60、从技术上看，采集人脸信息很简单，只要有摄像头就可以不间断采集。收集并使</w:t>
      </w:r>
      <w:r>
        <w:rPr>
          <w:spacing w:val="10"/>
        </w:rPr>
        <w:t>用人脸数据的工具和场景，正在变得越来越多，除了少数获</w:t>
      </w:r>
      <w:r>
        <w:rPr>
          <w:spacing w:val="9"/>
        </w:rPr>
        <w:t>得用户同意的软件或场景，大</w:t>
      </w:r>
    </w:p>
    <w:p>
      <w:pPr>
        <w:spacing w:line="254" w:lineRule="auto"/>
        <w:sectPr>
          <w:headerReference w:type="default" r:id="rId5"/>
          <w:footerReference w:type="default" r:id="rId45"/>
          <w:pgSz w:w="10380" w:h="14690"/>
          <w:pgMar w:top="1619" w:right="937" w:bottom="916" w:left="1080" w:header="957" w:footer="682" w:gutter="0"/>
        </w:sectPr>
        <w:rPr/>
      </w:pPr>
    </w:p>
    <w:p>
      <w:pPr>
        <w:pStyle w:val="BodyText"/>
        <w:ind w:left="8"/>
        <w:spacing w:line="251" w:lineRule="auto"/>
        <w:jc w:val="both"/>
        <w:rPr/>
      </w:pPr>
      <w:r>
        <w:rPr>
          <w:spacing w:val="10"/>
        </w:rPr>
        <w:t>量场景下的人脸信息采集，悄无声息。随着越来越多的人脸数据</w:t>
      </w:r>
      <w:r>
        <w:rPr>
          <w:spacing w:val="9"/>
        </w:rPr>
        <w:t>被上传到云端，数据泄露</w:t>
      </w:r>
      <w:r>
        <w:rPr>
          <w:spacing w:val="8"/>
        </w:rPr>
        <w:t>或违规使用的可能性大大增加。因为人脸信息泄露后无法再更改，所以其潜在的安全风险，</w:t>
      </w:r>
      <w:r>
        <w:rPr>
          <w:spacing w:val="8"/>
        </w:rPr>
        <w:t>远比手机号与账户信息的泄露更为严重。</w:t>
      </w:r>
    </w:p>
    <w:p>
      <w:pPr>
        <w:pStyle w:val="BodyText"/>
        <w:ind w:left="428"/>
        <w:spacing w:line="227" w:lineRule="auto"/>
        <w:rPr/>
      </w:pPr>
      <w:r>
        <w:rPr>
          <w:spacing w:val="8"/>
        </w:rPr>
        <w:t>根据上文，下列说法正确的是：</w:t>
      </w:r>
    </w:p>
    <w:p>
      <w:pPr>
        <w:pStyle w:val="BodyText"/>
        <w:ind w:left="421"/>
        <w:spacing w:before="24" w:line="227" w:lineRule="auto"/>
        <w:rPr/>
      </w:pPr>
      <w:r>
        <w:rPr>
          <w:spacing w:val="9"/>
        </w:rPr>
        <w:t>A.采集的人脸数据都会被上传到云端</w:t>
      </w:r>
    </w:p>
    <w:p>
      <w:pPr>
        <w:pStyle w:val="BodyText"/>
        <w:ind w:left="423"/>
        <w:spacing w:before="27" w:line="227" w:lineRule="auto"/>
        <w:rPr/>
      </w:pPr>
      <w:r>
        <w:rPr>
          <w:spacing w:val="9"/>
        </w:rPr>
        <w:t>B.未来使用人脸数据的工具和场景会更多</w:t>
      </w:r>
    </w:p>
    <w:p>
      <w:pPr>
        <w:pStyle w:val="BodyText"/>
        <w:ind w:left="426"/>
        <w:spacing w:before="27" w:line="227" w:lineRule="auto"/>
        <w:rPr/>
      </w:pPr>
      <w:r>
        <w:rPr>
          <w:spacing w:val="9"/>
        </w:rPr>
        <w:t>C.大部分人脸信息采集都是在不知情的情况下进行的</w:t>
      </w:r>
    </w:p>
    <w:p>
      <w:pPr>
        <w:pStyle w:val="BodyText"/>
        <w:ind w:left="422" w:right="2259" w:firstLine="1"/>
        <w:spacing w:before="26" w:line="239" w:lineRule="auto"/>
        <w:rPr/>
      </w:pPr>
      <w:r>
        <w:rPr>
          <w:spacing w:val="9"/>
        </w:rPr>
        <w:t>D.人脸信息泄露的后果比手机号和账户信息泄露的后果更严重</w:t>
      </w:r>
      <w:r>
        <w:rPr>
          <w:spacing w:val="8"/>
        </w:rPr>
        <w:t>【答案】C</w:t>
      </w:r>
    </w:p>
    <w:p>
      <w:pPr>
        <w:pStyle w:val="BodyText"/>
        <w:ind w:left="422"/>
        <w:spacing w:before="27" w:line="228" w:lineRule="auto"/>
        <w:rPr/>
      </w:pPr>
      <w:r>
        <w:rPr>
          <w:spacing w:val="7"/>
        </w:rPr>
        <w:t>【解析】</w:t>
      </w:r>
    </w:p>
    <w:p>
      <w:pPr>
        <w:pStyle w:val="BodyText"/>
        <w:ind w:left="428"/>
        <w:spacing w:before="23" w:line="228" w:lineRule="auto"/>
        <w:rPr/>
      </w:pPr>
      <w:r>
        <w:rPr>
          <w:spacing w:val="9"/>
        </w:rPr>
        <w:t>第一步，通读原文，将选项和原文一一对应。</w:t>
      </w:r>
    </w:p>
    <w:p>
      <w:pPr>
        <w:pStyle w:val="BodyText"/>
        <w:ind w:left="8" w:right="159" w:firstLine="419"/>
        <w:spacing w:before="30" w:line="251" w:lineRule="auto"/>
        <w:rPr/>
      </w:pPr>
      <w:r>
        <w:rPr>
          <w:spacing w:val="9"/>
        </w:rPr>
        <w:t>第二步。辨析选项。A项对应“随着越来越多的人脸数据被上传</w:t>
      </w:r>
      <w:r>
        <w:rPr>
          <w:spacing w:val="8"/>
        </w:rPr>
        <w:t>到云端</w:t>
      </w:r>
      <w:r>
        <w:rPr>
          <w:spacing w:val="-70"/>
        </w:rPr>
        <w:t xml:space="preserve"> </w:t>
      </w:r>
      <w:r>
        <w:rPr>
          <w:spacing w:val="8"/>
        </w:rPr>
        <w:t>”，原文并没</w:t>
      </w:r>
      <w:r>
        <w:rPr>
          <w:spacing w:val="9"/>
        </w:rPr>
        <w:t>有论述“都会被上传到云端</w:t>
      </w:r>
      <w:r>
        <w:rPr>
          <w:spacing w:val="-70"/>
        </w:rPr>
        <w:t xml:space="preserve"> </w:t>
      </w:r>
      <w:r>
        <w:rPr>
          <w:spacing w:val="9"/>
        </w:rPr>
        <w:t>”，曲解文意，排除。B项对应“收集并使用</w:t>
      </w:r>
      <w:r>
        <w:rPr>
          <w:spacing w:val="8"/>
        </w:rPr>
        <w:t>人脸数据的工具</w:t>
      </w:r>
      <w:r>
        <w:rPr>
          <w:spacing w:val="8"/>
        </w:rPr>
        <w:t>和场景，正在变得越来越多</w:t>
      </w:r>
      <w:r>
        <w:rPr>
          <w:spacing w:val="-65"/>
        </w:rPr>
        <w:t xml:space="preserve"> </w:t>
      </w:r>
      <w:r>
        <w:rPr>
          <w:spacing w:val="8"/>
        </w:rPr>
        <w:t>”，文段是现在时，并没有论述“未来</w:t>
      </w:r>
      <w:r>
        <w:rPr>
          <w:spacing w:val="-70"/>
        </w:rPr>
        <w:t xml:space="preserve"> </w:t>
      </w:r>
      <w:r>
        <w:rPr>
          <w:spacing w:val="8"/>
        </w:rPr>
        <w:t>”的情况，偷换时态，</w:t>
      </w:r>
      <w:r>
        <w:rPr>
          <w:spacing w:val="10"/>
        </w:rPr>
        <w:t>排除。C项对应“除了少数获得用户同意的软件或场</w:t>
      </w:r>
      <w:r>
        <w:rPr>
          <w:spacing w:val="9"/>
        </w:rPr>
        <w:t>景，大量场景下的人脸信息采集，悄</w:t>
      </w:r>
      <w:r>
        <w:rPr>
          <w:spacing w:val="8"/>
        </w:rPr>
        <w:t>无声息</w:t>
      </w:r>
      <w:r>
        <w:rPr>
          <w:spacing w:val="-65"/>
        </w:rPr>
        <w:t xml:space="preserve"> </w:t>
      </w:r>
      <w:r>
        <w:rPr>
          <w:spacing w:val="8"/>
        </w:rPr>
        <w:t>”，表述正确。D项对应“</w:t>
      </w:r>
      <w:r>
        <w:rPr>
          <w:spacing w:val="-73"/>
        </w:rPr>
        <w:t xml:space="preserve"> </w:t>
      </w:r>
      <w:r>
        <w:rPr>
          <w:spacing w:val="8"/>
        </w:rPr>
        <w:t>因为人脸信息泄露后无法再更改，所以其潜在的安全风</w:t>
      </w:r>
      <w:r>
        <w:rPr>
          <w:spacing w:val="8"/>
        </w:rPr>
        <w:t>险，远比手机号与账户信息的泄露更为严重</w:t>
      </w:r>
      <w:r>
        <w:rPr>
          <w:spacing w:val="-65"/>
        </w:rPr>
        <w:t xml:space="preserve"> </w:t>
      </w:r>
      <w:r>
        <w:rPr>
          <w:spacing w:val="8"/>
        </w:rPr>
        <w:t>”，原文论述的是“潜在安全风险</w:t>
      </w:r>
      <w:r>
        <w:rPr>
          <w:spacing w:val="-70"/>
        </w:rPr>
        <w:t xml:space="preserve"> </w:t>
      </w:r>
      <w:r>
        <w:rPr>
          <w:spacing w:val="8"/>
        </w:rPr>
        <w:t>”，选项论</w:t>
      </w:r>
      <w:r>
        <w:rPr>
          <w:spacing w:val="6"/>
        </w:rPr>
        <w:t>述的是“后果</w:t>
      </w:r>
      <w:r>
        <w:rPr>
          <w:spacing w:val="-59"/>
        </w:rPr>
        <w:t xml:space="preserve"> </w:t>
      </w:r>
      <w:r>
        <w:rPr>
          <w:spacing w:val="6"/>
        </w:rPr>
        <w:t>”，偷换概念，排除。</w:t>
      </w:r>
    </w:p>
    <w:p>
      <w:pPr>
        <w:pStyle w:val="BodyText"/>
        <w:ind w:left="444"/>
        <w:spacing w:line="228" w:lineRule="auto"/>
        <w:rPr/>
      </w:pPr>
      <w:r>
        <w:rPr>
          <w:spacing w:val="5"/>
        </w:rPr>
        <w:t>因此，选择C选项。</w:t>
      </w:r>
    </w:p>
    <w:p>
      <w:pPr>
        <w:pStyle w:val="BodyText"/>
        <w:ind w:left="3255"/>
        <w:spacing w:before="297" w:line="228" w:lineRule="auto"/>
        <w:outlineLvl w:val="0"/>
        <w:rPr/>
      </w:pPr>
      <w:r>
        <w:rPr>
          <w:b/>
          <w:bCs/>
          <w:spacing w:val="6"/>
        </w:rPr>
        <w:t>第三部分</w:t>
      </w:r>
      <w:r>
        <w:rPr>
          <w:spacing w:val="15"/>
        </w:rPr>
        <w:t xml:space="preserve">      </w:t>
      </w:r>
      <w:r>
        <w:rPr>
          <w:b/>
          <w:bCs/>
          <w:spacing w:val="6"/>
        </w:rPr>
        <w:t>数量关系</w:t>
      </w:r>
    </w:p>
    <w:p>
      <w:pPr>
        <w:pStyle w:val="BodyText"/>
        <w:ind w:left="429"/>
        <w:spacing w:before="27" w:line="228" w:lineRule="auto"/>
        <w:rPr/>
      </w:pPr>
      <w:r>
        <w:rPr>
          <w:spacing w:val="9"/>
        </w:rPr>
        <w:t>61、三个人在一个长为300米的环形跑道上的不同位置，同时</w:t>
      </w:r>
      <w:r>
        <w:rPr>
          <w:spacing w:val="8"/>
        </w:rPr>
        <w:t>向同一方向匀速跑步，</w:t>
      </w:r>
    </w:p>
    <w:p>
      <w:pPr>
        <w:pStyle w:val="BodyText"/>
        <w:ind w:left="12" w:right="159" w:hanging="5"/>
        <w:spacing w:before="25" w:line="251" w:lineRule="auto"/>
        <w:rPr/>
      </w:pPr>
      <w:r>
        <w:rPr>
          <w:spacing w:val="9"/>
        </w:rPr>
        <w:t>速度分别为6</w:t>
      </w:r>
      <w:r>
        <w:rPr/>
        <w:t>km</w:t>
      </w:r>
      <w:r>
        <w:rPr>
          <w:spacing w:val="9"/>
        </w:rPr>
        <w:t>/h、8</w:t>
      </w:r>
      <w:r>
        <w:rPr/>
        <w:t>km</w:t>
      </w:r>
      <w:r>
        <w:rPr>
          <w:spacing w:val="9"/>
        </w:rPr>
        <w:t>/h、10</w:t>
      </w:r>
      <w:r>
        <w:rPr/>
        <w:t>km</w:t>
      </w:r>
      <w:r>
        <w:rPr>
          <w:spacing w:val="9"/>
        </w:rPr>
        <w:t>/h。问：多少分钟后，他们恰好第一次同时到达各自的起</w:t>
      </w:r>
      <w:r>
        <w:rPr>
          <w:spacing w:val="4"/>
        </w:rPr>
        <w:t>跑位置？</w:t>
      </w:r>
    </w:p>
    <w:p>
      <w:pPr>
        <w:pStyle w:val="BodyText"/>
        <w:ind w:left="421"/>
        <w:spacing w:before="1" w:line="228" w:lineRule="auto"/>
        <w:rPr/>
      </w:pPr>
      <w:r>
        <w:rPr>
          <w:spacing w:val="5"/>
        </w:rPr>
        <w:t>A.18分钟           B.15分钟</w:t>
      </w:r>
    </w:p>
    <w:p>
      <w:pPr>
        <w:pStyle w:val="BodyText"/>
        <w:ind w:left="426"/>
        <w:spacing w:before="24" w:line="228" w:lineRule="auto"/>
        <w:rPr/>
      </w:pPr>
      <w:r>
        <w:rPr>
          <w:spacing w:val="5"/>
        </w:rPr>
        <w:t>C.12分钟           D.9分钟</w:t>
      </w:r>
    </w:p>
    <w:p>
      <w:pPr>
        <w:pStyle w:val="BodyText"/>
        <w:ind w:left="422"/>
        <w:spacing w:before="26" w:line="228" w:lineRule="auto"/>
        <w:rPr/>
      </w:pPr>
      <w:r>
        <w:rPr>
          <w:spacing w:val="8"/>
        </w:rPr>
        <w:t>【答案】D</w:t>
      </w:r>
    </w:p>
    <w:p>
      <w:pPr>
        <w:pStyle w:val="BodyText"/>
        <w:ind w:left="422"/>
        <w:spacing w:before="24" w:line="227" w:lineRule="auto"/>
        <w:rPr/>
      </w:pPr>
      <w:r>
        <w:rPr>
          <w:spacing w:val="9"/>
        </w:rPr>
        <w:t>【解析】第一步，本题考查行程问题，属于基本行程类。</w:t>
      </w:r>
    </w:p>
    <w:p>
      <w:pPr>
        <w:pStyle w:val="BodyText"/>
        <w:ind w:left="428"/>
        <w:spacing w:before="27" w:line="228" w:lineRule="auto"/>
        <w:rPr/>
      </w:pPr>
      <w:r>
        <w:rPr>
          <w:spacing w:val="11"/>
        </w:rPr>
        <w:t>第二步，单位不一致，换算单位，三个人的速度分别为6</w:t>
      </w:r>
      <w:r>
        <w:rPr/>
        <w:t>km</w:t>
      </w:r>
      <w:r>
        <w:rPr>
          <w:spacing w:val="11"/>
        </w:rPr>
        <w:t>/h＝100m/</w:t>
      </w:r>
      <w:r>
        <w:rPr/>
        <w:t>min</w:t>
      </w:r>
      <w:r>
        <w:rPr>
          <w:spacing w:val="11"/>
        </w:rPr>
        <w:t>，8</w:t>
      </w:r>
      <w:r>
        <w:rPr/>
        <w:t>km</w:t>
      </w:r>
      <w:r>
        <w:rPr>
          <w:spacing w:val="11"/>
        </w:rPr>
        <w:t>/h=</w:t>
      </w:r>
    </w:p>
    <w:p>
      <w:pPr>
        <w:pStyle w:val="BodyText"/>
        <w:ind w:left="58"/>
        <w:spacing w:before="14" w:line="572" w:lineRule="exact"/>
        <w:rPr/>
      </w:pPr>
      <w:r>
        <w:rPr>
          <w:position w:val="-4"/>
        </w:rPr>
        <w:drawing>
          <wp:inline distT="0" distB="0" distL="0" distR="0">
            <wp:extent cx="221742" cy="297996"/>
            <wp:effectExtent l="0" t="0" r="0" b="0"/>
            <wp:docPr id="38" name="IM 38"/>
            <wp:cNvGraphicFramePr/>
            <a:graphic>
              <a:graphicData uri="http://schemas.openxmlformats.org/drawingml/2006/picture">
                <pic:pic>
                  <pic:nvPicPr>
                    <pic:cNvPr id="38" name="IM 38"/>
                    <pic:cNvPicPr/>
                  </pic:nvPicPr>
                  <pic:blipFill>
                    <a:blip r:embed="rId47"/>
                    <a:stretch>
                      <a:fillRect/>
                    </a:stretch>
                  </pic:blipFill>
                  <pic:spPr>
                    <a:xfrm rot="0">
                      <a:off x="0" y="0"/>
                      <a:ext cx="221742" cy="297996"/>
                    </a:xfrm>
                    <a:prstGeom prst="rect">
                      <a:avLst/>
                    </a:prstGeom>
                  </pic:spPr>
                </pic:pic>
              </a:graphicData>
            </a:graphic>
          </wp:inline>
        </w:drawing>
      </w:r>
      <w:r>
        <w:rPr>
          <w:spacing w:val="-34"/>
          <w:position w:val="-7"/>
        </w:rPr>
        <w:t xml:space="preserve"> </w:t>
      </w:r>
      <w:r>
        <w:rPr>
          <w:spacing w:val="8"/>
          <w:position w:val="-7"/>
        </w:rPr>
        <w:t>m/</w:t>
      </w:r>
      <w:r>
        <w:rPr>
          <w:position w:val="-7"/>
        </w:rPr>
        <w:t>min</w:t>
      </w:r>
      <w:r>
        <w:rPr>
          <w:spacing w:val="8"/>
          <w:position w:val="-7"/>
        </w:rPr>
        <w:t>，10</w:t>
      </w:r>
      <w:r>
        <w:rPr>
          <w:position w:val="-7"/>
        </w:rPr>
        <w:t>km</w:t>
      </w:r>
      <w:r>
        <w:rPr>
          <w:spacing w:val="8"/>
          <w:position w:val="-7"/>
        </w:rPr>
        <w:t>/h＝</w:t>
      </w:r>
      <w:r>
        <w:rPr>
          <w:spacing w:val="-38"/>
          <w:position w:val="-7"/>
        </w:rPr>
        <w:t xml:space="preserve"> </w:t>
      </w:r>
      <w:r>
        <w:rPr>
          <w:position w:val="-4"/>
        </w:rPr>
        <w:drawing>
          <wp:inline distT="0" distB="0" distL="0" distR="0">
            <wp:extent cx="221742" cy="297996"/>
            <wp:effectExtent l="0" t="0" r="0" b="0"/>
            <wp:docPr id="40" name="IM 40"/>
            <wp:cNvGraphicFramePr/>
            <a:graphic>
              <a:graphicData uri="http://schemas.openxmlformats.org/drawingml/2006/picture">
                <pic:pic>
                  <pic:nvPicPr>
                    <pic:cNvPr id="40" name="IM 40"/>
                    <pic:cNvPicPr/>
                  </pic:nvPicPr>
                  <pic:blipFill>
                    <a:blip r:embed="rId48"/>
                    <a:stretch>
                      <a:fillRect/>
                    </a:stretch>
                  </pic:blipFill>
                  <pic:spPr>
                    <a:xfrm rot="0">
                      <a:off x="0" y="0"/>
                      <a:ext cx="221742" cy="297996"/>
                    </a:xfrm>
                    <a:prstGeom prst="rect">
                      <a:avLst/>
                    </a:prstGeom>
                  </pic:spPr>
                </pic:pic>
              </a:graphicData>
            </a:graphic>
          </wp:inline>
        </w:drawing>
      </w:r>
      <w:r>
        <w:rPr>
          <w:spacing w:val="-39"/>
          <w:position w:val="-7"/>
        </w:rPr>
        <w:t xml:space="preserve"> </w:t>
      </w:r>
      <w:r>
        <w:rPr>
          <w:spacing w:val="8"/>
          <w:position w:val="-7"/>
        </w:rPr>
        <w:t>m/</w:t>
      </w:r>
      <w:r>
        <w:rPr>
          <w:position w:val="-7"/>
        </w:rPr>
        <w:t>min</w:t>
      </w:r>
      <w:r>
        <w:rPr>
          <w:spacing w:val="8"/>
          <w:position w:val="-7"/>
        </w:rPr>
        <w:t>。已知环形跑道长300米，</w:t>
      </w:r>
      <w:r>
        <w:rPr>
          <w:spacing w:val="-60"/>
          <w:position w:val="-7"/>
        </w:rPr>
        <w:t xml:space="preserve"> </w:t>
      </w:r>
      <w:r>
        <w:rPr>
          <w:spacing w:val="8"/>
          <w:position w:val="-7"/>
        </w:rPr>
        <w:t>以及甲、乙、丙三人速度，可</w:t>
      </w:r>
    </w:p>
    <w:p>
      <w:pPr>
        <w:pStyle w:val="BodyText"/>
        <w:ind w:left="9"/>
        <w:spacing w:before="14" w:line="663" w:lineRule="exact"/>
        <w:rPr/>
      </w:pPr>
      <w:r>
        <w:rPr>
          <w:spacing w:val="6"/>
          <w:position w:val="-8"/>
        </w:rPr>
        <w:t>求得三人跑一圈所用时间</w:t>
      </w:r>
      <w:r>
        <w:rPr>
          <w:spacing w:val="-13"/>
          <w:position w:val="-8"/>
        </w:rPr>
        <w:t>：</w:t>
      </w:r>
      <w:r>
        <w:rPr>
          <w:spacing w:val="-47"/>
          <w:position w:val="-8"/>
        </w:rPr>
        <w:t xml:space="preserve"> </w:t>
      </w:r>
      <w:r>
        <w:rPr>
          <w:position w:val="-5"/>
        </w:rPr>
        <w:drawing>
          <wp:inline distT="0" distB="0" distL="0" distR="0">
            <wp:extent cx="834847" cy="296672"/>
            <wp:effectExtent l="0" t="0" r="0" b="0"/>
            <wp:docPr id="42" name="IM 42"/>
            <wp:cNvGraphicFramePr/>
            <a:graphic>
              <a:graphicData uri="http://schemas.openxmlformats.org/drawingml/2006/picture">
                <pic:pic>
                  <pic:nvPicPr>
                    <pic:cNvPr id="42" name="IM 42"/>
                    <pic:cNvPicPr/>
                  </pic:nvPicPr>
                  <pic:blipFill>
                    <a:blip r:embed="rId49"/>
                    <a:stretch>
                      <a:fillRect/>
                    </a:stretch>
                  </pic:blipFill>
                  <pic:spPr>
                    <a:xfrm rot="0">
                      <a:off x="0" y="0"/>
                      <a:ext cx="834847" cy="296672"/>
                    </a:xfrm>
                    <a:prstGeom prst="rect">
                      <a:avLst/>
                    </a:prstGeom>
                  </pic:spPr>
                </pic:pic>
              </a:graphicData>
            </a:graphic>
          </wp:inline>
        </w:drawing>
      </w:r>
      <w:r>
        <w:rPr>
          <w:spacing w:val="-35"/>
          <w:position w:val="-8"/>
        </w:rPr>
        <w:t xml:space="preserve"> </w:t>
      </w:r>
      <w:r>
        <w:rPr>
          <w:spacing w:val="-13"/>
          <w:position w:val="-8"/>
        </w:rPr>
        <w:t>，</w:t>
      </w:r>
      <w:r>
        <w:rPr>
          <w:spacing w:val="-52"/>
          <w:position w:val="-8"/>
        </w:rPr>
        <w:t xml:space="preserve"> </w:t>
      </w:r>
      <w:r>
        <w:rPr>
          <w:position w:val="-5"/>
        </w:rPr>
        <w:drawing>
          <wp:inline distT="0" distB="0" distL="0" distR="0">
            <wp:extent cx="842390" cy="352388"/>
            <wp:effectExtent l="0" t="0" r="0" b="0"/>
            <wp:docPr id="44" name="IM 44"/>
            <wp:cNvGraphicFramePr/>
            <a:graphic>
              <a:graphicData uri="http://schemas.openxmlformats.org/drawingml/2006/picture">
                <pic:pic>
                  <pic:nvPicPr>
                    <pic:cNvPr id="44" name="IM 44"/>
                    <pic:cNvPicPr/>
                  </pic:nvPicPr>
                  <pic:blipFill>
                    <a:blip r:embed="rId50"/>
                    <a:stretch>
                      <a:fillRect/>
                    </a:stretch>
                  </pic:blipFill>
                  <pic:spPr>
                    <a:xfrm rot="0">
                      <a:off x="0" y="0"/>
                      <a:ext cx="842390" cy="352388"/>
                    </a:xfrm>
                    <a:prstGeom prst="rect">
                      <a:avLst/>
                    </a:prstGeom>
                  </pic:spPr>
                </pic:pic>
              </a:graphicData>
            </a:graphic>
          </wp:inline>
        </w:drawing>
      </w:r>
      <w:r>
        <w:rPr>
          <w:spacing w:val="47"/>
          <w:position w:val="-8"/>
        </w:rPr>
        <w:t xml:space="preserve">  </w:t>
      </w:r>
      <w:r>
        <w:rPr>
          <w:spacing w:val="-13"/>
          <w:position w:val="-8"/>
        </w:rPr>
        <w:t>，</w:t>
      </w:r>
      <w:r>
        <w:rPr>
          <w:spacing w:val="28"/>
          <w:position w:val="-8"/>
        </w:rPr>
        <w:t xml:space="preserve">  </w:t>
      </w:r>
      <w:r>
        <w:rPr>
          <w:position w:val="-5"/>
        </w:rPr>
        <w:drawing>
          <wp:inline distT="0" distB="0" distL="0" distR="0">
            <wp:extent cx="842390" cy="352388"/>
            <wp:effectExtent l="0" t="0" r="0" b="0"/>
            <wp:docPr id="46" name="IM 46"/>
            <wp:cNvGraphicFramePr/>
            <a:graphic>
              <a:graphicData uri="http://schemas.openxmlformats.org/drawingml/2006/picture">
                <pic:pic>
                  <pic:nvPicPr>
                    <pic:cNvPr id="46" name="IM 46"/>
                    <pic:cNvPicPr/>
                  </pic:nvPicPr>
                  <pic:blipFill>
                    <a:blip r:embed="rId51"/>
                    <a:stretch>
                      <a:fillRect/>
                    </a:stretch>
                  </pic:blipFill>
                  <pic:spPr>
                    <a:xfrm rot="0">
                      <a:off x="0" y="0"/>
                      <a:ext cx="842390" cy="352388"/>
                    </a:xfrm>
                    <a:prstGeom prst="rect">
                      <a:avLst/>
                    </a:prstGeom>
                  </pic:spPr>
                </pic:pic>
              </a:graphicData>
            </a:graphic>
          </wp:inline>
        </w:drawing>
      </w:r>
      <w:r>
        <w:rPr>
          <w:spacing w:val="-11"/>
          <w:position w:val="-8"/>
        </w:rPr>
        <w:t xml:space="preserve"> </w:t>
      </w:r>
      <w:r>
        <w:rPr>
          <w:spacing w:val="6"/>
          <w:position w:val="-8"/>
        </w:rPr>
        <w:t>。那</w:t>
      </w:r>
    </w:p>
    <w:p>
      <w:pPr>
        <w:pStyle w:val="BodyText"/>
        <w:ind w:left="444" w:right="506" w:hanging="432"/>
        <w:spacing w:before="25" w:line="251" w:lineRule="auto"/>
        <w:rPr/>
      </w:pPr>
      <w:r>
        <w:rPr>
          <w:spacing w:val="9"/>
        </w:rPr>
        <w:t>么他们恰好第一次同时到达各自的起跑位置，是三</w:t>
      </w:r>
      <w:r>
        <w:rPr>
          <w:spacing w:val="8"/>
        </w:rPr>
        <w:t>人跑一圈时间的最小公倍数9分钟。</w:t>
      </w:r>
      <w:r>
        <w:rPr>
          <w:spacing w:val="5"/>
        </w:rPr>
        <w:t>因此，选择D选项。</w:t>
      </w:r>
    </w:p>
    <w:p>
      <w:pPr>
        <w:pStyle w:val="BodyText"/>
        <w:ind w:left="13" w:right="261" w:firstLine="416"/>
        <w:spacing w:before="1" w:line="251" w:lineRule="auto"/>
        <w:jc w:val="both"/>
        <w:rPr/>
      </w:pPr>
      <w:r>
        <w:rPr>
          <w:spacing w:val="7"/>
        </w:rPr>
        <w:t>62、台风中心自A地出发，</w:t>
      </w:r>
      <w:r>
        <w:rPr>
          <w:spacing w:val="-53"/>
        </w:rPr>
        <w:t xml:space="preserve"> </w:t>
      </w:r>
      <w:r>
        <w:rPr>
          <w:spacing w:val="7"/>
        </w:rPr>
        <w:t>以50</w:t>
      </w:r>
      <w:r>
        <w:rPr/>
        <w:t>km</w:t>
      </w:r>
      <w:r>
        <w:rPr>
          <w:spacing w:val="7"/>
        </w:rPr>
        <w:t>/h的速度向东偏北30</w:t>
      </w:r>
      <w:r>
        <w:rPr>
          <w:spacing w:val="-74"/>
        </w:rPr>
        <w:t xml:space="preserve"> </w:t>
      </w:r>
      <w:r>
        <w:rPr>
          <w:spacing w:val="7"/>
        </w:rPr>
        <w:t>°方向移动，距台风中心30</w:t>
      </w:r>
      <w:r>
        <w:rPr/>
        <w:t>km</w:t>
      </w:r>
      <w:r>
        <w:rPr>
          <w:spacing w:val="9"/>
        </w:rPr>
        <w:t>范围内的地区均受台风影响。城市B在A的正东方向60</w:t>
      </w:r>
      <w:r>
        <w:rPr/>
        <w:t>km</w:t>
      </w:r>
      <w:r>
        <w:rPr>
          <w:spacing w:val="9"/>
        </w:rPr>
        <w:t>处，则城市B受台风影响持续的时</w:t>
      </w:r>
      <w:r>
        <w:rPr>
          <w:spacing w:val="1"/>
        </w:rPr>
        <w:t>间为：</w:t>
      </w:r>
    </w:p>
    <w:p>
      <w:pPr>
        <w:pStyle w:val="BodyText"/>
        <w:ind w:left="421"/>
        <w:spacing w:line="267" w:lineRule="exact"/>
        <w:rPr/>
      </w:pPr>
      <w:r>
        <w:rPr>
          <w:spacing w:val="5"/>
          <w:position w:val="1"/>
        </w:rPr>
        <w:t>A.0</w:t>
      </w:r>
      <w:r>
        <w:rPr>
          <w:position w:val="1"/>
        </w:rPr>
        <w:t>h</w:t>
      </w:r>
      <w:r>
        <w:rPr>
          <w:spacing w:val="5"/>
          <w:position w:val="1"/>
        </w:rPr>
        <w:t xml:space="preserve">               </w:t>
      </w:r>
      <w:r>
        <w:rPr>
          <w:position w:val="1"/>
        </w:rPr>
        <w:t>B</w:t>
      </w:r>
      <w:r>
        <w:rPr>
          <w:spacing w:val="5"/>
          <w:position w:val="1"/>
        </w:rPr>
        <w:t>.1h</w:t>
      </w:r>
    </w:p>
    <w:p>
      <w:pPr>
        <w:pStyle w:val="BodyText"/>
        <w:ind w:left="426"/>
        <w:spacing w:before="6" w:line="268" w:lineRule="exact"/>
        <w:rPr/>
      </w:pPr>
      <w:r>
        <w:rPr>
          <w:spacing w:val="5"/>
          <w:position w:val="1"/>
        </w:rPr>
        <w:t>C.1.5</w:t>
      </w:r>
      <w:r>
        <w:rPr>
          <w:position w:val="1"/>
        </w:rPr>
        <w:t>h</w:t>
      </w:r>
      <w:r>
        <w:rPr>
          <w:spacing w:val="5"/>
          <w:position w:val="1"/>
        </w:rPr>
        <w:t xml:space="preserve">             </w:t>
      </w:r>
      <w:r>
        <w:rPr>
          <w:position w:val="1"/>
        </w:rPr>
        <w:t>D</w:t>
      </w:r>
      <w:r>
        <w:rPr>
          <w:spacing w:val="5"/>
          <w:position w:val="1"/>
        </w:rPr>
        <w:t>.1.6h</w:t>
      </w:r>
    </w:p>
    <w:p>
      <w:pPr>
        <w:pStyle w:val="BodyText"/>
        <w:ind w:left="422"/>
        <w:spacing w:before="4" w:line="228" w:lineRule="auto"/>
        <w:rPr/>
      </w:pPr>
      <w:r>
        <w:rPr>
          <w:spacing w:val="8"/>
        </w:rPr>
        <w:t>【答案】A</w:t>
      </w:r>
    </w:p>
    <w:p>
      <w:pPr>
        <w:pStyle w:val="BodyText"/>
        <w:ind w:left="422"/>
        <w:spacing w:before="26" w:line="227" w:lineRule="auto"/>
        <w:rPr/>
      </w:pPr>
      <w:r>
        <w:rPr>
          <w:spacing w:val="9"/>
        </w:rPr>
        <w:t>【解析】第一步，本题考查行程问题。</w:t>
      </w:r>
    </w:p>
    <w:p>
      <w:pPr>
        <w:spacing w:line="227" w:lineRule="auto"/>
        <w:sectPr>
          <w:headerReference w:type="default" r:id="rId23"/>
          <w:footerReference w:type="default" r:id="rId46"/>
          <w:pgSz w:w="10380" w:h="14690"/>
          <w:pgMar w:top="1619" w:right="953" w:bottom="916" w:left="1080" w:header="957" w:footer="682" w:gutter="0"/>
        </w:sectPr>
        <w:rPr/>
      </w:pPr>
    </w:p>
    <w:p>
      <w:pPr>
        <w:pStyle w:val="BodyText"/>
        <w:ind w:left="428"/>
        <w:spacing w:line="222" w:lineRule="auto"/>
        <w:rPr/>
      </w:pPr>
      <w:r>
        <w:rPr>
          <w:spacing w:val="8"/>
        </w:rPr>
        <w:t>第二步，根据题意，台风自A地出发沿东偏北30</w:t>
      </w:r>
      <w:r>
        <w:rPr>
          <w:spacing w:val="-67"/>
        </w:rPr>
        <w:t xml:space="preserve"> </w:t>
      </w:r>
      <w:r>
        <w:rPr>
          <w:spacing w:val="8"/>
        </w:rPr>
        <w:t>°移动到城市B附近的示意图如下：</w:t>
      </w:r>
    </w:p>
    <w:p>
      <w:pPr>
        <w:ind w:firstLine="451"/>
        <w:spacing w:line="3074" w:lineRule="exact"/>
        <w:rPr/>
      </w:pPr>
      <w:r>
        <w:rPr>
          <w:position w:val="-61"/>
        </w:rPr>
        <w:drawing>
          <wp:inline distT="0" distB="0" distL="0" distR="0">
            <wp:extent cx="2001011" cy="1952244"/>
            <wp:effectExtent l="0" t="0" r="0" b="0"/>
            <wp:docPr id="50" name="IM 50"/>
            <wp:cNvGraphicFramePr/>
            <a:graphic>
              <a:graphicData uri="http://schemas.openxmlformats.org/drawingml/2006/picture">
                <pic:pic>
                  <pic:nvPicPr>
                    <pic:cNvPr id="50" name="IM 50"/>
                    <pic:cNvPicPr/>
                  </pic:nvPicPr>
                  <pic:blipFill>
                    <a:blip r:embed="rId54"/>
                    <a:stretch>
                      <a:fillRect/>
                    </a:stretch>
                  </pic:blipFill>
                  <pic:spPr>
                    <a:xfrm rot="0">
                      <a:off x="0" y="0"/>
                      <a:ext cx="2001011" cy="1952244"/>
                    </a:xfrm>
                    <a:prstGeom prst="rect">
                      <a:avLst/>
                    </a:prstGeom>
                  </pic:spPr>
                </pic:pic>
              </a:graphicData>
            </a:graphic>
          </wp:inline>
        </w:drawing>
      </w:r>
    </w:p>
    <w:p>
      <w:pPr>
        <w:pStyle w:val="BodyText"/>
        <w:ind w:left="8" w:right="157" w:firstLine="420"/>
        <w:spacing w:before="29" w:line="259" w:lineRule="auto"/>
        <w:jc w:val="both"/>
        <w:rPr/>
      </w:pPr>
      <w:r>
        <w:rPr>
          <w:spacing w:val="10"/>
        </w:rPr>
        <w:t>作</w:t>
      </w:r>
      <w:r>
        <w:rPr/>
        <w:t>OB</w:t>
      </w:r>
      <w:r>
        <w:rPr>
          <w:spacing w:val="10"/>
        </w:rPr>
        <w:t>⊥</w:t>
      </w:r>
      <w:r>
        <w:rPr/>
        <w:t>OA</w:t>
      </w:r>
      <w:r>
        <w:rPr>
          <w:spacing w:val="10"/>
        </w:rPr>
        <w:t>，计算城市B受台风影响持续的时间，需先求出当台风中心与城市B</w:t>
      </w:r>
      <w:r>
        <w:rPr>
          <w:spacing w:val="9"/>
        </w:rPr>
        <w:t>连线垂直</w:t>
      </w:r>
      <w:r>
        <w:rPr>
          <w:spacing w:val="10"/>
        </w:rPr>
        <w:t>于台风运动方向时，即</w:t>
      </w:r>
      <w:r>
        <w:rPr/>
        <w:t>OB</w:t>
      </w:r>
      <w:r>
        <w:rPr>
          <w:spacing w:val="10"/>
        </w:rPr>
        <w:t>⊥</w:t>
      </w:r>
      <w:r>
        <w:rPr/>
        <w:t>OA</w:t>
      </w:r>
      <w:r>
        <w:rPr>
          <w:spacing w:val="10"/>
        </w:rPr>
        <w:t>时，</w:t>
      </w:r>
      <w:r>
        <w:rPr/>
        <w:t>OB</w:t>
      </w:r>
      <w:r>
        <w:rPr>
          <w:spacing w:val="10"/>
        </w:rPr>
        <w:t>的距离。已知</w:t>
      </w:r>
      <w:r>
        <w:rPr/>
        <w:t>AB</w:t>
      </w:r>
      <w:r>
        <w:rPr>
          <w:spacing w:val="10"/>
        </w:rPr>
        <w:t>＝60</w:t>
      </w:r>
      <w:r>
        <w:rPr/>
        <w:t>km</w:t>
      </w:r>
      <w:r>
        <w:rPr>
          <w:spacing w:val="10"/>
        </w:rPr>
        <w:t>，根据</w:t>
      </w:r>
      <w:r>
        <w:rPr>
          <w:spacing w:val="9"/>
        </w:rPr>
        <w:t>30</w:t>
      </w:r>
      <w:r>
        <w:rPr>
          <w:spacing w:val="-72"/>
        </w:rPr>
        <w:t xml:space="preserve"> </w:t>
      </w:r>
      <w:r>
        <w:rPr>
          <w:spacing w:val="9"/>
        </w:rPr>
        <w:t>°所对应的直角三角</w:t>
      </w:r>
      <w:r>
        <w:rPr>
          <w:spacing w:val="9"/>
        </w:rPr>
        <w:t>形各边比例为1</w:t>
      </w:r>
      <w:r>
        <w:rPr>
          <w:spacing w:val="3"/>
        </w:rPr>
        <w:t>：</w:t>
      </w:r>
      <w:r>
        <w:rPr>
          <w:spacing w:val="-34"/>
        </w:rPr>
        <w:t xml:space="preserve"> </w:t>
      </w:r>
      <w:r>
        <w:rPr>
          <w:position w:val="3"/>
        </w:rPr>
        <w:drawing>
          <wp:inline distT="0" distB="0" distL="0" distR="0">
            <wp:extent cx="189266" cy="152668"/>
            <wp:effectExtent l="0" t="0" r="0" b="0"/>
            <wp:docPr id="52" name="IM 52"/>
            <wp:cNvGraphicFramePr/>
            <a:graphic>
              <a:graphicData uri="http://schemas.openxmlformats.org/drawingml/2006/picture">
                <pic:pic>
                  <pic:nvPicPr>
                    <pic:cNvPr id="52" name="IM 52"/>
                    <pic:cNvPicPr/>
                  </pic:nvPicPr>
                  <pic:blipFill>
                    <a:blip r:embed="rId55"/>
                    <a:stretch>
                      <a:fillRect/>
                    </a:stretch>
                  </pic:blipFill>
                  <pic:spPr>
                    <a:xfrm rot="0">
                      <a:off x="0" y="0"/>
                      <a:ext cx="189266" cy="152668"/>
                    </a:xfrm>
                    <a:prstGeom prst="rect">
                      <a:avLst/>
                    </a:prstGeom>
                  </pic:spPr>
                </pic:pic>
              </a:graphicData>
            </a:graphic>
          </wp:inline>
        </w:drawing>
      </w:r>
      <w:r>
        <w:rPr>
          <w:spacing w:val="-37"/>
        </w:rPr>
        <w:t xml:space="preserve"> </w:t>
      </w:r>
      <w:r>
        <w:rPr>
          <w:spacing w:val="3"/>
        </w:rPr>
        <w:t>：</w:t>
      </w:r>
      <w:r>
        <w:rPr>
          <w:spacing w:val="9"/>
        </w:rPr>
        <w:t>2，可得</w:t>
      </w:r>
      <w:r>
        <w:rPr/>
        <w:t>OB</w:t>
      </w:r>
      <w:r>
        <w:rPr>
          <w:spacing w:val="9"/>
        </w:rPr>
        <w:t>＝30</w:t>
      </w:r>
      <w:r>
        <w:rPr/>
        <w:t>km</w:t>
      </w:r>
      <w:r>
        <w:rPr>
          <w:spacing w:val="9"/>
        </w:rPr>
        <w:t>，而台风中心的影响范围也为30</w:t>
      </w:r>
      <w:r>
        <w:rPr/>
        <w:t>km</w:t>
      </w:r>
      <w:r>
        <w:rPr>
          <w:spacing w:val="9"/>
        </w:rPr>
        <w:t>，可知台风恰</w:t>
      </w:r>
      <w:r>
        <w:rPr>
          <w:spacing w:val="8"/>
        </w:rPr>
        <w:t>好从B城市刮过，并未持续时间，故影响时间为0h。</w:t>
      </w:r>
    </w:p>
    <w:p>
      <w:pPr>
        <w:pStyle w:val="BodyText"/>
        <w:ind w:left="444"/>
        <w:spacing w:before="2" w:line="228" w:lineRule="auto"/>
        <w:rPr/>
      </w:pPr>
      <w:r>
        <w:rPr>
          <w:spacing w:val="5"/>
        </w:rPr>
        <w:t>因此，选择A选项。</w:t>
      </w:r>
    </w:p>
    <w:p>
      <w:pPr>
        <w:pStyle w:val="BodyText"/>
        <w:ind w:left="8" w:right="155" w:firstLine="421"/>
        <w:spacing w:before="26" w:line="251" w:lineRule="auto"/>
        <w:rPr/>
      </w:pPr>
      <w:r>
        <w:rPr>
          <w:spacing w:val="9"/>
        </w:rPr>
        <w:t>63、小芳驾车往返于甲、乙两地，两地之间只有上坡和下坡，已知上坡时的行驶速度</w:t>
      </w:r>
      <w:r>
        <w:rPr>
          <w:spacing w:val="9"/>
        </w:rPr>
        <w:t>为20</w:t>
      </w:r>
      <w:r>
        <w:rPr/>
        <w:t>km</w:t>
      </w:r>
      <w:r>
        <w:rPr>
          <w:spacing w:val="9"/>
        </w:rPr>
        <w:t>/h，下坡时的行驶速度为40</w:t>
      </w:r>
      <w:r>
        <w:rPr/>
        <w:t>km</w:t>
      </w:r>
      <w:r>
        <w:rPr>
          <w:spacing w:val="9"/>
        </w:rPr>
        <w:t>/h。小芳7时30分从甲地出发，到达乙地后</w:t>
      </w:r>
      <w:r>
        <w:rPr>
          <w:spacing w:val="8"/>
        </w:rPr>
        <w:t>停留了一</w:t>
      </w:r>
      <w:r>
        <w:rPr>
          <w:spacing w:val="10"/>
        </w:rPr>
        <w:t>个小时，而后返程，回到甲地的时间为11</w:t>
      </w:r>
      <w:r>
        <w:rPr>
          <w:spacing w:val="9"/>
        </w:rPr>
        <w:t>时。若返程时间比去程时间多半个小时，那么从</w:t>
      </w:r>
      <w:r>
        <w:rPr>
          <w:spacing w:val="8"/>
        </w:rPr>
        <w:t>甲地到乙地上坡路比下坡路：</w:t>
      </w:r>
    </w:p>
    <w:p>
      <w:pPr>
        <w:pStyle w:val="BodyText"/>
        <w:ind w:left="421"/>
        <w:spacing w:line="227" w:lineRule="auto"/>
        <w:rPr/>
      </w:pPr>
      <w:r>
        <w:rPr>
          <w:spacing w:val="6"/>
        </w:rPr>
        <w:t>A.少20千米      B.少10千米</w:t>
      </w:r>
    </w:p>
    <w:p>
      <w:pPr>
        <w:pStyle w:val="BodyText"/>
        <w:ind w:left="426"/>
        <w:spacing w:before="27" w:line="228" w:lineRule="auto"/>
        <w:rPr/>
      </w:pPr>
      <w:r>
        <w:rPr>
          <w:spacing w:val="6"/>
        </w:rPr>
        <w:t>C.多10千米      D.多20千米</w:t>
      </w:r>
    </w:p>
    <w:p>
      <w:pPr>
        <w:pStyle w:val="BodyText"/>
        <w:ind w:left="422"/>
        <w:spacing w:before="27" w:line="228" w:lineRule="auto"/>
        <w:rPr/>
      </w:pPr>
      <w:r>
        <w:rPr>
          <w:spacing w:val="8"/>
        </w:rPr>
        <w:t>【答案】A</w:t>
      </w:r>
    </w:p>
    <w:p>
      <w:pPr>
        <w:pStyle w:val="BodyText"/>
        <w:ind w:left="422"/>
        <w:spacing w:before="24" w:line="227" w:lineRule="auto"/>
        <w:rPr/>
      </w:pPr>
      <w:r>
        <w:rPr>
          <w:spacing w:val="9"/>
        </w:rPr>
        <w:t>【解析】第一步，本题考查行程问题，属于基本行程类。</w:t>
      </w:r>
    </w:p>
    <w:p>
      <w:pPr>
        <w:pStyle w:val="BodyText"/>
        <w:ind w:left="13" w:right="157" w:firstLine="414"/>
        <w:spacing w:before="28" w:line="251" w:lineRule="auto"/>
        <w:rPr/>
      </w:pPr>
      <w:r>
        <w:rPr>
          <w:spacing w:val="9"/>
        </w:rPr>
        <w:t>第二步，假设从甲地到乙地上坡路为x、下坡路程y，由“返程时间比去程时间多半个</w:t>
      </w:r>
      <w:r>
        <w:rPr>
          <w:spacing w:val="6"/>
        </w:rPr>
        <w:t>小时</w:t>
      </w:r>
      <w:r>
        <w:rPr>
          <w:spacing w:val="-70"/>
        </w:rPr>
        <w:t xml:space="preserve"> </w:t>
      </w:r>
      <w:r>
        <w:rPr>
          <w:spacing w:val="6"/>
        </w:rPr>
        <w:t>”可得（x/20）+（</w:t>
      </w:r>
      <w:r>
        <w:rPr>
          <w:spacing w:val="-59"/>
        </w:rPr>
        <w:t xml:space="preserve"> </w:t>
      </w:r>
      <w:r>
        <w:rPr>
          <w:spacing w:val="6"/>
        </w:rPr>
        <w:t>y/40）+</w:t>
      </w:r>
      <w:r>
        <w:rPr>
          <w:spacing w:val="5"/>
        </w:rPr>
        <w:t>0.5=（y/20）+（x/40</w:t>
      </w:r>
      <w:r>
        <w:rPr>
          <w:spacing w:val="14"/>
        </w:rPr>
        <w:t>），</w:t>
      </w:r>
      <w:r>
        <w:rPr>
          <w:spacing w:val="5"/>
        </w:rPr>
        <w:t>化简得y＝x＋20，即从甲地到</w:t>
      </w:r>
      <w:r>
        <w:rPr>
          <w:spacing w:val="7"/>
        </w:rPr>
        <w:t>乙地上坡路比下坡路少20千米。</w:t>
      </w:r>
    </w:p>
    <w:p>
      <w:pPr>
        <w:pStyle w:val="BodyText"/>
        <w:ind w:left="444"/>
        <w:spacing w:line="228" w:lineRule="auto"/>
        <w:rPr/>
      </w:pPr>
      <w:r>
        <w:rPr>
          <w:spacing w:val="5"/>
        </w:rPr>
        <w:t>因此，选择A选项。</w:t>
      </w:r>
    </w:p>
    <w:p>
      <w:pPr>
        <w:pStyle w:val="BodyText"/>
        <w:spacing w:before="24" w:line="228" w:lineRule="auto"/>
        <w:jc w:val="right"/>
        <w:rPr/>
      </w:pPr>
      <w:r>
        <w:rPr>
          <w:spacing w:val="7"/>
        </w:rPr>
        <w:t>64、某停车场的收费标准如下：7:00—21:00，每小时6元，不足一小时按一小时计算；</w:t>
      </w:r>
    </w:p>
    <w:p>
      <w:pPr>
        <w:pStyle w:val="BodyText"/>
        <w:ind w:left="8" w:right="157" w:firstLine="1"/>
        <w:spacing w:before="27" w:line="251" w:lineRule="auto"/>
        <w:jc w:val="both"/>
        <w:rPr/>
      </w:pPr>
      <w:r>
        <w:rPr>
          <w:spacing w:val="9"/>
        </w:rPr>
        <w:t>21:00—次日7:00，每两小时1元，不足</w:t>
      </w:r>
      <w:r>
        <w:rPr>
          <w:spacing w:val="8"/>
        </w:rPr>
        <w:t>两小时按两小时计算；每日零时为新的计费周期，</w:t>
      </w:r>
      <w:r>
        <w:rPr>
          <w:spacing w:val="9"/>
        </w:rPr>
        <w:t>重新开始计时。小刘某天上午10时将车驶入停车场，待其驶出时缴费70元，则小刘停车时</w:t>
      </w:r>
      <w:r>
        <w:rPr>
          <w:spacing w:val="6"/>
        </w:rPr>
        <w:t>长的范围是：</w:t>
      </w:r>
    </w:p>
    <w:p>
      <w:pPr>
        <w:pStyle w:val="BodyText"/>
        <w:ind w:left="421"/>
        <w:spacing w:before="1" w:line="229" w:lineRule="auto"/>
        <w:rPr/>
      </w:pPr>
      <w:r>
        <w:rPr>
          <w:spacing w:val="7"/>
        </w:rPr>
        <w:t>A.14小时＜t＜16小时      B.15</w:t>
      </w:r>
      <w:r>
        <w:rPr>
          <w:spacing w:val="6"/>
        </w:rPr>
        <w:t>小时＜t≤17小时</w:t>
      </w:r>
    </w:p>
    <w:p>
      <w:pPr>
        <w:pStyle w:val="BodyText"/>
        <w:ind w:left="426"/>
        <w:spacing w:before="24" w:line="230" w:lineRule="auto"/>
        <w:rPr/>
      </w:pPr>
      <w:r>
        <w:rPr>
          <w:spacing w:val="6"/>
        </w:rPr>
        <w:t>C.16小时＜t≤18小时      D.17小时＜t≤19小时</w:t>
      </w:r>
    </w:p>
    <w:p>
      <w:pPr>
        <w:pStyle w:val="BodyText"/>
        <w:ind w:left="422"/>
        <w:spacing w:before="23" w:line="228" w:lineRule="auto"/>
        <w:rPr/>
      </w:pPr>
      <w:r>
        <w:rPr>
          <w:spacing w:val="8"/>
        </w:rPr>
        <w:t>【答案】C</w:t>
      </w:r>
    </w:p>
    <w:p>
      <w:pPr>
        <w:pStyle w:val="BodyText"/>
        <w:ind w:left="422"/>
        <w:spacing w:before="26" w:line="227" w:lineRule="auto"/>
        <w:rPr/>
      </w:pPr>
      <w:r>
        <w:rPr>
          <w:spacing w:val="9"/>
        </w:rPr>
        <w:t>【解析】第一步，本题考查经济利润问题，属于分段计费类。</w:t>
      </w:r>
    </w:p>
    <w:p>
      <w:pPr>
        <w:pStyle w:val="BodyText"/>
        <w:ind w:left="428"/>
        <w:spacing w:before="25" w:line="228" w:lineRule="auto"/>
        <w:rPr/>
      </w:pPr>
      <w:r>
        <w:rPr>
          <w:spacing w:val="8"/>
        </w:rPr>
        <w:t>第二步，根据题意可知：</w:t>
      </w:r>
    </w:p>
    <w:p>
      <w:pPr>
        <w:pStyle w:val="BodyText"/>
        <w:ind w:left="438"/>
        <w:spacing w:before="27" w:line="228" w:lineRule="auto"/>
        <w:rPr/>
      </w:pPr>
      <w:r>
        <w:rPr>
          <w:spacing w:val="6"/>
        </w:rPr>
        <w:t>（1）10：00—21：00的停车费用为11×6=66元；</w:t>
      </w:r>
    </w:p>
    <w:p>
      <w:pPr>
        <w:pStyle w:val="BodyText"/>
        <w:ind w:left="438"/>
        <w:spacing w:before="25" w:line="228" w:lineRule="auto"/>
        <w:rPr/>
      </w:pPr>
      <w:r>
        <w:rPr>
          <w:spacing w:val="6"/>
        </w:rPr>
        <w:t>（2）21：00-24：00的费用为2×1=2元；</w:t>
      </w:r>
    </w:p>
    <w:p>
      <w:pPr>
        <w:pStyle w:val="BodyText"/>
        <w:ind w:left="23" w:right="260" w:firstLine="414"/>
        <w:spacing w:before="26"/>
        <w:rPr/>
      </w:pPr>
      <w:r>
        <w:rPr>
          <w:spacing w:val="8"/>
        </w:rPr>
        <w:t>（3）剩下70－66－2＝2元，2元必须超过2小时，但不能多于4小时，故16小时＜t≤</w:t>
      </w:r>
      <w:r>
        <w:rPr/>
        <w:t xml:space="preserve"> </w:t>
      </w:r>
      <w:r>
        <w:rPr/>
        <w:t>18小时。</w:t>
      </w:r>
    </w:p>
    <w:p>
      <w:pPr>
        <w:sectPr>
          <w:headerReference w:type="default" r:id="rId52"/>
          <w:footerReference w:type="default" r:id="rId53"/>
          <w:pgSz w:w="10380" w:h="14690"/>
          <w:pgMar w:top="1619" w:right="955" w:bottom="916" w:left="1080" w:header="957" w:footer="682" w:gutter="0"/>
        </w:sectPr>
        <w:rPr/>
      </w:pPr>
    </w:p>
    <w:p>
      <w:pPr>
        <w:pStyle w:val="BodyText"/>
        <w:ind w:left="444"/>
        <w:spacing w:line="228" w:lineRule="auto"/>
        <w:rPr/>
      </w:pPr>
      <w:r>
        <w:rPr>
          <w:spacing w:val="5"/>
        </w:rPr>
        <w:t>因此，选择C选项。</w:t>
      </w:r>
    </w:p>
    <w:p>
      <w:pPr>
        <w:pStyle w:val="BodyText"/>
        <w:ind w:left="8" w:right="70" w:firstLine="421"/>
        <w:spacing w:before="24" w:line="251" w:lineRule="auto"/>
        <w:rPr/>
      </w:pPr>
      <w:r>
        <w:rPr>
          <w:spacing w:val="8"/>
        </w:rPr>
        <w:t>65、王先生花30000元买入A、B两只股票若干，两个交易日后，A股票上涨8%，B股票</w:t>
      </w:r>
      <w:r>
        <w:rPr>
          <w:spacing w:val="9"/>
        </w:rPr>
        <w:t>下跌3%。王先生将股票卖出，共盈利1300元，那么王先生在买入A、B两</w:t>
      </w:r>
      <w:r>
        <w:rPr>
          <w:spacing w:val="8"/>
        </w:rPr>
        <w:t>只股票时的投资比</w:t>
      </w:r>
      <w:r>
        <w:rPr>
          <w:spacing w:val="3"/>
        </w:rPr>
        <w:t>例为：</w:t>
      </w:r>
    </w:p>
    <w:p>
      <w:pPr>
        <w:pStyle w:val="BodyText"/>
        <w:ind w:left="421"/>
        <w:spacing w:line="267" w:lineRule="exact"/>
        <w:rPr/>
      </w:pPr>
      <w:r>
        <w:rPr>
          <w:spacing w:val="-11"/>
          <w:position w:val="1"/>
        </w:rPr>
        <w:t>A.5 ∶4        B.4 ∶3</w:t>
      </w:r>
    </w:p>
    <w:p>
      <w:pPr>
        <w:pStyle w:val="BodyText"/>
        <w:ind w:left="426"/>
        <w:spacing w:before="5" w:line="268" w:lineRule="exact"/>
        <w:rPr/>
      </w:pPr>
      <w:r>
        <w:rPr>
          <w:spacing w:val="-14"/>
          <w:position w:val="1"/>
        </w:rPr>
        <w:t>C.3 ∶2</w:t>
      </w:r>
      <w:r>
        <w:rPr>
          <w:spacing w:val="6"/>
          <w:position w:val="1"/>
        </w:rPr>
        <w:t xml:space="preserve">       </w:t>
      </w:r>
      <w:r>
        <w:rPr>
          <w:spacing w:val="-14"/>
          <w:position w:val="1"/>
        </w:rPr>
        <w:t>D.2</w:t>
      </w:r>
      <w:r>
        <w:rPr>
          <w:spacing w:val="-7"/>
          <w:position w:val="1"/>
        </w:rPr>
        <w:t xml:space="preserve"> </w:t>
      </w:r>
      <w:r>
        <w:rPr>
          <w:spacing w:val="-14"/>
          <w:position w:val="1"/>
        </w:rPr>
        <w:t>∶</w:t>
      </w:r>
      <w:r>
        <w:rPr>
          <w:spacing w:val="-77"/>
          <w:position w:val="1"/>
        </w:rPr>
        <w:t xml:space="preserve"> </w:t>
      </w:r>
      <w:r>
        <w:rPr>
          <w:spacing w:val="-14"/>
          <w:position w:val="1"/>
        </w:rPr>
        <w:t>1</w:t>
      </w:r>
    </w:p>
    <w:p>
      <w:pPr>
        <w:pStyle w:val="BodyText"/>
        <w:ind w:left="422"/>
        <w:spacing w:before="6" w:line="228" w:lineRule="auto"/>
        <w:rPr/>
      </w:pPr>
      <w:r>
        <w:rPr>
          <w:spacing w:val="8"/>
        </w:rPr>
        <w:t>【答案】D</w:t>
      </w:r>
    </w:p>
    <w:p>
      <w:pPr>
        <w:pStyle w:val="BodyText"/>
        <w:ind w:left="422"/>
        <w:spacing w:before="23" w:line="227" w:lineRule="auto"/>
        <w:rPr/>
      </w:pPr>
      <w:r>
        <w:rPr>
          <w:spacing w:val="9"/>
        </w:rPr>
        <w:t>【解析】第一步，本题考查经济利润问题，属于基础公式类。</w:t>
      </w:r>
    </w:p>
    <w:p>
      <w:pPr>
        <w:pStyle w:val="BodyText"/>
        <w:ind w:left="25" w:firstLine="402"/>
        <w:spacing w:before="25" w:line="252" w:lineRule="auto"/>
        <w:rPr/>
      </w:pPr>
      <w:r>
        <w:rPr>
          <w:spacing w:val="8"/>
        </w:rPr>
        <w:t>第二步，设买入A股票时的投资额为x元，则买入B股票时的投资额为（3000</w:t>
      </w:r>
      <w:r>
        <w:rPr>
          <w:spacing w:val="7"/>
        </w:rPr>
        <w:t>0－x）元。</w:t>
      </w:r>
      <w:r>
        <w:rPr>
          <w:spacing w:val="7"/>
        </w:rPr>
        <w:t>由题意可得x×8%</w:t>
      </w:r>
      <w:r>
        <w:rPr>
          <w:spacing w:val="-7"/>
        </w:rPr>
        <w:t>－（</w:t>
      </w:r>
      <w:r>
        <w:rPr>
          <w:spacing w:val="7"/>
        </w:rPr>
        <w:t>30000－x）</w:t>
      </w:r>
      <w:r>
        <w:rPr>
          <w:spacing w:val="-49"/>
        </w:rPr>
        <w:t xml:space="preserve"> </w:t>
      </w:r>
      <w:r>
        <w:rPr>
          <w:spacing w:val="7"/>
        </w:rPr>
        <w:t>×3%＝1300，解得x＝20</w:t>
      </w:r>
      <w:r>
        <w:rPr>
          <w:spacing w:val="6"/>
        </w:rPr>
        <w:t>000。故在买入A、B两只股票时</w:t>
      </w:r>
      <w:r>
        <w:rPr>
          <w:spacing w:val="-6"/>
        </w:rPr>
        <w:t>的投资比例为20000 ∶</w:t>
      </w:r>
      <w:r>
        <w:rPr>
          <w:spacing w:val="-59"/>
        </w:rPr>
        <w:t xml:space="preserve"> </w:t>
      </w:r>
      <w:r>
        <w:rPr>
          <w:spacing w:val="-6"/>
        </w:rPr>
        <w:t>10000＝2 ∶</w:t>
      </w:r>
      <w:r>
        <w:rPr>
          <w:spacing w:val="-74"/>
        </w:rPr>
        <w:t xml:space="preserve"> </w:t>
      </w:r>
      <w:r>
        <w:rPr>
          <w:spacing w:val="-6"/>
        </w:rPr>
        <w:t>1。</w:t>
      </w:r>
    </w:p>
    <w:p>
      <w:pPr>
        <w:pStyle w:val="BodyText"/>
        <w:ind w:left="444"/>
        <w:spacing w:line="228" w:lineRule="auto"/>
        <w:rPr/>
      </w:pPr>
      <w:r>
        <w:rPr>
          <w:spacing w:val="5"/>
        </w:rPr>
        <w:t>因此，选择D选项。</w:t>
      </w:r>
    </w:p>
    <w:p>
      <w:pPr>
        <w:pStyle w:val="BodyText"/>
        <w:ind w:left="10" w:right="176" w:firstLine="419"/>
        <w:spacing w:before="25" w:line="251" w:lineRule="auto"/>
        <w:rPr/>
      </w:pPr>
      <w:r>
        <w:rPr>
          <w:spacing w:val="8"/>
        </w:rPr>
        <w:t>66、实验室内有浓度分别为10%和25%的盐酸各500毫升，从两种溶液中分别倒出一部</w:t>
      </w:r>
      <w:r>
        <w:rPr>
          <w:spacing w:val="9"/>
        </w:rPr>
        <w:t>分配成浓度为15%的盐酸600毫升。如果将</w:t>
      </w:r>
      <w:r>
        <w:rPr>
          <w:spacing w:val="8"/>
        </w:rPr>
        <w:t>剩余的盐酸混合，则该溶液的浓度为：</w:t>
      </w:r>
    </w:p>
    <w:p>
      <w:pPr>
        <w:pStyle w:val="BodyText"/>
        <w:ind w:left="421"/>
        <w:spacing w:line="268" w:lineRule="exact"/>
        <w:rPr/>
      </w:pPr>
      <w:r>
        <w:rPr>
          <w:spacing w:val="5"/>
          <w:position w:val="1"/>
        </w:rPr>
        <w:t>A.16.5%        B.18</w:t>
      </w:r>
      <w:r>
        <w:rPr>
          <w:spacing w:val="4"/>
          <w:position w:val="1"/>
        </w:rPr>
        <w:t>.6%</w:t>
      </w:r>
    </w:p>
    <w:p>
      <w:pPr>
        <w:pStyle w:val="BodyText"/>
        <w:ind w:left="426"/>
        <w:spacing w:before="6" w:line="267" w:lineRule="exact"/>
        <w:rPr/>
      </w:pPr>
      <w:r>
        <w:rPr>
          <w:spacing w:val="4"/>
          <w:position w:val="1"/>
        </w:rPr>
        <w:t>C.20%          D.21.25%</w:t>
      </w:r>
    </w:p>
    <w:p>
      <w:pPr>
        <w:pStyle w:val="BodyText"/>
        <w:ind w:left="422"/>
        <w:spacing w:before="4" w:line="228" w:lineRule="auto"/>
        <w:rPr/>
      </w:pPr>
      <w:r>
        <w:rPr>
          <w:spacing w:val="8"/>
        </w:rPr>
        <w:t>【答案】D</w:t>
      </w:r>
    </w:p>
    <w:p>
      <w:pPr>
        <w:pStyle w:val="BodyText"/>
        <w:ind w:left="422"/>
        <w:spacing w:before="24" w:line="227" w:lineRule="auto"/>
        <w:rPr/>
      </w:pPr>
      <w:r>
        <w:rPr>
          <w:spacing w:val="9"/>
        </w:rPr>
        <w:t>【解析】第一步，本题考查溶液问题，属于溶液混合。</w:t>
      </w:r>
    </w:p>
    <w:p>
      <w:pPr>
        <w:pStyle w:val="BodyText"/>
        <w:ind w:left="6" w:right="509" w:firstLine="421"/>
        <w:spacing w:before="29" w:line="251" w:lineRule="auto"/>
        <w:rPr/>
      </w:pPr>
      <w:r>
        <w:rPr>
          <w:spacing w:val="6"/>
        </w:rPr>
        <w:t>第二步，剩余溶液的浓度=（500×10%+500×25%－600×15%）/（500+500-600）</w:t>
      </w:r>
      <w:r>
        <w:rPr>
          <w:spacing w:val="15"/>
        </w:rPr>
        <w:t xml:space="preserve"> </w:t>
      </w:r>
      <w:r>
        <w:rPr>
          <w:spacing w:val="4"/>
        </w:rPr>
        <w:t>=85/400=21.25%。</w:t>
      </w:r>
    </w:p>
    <w:p>
      <w:pPr>
        <w:pStyle w:val="BodyText"/>
        <w:ind w:left="444"/>
        <w:spacing w:line="228" w:lineRule="auto"/>
        <w:rPr/>
      </w:pPr>
      <w:r>
        <w:rPr>
          <w:spacing w:val="5"/>
        </w:rPr>
        <w:t>因此，选择D选项。</w:t>
      </w:r>
    </w:p>
    <w:p>
      <w:pPr>
        <w:pStyle w:val="BodyText"/>
        <w:ind w:left="8" w:right="70" w:firstLine="420"/>
        <w:spacing w:before="27" w:line="251" w:lineRule="auto"/>
        <w:rPr/>
      </w:pPr>
      <w:r>
        <w:rPr>
          <w:spacing w:val="8"/>
        </w:rPr>
        <w:t>67、500家公司的年收入都在6300万元到8500万元之间。由于失误，把其中一家公司</w:t>
      </w:r>
      <w:r>
        <w:rPr>
          <w:spacing w:val="8"/>
        </w:rPr>
        <w:t>的年收入8500万元记为85000万元输入计算机。那么输入的错误数据的500家公司年收入平</w:t>
      </w:r>
      <w:r>
        <w:rPr>
          <w:spacing w:val="8"/>
        </w:rPr>
        <w:t>均值与准确数据的平均值相差多少万元？</w:t>
      </w:r>
    </w:p>
    <w:p>
      <w:pPr>
        <w:pStyle w:val="BodyText"/>
        <w:ind w:left="421"/>
        <w:spacing w:line="267" w:lineRule="exact"/>
        <w:rPr/>
      </w:pPr>
      <w:r>
        <w:rPr>
          <w:spacing w:val="5"/>
          <w:position w:val="1"/>
        </w:rPr>
        <w:t>A.76.5         B.78</w:t>
      </w:r>
      <w:r>
        <w:rPr>
          <w:spacing w:val="4"/>
          <w:position w:val="1"/>
        </w:rPr>
        <w:t>.48</w:t>
      </w:r>
    </w:p>
    <w:p>
      <w:pPr>
        <w:pStyle w:val="BodyText"/>
        <w:ind w:left="426"/>
        <w:spacing w:before="4" w:line="268" w:lineRule="exact"/>
        <w:rPr/>
      </w:pPr>
      <w:r>
        <w:rPr>
          <w:spacing w:val="4"/>
          <w:position w:val="1"/>
        </w:rPr>
        <w:t>C.153          D.382.5</w:t>
      </w:r>
    </w:p>
    <w:p>
      <w:pPr>
        <w:pStyle w:val="BodyText"/>
        <w:ind w:left="422"/>
        <w:spacing w:before="6" w:line="228" w:lineRule="auto"/>
        <w:rPr/>
      </w:pPr>
      <w:r>
        <w:rPr>
          <w:spacing w:val="8"/>
        </w:rPr>
        <w:t>【答案】C</w:t>
      </w:r>
    </w:p>
    <w:p>
      <w:pPr>
        <w:pStyle w:val="BodyText"/>
        <w:ind w:left="422"/>
        <w:spacing w:before="24" w:line="227" w:lineRule="auto"/>
        <w:rPr/>
      </w:pPr>
      <w:r>
        <w:rPr>
          <w:spacing w:val="9"/>
        </w:rPr>
        <w:t>【解析】第一步，本题考查平均数问题。</w:t>
      </w:r>
    </w:p>
    <w:p>
      <w:pPr>
        <w:pStyle w:val="BodyText"/>
        <w:ind w:left="23" w:right="99" w:firstLine="404"/>
        <w:spacing w:before="28" w:line="251" w:lineRule="auto"/>
        <w:rPr/>
      </w:pPr>
      <w:r>
        <w:rPr>
          <w:spacing w:val="9"/>
        </w:rPr>
        <w:t>第二步，年收入从8500万元变为85000万元，对应平均值相差（85000－8500）/500=</w:t>
      </w:r>
      <w:r>
        <w:rPr/>
        <w:t xml:space="preserve"> </w:t>
      </w:r>
      <w:r>
        <w:rPr>
          <w:spacing w:val="2"/>
        </w:rPr>
        <w:t>153（万元）。</w:t>
      </w:r>
    </w:p>
    <w:p>
      <w:pPr>
        <w:pStyle w:val="BodyText"/>
        <w:ind w:left="444"/>
        <w:spacing w:before="1" w:line="228" w:lineRule="auto"/>
        <w:rPr/>
      </w:pPr>
      <w:r>
        <w:rPr>
          <w:spacing w:val="5"/>
        </w:rPr>
        <w:t>因此，选择C选项。</w:t>
      </w:r>
    </w:p>
    <w:p>
      <w:pPr>
        <w:pStyle w:val="BodyText"/>
        <w:ind w:left="13" w:right="124" w:firstLine="416"/>
        <w:spacing w:before="24" w:line="251" w:lineRule="auto"/>
        <w:rPr/>
      </w:pPr>
      <w:r>
        <w:rPr>
          <w:spacing w:val="7"/>
        </w:rPr>
        <w:t>68、某会务组租了20多辆车将2220参会者从酒店接到活动现场。大车每次能送50人，</w:t>
      </w:r>
      <w:r>
        <w:rPr>
          <w:spacing w:val="9"/>
        </w:rPr>
        <w:t>小车每次能送36人，所有车辆送2趟，且所有车辆均满员，正好送完，则大车比小车</w:t>
      </w:r>
    </w:p>
    <w:p>
      <w:pPr>
        <w:pStyle w:val="BodyText"/>
        <w:ind w:left="118"/>
        <w:spacing w:before="1" w:line="230" w:lineRule="auto"/>
        <w:rPr/>
      </w:pPr>
      <w:r>
        <w:rPr>
          <w:spacing w:val="-27"/>
        </w:rPr>
        <w:t>(</w:t>
      </w:r>
      <w:r>
        <w:rPr>
          <w:spacing w:val="14"/>
        </w:rPr>
        <w:t xml:space="preserve">       </w:t>
      </w:r>
      <w:r>
        <w:rPr>
          <w:spacing w:val="-27"/>
        </w:rPr>
        <w:t>)</w:t>
      </w:r>
      <w:r>
        <w:rPr>
          <w:spacing w:val="19"/>
        </w:rPr>
        <w:t xml:space="preserve"> </w:t>
      </w:r>
      <w:r>
        <w:rPr>
          <w:spacing w:val="-27"/>
        </w:rPr>
        <w:t>。</w:t>
      </w:r>
    </w:p>
    <w:p>
      <w:pPr>
        <w:pStyle w:val="BodyText"/>
        <w:ind w:left="421"/>
        <w:spacing w:before="24" w:line="228" w:lineRule="auto"/>
        <w:rPr/>
      </w:pPr>
      <w:r>
        <w:rPr>
          <w:spacing w:val="5"/>
        </w:rPr>
        <w:t>A.多5辆        B.多2辆</w:t>
      </w:r>
    </w:p>
    <w:p>
      <w:pPr>
        <w:pStyle w:val="BodyText"/>
        <w:ind w:left="426"/>
        <w:spacing w:before="24" w:line="228" w:lineRule="auto"/>
        <w:rPr/>
      </w:pPr>
      <w:r>
        <w:rPr>
          <w:spacing w:val="5"/>
        </w:rPr>
        <w:t>C.少2辆        D.少5辆</w:t>
      </w:r>
    </w:p>
    <w:p>
      <w:pPr>
        <w:pStyle w:val="BodyText"/>
        <w:ind w:left="422"/>
        <w:spacing w:before="27" w:line="228" w:lineRule="auto"/>
        <w:rPr/>
      </w:pPr>
      <w:r>
        <w:rPr>
          <w:spacing w:val="8"/>
        </w:rPr>
        <w:t>【答案】A</w:t>
      </w:r>
    </w:p>
    <w:p>
      <w:pPr>
        <w:pStyle w:val="BodyText"/>
        <w:ind w:left="422"/>
        <w:spacing w:before="24" w:line="227" w:lineRule="auto"/>
        <w:rPr/>
      </w:pPr>
      <w:r>
        <w:rPr>
          <w:spacing w:val="9"/>
        </w:rPr>
        <w:t>【解析】第一步，本题考查不定方程问题，用数字特性法解题。</w:t>
      </w:r>
    </w:p>
    <w:p>
      <w:pPr>
        <w:pStyle w:val="BodyText"/>
        <w:ind w:left="8" w:right="176" w:firstLine="419"/>
        <w:spacing w:before="27" w:line="252" w:lineRule="auto"/>
        <w:rPr/>
      </w:pPr>
      <w:r>
        <w:rPr>
          <w:spacing w:val="9"/>
        </w:rPr>
        <w:t>第二步，根据20多辆车将2220人，满载2趟正好送完</w:t>
      </w:r>
      <w:r>
        <w:rPr>
          <w:spacing w:val="8"/>
        </w:rPr>
        <w:t>，设大车有x辆，小车有y辆，建</w:t>
      </w:r>
      <w:r>
        <w:rPr>
          <w:spacing w:val="7"/>
        </w:rPr>
        <w:t>立等量关系式:2×x×50＋2×y</w:t>
      </w:r>
      <w:r>
        <w:rPr>
          <w:spacing w:val="-61"/>
        </w:rPr>
        <w:t xml:space="preserve"> </w:t>
      </w:r>
      <w:r>
        <w:rPr>
          <w:spacing w:val="7"/>
        </w:rPr>
        <w:t>×36＝2220，将此式化解得：25</w:t>
      </w:r>
      <w:r>
        <w:rPr>
          <w:spacing w:val="6"/>
        </w:rPr>
        <w:t>x＋18y＝555,根据因子特</w:t>
      </w:r>
      <w:r>
        <w:rPr>
          <w:spacing w:val="10"/>
        </w:rPr>
        <w:t>性，18y能被5整除，即：y是5的整数倍，当y＝5时，x不是正整数，排除；y＝1</w:t>
      </w:r>
      <w:r>
        <w:rPr>
          <w:spacing w:val="9"/>
        </w:rPr>
        <w:t>0时，x=</w:t>
      </w:r>
      <w:r>
        <w:rPr/>
        <w:t xml:space="preserve"> </w:t>
      </w:r>
      <w:r>
        <w:rPr>
          <w:spacing w:val="8"/>
        </w:rPr>
        <w:t>15，符合车辆总数20多辆的条件，所以大车比小车多5辆。</w:t>
      </w:r>
    </w:p>
    <w:p>
      <w:pPr>
        <w:spacing w:line="252" w:lineRule="auto"/>
        <w:sectPr>
          <w:headerReference w:type="default" r:id="rId56"/>
          <w:footerReference w:type="default" r:id="rId57"/>
          <w:pgSz w:w="10380" w:h="14690"/>
          <w:pgMar w:top="1619" w:right="1040" w:bottom="916" w:left="1080" w:header="957" w:footer="682" w:gutter="0"/>
        </w:sectPr>
        <w:rPr/>
      </w:pPr>
    </w:p>
    <w:p>
      <w:pPr>
        <w:pStyle w:val="BodyText"/>
        <w:ind w:left="444"/>
        <w:spacing w:line="228" w:lineRule="auto"/>
        <w:rPr/>
      </w:pPr>
      <w:r>
        <w:rPr>
          <w:spacing w:val="5"/>
        </w:rPr>
        <w:t>因此，选择A选项。</w:t>
      </w:r>
    </w:p>
    <w:p>
      <w:pPr>
        <w:pStyle w:val="BodyText"/>
        <w:ind w:left="8" w:right="160" w:firstLine="421"/>
        <w:spacing w:before="24" w:line="251" w:lineRule="auto"/>
        <w:rPr/>
      </w:pPr>
      <w:r>
        <w:rPr>
          <w:spacing w:val="9"/>
        </w:rPr>
        <w:t>69、用边长为0.2m的正三角形地砖铺满一块边长为1m</w:t>
      </w:r>
      <w:r>
        <w:rPr>
          <w:spacing w:val="8"/>
        </w:rPr>
        <w:t>的正六边形地面，需要多少块地</w:t>
      </w:r>
      <w:r>
        <w:rPr/>
        <w:t>砖？</w:t>
      </w:r>
    </w:p>
    <w:p>
      <w:pPr>
        <w:pStyle w:val="BodyText"/>
        <w:ind w:left="421"/>
        <w:spacing w:line="267" w:lineRule="exact"/>
        <w:rPr/>
      </w:pPr>
      <w:r>
        <w:rPr>
          <w:spacing w:val="4"/>
          <w:position w:val="1"/>
        </w:rPr>
        <w:t>A.30           B.60</w:t>
      </w:r>
    </w:p>
    <w:p>
      <w:pPr>
        <w:pStyle w:val="BodyText"/>
        <w:ind w:left="426"/>
        <w:spacing w:before="3" w:line="268" w:lineRule="exact"/>
        <w:rPr/>
      </w:pPr>
      <w:r>
        <w:rPr>
          <w:spacing w:val="4"/>
          <w:position w:val="1"/>
        </w:rPr>
        <w:t>C.150          D.180</w:t>
      </w:r>
    </w:p>
    <w:p>
      <w:pPr>
        <w:pStyle w:val="BodyText"/>
        <w:ind w:left="422"/>
        <w:spacing w:before="6" w:line="228" w:lineRule="auto"/>
        <w:rPr/>
      </w:pPr>
      <w:r>
        <w:rPr>
          <w:spacing w:val="8"/>
        </w:rPr>
        <w:t>【答案】C</w:t>
      </w:r>
    </w:p>
    <w:p>
      <w:pPr>
        <w:pStyle w:val="BodyText"/>
        <w:ind w:left="422"/>
        <w:spacing w:before="26" w:line="228" w:lineRule="auto"/>
        <w:rPr/>
      </w:pPr>
      <w:r>
        <w:rPr>
          <w:spacing w:val="8"/>
        </w:rPr>
        <w:t>【解析】解法一：</w:t>
      </w:r>
    </w:p>
    <w:p>
      <w:pPr>
        <w:pStyle w:val="BodyText"/>
        <w:ind w:left="428"/>
        <w:spacing w:before="24" w:line="227" w:lineRule="auto"/>
        <w:rPr/>
      </w:pPr>
      <w:r>
        <w:rPr>
          <w:spacing w:val="9"/>
        </w:rPr>
        <w:t>第一步，本题考查几何问题，属于平面几何类。</w:t>
      </w:r>
    </w:p>
    <w:p>
      <w:pPr>
        <w:pStyle w:val="BodyText"/>
        <w:ind w:left="8" w:right="103" w:firstLine="419"/>
        <w:spacing w:before="27" w:line="251" w:lineRule="auto"/>
        <w:rPr/>
      </w:pPr>
      <w:r>
        <w:rPr>
          <w:spacing w:val="9"/>
        </w:rPr>
        <w:t>第二步，一个边长为1m的正六边形可以分解成6个边长为1m的正三角形，正三角形的</w:t>
      </w:r>
      <w:r>
        <w:rPr>
          <w:spacing w:val="2"/>
        </w:rPr>
        <w:t>地砖边长为0.2m，正六边形分解出来的正三角形和正三角形地砖的边长比为1 ∶0.2=5 ∶</w:t>
      </w:r>
      <w:r>
        <w:rPr>
          <w:spacing w:val="-60"/>
        </w:rPr>
        <w:t xml:space="preserve"> </w:t>
      </w:r>
      <w:r>
        <w:rPr>
          <w:spacing w:val="2"/>
        </w:rPr>
        <w:t>1，</w:t>
      </w:r>
      <w:r>
        <w:rPr>
          <w:spacing w:val="6"/>
        </w:rPr>
        <w:t>因此面积比为25 ∶</w:t>
      </w:r>
      <w:r>
        <w:rPr>
          <w:spacing w:val="-75"/>
        </w:rPr>
        <w:t xml:space="preserve"> </w:t>
      </w:r>
      <w:r>
        <w:rPr>
          <w:spacing w:val="6"/>
        </w:rPr>
        <w:t>1，故一块分解出来的正三角形需要25块地砖，正六边形可以分</w:t>
      </w:r>
      <w:r>
        <w:rPr>
          <w:spacing w:val="5"/>
        </w:rPr>
        <w:t>解成6个</w:t>
      </w:r>
      <w:r>
        <w:rPr>
          <w:spacing w:val="7"/>
        </w:rPr>
        <w:t>正三角形，因此共需要150块地砖。</w:t>
      </w:r>
    </w:p>
    <w:p>
      <w:pPr>
        <w:pStyle w:val="BodyText"/>
        <w:ind w:left="444"/>
        <w:spacing w:before="1" w:line="228" w:lineRule="auto"/>
        <w:rPr/>
      </w:pPr>
      <w:r>
        <w:rPr>
          <w:spacing w:val="5"/>
        </w:rPr>
        <w:t>因此，选择C选项。</w:t>
      </w:r>
    </w:p>
    <w:p>
      <w:pPr>
        <w:pStyle w:val="BodyText"/>
        <w:ind w:left="427"/>
        <w:spacing w:before="26" w:line="228" w:lineRule="auto"/>
        <w:rPr/>
      </w:pPr>
      <w:r>
        <w:rPr>
          <w:spacing w:val="5"/>
        </w:rPr>
        <w:t>解法二：</w:t>
      </w:r>
    </w:p>
    <w:p>
      <w:pPr>
        <w:pStyle w:val="BodyText"/>
        <w:ind w:left="428"/>
        <w:spacing w:before="24" w:line="227" w:lineRule="auto"/>
        <w:rPr/>
      </w:pPr>
      <w:r>
        <w:rPr>
          <w:spacing w:val="9"/>
        </w:rPr>
        <w:t>第一步，本题考查几何问题，属于平面几何类。</w:t>
      </w:r>
    </w:p>
    <w:p>
      <w:pPr>
        <w:pStyle w:val="BodyText"/>
        <w:ind w:left="8" w:right="156" w:firstLine="419"/>
        <w:spacing w:before="28" w:line="251" w:lineRule="auto"/>
        <w:rPr/>
      </w:pPr>
      <w:r>
        <w:rPr>
          <w:spacing w:val="9"/>
        </w:rPr>
        <w:t>第二步，一个边长为1m的正六边形可以分解成6个边长为1m的正三角形，和正三角形</w:t>
      </w:r>
      <w:r>
        <w:rPr>
          <w:spacing w:val="1"/>
        </w:rPr>
        <w:t>地砖的边长比为1 ∶0.2=5 ∶</w:t>
      </w:r>
      <w:r>
        <w:rPr>
          <w:spacing w:val="-74"/>
        </w:rPr>
        <w:t xml:space="preserve"> </w:t>
      </w:r>
      <w:r>
        <w:rPr>
          <w:spacing w:val="1"/>
        </w:rPr>
        <w:t>1，因此面积比为25 ∶</w:t>
      </w:r>
      <w:r>
        <w:rPr>
          <w:spacing w:val="-77"/>
        </w:rPr>
        <w:t xml:space="preserve"> </w:t>
      </w:r>
      <w:r>
        <w:rPr>
          <w:spacing w:val="1"/>
        </w:rPr>
        <w:t>1，</w:t>
      </w:r>
      <w:r>
        <w:rPr/>
        <w:t>那么需要的小正三角形地砖肯定是25</w:t>
      </w:r>
      <w:r>
        <w:rPr>
          <w:spacing w:val="7"/>
        </w:rPr>
        <w:t>的倍数，只有C符合。</w:t>
      </w:r>
    </w:p>
    <w:p>
      <w:pPr>
        <w:pStyle w:val="BodyText"/>
        <w:ind w:left="444"/>
        <w:spacing w:before="1" w:line="228" w:lineRule="auto"/>
        <w:rPr/>
      </w:pPr>
      <w:r>
        <w:rPr>
          <w:spacing w:val="5"/>
        </w:rPr>
        <w:t>因此，选择C选项。</w:t>
      </w:r>
    </w:p>
    <w:p>
      <w:pPr>
        <w:pStyle w:val="BodyText"/>
        <w:ind w:left="8" w:right="160" w:firstLine="425"/>
        <w:spacing w:before="27" w:line="251" w:lineRule="auto"/>
        <w:rPr/>
      </w:pPr>
      <w:r>
        <w:rPr>
          <w:spacing w:val="9"/>
        </w:rPr>
        <w:t>70、一套试卷有若干道题，每题答对得10分，答错扣5分，不答扣3</w:t>
      </w:r>
      <w:r>
        <w:rPr>
          <w:spacing w:val="8"/>
        </w:rPr>
        <w:t>分。小郑答对、答</w:t>
      </w:r>
      <w:r>
        <w:rPr>
          <w:spacing w:val="8"/>
        </w:rPr>
        <w:t>错、不答的题目数量依次成等差数列，最后总分为95分，</w:t>
      </w:r>
      <w:r>
        <w:rPr>
          <w:spacing w:val="-56"/>
        </w:rPr>
        <w:t xml:space="preserve"> </w:t>
      </w:r>
      <w:r>
        <w:rPr>
          <w:spacing w:val="8"/>
        </w:rPr>
        <w:t>问这套试卷共有多少道题？</w:t>
      </w:r>
    </w:p>
    <w:p>
      <w:pPr>
        <w:pStyle w:val="BodyText"/>
        <w:ind w:left="421"/>
        <w:spacing w:line="267" w:lineRule="exact"/>
        <w:rPr/>
      </w:pPr>
      <w:r>
        <w:rPr>
          <w:spacing w:val="4"/>
          <w:position w:val="1"/>
        </w:rPr>
        <w:t>A.15           B.30</w:t>
      </w:r>
    </w:p>
    <w:p>
      <w:pPr>
        <w:pStyle w:val="BodyText"/>
        <w:ind w:left="426"/>
        <w:spacing w:before="4" w:line="268" w:lineRule="exact"/>
        <w:rPr/>
      </w:pPr>
      <w:r>
        <w:rPr>
          <w:spacing w:val="4"/>
          <w:position w:val="1"/>
        </w:rPr>
        <w:t>C.36           D.45</w:t>
      </w:r>
    </w:p>
    <w:p>
      <w:pPr>
        <w:pStyle w:val="BodyText"/>
        <w:ind w:left="422"/>
        <w:spacing w:before="4" w:line="228" w:lineRule="auto"/>
        <w:rPr/>
      </w:pPr>
      <w:r>
        <w:rPr>
          <w:spacing w:val="8"/>
        </w:rPr>
        <w:t>【答案】D</w:t>
      </w:r>
    </w:p>
    <w:p>
      <w:pPr>
        <w:pStyle w:val="BodyText"/>
        <w:ind w:left="422"/>
        <w:spacing w:before="26" w:line="227" w:lineRule="auto"/>
        <w:rPr/>
      </w:pPr>
      <w:r>
        <w:rPr>
          <w:spacing w:val="9"/>
        </w:rPr>
        <w:t>【解析】第一步，本题考查不定方程问题。</w:t>
      </w:r>
    </w:p>
    <w:p>
      <w:pPr>
        <w:pStyle w:val="BodyText"/>
        <w:ind w:left="8" w:right="192" w:firstLine="419"/>
        <w:spacing w:before="25" w:line="251" w:lineRule="auto"/>
        <w:rPr/>
      </w:pPr>
      <w:r>
        <w:rPr>
          <w:spacing w:val="9"/>
        </w:rPr>
        <w:t>第二步，设答对、答错、不答的题目数分别为x、y、z道，根据总得分列方程</w:t>
      </w:r>
      <w:r>
        <w:rPr>
          <w:spacing w:val="8"/>
        </w:rPr>
        <w:t>：10x-</w:t>
      </w:r>
      <w:r>
        <w:rPr/>
        <w:t xml:space="preserve"> </w:t>
      </w:r>
      <w:r>
        <w:rPr>
          <w:spacing w:val="7"/>
        </w:rPr>
        <w:t>5y-3z=95，则z一定为5的倍数，当z=5时，x、y、z无法构成等差数列</w:t>
      </w:r>
      <w:r>
        <w:rPr>
          <w:spacing w:val="6"/>
        </w:rPr>
        <w:t>；当z=10时，x=20、</w:t>
      </w:r>
      <w:r>
        <w:rPr/>
        <w:t xml:space="preserve"> </w:t>
      </w:r>
      <w:r>
        <w:rPr>
          <w:spacing w:val="6"/>
        </w:rPr>
        <w:t>y=15符合题意，共有x+y+z=45道题。</w:t>
      </w:r>
    </w:p>
    <w:p>
      <w:pPr>
        <w:pStyle w:val="BodyText"/>
        <w:ind w:left="444"/>
        <w:spacing w:before="3" w:line="228" w:lineRule="auto"/>
        <w:rPr/>
      </w:pPr>
      <w:r>
        <w:rPr>
          <w:spacing w:val="5"/>
        </w:rPr>
        <w:t>因此，选择D选项。</w:t>
      </w:r>
    </w:p>
    <w:p>
      <w:pPr>
        <w:pStyle w:val="BodyText"/>
        <w:ind w:left="8" w:firstLine="425"/>
        <w:spacing w:before="23" w:line="252" w:lineRule="auto"/>
        <w:rPr/>
      </w:pPr>
      <w:r>
        <w:rPr>
          <w:spacing w:val="8"/>
        </w:rPr>
        <w:t>71、一辆汽车第一天和第二天的行驶时间之比为3：4，第二天与第三</w:t>
      </w:r>
      <w:r>
        <w:rPr>
          <w:spacing w:val="7"/>
        </w:rPr>
        <w:t>天行驶路程相同，</w:t>
      </w:r>
      <w:r>
        <w:rPr>
          <w:spacing w:val="9"/>
        </w:rPr>
        <w:t>第三天行驶5小时，第一天行驶400千米，三天全程的平均速度为80千米/小时。</w:t>
      </w:r>
      <w:r>
        <w:rPr>
          <w:spacing w:val="8"/>
        </w:rPr>
        <w:t>问第二天</w:t>
      </w:r>
      <w:r>
        <w:rPr/>
        <w:t xml:space="preserve"> </w:t>
      </w:r>
      <w:r>
        <w:rPr>
          <w:spacing w:val="8"/>
        </w:rPr>
        <w:t>的平均速度是多少千米/小时？</w:t>
      </w:r>
    </w:p>
    <w:p>
      <w:pPr>
        <w:pStyle w:val="BodyText"/>
        <w:ind w:left="421"/>
        <w:spacing w:line="268" w:lineRule="exact"/>
        <w:rPr/>
      </w:pPr>
      <w:r>
        <w:rPr>
          <w:spacing w:val="4"/>
          <w:position w:val="1"/>
        </w:rPr>
        <w:t>A.70        B.75</w:t>
      </w:r>
    </w:p>
    <w:p>
      <w:pPr>
        <w:pStyle w:val="BodyText"/>
        <w:ind w:left="426"/>
        <w:spacing w:before="3" w:line="268" w:lineRule="exact"/>
        <w:rPr/>
      </w:pPr>
      <w:r>
        <w:rPr>
          <w:spacing w:val="4"/>
          <w:position w:val="1"/>
        </w:rPr>
        <w:t>C.80        D.85</w:t>
      </w:r>
    </w:p>
    <w:p>
      <w:pPr>
        <w:pStyle w:val="BodyText"/>
        <w:ind w:left="422"/>
        <w:spacing w:before="7" w:line="228" w:lineRule="auto"/>
        <w:rPr/>
      </w:pPr>
      <w:r>
        <w:rPr>
          <w:spacing w:val="8"/>
        </w:rPr>
        <w:t>【答案】A</w:t>
      </w:r>
    </w:p>
    <w:p>
      <w:pPr>
        <w:pStyle w:val="BodyText"/>
        <w:ind w:left="422"/>
        <w:spacing w:before="23" w:line="227" w:lineRule="auto"/>
        <w:rPr/>
      </w:pPr>
      <w:r>
        <w:rPr>
          <w:spacing w:val="9"/>
        </w:rPr>
        <w:t>【解析】第一步，本题考查行程问题，属于基本行程类。</w:t>
      </w:r>
    </w:p>
    <w:p>
      <w:pPr>
        <w:pStyle w:val="BodyText"/>
        <w:ind w:left="10" w:right="156" w:firstLine="417"/>
        <w:spacing w:before="28" w:line="251" w:lineRule="auto"/>
        <w:rPr/>
      </w:pPr>
      <w:r>
        <w:rPr>
          <w:spacing w:val="7"/>
        </w:rPr>
        <w:t>第二步，根据第一天和第二天的行驶时间之比为3 </w:t>
      </w:r>
      <w:r>
        <w:rPr>
          <w:spacing w:val="6"/>
        </w:rPr>
        <w:t>∶4，设第一天跟第二天的时间分别</w:t>
      </w:r>
      <w:r>
        <w:rPr>
          <w:spacing w:val="9"/>
        </w:rPr>
        <w:t>为3t和4t，第二天和第三天的路程相等，设第二天第三天的路程都为s，并且第三天行驶5</w:t>
      </w:r>
      <w:r>
        <w:rPr>
          <w:spacing w:val="9"/>
        </w:rPr>
        <w:t>小时，第一天的路程为400千米，前三天的平均速度为80千米/小时，根据</w:t>
      </w:r>
      <w:r>
        <w:rPr>
          <w:spacing w:val="8"/>
        </w:rPr>
        <w:t>路程=速度×时</w:t>
      </w:r>
      <w:r>
        <w:rPr>
          <w:spacing w:val="5"/>
        </w:rPr>
        <w:t>间，可以得到方程  （3t+4t+5）</w:t>
      </w:r>
      <w:r>
        <w:rPr>
          <w:spacing w:val="-48"/>
        </w:rPr>
        <w:t xml:space="preserve"> </w:t>
      </w:r>
      <w:r>
        <w:rPr>
          <w:spacing w:val="5"/>
        </w:rPr>
        <w:t>×80=2s+400，解得s=280t。</w:t>
      </w:r>
    </w:p>
    <w:p>
      <w:pPr>
        <w:pStyle w:val="BodyText"/>
        <w:ind w:left="428"/>
        <w:spacing w:line="227" w:lineRule="auto"/>
        <w:rPr/>
      </w:pPr>
      <w:r>
        <w:rPr>
          <w:spacing w:val="7"/>
        </w:rPr>
        <w:t>第三步，第二天的平均速度为280t÷4t=70（千米/小时）。</w:t>
      </w:r>
    </w:p>
    <w:p>
      <w:pPr>
        <w:pStyle w:val="BodyText"/>
        <w:ind w:left="444"/>
        <w:spacing w:before="28" w:line="228" w:lineRule="auto"/>
        <w:rPr/>
      </w:pPr>
      <w:r>
        <w:rPr>
          <w:spacing w:val="5"/>
        </w:rPr>
        <w:t>因此，选择A选项。</w:t>
      </w:r>
    </w:p>
    <w:p>
      <w:pPr>
        <w:spacing w:line="228" w:lineRule="auto"/>
        <w:sectPr>
          <w:headerReference w:type="default" r:id="rId58"/>
          <w:footerReference w:type="default" r:id="rId59"/>
          <w:pgSz w:w="10380" w:h="14690"/>
          <w:pgMar w:top="1619" w:right="953" w:bottom="916" w:left="1080" w:header="957" w:footer="682" w:gutter="0"/>
        </w:sectPr>
        <w:rPr/>
      </w:pPr>
    </w:p>
    <w:p>
      <w:pPr>
        <w:pStyle w:val="BodyText"/>
        <w:ind w:left="9" w:right="33" w:firstLine="423"/>
        <w:spacing w:line="251" w:lineRule="auto"/>
        <w:jc w:val="both"/>
        <w:rPr/>
      </w:pPr>
      <w:r>
        <w:rPr>
          <w:spacing w:val="9"/>
        </w:rPr>
        <w:t>72、火车站售票窗口一开始有若干乘客排队购票，且之后每分钟增加排队购票的乘客</w:t>
      </w:r>
      <w:r>
        <w:rPr>
          <w:spacing w:val="9"/>
        </w:rPr>
        <w:t>人数相同。从开始办理购票手续到没有乘客排队，若开放3个窗口,需耗时90分钟，若开放</w:t>
      </w:r>
      <w:r>
        <w:rPr>
          <w:spacing w:val="9"/>
        </w:rPr>
        <w:t>5个窗口，则需耗时45分钟。问如果开放6个窗口，需耗</w:t>
      </w:r>
      <w:r>
        <w:rPr>
          <w:spacing w:val="8"/>
        </w:rPr>
        <w:t>时多少分钟?</w:t>
      </w:r>
    </w:p>
    <w:p>
      <w:pPr>
        <w:pStyle w:val="BodyText"/>
        <w:ind w:left="421"/>
        <w:spacing w:line="267" w:lineRule="exact"/>
        <w:rPr/>
      </w:pPr>
      <w:r>
        <w:rPr>
          <w:spacing w:val="4"/>
          <w:position w:val="1"/>
        </w:rPr>
        <w:t>A.36        B.38</w:t>
      </w:r>
    </w:p>
    <w:p>
      <w:pPr>
        <w:pStyle w:val="BodyText"/>
        <w:ind w:left="426"/>
        <w:spacing w:before="3" w:line="268" w:lineRule="exact"/>
        <w:rPr/>
      </w:pPr>
      <w:r>
        <w:rPr>
          <w:spacing w:val="4"/>
          <w:position w:val="1"/>
        </w:rPr>
        <w:t>C.40        D.42</w:t>
      </w:r>
    </w:p>
    <w:p>
      <w:pPr>
        <w:pStyle w:val="BodyText"/>
        <w:ind w:left="422"/>
        <w:spacing w:before="6" w:line="228" w:lineRule="auto"/>
        <w:rPr/>
      </w:pPr>
      <w:r>
        <w:rPr>
          <w:spacing w:val="8"/>
        </w:rPr>
        <w:t>【答案】A</w:t>
      </w:r>
    </w:p>
    <w:p>
      <w:pPr>
        <w:pStyle w:val="BodyText"/>
        <w:ind w:left="422"/>
        <w:spacing w:before="26" w:line="227" w:lineRule="auto"/>
        <w:rPr/>
      </w:pPr>
      <w:r>
        <w:rPr>
          <w:spacing w:val="9"/>
        </w:rPr>
        <w:t>【解析】第一步，本题考查牛吃草问题。</w:t>
      </w:r>
    </w:p>
    <w:p>
      <w:pPr>
        <w:pStyle w:val="BodyText"/>
        <w:ind w:left="5" w:right="31" w:firstLine="422"/>
        <w:spacing w:before="25" w:line="251" w:lineRule="auto"/>
        <w:rPr/>
      </w:pPr>
      <w:r>
        <w:rPr>
          <w:spacing w:val="9"/>
        </w:rPr>
        <w:t>第二步，当开放3个窗口时，需耗时90分钟，开放5个窗口时需耗时45分钟，根据牛吃</w:t>
      </w:r>
      <w:r>
        <w:rPr>
          <w:spacing w:val="4"/>
        </w:rPr>
        <w:t>草问题公式Y=（N-X）T,可以得到方程  Y=（3-X）</w:t>
      </w:r>
      <w:r>
        <w:rPr>
          <w:spacing w:val="-53"/>
        </w:rPr>
        <w:t xml:space="preserve"> </w:t>
      </w:r>
      <w:r>
        <w:rPr>
          <w:spacing w:val="4"/>
        </w:rPr>
        <w:t>×90  ①；Y=（5-x</w:t>
      </w:r>
      <w:r>
        <w:rPr>
          <w:spacing w:val="3"/>
        </w:rPr>
        <w:t>）</w:t>
      </w:r>
      <w:r>
        <w:rPr>
          <w:spacing w:val="-52"/>
        </w:rPr>
        <w:t xml:space="preserve"> </w:t>
      </w:r>
      <w:r>
        <w:rPr>
          <w:spacing w:val="3"/>
        </w:rPr>
        <w:t>×45  ②</w:t>
      </w:r>
      <w:r>
        <w:rPr>
          <w:spacing w:val="-75"/>
        </w:rPr>
        <w:t xml:space="preserve"> </w:t>
      </w:r>
      <w:r>
        <w:rPr>
          <w:spacing w:val="3"/>
        </w:rPr>
        <w:t>,</w:t>
      </w:r>
      <w:r>
        <w:rPr>
          <w:spacing w:val="58"/>
        </w:rPr>
        <w:t xml:space="preserve"> </w:t>
      </w:r>
      <w:r>
        <w:rPr>
          <w:spacing w:val="3"/>
        </w:rPr>
        <w:t>解得</w:t>
      </w:r>
      <w:r>
        <w:rPr/>
        <w:t xml:space="preserve"> </w:t>
      </w:r>
      <w:r>
        <w:rPr>
          <w:spacing w:val="3"/>
        </w:rPr>
        <w:t>X=1,Y=180。</w:t>
      </w:r>
    </w:p>
    <w:p>
      <w:pPr>
        <w:pStyle w:val="BodyText"/>
        <w:ind w:left="428"/>
        <w:spacing w:line="227" w:lineRule="auto"/>
        <w:rPr/>
      </w:pPr>
      <w:r>
        <w:rPr>
          <w:spacing w:val="8"/>
        </w:rPr>
        <w:t>第三步，当开放6个窗口时，可以得到方程  1</w:t>
      </w:r>
      <w:r>
        <w:rPr>
          <w:spacing w:val="7"/>
        </w:rPr>
        <w:t>80=（6-1）t，解得t=36。</w:t>
      </w:r>
    </w:p>
    <w:p>
      <w:pPr>
        <w:pStyle w:val="BodyText"/>
        <w:ind w:left="444"/>
        <w:spacing w:before="28" w:line="228" w:lineRule="auto"/>
        <w:rPr/>
      </w:pPr>
      <w:r>
        <w:rPr>
          <w:spacing w:val="5"/>
        </w:rPr>
        <w:t>因此，选择A选项。</w:t>
      </w:r>
    </w:p>
    <w:p>
      <w:pPr>
        <w:pStyle w:val="BodyText"/>
        <w:ind w:left="8" w:right="33" w:firstLine="424"/>
        <w:spacing w:before="23" w:line="252" w:lineRule="auto"/>
        <w:jc w:val="both"/>
        <w:rPr/>
      </w:pPr>
      <w:r>
        <w:rPr>
          <w:spacing w:val="9"/>
        </w:rPr>
        <w:t>73、某学校要将全体运动员排成方阵，老师按人数粗略估计进行第一次排列，发现多</w:t>
      </w:r>
      <w:r>
        <w:rPr>
          <w:spacing w:val="9"/>
        </w:rPr>
        <w:t>出99人，于是又将每行和每列多加了4人进行排列，发现缺少37人。问学校共有运动员多</w:t>
      </w:r>
      <w:r>
        <w:rPr>
          <w:spacing w:val="2"/>
        </w:rPr>
        <w:t>少人？</w:t>
      </w:r>
    </w:p>
    <w:p>
      <w:pPr>
        <w:pStyle w:val="BodyText"/>
        <w:ind w:left="421"/>
        <w:spacing w:line="268" w:lineRule="exact"/>
        <w:rPr/>
      </w:pPr>
      <w:r>
        <w:rPr>
          <w:spacing w:val="4"/>
          <w:position w:val="1"/>
        </w:rPr>
        <w:t>A.256       B.289</w:t>
      </w:r>
    </w:p>
    <w:p>
      <w:pPr>
        <w:pStyle w:val="BodyText"/>
        <w:ind w:left="426"/>
        <w:spacing w:before="3" w:line="268" w:lineRule="exact"/>
        <w:rPr/>
      </w:pPr>
      <w:r>
        <w:rPr>
          <w:spacing w:val="4"/>
          <w:position w:val="1"/>
        </w:rPr>
        <w:t>C.324       D.361</w:t>
      </w:r>
    </w:p>
    <w:p>
      <w:pPr>
        <w:pStyle w:val="BodyText"/>
        <w:ind w:left="422"/>
        <w:spacing w:before="4" w:line="228" w:lineRule="auto"/>
        <w:rPr/>
      </w:pPr>
      <w:r>
        <w:rPr>
          <w:spacing w:val="8"/>
        </w:rPr>
        <w:t>【答案】C</w:t>
      </w:r>
    </w:p>
    <w:p>
      <w:pPr>
        <w:pStyle w:val="BodyText"/>
        <w:ind w:left="422"/>
        <w:spacing w:before="26" w:line="227" w:lineRule="auto"/>
        <w:rPr/>
      </w:pPr>
      <w:r>
        <w:rPr>
          <w:spacing w:val="9"/>
        </w:rPr>
        <w:t>【解析】第一步，本题考查方阵问题。</w:t>
      </w:r>
    </w:p>
    <w:p>
      <w:pPr>
        <w:pStyle w:val="BodyText"/>
        <w:ind w:left="2" w:right="136" w:firstLine="425"/>
        <w:spacing w:before="28" w:line="251" w:lineRule="auto"/>
        <w:rPr/>
      </w:pPr>
      <w:r>
        <w:rPr>
          <w:spacing w:val="9"/>
        </w:rPr>
        <w:t>第二步，设原方阵为n阶方阵，即每行每列都有n人，则运动员总数为n²+</w:t>
      </w:r>
      <w:r>
        <w:rPr>
          <w:spacing w:val="8"/>
        </w:rPr>
        <w:t>99，每行每</w:t>
      </w:r>
      <w:r>
        <w:rPr>
          <w:spacing w:val="8"/>
        </w:rPr>
        <w:t>列多加了4人后少37人，运动员总数为（n+4）²-</w:t>
      </w:r>
      <w:r>
        <w:rPr>
          <w:spacing w:val="7"/>
        </w:rPr>
        <w:t>37，利用人数相等列方程n²+99=（n+4）</w:t>
      </w:r>
      <w:r>
        <w:rPr/>
        <w:t xml:space="preserve"> </w:t>
      </w:r>
      <w:r>
        <w:rPr>
          <w:spacing w:val="6"/>
        </w:rPr>
        <w:t>²-37，解得n=15，学校共有运动员n²+99=324（人）。</w:t>
      </w:r>
    </w:p>
    <w:p>
      <w:pPr>
        <w:pStyle w:val="BodyText"/>
        <w:ind w:left="444"/>
        <w:spacing w:line="228" w:lineRule="auto"/>
        <w:rPr/>
      </w:pPr>
      <w:r>
        <w:rPr>
          <w:spacing w:val="5"/>
        </w:rPr>
        <w:t>因此，选择C选项。</w:t>
      </w:r>
    </w:p>
    <w:p>
      <w:pPr>
        <w:pStyle w:val="BodyText"/>
        <w:ind w:left="8" w:right="33" w:firstLine="424"/>
        <w:spacing w:before="23" w:line="242" w:lineRule="auto"/>
        <w:jc w:val="both"/>
        <w:rPr/>
      </w:pPr>
      <w:r>
        <w:rPr>
          <w:spacing w:val="9"/>
        </w:rPr>
        <w:t>74、某公园雇佣一名小丑表演骑独轮车。独轮车车轮直径为50厘米，小丑沿如图所示</w:t>
      </w:r>
      <w:r>
        <w:rPr>
          <w:spacing w:val="8"/>
        </w:rPr>
        <w:t>8字形轨迹骑行。轨迹为相切的两个圆，两个圆面积比是16</w:t>
      </w:r>
      <w:r>
        <w:rPr>
          <w:spacing w:val="-60"/>
        </w:rPr>
        <w:t xml:space="preserve"> </w:t>
      </w:r>
      <w:r>
        <w:rPr>
          <w:spacing w:val="8"/>
        </w:rPr>
        <w:t>:  9，</w:t>
      </w:r>
      <w:r>
        <w:rPr>
          <w:spacing w:val="7"/>
        </w:rPr>
        <w:t>小圆直径为15米。问小</w:t>
      </w:r>
      <w:r>
        <w:rPr>
          <w:spacing w:val="9"/>
        </w:rPr>
        <w:t>丑沿8字形轨迹骑行一圈，车轮转动了多少圈?</w:t>
      </w:r>
    </w:p>
    <w:p>
      <w:pPr>
        <w:ind w:firstLine="420"/>
        <w:spacing w:line="1395" w:lineRule="exact"/>
        <w:rPr/>
      </w:pPr>
      <w:r>
        <w:rPr>
          <w:position w:val="-27"/>
        </w:rPr>
        <w:drawing>
          <wp:inline distT="0" distB="0" distL="0" distR="0">
            <wp:extent cx="1543811" cy="885444"/>
            <wp:effectExtent l="0" t="0" r="0" b="0"/>
            <wp:docPr id="58" name="IM 58"/>
            <wp:cNvGraphicFramePr/>
            <a:graphic>
              <a:graphicData uri="http://schemas.openxmlformats.org/drawingml/2006/picture">
                <pic:pic>
                  <pic:nvPicPr>
                    <pic:cNvPr id="58" name="IM 58"/>
                    <pic:cNvPicPr/>
                  </pic:nvPicPr>
                  <pic:blipFill>
                    <a:blip r:embed="rId61"/>
                    <a:stretch>
                      <a:fillRect/>
                    </a:stretch>
                  </pic:blipFill>
                  <pic:spPr>
                    <a:xfrm rot="0">
                      <a:off x="0" y="0"/>
                      <a:ext cx="1543811" cy="885444"/>
                    </a:xfrm>
                    <a:prstGeom prst="rect">
                      <a:avLst/>
                    </a:prstGeom>
                  </pic:spPr>
                </pic:pic>
              </a:graphicData>
            </a:graphic>
          </wp:inline>
        </w:drawing>
      </w:r>
    </w:p>
    <w:p>
      <w:pPr>
        <w:pStyle w:val="BodyText"/>
        <w:ind w:left="421"/>
        <w:spacing w:before="47" w:line="267" w:lineRule="exact"/>
        <w:rPr/>
      </w:pPr>
      <w:r>
        <w:rPr>
          <w:spacing w:val="4"/>
          <w:position w:val="1"/>
        </w:rPr>
        <w:t>A.50        B.60</w:t>
      </w:r>
    </w:p>
    <w:p>
      <w:pPr>
        <w:pStyle w:val="BodyText"/>
        <w:ind w:left="426"/>
        <w:spacing w:before="6" w:line="268" w:lineRule="exact"/>
        <w:rPr/>
      </w:pPr>
      <w:r>
        <w:rPr>
          <w:spacing w:val="4"/>
          <w:position w:val="1"/>
        </w:rPr>
        <w:t>C.70        D.90</w:t>
      </w:r>
    </w:p>
    <w:p>
      <w:pPr>
        <w:pStyle w:val="BodyText"/>
        <w:ind w:left="422"/>
        <w:spacing w:before="4" w:line="228" w:lineRule="auto"/>
        <w:rPr/>
      </w:pPr>
      <w:r>
        <w:rPr>
          <w:spacing w:val="8"/>
        </w:rPr>
        <w:t>【答案】C</w:t>
      </w:r>
    </w:p>
    <w:p>
      <w:pPr>
        <w:pStyle w:val="BodyText"/>
        <w:ind w:left="422"/>
        <w:spacing w:before="27" w:line="228" w:lineRule="auto"/>
        <w:rPr/>
      </w:pPr>
      <w:r>
        <w:rPr>
          <w:spacing w:val="8"/>
        </w:rPr>
        <w:t>【解析】解法一：</w:t>
      </w:r>
    </w:p>
    <w:p>
      <w:pPr>
        <w:pStyle w:val="BodyText"/>
        <w:ind w:left="428"/>
        <w:spacing w:before="23" w:line="227" w:lineRule="auto"/>
        <w:rPr/>
      </w:pPr>
      <w:r>
        <w:rPr>
          <w:spacing w:val="9"/>
        </w:rPr>
        <w:t>第一步，本题考查几何问题，属于平面几何类。</w:t>
      </w:r>
    </w:p>
    <w:p>
      <w:pPr>
        <w:pStyle w:val="BodyText"/>
        <w:ind w:left="10" w:right="136" w:firstLine="417"/>
        <w:spacing w:before="29" w:line="245" w:lineRule="auto"/>
        <w:rPr/>
      </w:pPr>
      <w:r>
        <w:rPr>
          <w:spacing w:val="4"/>
        </w:rPr>
        <w:t>第二步，两个圆面积之比为16 ∶9，半径之比为4 ∶3，</w:t>
      </w:r>
      <w:r>
        <w:rPr>
          <w:spacing w:val="3"/>
        </w:rPr>
        <w:t>小圆直径为15米，则大圆直径</w:t>
      </w:r>
      <w:r>
        <w:rPr/>
        <w:t>为20米，两个圆的周长共20</w:t>
      </w:r>
      <w:r>
        <w:rPr>
          <w:spacing w:val="-27"/>
        </w:rPr>
        <w:t xml:space="preserve"> </w:t>
      </w:r>
      <w:r>
        <w:rPr/>
        <w:t>π+15</w:t>
      </w:r>
      <w:r>
        <w:rPr>
          <w:spacing w:val="-40"/>
        </w:rPr>
        <w:t xml:space="preserve"> </w:t>
      </w:r>
      <w:r>
        <w:rPr/>
        <w:t>π=35</w:t>
      </w:r>
      <w:r>
        <w:rPr>
          <w:spacing w:val="-42"/>
        </w:rPr>
        <w:t xml:space="preserve"> </w:t>
      </w:r>
      <w:r>
        <w:rPr/>
        <w:t>π</w:t>
      </w:r>
      <w:r>
        <w:rPr>
          <w:spacing w:val="-69"/>
        </w:rPr>
        <w:t xml:space="preserve"> </w:t>
      </w:r>
      <w:r>
        <w:rPr/>
        <w:t>。独轮车直径50厘米=0.5米，周长为0.5</w:t>
      </w:r>
      <w:r>
        <w:rPr>
          <w:spacing w:val="-43"/>
        </w:rPr>
        <w:t xml:space="preserve"> </w:t>
      </w:r>
      <w:r>
        <w:rPr/>
        <w:t>π</w:t>
      </w:r>
      <w:r>
        <w:rPr>
          <w:spacing w:val="-72"/>
        </w:rPr>
        <w:t xml:space="preserve"> </w:t>
      </w:r>
      <w:r>
        <w:rPr/>
        <w:t>,</w:t>
      </w:r>
      <w:r>
        <w:rPr>
          <w:spacing w:val="64"/>
        </w:rPr>
        <w:t xml:space="preserve"> </w:t>
      </w:r>
      <w:r>
        <w:rPr/>
        <w:t>小</w:t>
      </w:r>
    </w:p>
    <w:p>
      <w:pPr>
        <w:pStyle w:val="BodyText"/>
        <w:ind w:left="9"/>
        <w:spacing w:line="574" w:lineRule="exact"/>
        <w:rPr/>
      </w:pPr>
      <w:r>
        <w:rPr>
          <w:spacing w:val="7"/>
          <w:position w:val="-7"/>
        </w:rPr>
        <w:t>丑沿8字形轨迹骑行一圈，车轮转动了</w:t>
      </w:r>
      <w:r>
        <w:rPr>
          <w:position w:val="-4"/>
        </w:rPr>
        <w:drawing>
          <wp:inline distT="0" distB="0" distL="0" distR="0">
            <wp:extent cx="653050" cy="296672"/>
            <wp:effectExtent l="0" t="0" r="0" b="0"/>
            <wp:docPr id="60" name="IM 60"/>
            <wp:cNvGraphicFramePr/>
            <a:graphic>
              <a:graphicData uri="http://schemas.openxmlformats.org/drawingml/2006/picture">
                <pic:pic>
                  <pic:nvPicPr>
                    <pic:cNvPr id="60" name="IM 60"/>
                    <pic:cNvPicPr/>
                  </pic:nvPicPr>
                  <pic:blipFill>
                    <a:blip r:embed="rId62"/>
                    <a:stretch>
                      <a:fillRect/>
                    </a:stretch>
                  </pic:blipFill>
                  <pic:spPr>
                    <a:xfrm rot="0">
                      <a:off x="0" y="0"/>
                      <a:ext cx="653050" cy="296672"/>
                    </a:xfrm>
                    <a:prstGeom prst="rect">
                      <a:avLst/>
                    </a:prstGeom>
                  </pic:spPr>
                </pic:pic>
              </a:graphicData>
            </a:graphic>
          </wp:inline>
        </w:drawing>
      </w:r>
      <w:r>
        <w:rPr>
          <w:spacing w:val="35"/>
          <w:position w:val="-7"/>
        </w:rPr>
        <w:t xml:space="preserve">  </w:t>
      </w:r>
      <w:r>
        <w:rPr>
          <w:spacing w:val="7"/>
          <w:position w:val="-7"/>
        </w:rPr>
        <w:t>（圈）。</w:t>
      </w:r>
    </w:p>
    <w:p>
      <w:pPr>
        <w:pStyle w:val="BodyText"/>
        <w:ind w:left="444"/>
        <w:spacing w:before="25" w:line="228" w:lineRule="auto"/>
        <w:rPr/>
      </w:pPr>
      <w:r>
        <w:rPr>
          <w:spacing w:val="5"/>
        </w:rPr>
        <w:t>因此，选择C选项。</w:t>
      </w:r>
    </w:p>
    <w:p>
      <w:pPr>
        <w:pStyle w:val="BodyText"/>
        <w:ind w:left="427"/>
        <w:spacing w:before="24" w:line="228" w:lineRule="auto"/>
        <w:rPr/>
      </w:pPr>
      <w:r>
        <w:rPr>
          <w:spacing w:val="5"/>
        </w:rPr>
        <w:t>解法二：</w:t>
      </w:r>
    </w:p>
    <w:p>
      <w:pPr>
        <w:spacing w:line="228" w:lineRule="auto"/>
        <w:sectPr>
          <w:headerReference w:type="default" r:id="rId3"/>
          <w:footerReference w:type="default" r:id="rId60"/>
          <w:pgSz w:w="10380" w:h="14690"/>
          <w:pgMar w:top="1619" w:right="1080" w:bottom="916" w:left="1080" w:header="957" w:footer="682" w:gutter="0"/>
        </w:sectPr>
        <w:rPr/>
      </w:pPr>
    </w:p>
    <w:p>
      <w:pPr>
        <w:pStyle w:val="BodyText"/>
        <w:ind w:left="428"/>
        <w:spacing w:line="226" w:lineRule="auto"/>
        <w:rPr/>
      </w:pPr>
      <w:r>
        <w:rPr>
          <w:spacing w:val="9"/>
        </w:rPr>
        <w:t>第一步，本题考查几何问题，属于平面几何类。</w:t>
      </w:r>
    </w:p>
    <w:p>
      <w:pPr>
        <w:pStyle w:val="BodyText"/>
        <w:ind w:left="9" w:right="160" w:firstLine="418"/>
        <w:spacing w:before="26" w:line="251" w:lineRule="auto"/>
        <w:rPr/>
      </w:pPr>
      <w:r>
        <w:rPr>
          <w:spacing w:val="4"/>
        </w:rPr>
        <w:t>第二步，两个圆面积之比为16 ∶9，半径之比为4 </w:t>
      </w:r>
      <w:r>
        <w:rPr>
          <w:spacing w:val="3"/>
        </w:rPr>
        <w:t>∶3，那么周长之和应该是4+3=7的倍</w:t>
      </w:r>
      <w:r>
        <w:rPr>
          <w:spacing w:val="9"/>
        </w:rPr>
        <w:t>数，而独轮车直径不含7因子，那么转动圈数应该是7的倍数。只</w:t>
      </w:r>
      <w:r>
        <w:rPr>
          <w:spacing w:val="8"/>
        </w:rPr>
        <w:t>有C满足。</w:t>
      </w:r>
    </w:p>
    <w:p>
      <w:pPr>
        <w:pStyle w:val="BodyText"/>
        <w:ind w:left="444"/>
        <w:spacing w:line="228" w:lineRule="auto"/>
        <w:rPr/>
      </w:pPr>
      <w:r>
        <w:rPr>
          <w:spacing w:val="5"/>
        </w:rPr>
        <w:t>因此，选择C选项。</w:t>
      </w:r>
    </w:p>
    <w:p>
      <w:pPr>
        <w:pStyle w:val="BodyText"/>
        <w:ind w:left="8" w:firstLine="425"/>
        <w:spacing w:before="22" w:line="253" w:lineRule="auto"/>
        <w:rPr/>
      </w:pPr>
      <w:r>
        <w:rPr>
          <w:spacing w:val="7"/>
        </w:rPr>
        <w:t>75.小李今天上午有a、b、c、d这四项工作要完成，下午有e、f、g这三项工作要完成，</w:t>
      </w:r>
      <w:r>
        <w:rPr>
          <w:spacing w:val="9"/>
        </w:rPr>
        <w:t>每半天内各项工作的顺序可以随意调整，则他今天有</w:t>
      </w:r>
      <w:r>
        <w:rPr>
          <w:spacing w:val="-16"/>
        </w:rPr>
        <w:t>（</w:t>
      </w:r>
      <w:r>
        <w:rPr>
          <w:spacing w:val="15"/>
        </w:rPr>
        <w:t xml:space="preserve">      </w:t>
      </w:r>
      <w:r>
        <w:rPr>
          <w:spacing w:val="-16"/>
        </w:rPr>
        <w:t>）</w:t>
      </w:r>
      <w:r>
        <w:rPr>
          <w:spacing w:val="9"/>
        </w:rPr>
        <w:t>种完成工作的顺序。</w:t>
      </w:r>
    </w:p>
    <w:p>
      <w:pPr>
        <w:pStyle w:val="BodyText"/>
        <w:ind w:left="421"/>
        <w:spacing w:line="268" w:lineRule="exact"/>
        <w:rPr/>
      </w:pPr>
      <w:r>
        <w:rPr>
          <w:spacing w:val="4"/>
          <w:position w:val="1"/>
        </w:rPr>
        <w:t>A.30        B.60</w:t>
      </w:r>
    </w:p>
    <w:p>
      <w:pPr>
        <w:pStyle w:val="BodyText"/>
        <w:ind w:left="426"/>
        <w:spacing w:before="3" w:line="268" w:lineRule="exact"/>
        <w:rPr/>
      </w:pPr>
      <w:r>
        <w:rPr>
          <w:spacing w:val="4"/>
          <w:position w:val="1"/>
        </w:rPr>
        <w:t>C.72        D.144</w:t>
      </w:r>
    </w:p>
    <w:p>
      <w:pPr>
        <w:pStyle w:val="BodyText"/>
        <w:ind w:left="422"/>
        <w:spacing w:before="4" w:line="228" w:lineRule="auto"/>
        <w:rPr/>
      </w:pPr>
      <w:r>
        <w:rPr>
          <w:spacing w:val="8"/>
        </w:rPr>
        <w:t>【答案】D</w:t>
      </w:r>
    </w:p>
    <w:p>
      <w:pPr>
        <w:pStyle w:val="BodyText"/>
        <w:ind w:left="422"/>
        <w:spacing w:before="26" w:line="227" w:lineRule="auto"/>
        <w:rPr/>
      </w:pPr>
      <w:r>
        <w:rPr>
          <w:spacing w:val="9"/>
        </w:rPr>
        <w:t>【解析】第一步，本题考查排列组合问题，属于分步排列组合问题。</w:t>
      </w:r>
    </w:p>
    <w:p>
      <w:pPr>
        <w:pStyle w:val="BodyText"/>
        <w:ind w:left="8" w:right="232" w:firstLine="419"/>
        <w:spacing w:before="15" w:line="265" w:lineRule="auto"/>
        <w:rPr/>
      </w:pPr>
      <w:r>
        <w:rPr>
          <w:spacing w:val="7"/>
        </w:rPr>
        <w:t>第二步，上午4项工作有</w:t>
      </w:r>
      <w:r>
        <w:rPr>
          <w:position w:val="3"/>
        </w:rPr>
        <w:drawing>
          <wp:inline distT="0" distB="0" distL="0" distR="0">
            <wp:extent cx="176097" cy="160826"/>
            <wp:effectExtent l="0" t="0" r="0" b="0"/>
            <wp:docPr id="64" name="IM 64"/>
            <wp:cNvGraphicFramePr/>
            <a:graphic>
              <a:graphicData uri="http://schemas.openxmlformats.org/drawingml/2006/picture">
                <pic:pic>
                  <pic:nvPicPr>
                    <pic:cNvPr id="64" name="IM 64"/>
                    <pic:cNvPicPr/>
                  </pic:nvPicPr>
                  <pic:blipFill>
                    <a:blip r:embed="rId65"/>
                    <a:stretch>
                      <a:fillRect/>
                    </a:stretch>
                  </pic:blipFill>
                  <pic:spPr>
                    <a:xfrm rot="0">
                      <a:off x="0" y="0"/>
                      <a:ext cx="176097" cy="160826"/>
                    </a:xfrm>
                    <a:prstGeom prst="rect">
                      <a:avLst/>
                    </a:prstGeom>
                  </pic:spPr>
                </pic:pic>
              </a:graphicData>
            </a:graphic>
          </wp:inline>
        </w:drawing>
      </w:r>
      <w:r>
        <w:rPr>
          <w:spacing w:val="-4"/>
        </w:rPr>
        <w:t xml:space="preserve"> </w:t>
      </w:r>
      <w:r>
        <w:rPr>
          <w:spacing w:val="7"/>
        </w:rPr>
        <w:t>＝24（种）完成顺序，下午3项工作有</w:t>
      </w:r>
      <w:r>
        <w:rPr>
          <w:position w:val="3"/>
        </w:rPr>
        <w:drawing>
          <wp:inline distT="0" distB="0" distL="0" distR="0">
            <wp:extent cx="176097" cy="173197"/>
            <wp:effectExtent l="0" t="0" r="0" b="0"/>
            <wp:docPr id="66" name="IM 66"/>
            <wp:cNvGraphicFramePr/>
            <a:graphic>
              <a:graphicData uri="http://schemas.openxmlformats.org/drawingml/2006/picture">
                <pic:pic>
                  <pic:nvPicPr>
                    <pic:cNvPr id="66" name="IM 66"/>
                    <pic:cNvPicPr/>
                  </pic:nvPicPr>
                  <pic:blipFill>
                    <a:blip r:embed="rId66"/>
                    <a:stretch>
                      <a:fillRect/>
                    </a:stretch>
                  </pic:blipFill>
                  <pic:spPr>
                    <a:xfrm rot="0">
                      <a:off x="0" y="0"/>
                      <a:ext cx="176097" cy="173197"/>
                    </a:xfrm>
                    <a:prstGeom prst="rect">
                      <a:avLst/>
                    </a:prstGeom>
                  </pic:spPr>
                </pic:pic>
              </a:graphicData>
            </a:graphic>
          </wp:inline>
        </w:drawing>
      </w:r>
      <w:r>
        <w:rPr>
          <w:spacing w:val="-18"/>
        </w:rPr>
        <w:t xml:space="preserve"> </w:t>
      </w:r>
      <w:r>
        <w:rPr>
          <w:spacing w:val="7"/>
        </w:rPr>
        <w:t>＝6（种）完成</w:t>
      </w:r>
      <w:r>
        <w:rPr>
          <w:spacing w:val="8"/>
        </w:rPr>
        <w:t>顺序，那么全天有24×6＝144（种）</w:t>
      </w:r>
      <w:r>
        <w:rPr>
          <w:spacing w:val="7"/>
        </w:rPr>
        <w:t>完成顺序。</w:t>
      </w:r>
    </w:p>
    <w:p>
      <w:pPr>
        <w:pStyle w:val="BodyText"/>
        <w:ind w:left="444"/>
        <w:spacing w:line="228" w:lineRule="auto"/>
        <w:rPr/>
      </w:pPr>
      <w:r>
        <w:rPr>
          <w:spacing w:val="5"/>
        </w:rPr>
        <w:t>因此，选择D选项。</w:t>
      </w:r>
    </w:p>
    <w:p>
      <w:pPr>
        <w:pStyle w:val="BodyText"/>
        <w:ind w:left="3255"/>
        <w:spacing w:before="24" w:line="228" w:lineRule="auto"/>
        <w:outlineLvl w:val="0"/>
        <w:rPr/>
      </w:pPr>
      <w:r>
        <w:rPr>
          <w:b/>
          <w:bCs/>
          <w:spacing w:val="6"/>
        </w:rPr>
        <w:t>第四部分</w:t>
      </w:r>
      <w:r>
        <w:rPr>
          <w:spacing w:val="15"/>
        </w:rPr>
        <w:t xml:space="preserve">      </w:t>
      </w:r>
      <w:r>
        <w:rPr>
          <w:b/>
          <w:bCs/>
          <w:spacing w:val="6"/>
        </w:rPr>
        <w:t>判断推理</w:t>
      </w:r>
    </w:p>
    <w:p>
      <w:pPr>
        <w:pStyle w:val="BodyText"/>
        <w:ind w:left="652"/>
        <w:spacing w:before="27" w:line="229" w:lineRule="auto"/>
        <w:outlineLvl w:val="0"/>
        <w:rPr/>
      </w:pPr>
      <w:r>
        <w:rPr>
          <w:b/>
          <w:bCs/>
          <w:spacing w:val="5"/>
        </w:rPr>
        <w:t>一、图形推理。</w:t>
      </w:r>
    </w:p>
    <w:p>
      <w:pPr>
        <w:pStyle w:val="BodyText"/>
        <w:ind w:left="8" w:right="160" w:firstLine="425"/>
        <w:spacing w:before="24" w:line="237" w:lineRule="auto"/>
        <w:rPr/>
      </w:pPr>
      <w:r>
        <w:rPr>
          <w:spacing w:val="9"/>
        </w:rPr>
        <w:t>76、把下面的六个图形分为两类，使每一类图形都有各自的共同特征或规律，分类正</w:t>
      </w:r>
      <w:r>
        <w:rPr>
          <w:spacing w:val="6"/>
        </w:rPr>
        <w:t>确的一项是：</w:t>
      </w:r>
    </w:p>
    <w:p>
      <w:pPr>
        <w:ind w:firstLine="919"/>
        <w:spacing w:line="2246" w:lineRule="exact"/>
        <w:rPr/>
      </w:pPr>
      <w:r>
        <w:rPr>
          <w:position w:val="-44"/>
        </w:rPr>
        <w:drawing>
          <wp:inline distT="0" distB="0" distL="0" distR="0">
            <wp:extent cx="4305300" cy="1426464"/>
            <wp:effectExtent l="0" t="0" r="0" b="0"/>
            <wp:docPr id="68" name="IM 68"/>
            <wp:cNvGraphicFramePr/>
            <a:graphic>
              <a:graphicData uri="http://schemas.openxmlformats.org/drawingml/2006/picture">
                <pic:pic>
                  <pic:nvPicPr>
                    <pic:cNvPr id="68" name="IM 68"/>
                    <pic:cNvPicPr/>
                  </pic:nvPicPr>
                  <pic:blipFill>
                    <a:blip r:embed="rId67"/>
                    <a:stretch>
                      <a:fillRect/>
                    </a:stretch>
                  </pic:blipFill>
                  <pic:spPr>
                    <a:xfrm rot="0">
                      <a:off x="0" y="0"/>
                      <a:ext cx="4305300" cy="1426464"/>
                    </a:xfrm>
                    <a:prstGeom prst="rect">
                      <a:avLst/>
                    </a:prstGeom>
                  </pic:spPr>
                </pic:pic>
              </a:graphicData>
            </a:graphic>
          </wp:inline>
        </w:drawing>
      </w:r>
    </w:p>
    <w:p>
      <w:pPr>
        <w:pStyle w:val="BodyText"/>
        <w:ind w:left="422"/>
        <w:spacing w:before="46" w:line="228" w:lineRule="auto"/>
        <w:rPr/>
      </w:pPr>
      <w:r>
        <w:rPr>
          <w:spacing w:val="8"/>
        </w:rPr>
        <w:t>【答案】A</w:t>
      </w:r>
    </w:p>
    <w:p>
      <w:pPr>
        <w:pStyle w:val="BodyText"/>
        <w:ind w:left="28" w:right="157" w:firstLine="394"/>
        <w:spacing w:before="23" w:line="251" w:lineRule="auto"/>
        <w:rPr/>
      </w:pPr>
      <w:r>
        <w:rPr>
          <w:spacing w:val="10"/>
        </w:rPr>
        <w:t>【解析】各个图形拟物化，考虑图形的共有特性。观察可知，所有的图</w:t>
      </w:r>
      <w:r>
        <w:rPr>
          <w:spacing w:val="9"/>
        </w:rPr>
        <w:t>形均为轴对称</w:t>
      </w:r>
      <w:r>
        <w:rPr>
          <w:spacing w:val="9"/>
        </w:rPr>
        <w:t>图形，且①②⑥只有一条对称轴，③④⑤有三条对称轴。故</w:t>
      </w:r>
      <w:r>
        <w:rPr>
          <w:spacing w:val="8"/>
        </w:rPr>
        <w:t>正确答案A</w:t>
      </w:r>
    </w:p>
    <w:p>
      <w:pPr>
        <w:pStyle w:val="BodyText"/>
        <w:ind w:left="327"/>
        <w:spacing w:before="2" w:line="222" w:lineRule="auto"/>
        <w:rPr/>
      </w:pPr>
      <w:r>
        <w:rPr>
          <w:spacing w:val="9"/>
        </w:rPr>
        <w:t>77、从所给四个选项中，选择最合适的一个填入问号处，使之呈现一定规律性：</w:t>
      </w:r>
    </w:p>
    <w:p>
      <w:pPr>
        <w:ind w:firstLine="811"/>
        <w:spacing w:line="2678" w:lineRule="exact"/>
        <w:rPr/>
      </w:pPr>
      <w:r>
        <w:rPr>
          <w:position w:val="-53"/>
        </w:rPr>
        <w:drawing>
          <wp:inline distT="0" distB="0" distL="0" distR="0">
            <wp:extent cx="4180332" cy="1700783"/>
            <wp:effectExtent l="0" t="0" r="0" b="0"/>
            <wp:docPr id="70" name="IM 70"/>
            <wp:cNvGraphicFramePr/>
            <a:graphic>
              <a:graphicData uri="http://schemas.openxmlformats.org/drawingml/2006/picture">
                <pic:pic>
                  <pic:nvPicPr>
                    <pic:cNvPr id="70" name="IM 70"/>
                    <pic:cNvPicPr/>
                  </pic:nvPicPr>
                  <pic:blipFill>
                    <a:blip r:embed="rId68"/>
                    <a:stretch>
                      <a:fillRect/>
                    </a:stretch>
                  </pic:blipFill>
                  <pic:spPr>
                    <a:xfrm rot="0">
                      <a:off x="0" y="0"/>
                      <a:ext cx="4180332" cy="1700783"/>
                    </a:xfrm>
                    <a:prstGeom prst="rect">
                      <a:avLst/>
                    </a:prstGeom>
                  </pic:spPr>
                </pic:pic>
              </a:graphicData>
            </a:graphic>
          </wp:inline>
        </w:drawing>
      </w:r>
    </w:p>
    <w:p>
      <w:pPr>
        <w:pStyle w:val="BodyText"/>
        <w:ind w:left="422"/>
        <w:spacing w:before="33" w:line="228" w:lineRule="auto"/>
        <w:rPr/>
      </w:pPr>
      <w:r>
        <w:rPr>
          <w:spacing w:val="8"/>
        </w:rPr>
        <w:t>【答案】C</w:t>
      </w:r>
    </w:p>
    <w:p>
      <w:pPr>
        <w:pStyle w:val="BodyText"/>
        <w:ind w:left="10" w:right="157" w:firstLine="412"/>
        <w:spacing w:before="24" w:line="254" w:lineRule="auto"/>
        <w:rPr/>
      </w:pPr>
      <w:r>
        <w:rPr>
          <w:spacing w:val="10"/>
        </w:rPr>
        <w:t>【解析】每组第二个和第三个立体图形组合构成第一个立体图形。第二</w:t>
      </w:r>
      <w:r>
        <w:rPr>
          <w:spacing w:val="9"/>
        </w:rPr>
        <w:t>组中第二个图</w:t>
      </w:r>
      <w:r>
        <w:rPr>
          <w:spacing w:val="9"/>
        </w:rPr>
        <w:t>形与第三个立体图形应该凹凸相合，观察对比，应选择C项。故正确答案为C</w:t>
      </w:r>
    </w:p>
    <w:p>
      <w:pPr>
        <w:spacing w:line="254" w:lineRule="auto"/>
        <w:sectPr>
          <w:headerReference w:type="default" r:id="rId63"/>
          <w:footerReference w:type="default" r:id="rId64"/>
          <w:pgSz w:w="10380" w:h="14690"/>
          <w:pgMar w:top="1619" w:right="953" w:bottom="916" w:left="1080" w:header="957" w:footer="682" w:gutter="0"/>
        </w:sectPr>
        <w:rPr/>
      </w:pPr>
    </w:p>
    <w:p>
      <w:pPr>
        <w:pStyle w:val="BodyText"/>
        <w:ind w:left="433"/>
        <w:spacing w:line="222" w:lineRule="auto"/>
        <w:rPr/>
      </w:pPr>
      <w:r>
        <w:rPr>
          <w:spacing w:val="9"/>
        </w:rPr>
        <w:t>78、左边给定的是纸盒的外表面，下列哪一项能</w:t>
      </w:r>
      <w:r>
        <w:rPr>
          <w:spacing w:val="8"/>
        </w:rPr>
        <w:t>由它折叠而成？</w:t>
      </w:r>
    </w:p>
    <w:p>
      <w:pPr>
        <w:ind w:firstLine="940"/>
        <w:spacing w:line="2131" w:lineRule="exact"/>
        <w:rPr/>
      </w:pPr>
      <w:r>
        <w:rPr>
          <w:position w:val="-42"/>
        </w:rPr>
        <w:drawing>
          <wp:inline distT="0" distB="0" distL="0" distR="0">
            <wp:extent cx="4287011" cy="1353311"/>
            <wp:effectExtent l="0" t="0" r="0" b="0"/>
            <wp:docPr id="72" name="IM 72"/>
            <wp:cNvGraphicFramePr/>
            <a:graphic>
              <a:graphicData uri="http://schemas.openxmlformats.org/drawingml/2006/picture">
                <pic:pic>
                  <pic:nvPicPr>
                    <pic:cNvPr id="72" name="IM 72"/>
                    <pic:cNvPicPr/>
                  </pic:nvPicPr>
                  <pic:blipFill>
                    <a:blip r:embed="rId70"/>
                    <a:stretch>
                      <a:fillRect/>
                    </a:stretch>
                  </pic:blipFill>
                  <pic:spPr>
                    <a:xfrm rot="0">
                      <a:off x="0" y="0"/>
                      <a:ext cx="4287011" cy="1353311"/>
                    </a:xfrm>
                    <a:prstGeom prst="rect">
                      <a:avLst/>
                    </a:prstGeom>
                  </pic:spPr>
                </pic:pic>
              </a:graphicData>
            </a:graphic>
          </wp:inline>
        </w:drawing>
      </w:r>
    </w:p>
    <w:p>
      <w:pPr>
        <w:pStyle w:val="BodyText"/>
        <w:ind w:left="422"/>
        <w:spacing w:before="40" w:line="228" w:lineRule="auto"/>
        <w:rPr/>
      </w:pPr>
      <w:r>
        <w:rPr>
          <w:spacing w:val="8"/>
        </w:rPr>
        <w:t>【答案】D</w:t>
      </w:r>
    </w:p>
    <w:p>
      <w:pPr>
        <w:pStyle w:val="BodyText"/>
        <w:ind w:left="422"/>
        <w:spacing w:before="23" w:line="227" w:lineRule="auto"/>
        <w:rPr/>
      </w:pPr>
      <w:r>
        <w:rPr>
          <w:spacing w:val="9"/>
        </w:rPr>
        <w:t>【解析】第一步，本题为六面体折纸盒题型。</w:t>
      </w:r>
    </w:p>
    <w:p>
      <w:pPr>
        <w:pStyle w:val="BodyText"/>
        <w:ind w:left="427"/>
        <w:spacing w:before="28" w:line="222" w:lineRule="auto"/>
        <w:rPr/>
      </w:pPr>
      <w:r>
        <w:rPr>
          <w:spacing w:val="9"/>
        </w:rPr>
        <w:t>对题干及选项中的面进行标号，如下图①所示：</w:t>
      </w:r>
    </w:p>
    <w:p>
      <w:pPr>
        <w:ind w:firstLine="451"/>
        <w:spacing w:line="1864" w:lineRule="exact"/>
        <w:rPr/>
      </w:pPr>
      <w:r>
        <w:rPr>
          <w:position w:val="-37"/>
        </w:rPr>
        <w:drawing>
          <wp:inline distT="0" distB="0" distL="0" distR="0">
            <wp:extent cx="4152900" cy="1184147"/>
            <wp:effectExtent l="0" t="0" r="0" b="0"/>
            <wp:docPr id="74" name="IM 74"/>
            <wp:cNvGraphicFramePr/>
            <a:graphic>
              <a:graphicData uri="http://schemas.openxmlformats.org/drawingml/2006/picture">
                <pic:pic>
                  <pic:nvPicPr>
                    <pic:cNvPr id="74" name="IM 74"/>
                    <pic:cNvPicPr/>
                  </pic:nvPicPr>
                  <pic:blipFill>
                    <a:blip r:embed="rId71"/>
                    <a:stretch>
                      <a:fillRect/>
                    </a:stretch>
                  </pic:blipFill>
                  <pic:spPr>
                    <a:xfrm rot="0">
                      <a:off x="0" y="0"/>
                      <a:ext cx="4152900" cy="1184147"/>
                    </a:xfrm>
                    <a:prstGeom prst="rect">
                      <a:avLst/>
                    </a:prstGeom>
                  </pic:spPr>
                </pic:pic>
              </a:graphicData>
            </a:graphic>
          </wp:inline>
        </w:drawing>
      </w:r>
    </w:p>
    <w:p>
      <w:pPr>
        <w:pStyle w:val="BodyText"/>
        <w:ind w:left="428"/>
        <w:spacing w:before="30" w:line="228" w:lineRule="auto"/>
        <w:rPr/>
      </w:pPr>
      <w:r>
        <w:rPr>
          <w:spacing w:val="7"/>
        </w:rPr>
        <w:t>第二步，分析选项。</w:t>
      </w:r>
    </w:p>
    <w:p>
      <w:pPr>
        <w:pStyle w:val="BodyText"/>
        <w:ind w:left="8" w:right="31" w:firstLine="412"/>
        <w:spacing w:before="26" w:line="242" w:lineRule="auto"/>
        <w:rPr/>
      </w:pPr>
      <w:r>
        <w:rPr>
          <w:spacing w:val="9"/>
        </w:rPr>
        <w:t>A项：如下图②所示，根据面1、2和面1、4公共边与图案的位置关系，可判定A项中的</w:t>
      </w:r>
      <w:r>
        <w:rPr>
          <w:spacing w:val="9"/>
        </w:rPr>
        <w:t>面分别为面1、4、6，题干中标注的点为灰色正方形和灰色三角形的公共顶点，A项中灰色</w:t>
      </w:r>
      <w:r>
        <w:rPr>
          <w:spacing w:val="8"/>
        </w:rPr>
        <w:t>正方形和灰色三角形没有公共点，排除；</w:t>
      </w:r>
    </w:p>
    <w:p>
      <w:pPr>
        <w:ind w:firstLine="451"/>
        <w:spacing w:line="2165" w:lineRule="exact"/>
        <w:rPr/>
      </w:pPr>
      <w:r>
        <w:rPr>
          <w:position w:val="-43"/>
        </w:rPr>
        <w:drawing>
          <wp:inline distT="0" distB="0" distL="0" distR="0">
            <wp:extent cx="2104644" cy="1374647"/>
            <wp:effectExtent l="0" t="0" r="0" b="0"/>
            <wp:docPr id="76" name="IM 76"/>
            <wp:cNvGraphicFramePr/>
            <a:graphic>
              <a:graphicData uri="http://schemas.openxmlformats.org/drawingml/2006/picture">
                <pic:pic>
                  <pic:nvPicPr>
                    <pic:cNvPr id="76" name="IM 76"/>
                    <pic:cNvPicPr/>
                  </pic:nvPicPr>
                  <pic:blipFill>
                    <a:blip r:embed="rId72"/>
                    <a:stretch>
                      <a:fillRect/>
                    </a:stretch>
                  </pic:blipFill>
                  <pic:spPr>
                    <a:xfrm rot="0">
                      <a:off x="0" y="0"/>
                      <a:ext cx="2104644" cy="1374647"/>
                    </a:xfrm>
                    <a:prstGeom prst="rect">
                      <a:avLst/>
                    </a:prstGeom>
                  </pic:spPr>
                </pic:pic>
              </a:graphicData>
            </a:graphic>
          </wp:inline>
        </w:drawing>
      </w:r>
    </w:p>
    <w:p>
      <w:pPr>
        <w:pStyle w:val="BodyText"/>
        <w:ind w:left="9" w:right="65" w:firstLine="413"/>
        <w:spacing w:before="30" w:line="242" w:lineRule="auto"/>
        <w:jc w:val="both"/>
        <w:rPr/>
      </w:pPr>
      <w:r>
        <w:rPr>
          <w:spacing w:val="8"/>
        </w:rPr>
        <w:t>B项：如下图③所示，根据面3五角星正上方为面2，可判定B项中的面分别为面2、3、</w:t>
      </w:r>
      <w:r>
        <w:rPr>
          <w:spacing w:val="9"/>
        </w:rPr>
        <w:t xml:space="preserve"> </w:t>
      </w:r>
      <w:r>
        <w:rPr>
          <w:spacing w:val="9"/>
        </w:rPr>
        <w:t>6，题干中三个面的公共顶点为面6中的灰色三角形的顶点，B项中该点与灰色三角形没有</w:t>
      </w:r>
      <w:r>
        <w:rPr>
          <w:spacing w:val="6"/>
        </w:rPr>
        <w:t>公共点，排除；</w:t>
      </w:r>
    </w:p>
    <w:p>
      <w:pPr>
        <w:ind w:firstLine="451"/>
        <w:spacing w:line="2059" w:lineRule="exact"/>
        <w:rPr/>
      </w:pPr>
      <w:r>
        <w:rPr>
          <w:position w:val="-41"/>
        </w:rPr>
        <w:drawing>
          <wp:inline distT="0" distB="0" distL="0" distR="0">
            <wp:extent cx="2295144" cy="1307591"/>
            <wp:effectExtent l="0" t="0" r="0" b="0"/>
            <wp:docPr id="78" name="IM 78"/>
            <wp:cNvGraphicFramePr/>
            <a:graphic>
              <a:graphicData uri="http://schemas.openxmlformats.org/drawingml/2006/picture">
                <pic:pic>
                  <pic:nvPicPr>
                    <pic:cNvPr id="78" name="IM 78"/>
                    <pic:cNvPicPr/>
                  </pic:nvPicPr>
                  <pic:blipFill>
                    <a:blip r:embed="rId73"/>
                    <a:stretch>
                      <a:fillRect/>
                    </a:stretch>
                  </pic:blipFill>
                  <pic:spPr>
                    <a:xfrm rot="0">
                      <a:off x="0" y="0"/>
                      <a:ext cx="2295144" cy="1307591"/>
                    </a:xfrm>
                    <a:prstGeom prst="rect">
                      <a:avLst/>
                    </a:prstGeom>
                  </pic:spPr>
                </pic:pic>
              </a:graphicData>
            </a:graphic>
          </wp:inline>
        </w:drawing>
      </w:r>
    </w:p>
    <w:p>
      <w:pPr>
        <w:pStyle w:val="BodyText"/>
        <w:ind w:left="426"/>
        <w:spacing w:before="30" w:line="225" w:lineRule="auto"/>
        <w:rPr/>
      </w:pPr>
      <w:r>
        <w:rPr>
          <w:spacing w:val="9"/>
        </w:rPr>
        <w:t>C项：如下图④所示，选取面5画箭头，题干面1在面5中箭头的左边，C项面</w:t>
      </w:r>
      <w:r>
        <w:rPr>
          <w:spacing w:val="8"/>
        </w:rPr>
        <w:t>1在面5右</w:t>
      </w:r>
    </w:p>
    <w:p>
      <w:pPr>
        <w:spacing w:line="225" w:lineRule="auto"/>
        <w:sectPr>
          <w:headerReference w:type="default" r:id="rId3"/>
          <w:footerReference w:type="default" r:id="rId69"/>
          <w:pgSz w:w="10380" w:h="14690"/>
          <w:pgMar w:top="1619" w:right="1080" w:bottom="916" w:left="1080" w:header="957" w:footer="682" w:gutter="0"/>
        </w:sectPr>
        <w:rPr/>
      </w:pPr>
    </w:p>
    <w:p>
      <w:pPr>
        <w:pStyle w:val="BodyText"/>
        <w:ind w:left="7"/>
        <w:spacing w:line="222" w:lineRule="auto"/>
        <w:rPr/>
      </w:pPr>
      <w:r>
        <w:rPr>
          <w:spacing w:val="6"/>
        </w:rPr>
        <w:t>边，排除；</w:t>
      </w:r>
    </w:p>
    <w:p>
      <w:pPr>
        <w:ind w:firstLine="451"/>
        <w:spacing w:line="2100" w:lineRule="exact"/>
        <w:rPr/>
      </w:pPr>
      <w:r>
        <w:rPr>
          <w:position w:val="-42"/>
        </w:rPr>
        <w:drawing>
          <wp:inline distT="0" distB="0" distL="0" distR="0">
            <wp:extent cx="2086355" cy="1333500"/>
            <wp:effectExtent l="0" t="0" r="0" b="0"/>
            <wp:docPr id="80" name="IM 80"/>
            <wp:cNvGraphicFramePr/>
            <a:graphic>
              <a:graphicData uri="http://schemas.openxmlformats.org/drawingml/2006/picture">
                <pic:pic>
                  <pic:nvPicPr>
                    <pic:cNvPr id="80" name="IM 80"/>
                    <pic:cNvPicPr/>
                  </pic:nvPicPr>
                  <pic:blipFill>
                    <a:blip r:embed="rId75"/>
                    <a:stretch>
                      <a:fillRect/>
                    </a:stretch>
                  </pic:blipFill>
                  <pic:spPr>
                    <a:xfrm rot="0">
                      <a:off x="0" y="0"/>
                      <a:ext cx="2086355" cy="1333500"/>
                    </a:xfrm>
                    <a:prstGeom prst="rect">
                      <a:avLst/>
                    </a:prstGeom>
                  </pic:spPr>
                </pic:pic>
              </a:graphicData>
            </a:graphic>
          </wp:inline>
        </w:drawing>
      </w:r>
    </w:p>
    <w:p>
      <w:pPr>
        <w:pStyle w:val="BodyText"/>
        <w:ind w:left="424"/>
        <w:spacing w:before="30" w:line="228" w:lineRule="auto"/>
        <w:rPr/>
      </w:pPr>
      <w:r>
        <w:rPr>
          <w:spacing w:val="9"/>
        </w:rPr>
        <w:t>D项：选项中为面1、面2、面6，相邻面位</w:t>
      </w:r>
      <w:r>
        <w:rPr>
          <w:spacing w:val="8"/>
        </w:rPr>
        <w:t>置关系正确，正确。</w:t>
      </w:r>
    </w:p>
    <w:p>
      <w:pPr>
        <w:pStyle w:val="BodyText"/>
        <w:ind w:left="444"/>
        <w:spacing w:before="24" w:line="228" w:lineRule="auto"/>
        <w:rPr/>
      </w:pPr>
      <w:r>
        <w:rPr>
          <w:spacing w:val="5"/>
        </w:rPr>
        <w:t>因此，选择D选项。</w:t>
      </w:r>
    </w:p>
    <w:p>
      <w:pPr>
        <w:pStyle w:val="BodyText"/>
        <w:ind w:left="8" w:right="2" w:firstLine="424"/>
        <w:spacing w:before="27" w:line="236" w:lineRule="auto"/>
        <w:rPr/>
      </w:pPr>
      <w:r>
        <w:rPr>
          <w:spacing w:val="10"/>
        </w:rPr>
        <w:t>79、从四个选项中选择一个替代问号，使两套图形的规律表现出最大的相似性，最适</w:t>
      </w:r>
      <w:r>
        <w:rPr>
          <w:spacing w:val="4"/>
        </w:rPr>
        <w:t>合的是</w:t>
      </w:r>
      <w:r>
        <w:rPr>
          <w:spacing w:val="-23"/>
        </w:rPr>
        <w:t>（</w:t>
      </w:r>
      <w:r>
        <w:rPr/>
        <w:t xml:space="preserve">         </w:t>
      </w:r>
      <w:r>
        <w:rPr>
          <w:spacing w:val="-23"/>
        </w:rPr>
        <w:t>）</w:t>
      </w:r>
      <w:r>
        <w:rPr>
          <w:spacing w:val="4"/>
        </w:rPr>
        <w:t>。</w:t>
      </w:r>
    </w:p>
    <w:p>
      <w:pPr>
        <w:ind w:firstLine="451"/>
        <w:spacing w:line="2635" w:lineRule="exact"/>
        <w:rPr/>
      </w:pPr>
      <w:r>
        <w:rPr>
          <w:position w:val="-52"/>
        </w:rPr>
        <w:drawing>
          <wp:inline distT="0" distB="0" distL="0" distR="0">
            <wp:extent cx="4325111" cy="1673352"/>
            <wp:effectExtent l="0" t="0" r="0" b="0"/>
            <wp:docPr id="82" name="IM 82"/>
            <wp:cNvGraphicFramePr/>
            <a:graphic>
              <a:graphicData uri="http://schemas.openxmlformats.org/drawingml/2006/picture">
                <pic:pic>
                  <pic:nvPicPr>
                    <pic:cNvPr id="82" name="IM 82"/>
                    <pic:cNvPicPr/>
                  </pic:nvPicPr>
                  <pic:blipFill>
                    <a:blip r:embed="rId76"/>
                    <a:stretch>
                      <a:fillRect/>
                    </a:stretch>
                  </pic:blipFill>
                  <pic:spPr>
                    <a:xfrm rot="0">
                      <a:off x="0" y="0"/>
                      <a:ext cx="4325111" cy="1673352"/>
                    </a:xfrm>
                    <a:prstGeom prst="rect">
                      <a:avLst/>
                    </a:prstGeom>
                  </pic:spPr>
                </pic:pic>
              </a:graphicData>
            </a:graphic>
          </wp:inline>
        </w:drawing>
      </w:r>
    </w:p>
    <w:p>
      <w:pPr>
        <w:pStyle w:val="BodyText"/>
        <w:ind w:left="422" w:right="6855"/>
        <w:spacing w:before="33" w:line="251" w:lineRule="auto"/>
        <w:rPr/>
      </w:pPr>
      <w:r>
        <w:rPr>
          <w:spacing w:val="8"/>
        </w:rPr>
        <w:t>【答案】B</w:t>
      </w:r>
      <w:r>
        <w:rPr/>
        <w:t xml:space="preserve"> </w:t>
      </w:r>
      <w:r>
        <w:rPr>
          <w:spacing w:val="7"/>
        </w:rPr>
        <w:t>【解析】</w:t>
      </w:r>
    </w:p>
    <w:p>
      <w:pPr>
        <w:pStyle w:val="BodyText"/>
        <w:ind w:left="428"/>
        <w:spacing w:line="227" w:lineRule="auto"/>
        <w:rPr/>
      </w:pPr>
      <w:r>
        <w:rPr>
          <w:spacing w:val="7"/>
        </w:rPr>
        <w:t>第一步，观察特征。</w:t>
      </w:r>
    </w:p>
    <w:p>
      <w:pPr>
        <w:pStyle w:val="BodyText"/>
        <w:ind w:left="430"/>
        <w:spacing w:before="25" w:line="226" w:lineRule="auto"/>
        <w:rPr/>
      </w:pPr>
      <w:r>
        <w:rPr>
          <w:spacing w:val="9"/>
        </w:rPr>
        <w:t>组成元素相同，每幅图都由若干线段将黑圆或白圆相连，考虑元素间的连接特点。</w:t>
      </w:r>
    </w:p>
    <w:p>
      <w:pPr>
        <w:pStyle w:val="BodyText"/>
        <w:ind w:left="428"/>
        <w:spacing w:before="28" w:line="228" w:lineRule="auto"/>
        <w:rPr/>
      </w:pPr>
      <w:r>
        <w:rPr>
          <w:spacing w:val="9"/>
        </w:rPr>
        <w:t>第二步，两段式，第一段找规律，第二段用规律。</w:t>
      </w:r>
    </w:p>
    <w:p>
      <w:pPr>
        <w:pStyle w:val="BodyText"/>
        <w:ind w:left="428"/>
        <w:spacing w:before="24" w:line="228" w:lineRule="auto"/>
        <w:rPr/>
      </w:pPr>
      <w:r>
        <w:rPr>
          <w:spacing w:val="8"/>
        </w:rPr>
        <w:t>第一段，图形中存在4种连接状态：黑圆与黑圆连接、</w:t>
      </w:r>
      <w:r>
        <w:rPr>
          <w:spacing w:val="-54"/>
        </w:rPr>
        <w:t xml:space="preserve"> </w:t>
      </w:r>
      <w:r>
        <w:rPr>
          <w:spacing w:val="8"/>
        </w:rPr>
        <w:t>白圆与白圆连接、单独白圆、</w:t>
      </w:r>
    </w:p>
    <w:p>
      <w:pPr>
        <w:pStyle w:val="BodyText"/>
        <w:ind w:left="7" w:right="31" w:firstLine="2"/>
        <w:spacing w:before="29" w:line="251" w:lineRule="auto"/>
        <w:rPr/>
      </w:pPr>
      <w:r>
        <w:rPr>
          <w:spacing w:val="8"/>
        </w:rPr>
        <w:t>单独黑圆；第二段，前两图中也存在4种状态：黑块与黑块连接、</w:t>
      </w:r>
      <w:r>
        <w:rPr>
          <w:spacing w:val="-40"/>
        </w:rPr>
        <w:t xml:space="preserve"> </w:t>
      </w:r>
      <w:r>
        <w:rPr>
          <w:spacing w:val="8"/>
        </w:rPr>
        <w:t>白块与白块连接、单独</w:t>
      </w:r>
      <w:r>
        <w:rPr>
          <w:spacing w:val="8"/>
        </w:rPr>
        <w:t>白块、单独黑块，</w:t>
      </w:r>
      <w:r>
        <w:rPr>
          <w:spacing w:val="-45"/>
        </w:rPr>
        <w:t xml:space="preserve"> </w:t>
      </w:r>
      <w:r>
        <w:rPr>
          <w:spacing w:val="8"/>
        </w:rPr>
        <w:t>问号处图形也应存在这4种状态，而A项中存在白块与黑块连接，C项中</w:t>
      </w:r>
      <w:r>
        <w:rPr>
          <w:spacing w:val="10"/>
        </w:rPr>
        <w:t>没有连接的黑块或白块，D项中没有黑块连接</w:t>
      </w:r>
      <w:r>
        <w:rPr>
          <w:spacing w:val="9"/>
        </w:rPr>
        <w:t>和单独白块，均排除，只有B项存在题干中的</w:t>
      </w:r>
      <w:r>
        <w:rPr>
          <w:spacing w:val="6"/>
        </w:rPr>
        <w:t>4种连接状态。</w:t>
      </w:r>
    </w:p>
    <w:p>
      <w:pPr>
        <w:pStyle w:val="BodyText"/>
        <w:ind w:left="444"/>
        <w:spacing w:before="1" w:line="228" w:lineRule="auto"/>
        <w:rPr/>
      </w:pPr>
      <w:r>
        <w:rPr>
          <w:spacing w:val="5"/>
        </w:rPr>
        <w:t>因此，选择B选项。</w:t>
      </w:r>
    </w:p>
    <w:p>
      <w:pPr>
        <w:pStyle w:val="BodyText"/>
        <w:ind w:left="428"/>
        <w:spacing w:before="23" w:line="228" w:lineRule="auto"/>
        <w:rPr/>
      </w:pPr>
      <w:r>
        <w:rPr>
          <w:spacing w:val="9"/>
        </w:rPr>
        <w:t>80、从所给四个选项中，选出最合适的一个，使之呈现一定规律性：</w:t>
      </w:r>
    </w:p>
    <w:p>
      <w:pPr>
        <w:spacing w:line="228" w:lineRule="auto"/>
        <w:sectPr>
          <w:footerReference w:type="default" r:id="rId74"/>
          <w:pgSz w:w="10380" w:h="14690"/>
          <w:pgMar w:top="1619" w:right="1080" w:bottom="916" w:left="1080" w:header="957" w:footer="682" w:gutter="0"/>
        </w:sectPr>
        <w:rPr/>
      </w:pPr>
    </w:p>
    <w:p>
      <w:pPr>
        <w:ind w:firstLine="2059"/>
        <w:spacing w:line="2673" w:lineRule="exact"/>
        <w:rPr/>
      </w:pPr>
      <w:r>
        <w:rPr>
          <w:position w:val="-53"/>
        </w:rPr>
        <w:drawing>
          <wp:inline distT="0" distB="0" distL="0" distR="0">
            <wp:extent cx="2592324" cy="1697735"/>
            <wp:effectExtent l="0" t="0" r="0" b="0"/>
            <wp:docPr id="86" name="IM 86"/>
            <wp:cNvGraphicFramePr/>
            <a:graphic>
              <a:graphicData uri="http://schemas.openxmlformats.org/drawingml/2006/picture">
                <pic:pic>
                  <pic:nvPicPr>
                    <pic:cNvPr id="86" name="IM 86"/>
                    <pic:cNvPicPr/>
                  </pic:nvPicPr>
                  <pic:blipFill>
                    <a:blip r:embed="rId79"/>
                    <a:stretch>
                      <a:fillRect/>
                    </a:stretch>
                  </pic:blipFill>
                  <pic:spPr>
                    <a:xfrm rot="0">
                      <a:off x="0" y="0"/>
                      <a:ext cx="2592324" cy="1697735"/>
                    </a:xfrm>
                    <a:prstGeom prst="rect">
                      <a:avLst/>
                    </a:prstGeom>
                  </pic:spPr>
                </pic:pic>
              </a:graphicData>
            </a:graphic>
          </wp:inline>
        </w:drawing>
      </w:r>
    </w:p>
    <w:p>
      <w:pPr>
        <w:pStyle w:val="BodyText"/>
        <w:ind w:left="422"/>
        <w:spacing w:before="239" w:line="228" w:lineRule="auto"/>
        <w:rPr/>
      </w:pPr>
      <w:r>
        <w:rPr>
          <w:spacing w:val="8"/>
        </w:rPr>
        <w:t>【答案】A</w:t>
      </w:r>
    </w:p>
    <w:p>
      <w:pPr>
        <w:pStyle w:val="BodyText"/>
        <w:ind w:left="10" w:right="173" w:firstLine="412"/>
        <w:spacing w:before="23" w:line="252" w:lineRule="auto"/>
        <w:rPr/>
      </w:pPr>
      <w:r>
        <w:rPr>
          <w:spacing w:val="10"/>
        </w:rPr>
        <w:t>【解析】元素组成凌乱，考数数。题干中的每个图形都是由六个线条（</w:t>
      </w:r>
      <w:r>
        <w:rPr>
          <w:spacing w:val="9"/>
        </w:rPr>
        <w:t>包括曲线和直</w:t>
      </w:r>
      <w:r>
        <w:rPr>
          <w:spacing w:val="9"/>
        </w:rPr>
        <w:t>线）组成，选项中的线条数分别为6、4、5、</w:t>
      </w:r>
      <w:r>
        <w:rPr>
          <w:spacing w:val="8"/>
        </w:rPr>
        <w:t>7。故正确答案为A</w:t>
      </w:r>
    </w:p>
    <w:p>
      <w:pPr>
        <w:pStyle w:val="BodyText"/>
        <w:ind w:left="411"/>
        <w:spacing w:before="68" w:line="228" w:lineRule="auto"/>
        <w:outlineLvl w:val="0"/>
        <w:rPr/>
      </w:pPr>
      <w:r>
        <w:rPr>
          <w:b/>
          <w:bCs/>
          <w:spacing w:val="-4"/>
        </w:rPr>
        <w:t>二、定义判断。</w:t>
      </w:r>
    </w:p>
    <w:p>
      <w:pPr>
        <w:pStyle w:val="BodyText"/>
        <w:ind w:left="7" w:right="176" w:firstLine="421"/>
        <w:spacing w:before="26" w:line="253" w:lineRule="auto"/>
        <w:rPr/>
      </w:pPr>
      <w:r>
        <w:rPr>
          <w:spacing w:val="9"/>
        </w:rPr>
        <w:t>81、逆向文化冲击：指旅居他乡者回到故国或故乡后，短时间内在生活、心理等方面</w:t>
      </w:r>
      <w:r>
        <w:rPr>
          <w:spacing w:val="8"/>
        </w:rPr>
        <w:t>难以适应本土文化的现象。</w:t>
      </w:r>
    </w:p>
    <w:p>
      <w:pPr>
        <w:pStyle w:val="BodyText"/>
        <w:ind w:left="434"/>
        <w:spacing w:line="229" w:lineRule="auto"/>
        <w:rPr/>
      </w:pPr>
      <w:r>
        <w:rPr>
          <w:spacing w:val="8"/>
        </w:rPr>
        <w:t>下列不属于逆向文化冲击的是：</w:t>
      </w:r>
    </w:p>
    <w:p>
      <w:pPr>
        <w:pStyle w:val="BodyText"/>
        <w:ind w:left="8" w:right="16" w:firstLine="412"/>
        <w:spacing w:before="26" w:line="244" w:lineRule="auto"/>
        <w:rPr/>
      </w:pPr>
      <w:r>
        <w:rPr>
          <w:spacing w:val="9"/>
        </w:rPr>
        <w:t>A.大卫在中国从事英语培训工作10多年，回国后感到很不习惯。他在不久前的一段视</w:t>
      </w:r>
      <w:r>
        <w:rPr>
          <w:spacing w:val="8"/>
        </w:rPr>
        <w:t>频中抱怨说：半夜饿了，在中国拿出手机点个外卖，半个小时就送到了，而这里啥都没有，</w:t>
      </w:r>
      <w:r>
        <w:rPr>
          <w:spacing w:val="9"/>
        </w:rPr>
        <w:t>只能饿死在去超市的路上</w:t>
      </w:r>
    </w:p>
    <w:p>
      <w:pPr>
        <w:pStyle w:val="BodyText"/>
        <w:ind w:left="8" w:firstLine="414"/>
        <w:spacing w:before="26" w:line="239" w:lineRule="auto"/>
        <w:rPr/>
      </w:pPr>
      <w:r>
        <w:rPr>
          <w:spacing w:val="9"/>
        </w:rPr>
        <w:t>B.在城里生活多年的老杨，今年春节回到农村老家后，亲</w:t>
      </w:r>
      <w:r>
        <w:rPr>
          <w:spacing w:val="8"/>
        </w:rPr>
        <w:t>戚朋友请他到附近饭店吃饭。</w:t>
      </w:r>
      <w:r>
        <w:rPr>
          <w:spacing w:val="9"/>
        </w:rPr>
        <w:t>开席后，他习惯性地让服务员去拿公筷、公勺，服务员惊讶地看着他，半天没反应过来，</w:t>
      </w:r>
    </w:p>
    <w:p>
      <w:pPr>
        <w:pStyle w:val="BodyText"/>
        <w:ind w:left="10"/>
        <w:spacing w:before="27" w:line="228" w:lineRule="auto"/>
        <w:rPr/>
      </w:pPr>
      <w:r>
        <w:rPr>
          <w:spacing w:val="8"/>
        </w:rPr>
        <w:t>亲戚们也觉得他怪怪的</w:t>
      </w:r>
    </w:p>
    <w:p>
      <w:pPr>
        <w:pStyle w:val="BodyText"/>
        <w:ind w:left="7" w:right="103" w:firstLine="419"/>
        <w:spacing w:before="28" w:line="243" w:lineRule="auto"/>
        <w:rPr/>
      </w:pPr>
      <w:r>
        <w:rPr>
          <w:spacing w:val="8"/>
        </w:rPr>
        <w:t>C.留学刚回国的小吴约朋友去青岛看海，因为没有12306账户，只得请朋友帮忙购票。</w:t>
      </w:r>
      <w:r>
        <w:rPr>
          <w:spacing w:val="9"/>
        </w:rPr>
        <w:t>上车后他惊讶地发现，高铁上不仅可以扫码点餐，还可以点外卖，</w:t>
      </w:r>
      <w:r>
        <w:rPr>
          <w:spacing w:val="-51"/>
        </w:rPr>
        <w:t xml:space="preserve"> </w:t>
      </w:r>
      <w:r>
        <w:rPr>
          <w:spacing w:val="9"/>
        </w:rPr>
        <w:t>自己头天</w:t>
      </w:r>
      <w:r>
        <w:rPr>
          <w:spacing w:val="8"/>
        </w:rPr>
        <w:t>准备的面包、</w:t>
      </w:r>
      <w:r>
        <w:rPr>
          <w:spacing w:val="9"/>
        </w:rPr>
        <w:t>饼干一点没用上。他感觉自己在朋友心目中简直就像个弱智</w:t>
      </w:r>
    </w:p>
    <w:p>
      <w:pPr>
        <w:pStyle w:val="BodyText"/>
        <w:ind w:left="7" w:right="17" w:firstLine="416"/>
        <w:spacing w:before="26" w:line="244" w:lineRule="auto"/>
        <w:rPr/>
      </w:pPr>
      <w:r>
        <w:rPr>
          <w:spacing w:val="8"/>
        </w:rPr>
        <w:t>D.欧洲姑娘玛丽来华留学，虽然早已听说过中国的无现金支付，第一周她还是惊呆了：</w:t>
      </w:r>
      <w:r>
        <w:rPr>
          <w:spacing w:val="9"/>
        </w:rPr>
        <w:t>楼下卖红薯的大爷都在用“互联网+</w:t>
      </w:r>
      <w:r>
        <w:rPr>
          <w:spacing w:val="-72"/>
        </w:rPr>
        <w:t xml:space="preserve"> </w:t>
      </w:r>
      <w:r>
        <w:rPr>
          <w:spacing w:val="9"/>
        </w:rPr>
        <w:t>”，菜市场的每个摊位上居然都有收款二</w:t>
      </w:r>
      <w:r>
        <w:rPr>
          <w:spacing w:val="8"/>
        </w:rPr>
        <w:t>维码，更不</w:t>
      </w:r>
      <w:r>
        <w:rPr/>
        <w:t xml:space="preserve"> </w:t>
      </w:r>
      <w:r>
        <w:rPr>
          <w:spacing w:val="8"/>
        </w:rPr>
        <w:t>要说超市和商场了</w:t>
      </w:r>
    </w:p>
    <w:p>
      <w:pPr>
        <w:pStyle w:val="BodyText"/>
        <w:ind w:left="422"/>
        <w:spacing w:before="30" w:line="228" w:lineRule="auto"/>
        <w:rPr/>
      </w:pPr>
      <w:r>
        <w:rPr>
          <w:spacing w:val="8"/>
        </w:rPr>
        <w:t>【答案】D</w:t>
      </w:r>
    </w:p>
    <w:p>
      <w:pPr>
        <w:pStyle w:val="BodyText"/>
        <w:ind w:left="422"/>
        <w:spacing w:before="27" w:line="228" w:lineRule="auto"/>
        <w:rPr/>
      </w:pPr>
      <w:r>
        <w:rPr>
          <w:spacing w:val="7"/>
        </w:rPr>
        <w:t>【解析】</w:t>
      </w:r>
    </w:p>
    <w:p>
      <w:pPr>
        <w:pStyle w:val="BodyText"/>
        <w:ind w:left="428"/>
        <w:spacing w:before="26" w:line="228" w:lineRule="auto"/>
        <w:rPr/>
      </w:pPr>
      <w:r>
        <w:rPr>
          <w:spacing w:val="8"/>
        </w:rPr>
        <w:t>第一步，根据提问方式，确定为选非题。</w:t>
      </w:r>
    </w:p>
    <w:p>
      <w:pPr>
        <w:pStyle w:val="BodyText"/>
        <w:ind w:left="428"/>
        <w:spacing w:before="26" w:line="228" w:lineRule="auto"/>
        <w:rPr/>
      </w:pPr>
      <w:r>
        <w:rPr>
          <w:spacing w:val="8"/>
        </w:rPr>
        <w:t>第二步，找关键信息。</w:t>
      </w:r>
    </w:p>
    <w:p>
      <w:pPr>
        <w:pStyle w:val="BodyText"/>
        <w:ind w:left="427"/>
        <w:spacing w:before="30" w:line="225" w:lineRule="auto"/>
        <w:rPr/>
      </w:pPr>
      <w:r>
        <w:rPr>
          <w:spacing w:val="7"/>
        </w:rPr>
        <w:t>①旅居者回国或故乡；</w:t>
      </w:r>
    </w:p>
    <w:p>
      <w:pPr>
        <w:pStyle w:val="BodyText"/>
        <w:ind w:left="426"/>
        <w:spacing w:before="30" w:line="225" w:lineRule="auto"/>
        <w:rPr/>
      </w:pPr>
      <w:r>
        <w:rPr>
          <w:spacing w:val="8"/>
        </w:rPr>
        <w:t>②生活、心理等方面难以适应本土文化。</w:t>
      </w:r>
    </w:p>
    <w:p>
      <w:pPr>
        <w:pStyle w:val="BodyText"/>
        <w:ind w:left="428"/>
        <w:spacing w:before="29" w:line="228" w:lineRule="auto"/>
        <w:rPr/>
      </w:pPr>
      <w:r>
        <w:rPr>
          <w:spacing w:val="7"/>
        </w:rPr>
        <w:t>第三步，辨析选项。</w:t>
      </w:r>
    </w:p>
    <w:p>
      <w:pPr>
        <w:pStyle w:val="BodyText"/>
        <w:ind w:left="16" w:right="279" w:firstLine="405"/>
        <w:spacing w:before="30" w:line="251" w:lineRule="auto"/>
        <w:rPr/>
      </w:pPr>
      <w:r>
        <w:rPr>
          <w:spacing w:val="9"/>
        </w:rPr>
        <w:t>A项：大卫在中国从事英语培训工作十多年回国，符合“旅居者回国</w:t>
      </w:r>
      <w:r>
        <w:rPr>
          <w:spacing w:val="-73"/>
        </w:rPr>
        <w:t xml:space="preserve"> </w:t>
      </w:r>
      <w:r>
        <w:rPr>
          <w:spacing w:val="9"/>
        </w:rPr>
        <w:t>”，半夜饿了只</w:t>
      </w:r>
      <w:r>
        <w:rPr>
          <w:spacing w:val="8"/>
        </w:rPr>
        <w:t>能去超市，无法点外卖，体现了“生活上难以适应本土文化</w:t>
      </w:r>
      <w:r>
        <w:rPr>
          <w:spacing w:val="-64"/>
        </w:rPr>
        <w:t xml:space="preserve"> </w:t>
      </w:r>
      <w:r>
        <w:rPr>
          <w:spacing w:val="8"/>
        </w:rPr>
        <w:t>”，符合定义；</w:t>
      </w:r>
    </w:p>
    <w:p>
      <w:pPr>
        <w:pStyle w:val="BodyText"/>
        <w:ind w:left="8" w:right="330" w:firstLine="415"/>
        <w:spacing w:before="1" w:line="252" w:lineRule="auto"/>
        <w:rPr/>
      </w:pPr>
      <w:r>
        <w:rPr>
          <w:spacing w:val="7"/>
        </w:rPr>
        <w:t>B项：在城里生活多年的老杨回农村老家，符合“旅居者回故乡</w:t>
      </w:r>
      <w:r>
        <w:rPr>
          <w:spacing w:val="-52"/>
        </w:rPr>
        <w:t xml:space="preserve"> </w:t>
      </w:r>
      <w:r>
        <w:rPr>
          <w:spacing w:val="7"/>
        </w:rPr>
        <w:t>”，吃饭没有公筷，</w:t>
      </w:r>
      <w:r>
        <w:rPr>
          <w:spacing w:val="7"/>
        </w:rPr>
        <w:t>体现了“生活上难以适应本土文化</w:t>
      </w:r>
      <w:r>
        <w:rPr>
          <w:spacing w:val="-55"/>
        </w:rPr>
        <w:t xml:space="preserve"> </w:t>
      </w:r>
      <w:r>
        <w:rPr>
          <w:spacing w:val="7"/>
        </w:rPr>
        <w:t>”，符合定义；</w:t>
      </w:r>
    </w:p>
    <w:p>
      <w:pPr>
        <w:pStyle w:val="BodyText"/>
        <w:ind w:left="426"/>
        <w:spacing w:before="1" w:line="226" w:lineRule="auto"/>
        <w:rPr/>
      </w:pPr>
      <w:r>
        <w:rPr>
          <w:spacing w:val="9"/>
        </w:rPr>
        <w:t>C项：留学回国的小吴，符合“旅居者回国</w:t>
      </w:r>
      <w:r>
        <w:rPr>
          <w:spacing w:val="-70"/>
        </w:rPr>
        <w:t xml:space="preserve"> </w:t>
      </w:r>
      <w:r>
        <w:rPr>
          <w:spacing w:val="9"/>
        </w:rPr>
        <w:t>”，无法网上买票，准</w:t>
      </w:r>
      <w:r>
        <w:rPr>
          <w:spacing w:val="8"/>
        </w:rPr>
        <w:t>备的面包饼干没用</w:t>
      </w:r>
    </w:p>
    <w:p>
      <w:pPr>
        <w:spacing w:line="226" w:lineRule="auto"/>
        <w:sectPr>
          <w:headerReference w:type="default" r:id="rId77"/>
          <w:footerReference w:type="default" r:id="rId78"/>
          <w:pgSz w:w="10380" w:h="14690"/>
          <w:pgMar w:top="1586" w:right="937" w:bottom="916" w:left="1080" w:header="957" w:footer="682" w:gutter="0"/>
        </w:sectPr>
        <w:rPr/>
      </w:pPr>
    </w:p>
    <w:p>
      <w:pPr>
        <w:pStyle w:val="BodyText"/>
        <w:ind w:left="11"/>
        <w:spacing w:line="226" w:lineRule="auto"/>
        <w:rPr/>
      </w:pPr>
      <w:r>
        <w:rPr>
          <w:spacing w:val="8"/>
        </w:rPr>
        <w:t>上，体现了“生活上难以适应本土文化</w:t>
      </w:r>
      <w:r>
        <w:rPr>
          <w:spacing w:val="-72"/>
        </w:rPr>
        <w:t xml:space="preserve"> </w:t>
      </w:r>
      <w:r>
        <w:rPr>
          <w:spacing w:val="8"/>
        </w:rPr>
        <w:t>”，符合定</w:t>
      </w:r>
      <w:r>
        <w:rPr>
          <w:spacing w:val="7"/>
        </w:rPr>
        <w:t>义；</w:t>
      </w:r>
    </w:p>
    <w:p>
      <w:pPr>
        <w:pStyle w:val="BodyText"/>
        <w:ind w:left="426"/>
        <w:spacing w:before="27" w:line="228" w:lineRule="auto"/>
        <w:rPr/>
      </w:pPr>
      <w:r>
        <w:rPr>
          <w:spacing w:val="8"/>
        </w:rPr>
        <w:t>D项：欧洲姑娘玛丽来华留学，不符合“旅居者回国</w:t>
      </w:r>
      <w:r>
        <w:rPr>
          <w:spacing w:val="-62"/>
        </w:rPr>
        <w:t xml:space="preserve"> </w:t>
      </w:r>
      <w:r>
        <w:rPr>
          <w:spacing w:val="8"/>
        </w:rPr>
        <w:t>”，不符合定义。</w:t>
      </w:r>
    </w:p>
    <w:p>
      <w:pPr>
        <w:pStyle w:val="BodyText"/>
        <w:ind w:left="446"/>
        <w:spacing w:before="27" w:line="228" w:lineRule="auto"/>
        <w:rPr/>
      </w:pPr>
      <w:r>
        <w:rPr>
          <w:spacing w:val="5"/>
        </w:rPr>
        <w:t>因此，选择D选项。</w:t>
      </w:r>
    </w:p>
    <w:p>
      <w:pPr>
        <w:pStyle w:val="BodyText"/>
        <w:ind w:left="8" w:right="173" w:firstLine="422"/>
        <w:spacing w:before="28" w:line="239" w:lineRule="auto"/>
        <w:rPr/>
      </w:pPr>
      <w:r>
        <w:rPr>
          <w:spacing w:val="9"/>
        </w:rPr>
        <w:t>82、叶龄指数指的是禾谷类作物主茎已出叶数与最终总叶数的比值，是衡量作物生长</w:t>
      </w:r>
      <w:r>
        <w:rPr>
          <w:spacing w:val="9"/>
        </w:rPr>
        <w:t>进程的重要指标之一。根据上述定义，下列关于叶龄指数的说法一定正确的是：</w:t>
      </w:r>
    </w:p>
    <w:p>
      <w:pPr>
        <w:pStyle w:val="BodyText"/>
        <w:ind w:left="423"/>
        <w:spacing w:before="26" w:line="228" w:lineRule="auto"/>
        <w:rPr/>
      </w:pPr>
      <w:r>
        <w:rPr>
          <w:spacing w:val="9"/>
        </w:rPr>
        <w:t>A.稻谷的叶龄指数与其生长进程成正比</w:t>
      </w:r>
    </w:p>
    <w:p>
      <w:pPr>
        <w:pStyle w:val="BodyText"/>
        <w:ind w:left="425"/>
        <w:spacing w:before="30" w:line="227" w:lineRule="auto"/>
        <w:rPr/>
      </w:pPr>
      <w:r>
        <w:rPr>
          <w:spacing w:val="9"/>
        </w:rPr>
        <w:t>B.荞麦的叶龄指数越大则其产量也越高</w:t>
      </w:r>
    </w:p>
    <w:p>
      <w:pPr>
        <w:pStyle w:val="BodyText"/>
        <w:ind w:left="428"/>
        <w:spacing w:before="27" w:line="227" w:lineRule="auto"/>
        <w:rPr/>
      </w:pPr>
      <w:r>
        <w:rPr>
          <w:spacing w:val="7"/>
        </w:rPr>
        <w:t>C.小麦的叶龄指数最大值为100%</w:t>
      </w:r>
    </w:p>
    <w:p>
      <w:pPr>
        <w:pStyle w:val="BodyText"/>
        <w:ind w:left="424" w:right="5005" w:firstLine="1"/>
        <w:spacing w:before="29"/>
        <w:rPr/>
      </w:pPr>
      <w:r>
        <w:rPr>
          <w:spacing w:val="8"/>
        </w:rPr>
        <w:t>D.玉米的平均叶龄指数大于高粱</w:t>
      </w:r>
      <w:r>
        <w:rPr>
          <w:spacing w:val="8"/>
        </w:rPr>
        <w:t>【答案】C</w:t>
      </w:r>
    </w:p>
    <w:p>
      <w:pPr>
        <w:pStyle w:val="BodyText"/>
        <w:ind w:left="424"/>
        <w:spacing w:before="24" w:line="227" w:lineRule="auto"/>
        <w:rPr/>
      </w:pPr>
      <w:r>
        <w:rPr>
          <w:spacing w:val="9"/>
        </w:rPr>
        <w:t>【解析】第一步，看提问方式，本题属于选是题。</w:t>
      </w:r>
    </w:p>
    <w:p>
      <w:pPr>
        <w:pStyle w:val="BodyText"/>
        <w:ind w:left="430"/>
        <w:spacing w:before="25" w:line="228" w:lineRule="auto"/>
        <w:rPr/>
      </w:pPr>
      <w:r>
        <w:rPr>
          <w:spacing w:val="8"/>
        </w:rPr>
        <w:t>第二步，找关键信息。</w:t>
      </w:r>
    </w:p>
    <w:p>
      <w:pPr>
        <w:pStyle w:val="BodyText"/>
        <w:ind w:left="431"/>
        <w:spacing w:before="26" w:line="228" w:lineRule="auto"/>
        <w:rPr/>
      </w:pPr>
      <w:r>
        <w:rPr>
          <w:spacing w:val="8"/>
        </w:rPr>
        <w:t>禾谷类作物主茎已出叶数与最终总叶数的比值。</w:t>
      </w:r>
    </w:p>
    <w:p>
      <w:pPr>
        <w:pStyle w:val="BodyText"/>
        <w:ind w:left="430"/>
        <w:spacing w:before="27" w:line="228" w:lineRule="auto"/>
        <w:rPr/>
      </w:pPr>
      <w:r>
        <w:rPr>
          <w:spacing w:val="7"/>
        </w:rPr>
        <w:t>第三步，辨析选项。</w:t>
      </w:r>
    </w:p>
    <w:p>
      <w:pPr>
        <w:pStyle w:val="BodyText"/>
        <w:ind w:left="11" w:right="279" w:firstLine="411"/>
        <w:spacing w:before="26" w:line="251" w:lineRule="auto"/>
        <w:rPr/>
      </w:pPr>
      <w:r>
        <w:rPr>
          <w:spacing w:val="6"/>
        </w:rPr>
        <w:t>A项：</w:t>
      </w:r>
      <w:r>
        <w:rPr>
          <w:spacing w:val="-79"/>
        </w:rPr>
        <w:t xml:space="preserve"> </w:t>
      </w:r>
      <w:r>
        <w:rPr>
          <w:spacing w:val="6"/>
        </w:rPr>
        <w:t>“</w:t>
      </w:r>
      <w:r>
        <w:rPr>
          <w:spacing w:val="-69"/>
        </w:rPr>
        <w:t xml:space="preserve"> </w:t>
      </w:r>
      <w:r>
        <w:rPr>
          <w:spacing w:val="6"/>
        </w:rPr>
        <w:t>已出叶数</w:t>
      </w:r>
      <w:r>
        <w:rPr>
          <w:spacing w:val="-70"/>
        </w:rPr>
        <w:t xml:space="preserve"> </w:t>
      </w:r>
      <w:r>
        <w:rPr>
          <w:spacing w:val="6"/>
        </w:rPr>
        <w:t>”和“最终叶数</w:t>
      </w:r>
      <w:r>
        <w:rPr>
          <w:spacing w:val="-70"/>
        </w:rPr>
        <w:t xml:space="preserve"> </w:t>
      </w:r>
      <w:r>
        <w:rPr>
          <w:spacing w:val="6"/>
        </w:rPr>
        <w:t>”会受到诸多因素的影响（如温度、湿度等</w:t>
      </w:r>
      <w:r>
        <w:rPr>
          <w:spacing w:val="19"/>
        </w:rPr>
        <w:t>），</w:t>
      </w:r>
      <w:r>
        <w:rPr>
          <w:spacing w:val="6"/>
        </w:rPr>
        <w:t>与</w:t>
      </w:r>
      <w:r>
        <w:rPr>
          <w:spacing w:val="8"/>
        </w:rPr>
        <w:t>生长进程不一定是正比关系，不一定正确；</w:t>
      </w:r>
    </w:p>
    <w:p>
      <w:pPr>
        <w:pStyle w:val="BodyText"/>
        <w:ind w:left="425"/>
        <w:spacing w:before="1" w:line="226" w:lineRule="auto"/>
        <w:rPr/>
      </w:pPr>
      <w:r>
        <w:rPr>
          <w:spacing w:val="9"/>
        </w:rPr>
        <w:t>B项：题干未描述叶龄指数与产量的关系，与产量不一定是正比关系，不一定正确；</w:t>
      </w:r>
    </w:p>
    <w:p>
      <w:pPr>
        <w:pStyle w:val="BodyText"/>
        <w:ind w:left="25" w:right="488" w:firstLine="402"/>
        <w:spacing w:before="26" w:line="251" w:lineRule="auto"/>
        <w:rPr/>
      </w:pPr>
      <w:r>
        <w:rPr>
          <w:spacing w:val="7"/>
        </w:rPr>
        <w:t>C项：当小麦长出所有的叶子，“</w:t>
      </w:r>
      <w:r>
        <w:rPr>
          <w:spacing w:val="-65"/>
        </w:rPr>
        <w:t xml:space="preserve"> </w:t>
      </w:r>
      <w:r>
        <w:rPr>
          <w:spacing w:val="7"/>
        </w:rPr>
        <w:t>已出叶数</w:t>
      </w:r>
      <w:r>
        <w:rPr>
          <w:spacing w:val="-70"/>
        </w:rPr>
        <w:t xml:space="preserve"> </w:t>
      </w:r>
      <w:r>
        <w:rPr>
          <w:spacing w:val="7"/>
        </w:rPr>
        <w:t>”和“最终叶数</w:t>
      </w:r>
      <w:r>
        <w:rPr>
          <w:spacing w:val="-70"/>
        </w:rPr>
        <w:t xml:space="preserve"> </w:t>
      </w:r>
      <w:r>
        <w:rPr>
          <w:spacing w:val="7"/>
        </w:rPr>
        <w:t>”相等，其叶龄指数为</w:t>
      </w:r>
      <w:r>
        <w:rPr>
          <w:spacing w:val="6"/>
        </w:rPr>
        <w:t>100%，达到最大，一定正确；</w:t>
      </w:r>
    </w:p>
    <w:p>
      <w:pPr>
        <w:pStyle w:val="BodyText"/>
        <w:ind w:left="10" w:right="279" w:firstLine="415"/>
        <w:spacing w:before="1" w:line="251" w:lineRule="auto"/>
        <w:rPr/>
      </w:pPr>
      <w:r>
        <w:rPr>
          <w:spacing w:val="10"/>
        </w:rPr>
        <w:t>D项：玉米和高粱本身属于两种不同的作物，而且两者</w:t>
      </w:r>
      <w:r>
        <w:rPr>
          <w:spacing w:val="9"/>
        </w:rPr>
        <w:t>的平均叶龄指数受各自所处环</w:t>
      </w:r>
      <w:r>
        <w:rPr>
          <w:spacing w:val="8"/>
        </w:rPr>
        <w:t>境的影响，无法比较，不一定正确。</w:t>
      </w:r>
    </w:p>
    <w:p>
      <w:pPr>
        <w:pStyle w:val="BodyText"/>
        <w:ind w:left="446"/>
        <w:spacing w:line="228" w:lineRule="auto"/>
        <w:rPr/>
      </w:pPr>
      <w:r>
        <w:rPr>
          <w:spacing w:val="5"/>
        </w:rPr>
        <w:t>因此，选择C选项。</w:t>
      </w:r>
    </w:p>
    <w:p>
      <w:pPr>
        <w:pStyle w:val="BodyText"/>
        <w:ind w:left="10" w:firstLine="420"/>
        <w:spacing w:before="28" w:line="252" w:lineRule="auto"/>
        <w:jc w:val="both"/>
        <w:rPr/>
      </w:pPr>
      <w:r>
        <w:rPr>
          <w:spacing w:val="9"/>
        </w:rPr>
        <w:t>83、危险犯，指行为人实施的危害行为造成</w:t>
      </w:r>
      <w:r>
        <w:rPr>
          <w:spacing w:val="8"/>
        </w:rPr>
        <w:t>法律规定的危险状态作为既遂标志的犯罪。</w:t>
      </w:r>
      <w:r>
        <w:rPr>
          <w:spacing w:val="10"/>
        </w:rPr>
        <w:t>这类犯罪不是以造成物质性的和有形的犯罪结果为标准，而以</w:t>
      </w:r>
      <w:r>
        <w:rPr>
          <w:spacing w:val="9"/>
        </w:rPr>
        <w:t>法定的客观危险状态的具备</w:t>
      </w:r>
      <w:r>
        <w:rPr>
          <w:spacing w:val="9"/>
        </w:rPr>
        <w:t>为标志。根据上述定义，以下属于危险犯的</w:t>
      </w:r>
      <w:r>
        <w:rPr>
          <w:spacing w:val="8"/>
        </w:rPr>
        <w:t>是：</w:t>
      </w:r>
    </w:p>
    <w:p>
      <w:pPr>
        <w:pStyle w:val="BodyText"/>
        <w:ind w:left="423"/>
        <w:spacing w:before="1" w:line="227" w:lineRule="auto"/>
        <w:rPr/>
      </w:pPr>
      <w:r>
        <w:rPr>
          <w:spacing w:val="6"/>
        </w:rPr>
        <w:t>A.猥亵儿童                    B.商业诈骗</w:t>
      </w:r>
    </w:p>
    <w:p>
      <w:pPr>
        <w:pStyle w:val="BodyText"/>
        <w:ind w:left="428"/>
        <w:spacing w:before="27" w:line="226" w:lineRule="auto"/>
        <w:rPr/>
      </w:pPr>
      <w:r>
        <w:rPr>
          <w:spacing w:val="6"/>
        </w:rPr>
        <w:t>C.诬告陷害                    D.醉酒</w:t>
      </w:r>
      <w:r>
        <w:rPr>
          <w:spacing w:val="5"/>
        </w:rPr>
        <w:t>驾驶</w:t>
      </w:r>
    </w:p>
    <w:p>
      <w:pPr>
        <w:pStyle w:val="BodyText"/>
        <w:ind w:left="424"/>
        <w:spacing w:before="29" w:line="228" w:lineRule="auto"/>
        <w:rPr/>
      </w:pPr>
      <w:r>
        <w:rPr>
          <w:spacing w:val="8"/>
        </w:rPr>
        <w:t>【答案】D</w:t>
      </w:r>
    </w:p>
    <w:p>
      <w:pPr>
        <w:pStyle w:val="BodyText"/>
        <w:ind w:left="424"/>
        <w:spacing w:before="24" w:line="227" w:lineRule="auto"/>
        <w:rPr/>
      </w:pPr>
      <w:r>
        <w:rPr>
          <w:spacing w:val="9"/>
        </w:rPr>
        <w:t>【解析】第一步，看提问方式，本题属于选是题。</w:t>
      </w:r>
    </w:p>
    <w:p>
      <w:pPr>
        <w:pStyle w:val="BodyText"/>
        <w:ind w:left="430"/>
        <w:spacing w:before="25" w:line="228" w:lineRule="auto"/>
        <w:rPr/>
      </w:pPr>
      <w:r>
        <w:rPr>
          <w:spacing w:val="8"/>
        </w:rPr>
        <w:t>第二步，找关键信息。</w:t>
      </w:r>
    </w:p>
    <w:p>
      <w:pPr>
        <w:pStyle w:val="BodyText"/>
        <w:ind w:left="429"/>
        <w:spacing w:before="27" w:line="225" w:lineRule="auto"/>
        <w:rPr/>
      </w:pPr>
      <w:r>
        <w:rPr>
          <w:spacing w:val="9"/>
        </w:rPr>
        <w:t>①行为人实施的危害行为造成法律规定的危险状态作为既遂标志的犯罪；</w:t>
      </w:r>
    </w:p>
    <w:p>
      <w:pPr>
        <w:pStyle w:val="BodyText"/>
        <w:ind w:left="428"/>
        <w:spacing w:before="30" w:line="225" w:lineRule="auto"/>
        <w:rPr/>
      </w:pPr>
      <w:r>
        <w:rPr>
          <w:spacing w:val="9"/>
        </w:rPr>
        <w:t>②不是以造成物质性的和有形的犯罪结果为标志。</w:t>
      </w:r>
    </w:p>
    <w:p>
      <w:pPr>
        <w:pStyle w:val="BodyText"/>
        <w:ind w:left="430"/>
        <w:spacing w:before="27" w:line="228" w:lineRule="auto"/>
        <w:rPr/>
      </w:pPr>
      <w:r>
        <w:rPr>
          <w:spacing w:val="7"/>
        </w:rPr>
        <w:t>第三步，辨析选项。</w:t>
      </w:r>
    </w:p>
    <w:p>
      <w:pPr>
        <w:pStyle w:val="BodyText"/>
        <w:ind w:left="10" w:right="279" w:firstLine="412"/>
        <w:spacing w:before="28" w:line="251" w:lineRule="auto"/>
        <w:rPr/>
      </w:pPr>
      <w:r>
        <w:rPr>
          <w:spacing w:val="9"/>
        </w:rPr>
        <w:t>A项：猥亵儿童，需要以造成的有形的结果为标志，并非“</w:t>
      </w:r>
      <w:r>
        <w:rPr>
          <w:spacing w:val="-69"/>
        </w:rPr>
        <w:t xml:space="preserve"> </w:t>
      </w:r>
      <w:r>
        <w:rPr>
          <w:spacing w:val="9"/>
        </w:rPr>
        <w:t>以造成危险状态</w:t>
      </w:r>
      <w:r>
        <w:rPr>
          <w:spacing w:val="8"/>
        </w:rPr>
        <w:t>作为既遂</w:t>
      </w:r>
      <w:r>
        <w:rPr>
          <w:spacing w:val="6"/>
        </w:rPr>
        <w:t>标志的犯罪</w:t>
      </w:r>
      <w:r>
        <w:rPr>
          <w:spacing w:val="-71"/>
        </w:rPr>
        <w:t xml:space="preserve"> </w:t>
      </w:r>
      <w:r>
        <w:rPr>
          <w:spacing w:val="6"/>
        </w:rPr>
        <w:t>”，不符合定义；</w:t>
      </w:r>
    </w:p>
    <w:p>
      <w:pPr>
        <w:pStyle w:val="BodyText"/>
        <w:ind w:left="10" w:right="279" w:firstLine="414"/>
        <w:spacing w:line="250" w:lineRule="auto"/>
        <w:rPr/>
      </w:pPr>
      <w:r>
        <w:rPr>
          <w:spacing w:val="9"/>
        </w:rPr>
        <w:t>B项：商业诈骗，需要以造成的有形的结果为标志，并非“</w:t>
      </w:r>
      <w:r>
        <w:rPr>
          <w:spacing w:val="-69"/>
        </w:rPr>
        <w:t xml:space="preserve"> </w:t>
      </w:r>
      <w:r>
        <w:rPr>
          <w:spacing w:val="9"/>
        </w:rPr>
        <w:t>以造成危险</w:t>
      </w:r>
      <w:r>
        <w:rPr>
          <w:spacing w:val="8"/>
        </w:rPr>
        <w:t>状态作为既遂</w:t>
      </w:r>
      <w:r>
        <w:rPr>
          <w:spacing w:val="6"/>
        </w:rPr>
        <w:t>标志的犯罪</w:t>
      </w:r>
      <w:r>
        <w:rPr>
          <w:spacing w:val="-71"/>
        </w:rPr>
        <w:t xml:space="preserve"> </w:t>
      </w:r>
      <w:r>
        <w:rPr>
          <w:spacing w:val="6"/>
        </w:rPr>
        <w:t>”，不符合定义；</w:t>
      </w:r>
    </w:p>
    <w:p>
      <w:pPr>
        <w:pStyle w:val="BodyText"/>
        <w:ind w:right="488" w:firstLine="428"/>
        <w:spacing w:before="1" w:line="251" w:lineRule="auto"/>
        <w:rPr/>
      </w:pPr>
      <w:r>
        <w:rPr>
          <w:spacing w:val="9"/>
        </w:rPr>
        <w:t>C项：诬告陷害，既“不是以造成的实际物质性和有形的结果为</w:t>
      </w:r>
      <w:r>
        <w:rPr>
          <w:spacing w:val="8"/>
        </w:rPr>
        <w:t>标志</w:t>
      </w:r>
      <w:r>
        <w:rPr>
          <w:spacing w:val="-69"/>
        </w:rPr>
        <w:t xml:space="preserve"> </w:t>
      </w:r>
      <w:r>
        <w:rPr>
          <w:spacing w:val="8"/>
        </w:rPr>
        <w:t>”，也不需要</w:t>
      </w:r>
      <w:r>
        <w:rPr>
          <w:spacing w:val="7"/>
        </w:rPr>
        <w:t>“</w:t>
      </w:r>
      <w:r>
        <w:rPr>
          <w:spacing w:val="-67"/>
        </w:rPr>
        <w:t xml:space="preserve"> </w:t>
      </w:r>
      <w:r>
        <w:rPr>
          <w:spacing w:val="7"/>
        </w:rPr>
        <w:t>以造成危险状态作为既遂标志的犯罪</w:t>
      </w:r>
      <w:r>
        <w:rPr>
          <w:spacing w:val="-70"/>
        </w:rPr>
        <w:t xml:space="preserve"> </w:t>
      </w:r>
      <w:r>
        <w:rPr>
          <w:spacing w:val="7"/>
        </w:rPr>
        <w:t>”，不符合定义；</w:t>
      </w:r>
    </w:p>
    <w:p>
      <w:pPr>
        <w:pStyle w:val="BodyText"/>
        <w:ind w:left="12" w:right="279" w:firstLine="413"/>
        <w:spacing w:before="2" w:line="252" w:lineRule="auto"/>
        <w:rPr/>
      </w:pPr>
      <w:r>
        <w:rPr>
          <w:spacing w:val="9"/>
        </w:rPr>
        <w:t>D项：醉酒驾驶，是能够造成交通事故等法定的危险状态，属于</w:t>
      </w:r>
      <w:r>
        <w:rPr>
          <w:spacing w:val="8"/>
        </w:rPr>
        <w:t>“</w:t>
      </w:r>
      <w:r>
        <w:rPr>
          <w:spacing w:val="-66"/>
        </w:rPr>
        <w:t xml:space="preserve"> </w:t>
      </w:r>
      <w:r>
        <w:rPr>
          <w:spacing w:val="8"/>
        </w:rPr>
        <w:t>以造成危险状态作</w:t>
      </w:r>
      <w:r>
        <w:rPr>
          <w:spacing w:val="6"/>
        </w:rPr>
        <w:t>为既遂标志的犯罪</w:t>
      </w:r>
      <w:r>
        <w:rPr>
          <w:spacing w:val="-64"/>
        </w:rPr>
        <w:t xml:space="preserve"> </w:t>
      </w:r>
      <w:r>
        <w:rPr>
          <w:spacing w:val="6"/>
        </w:rPr>
        <w:t>”，符合定义。</w:t>
      </w:r>
    </w:p>
    <w:p>
      <w:pPr>
        <w:pStyle w:val="BodyText"/>
        <w:ind w:left="446"/>
        <w:spacing w:line="228" w:lineRule="auto"/>
        <w:rPr/>
      </w:pPr>
      <w:r>
        <w:rPr>
          <w:spacing w:val="5"/>
        </w:rPr>
        <w:t>因此，选择D选项。</w:t>
      </w:r>
    </w:p>
    <w:p>
      <w:pPr>
        <w:spacing w:line="228" w:lineRule="auto"/>
        <w:sectPr>
          <w:headerReference w:type="default" r:id="rId80"/>
          <w:footerReference w:type="default" r:id="rId81"/>
          <w:pgSz w:w="10380" w:h="14690"/>
          <w:pgMar w:top="1619" w:right="937" w:bottom="916" w:left="1078" w:header="957" w:footer="682" w:gutter="0"/>
        </w:sectPr>
        <w:rPr/>
      </w:pPr>
    </w:p>
    <w:p>
      <w:pPr>
        <w:pStyle w:val="BodyText"/>
        <w:ind w:left="8" w:right="31" w:firstLine="420"/>
        <w:spacing w:before="2" w:line="242" w:lineRule="auto"/>
        <w:rPr/>
      </w:pPr>
      <w:r>
        <w:rPr>
          <w:spacing w:val="8"/>
        </w:rPr>
        <w:t>84、“饥饿营销</w:t>
      </w:r>
      <w:r>
        <w:rPr>
          <w:spacing w:val="-70"/>
        </w:rPr>
        <w:t xml:space="preserve"> </w:t>
      </w:r>
      <w:r>
        <w:rPr>
          <w:spacing w:val="8"/>
        </w:rPr>
        <w:t>”是指商品提供者有意调低产量</w:t>
      </w:r>
      <w:r>
        <w:rPr>
          <w:spacing w:val="7"/>
        </w:rPr>
        <w:t>，</w:t>
      </w:r>
      <w:r>
        <w:rPr>
          <w:spacing w:val="-60"/>
        </w:rPr>
        <w:t xml:space="preserve"> </w:t>
      </w:r>
      <w:r>
        <w:rPr>
          <w:spacing w:val="7"/>
        </w:rPr>
        <w:t>以期达到调控供求关系、制造供不</w:t>
      </w:r>
      <w:r>
        <w:rPr>
          <w:spacing w:val="9"/>
        </w:rPr>
        <w:t>应求“假象</w:t>
      </w:r>
      <w:r>
        <w:rPr>
          <w:spacing w:val="-70"/>
        </w:rPr>
        <w:t xml:space="preserve"> </w:t>
      </w:r>
      <w:r>
        <w:rPr>
          <w:spacing w:val="9"/>
        </w:rPr>
        <w:t>”、维持商品较高售价和利润率的目的。饥饿营销比较适合一些单价较高</w:t>
      </w:r>
      <w:r>
        <w:rPr>
          <w:spacing w:val="8"/>
        </w:rPr>
        <w:t>、不</w:t>
      </w:r>
      <w:r>
        <w:rPr>
          <w:spacing w:val="9"/>
        </w:rPr>
        <w:t>容易形成单个商品重复购买的行业。根据上述定义，下列属于饥饿营销的是：</w:t>
      </w:r>
    </w:p>
    <w:p>
      <w:pPr>
        <w:pStyle w:val="BodyText"/>
        <w:ind w:left="11" w:right="33" w:firstLine="410"/>
        <w:spacing w:before="29" w:line="238" w:lineRule="auto"/>
        <w:rPr/>
      </w:pPr>
      <w:r>
        <w:rPr>
          <w:spacing w:val="10"/>
        </w:rPr>
        <w:t>A.某厂商设计了新款笔记本电脑，与该品牌以</w:t>
      </w:r>
      <w:r>
        <w:rPr>
          <w:spacing w:val="9"/>
        </w:rPr>
        <w:t>往的一贯风格相差甚远，该厂商不确定</w:t>
      </w:r>
      <w:r>
        <w:rPr>
          <w:spacing w:val="9"/>
        </w:rPr>
        <w:t>是否能被市场接受，限量生产了3万台，上市后市场反应异常火爆，供不应求</w:t>
      </w:r>
    </w:p>
    <w:p>
      <w:pPr>
        <w:pStyle w:val="BodyText"/>
        <w:ind w:left="8" w:right="33" w:firstLine="415"/>
        <w:spacing w:before="29"/>
        <w:rPr/>
      </w:pPr>
      <w:r>
        <w:rPr>
          <w:spacing w:val="10"/>
        </w:rPr>
        <w:t>B.某汽车品牌推出新款，很多人排队等候</w:t>
      </w:r>
      <w:r>
        <w:rPr>
          <w:spacing w:val="9"/>
        </w:rPr>
        <w:t>，甚至愿意加价购买，厂家宣称该款汽车产</w:t>
      </w:r>
      <w:r>
        <w:rPr>
          <w:spacing w:val="7"/>
        </w:rPr>
        <w:t>量有限，一直限量销售，以扩大“热销</w:t>
      </w:r>
      <w:r>
        <w:rPr>
          <w:spacing w:val="-52"/>
        </w:rPr>
        <w:t xml:space="preserve"> </w:t>
      </w:r>
      <w:r>
        <w:rPr>
          <w:spacing w:val="7"/>
        </w:rPr>
        <w:t>”影响</w:t>
      </w:r>
    </w:p>
    <w:p>
      <w:pPr>
        <w:pStyle w:val="BodyText"/>
        <w:ind w:left="8" w:right="33" w:firstLine="417"/>
        <w:spacing w:before="25"/>
        <w:rPr/>
      </w:pPr>
      <w:r>
        <w:rPr>
          <w:spacing w:val="9"/>
        </w:rPr>
        <w:t>C.某品牌一款经典白球鞋，一直销量稳定，近期受时尚</w:t>
      </w:r>
      <w:r>
        <w:rPr>
          <w:spacing w:val="8"/>
        </w:rPr>
        <w:t>界刮起的“怀旧风</w:t>
      </w:r>
      <w:r>
        <w:rPr>
          <w:spacing w:val="-70"/>
        </w:rPr>
        <w:t xml:space="preserve"> </w:t>
      </w:r>
      <w:r>
        <w:rPr>
          <w:spacing w:val="8"/>
        </w:rPr>
        <w:t>”影响，该</w:t>
      </w:r>
      <w:r>
        <w:rPr>
          <w:spacing w:val="9"/>
        </w:rPr>
        <w:t>款白球鞋销量大增，供不应求</w:t>
      </w:r>
    </w:p>
    <w:p>
      <w:pPr>
        <w:pStyle w:val="BodyText"/>
        <w:ind w:left="8" w:right="33" w:firstLine="416"/>
        <w:spacing w:before="28"/>
        <w:rPr/>
      </w:pPr>
      <w:r>
        <w:rPr>
          <w:spacing w:val="10"/>
        </w:rPr>
        <w:t>D.近期高档白酒滞销，某知名品牌白酒生</w:t>
      </w:r>
      <w:r>
        <w:rPr>
          <w:spacing w:val="9"/>
        </w:rPr>
        <w:t>产商为保证效益，主动限产、调高售价，销</w:t>
      </w:r>
      <w:r>
        <w:rPr>
          <w:spacing w:val="8"/>
        </w:rPr>
        <w:t>售额出现明显下滑</w:t>
      </w:r>
    </w:p>
    <w:p>
      <w:pPr>
        <w:pStyle w:val="BodyText"/>
        <w:ind w:left="422"/>
        <w:spacing w:before="25" w:line="228" w:lineRule="auto"/>
        <w:rPr/>
      </w:pPr>
      <w:r>
        <w:rPr>
          <w:spacing w:val="8"/>
        </w:rPr>
        <w:t>【答案】B</w:t>
      </w:r>
    </w:p>
    <w:p>
      <w:pPr>
        <w:pStyle w:val="BodyText"/>
        <w:ind w:left="422"/>
        <w:spacing w:before="26" w:line="227" w:lineRule="auto"/>
        <w:rPr/>
      </w:pPr>
      <w:r>
        <w:rPr>
          <w:spacing w:val="9"/>
        </w:rPr>
        <w:t>【解析】第一步，看提问方式，本题属于选是题。</w:t>
      </w:r>
    </w:p>
    <w:p>
      <w:pPr>
        <w:pStyle w:val="BodyText"/>
        <w:ind w:left="428"/>
        <w:spacing w:before="25" w:line="228" w:lineRule="auto"/>
        <w:rPr/>
      </w:pPr>
      <w:r>
        <w:rPr>
          <w:spacing w:val="8"/>
        </w:rPr>
        <w:t>第二步，找关键信息。</w:t>
      </w:r>
    </w:p>
    <w:p>
      <w:pPr>
        <w:pStyle w:val="BodyText"/>
        <w:ind w:left="427"/>
        <w:spacing w:before="25" w:line="225" w:lineRule="auto"/>
        <w:rPr/>
      </w:pPr>
      <w:r>
        <w:rPr>
          <w:spacing w:val="8"/>
        </w:rPr>
        <w:t>①商品提供者有意调低产量；</w:t>
      </w:r>
    </w:p>
    <w:p>
      <w:pPr>
        <w:pStyle w:val="BodyText"/>
        <w:ind w:left="426"/>
        <w:spacing w:before="30" w:line="225" w:lineRule="auto"/>
        <w:rPr/>
      </w:pPr>
      <w:r>
        <w:rPr>
          <w:spacing w:val="8"/>
        </w:rPr>
        <w:t>②制造供不应求“假象</w:t>
      </w:r>
      <w:r>
        <w:rPr>
          <w:spacing w:val="-69"/>
        </w:rPr>
        <w:t xml:space="preserve"> </w:t>
      </w:r>
      <w:r>
        <w:rPr>
          <w:spacing w:val="8"/>
        </w:rPr>
        <w:t>”；</w:t>
      </w:r>
    </w:p>
    <w:p>
      <w:pPr>
        <w:pStyle w:val="BodyText"/>
        <w:ind w:left="426"/>
        <w:spacing w:before="28" w:line="225" w:lineRule="auto"/>
        <w:rPr/>
      </w:pPr>
      <w:r>
        <w:rPr>
          <w:spacing w:val="9"/>
        </w:rPr>
        <w:t>③适合单价较高、不容易形成单个商品重复购买的行业。</w:t>
      </w:r>
    </w:p>
    <w:p>
      <w:pPr>
        <w:pStyle w:val="BodyText"/>
        <w:ind w:left="428"/>
        <w:spacing w:before="29" w:line="228" w:lineRule="auto"/>
        <w:rPr/>
      </w:pPr>
      <w:r>
        <w:rPr>
          <w:spacing w:val="7"/>
        </w:rPr>
        <w:t>第三步，辨析选项。</w:t>
      </w:r>
    </w:p>
    <w:p>
      <w:pPr>
        <w:pStyle w:val="BodyText"/>
        <w:ind w:left="9" w:right="136" w:firstLine="411"/>
        <w:spacing w:before="27" w:line="250" w:lineRule="auto"/>
        <w:rPr/>
      </w:pPr>
      <w:r>
        <w:rPr>
          <w:spacing w:val="9"/>
        </w:rPr>
        <w:t>A项：厂商是因为不确定是否能被市场接受才限量生产，并非“有意调低产量</w:t>
      </w:r>
      <w:r>
        <w:rPr>
          <w:spacing w:val="-70"/>
        </w:rPr>
        <w:t xml:space="preserve"> </w:t>
      </w:r>
      <w:r>
        <w:rPr>
          <w:spacing w:val="8"/>
        </w:rPr>
        <w:t>”，不</w:t>
      </w:r>
      <w:r>
        <w:rPr>
          <w:spacing w:val="5"/>
        </w:rPr>
        <w:t>符合定义；</w:t>
      </w:r>
    </w:p>
    <w:p>
      <w:pPr>
        <w:pStyle w:val="BodyText"/>
        <w:ind w:left="8" w:right="136" w:firstLine="414"/>
        <w:spacing w:before="1" w:line="251" w:lineRule="auto"/>
        <w:rPr/>
      </w:pPr>
      <w:r>
        <w:rPr>
          <w:spacing w:val="9"/>
        </w:rPr>
        <w:t>B项：汽车属于“单价较高，不易形成单个商品重复购买</w:t>
      </w:r>
      <w:r>
        <w:rPr>
          <w:spacing w:val="-70"/>
        </w:rPr>
        <w:t xml:space="preserve"> </w:t>
      </w:r>
      <w:r>
        <w:rPr>
          <w:spacing w:val="9"/>
        </w:rPr>
        <w:t>”的消费品，厂</w:t>
      </w:r>
      <w:r>
        <w:rPr>
          <w:spacing w:val="8"/>
        </w:rPr>
        <w:t>家宣称产量</w:t>
      </w:r>
      <w:r>
        <w:rPr>
          <w:spacing w:val="7"/>
        </w:rPr>
        <w:t>有限以扩大“热销</w:t>
      </w:r>
      <w:r>
        <w:rPr>
          <w:spacing w:val="-53"/>
        </w:rPr>
        <w:t xml:space="preserve"> </w:t>
      </w:r>
      <w:r>
        <w:rPr>
          <w:spacing w:val="7"/>
        </w:rPr>
        <w:t>”影响，体现出“制造供不应求的假象</w:t>
      </w:r>
      <w:r>
        <w:rPr>
          <w:spacing w:val="-73"/>
        </w:rPr>
        <w:t xml:space="preserve"> </w:t>
      </w:r>
      <w:r>
        <w:rPr>
          <w:spacing w:val="7"/>
        </w:rPr>
        <w:t>”，符合定义；</w:t>
      </w:r>
    </w:p>
    <w:p>
      <w:pPr>
        <w:pStyle w:val="BodyText"/>
        <w:ind w:left="8" w:right="136" w:firstLine="417"/>
        <w:spacing w:before="1" w:line="251" w:lineRule="auto"/>
        <w:rPr/>
      </w:pPr>
      <w:r>
        <w:rPr>
          <w:spacing w:val="8"/>
        </w:rPr>
        <w:t>C项：</w:t>
      </w:r>
      <w:r>
        <w:rPr>
          <w:spacing w:val="-50"/>
        </w:rPr>
        <w:t xml:space="preserve"> </w:t>
      </w:r>
      <w:r>
        <w:rPr>
          <w:spacing w:val="8"/>
        </w:rPr>
        <w:t>白球鞋并非“单价较高，不易形成单</w:t>
      </w:r>
      <w:r>
        <w:rPr>
          <w:spacing w:val="7"/>
        </w:rPr>
        <w:t>个商品重复购买</w:t>
      </w:r>
      <w:r>
        <w:rPr>
          <w:spacing w:val="-73"/>
        </w:rPr>
        <w:t xml:space="preserve"> </w:t>
      </w:r>
      <w:r>
        <w:rPr>
          <w:spacing w:val="7"/>
        </w:rPr>
        <w:t>”的消费品，且受“怀旧</w:t>
      </w:r>
      <w:r>
        <w:rPr>
          <w:spacing w:val="8"/>
        </w:rPr>
        <w:t>风</w:t>
      </w:r>
      <w:r>
        <w:rPr>
          <w:spacing w:val="-72"/>
        </w:rPr>
        <w:t xml:space="preserve"> </w:t>
      </w:r>
      <w:r>
        <w:rPr>
          <w:spacing w:val="8"/>
        </w:rPr>
        <w:t>”影响销量大增、供不应求，未体现品牌“</w:t>
      </w:r>
      <w:r>
        <w:rPr>
          <w:spacing w:val="7"/>
        </w:rPr>
        <w:t>有意调低产量</w:t>
      </w:r>
      <w:r>
        <w:rPr>
          <w:spacing w:val="-70"/>
        </w:rPr>
        <w:t xml:space="preserve"> </w:t>
      </w:r>
      <w:r>
        <w:rPr>
          <w:spacing w:val="7"/>
        </w:rPr>
        <w:t>”，不符合定义；</w:t>
      </w:r>
    </w:p>
    <w:p>
      <w:pPr>
        <w:pStyle w:val="BodyText"/>
        <w:ind w:left="9" w:right="33" w:firstLine="414"/>
        <w:spacing w:before="3" w:line="251" w:lineRule="auto"/>
        <w:jc w:val="both"/>
        <w:rPr/>
      </w:pPr>
      <w:r>
        <w:rPr>
          <w:spacing w:val="10"/>
        </w:rPr>
        <w:t>D项：主动限产、调高售价是因为近期白酒滞销而做出的</w:t>
      </w:r>
      <w:r>
        <w:rPr>
          <w:spacing w:val="9"/>
        </w:rPr>
        <w:t>策略，未体现“制造供不应</w:t>
      </w:r>
      <w:r>
        <w:rPr>
          <w:spacing w:val="8"/>
        </w:rPr>
        <w:t>求的假象</w:t>
      </w:r>
      <w:r>
        <w:rPr>
          <w:spacing w:val="-67"/>
        </w:rPr>
        <w:t xml:space="preserve"> </w:t>
      </w:r>
      <w:r>
        <w:rPr>
          <w:spacing w:val="8"/>
        </w:rPr>
        <w:t>”，且高档白酒也并非“单价较高，不易形成单个商品重复购买</w:t>
      </w:r>
      <w:r>
        <w:rPr>
          <w:spacing w:val="-70"/>
        </w:rPr>
        <w:t xml:space="preserve"> </w:t>
      </w:r>
      <w:r>
        <w:rPr>
          <w:spacing w:val="8"/>
        </w:rPr>
        <w:t>”的消费品，不</w:t>
      </w:r>
      <w:r>
        <w:rPr>
          <w:spacing w:val="5"/>
        </w:rPr>
        <w:t>符合定义。</w:t>
      </w:r>
    </w:p>
    <w:p>
      <w:pPr>
        <w:pStyle w:val="BodyText"/>
        <w:ind w:left="444"/>
        <w:spacing w:line="228" w:lineRule="auto"/>
        <w:rPr/>
      </w:pPr>
      <w:r>
        <w:rPr>
          <w:spacing w:val="5"/>
        </w:rPr>
        <w:t>因此，选择B选项。</w:t>
      </w:r>
    </w:p>
    <w:p>
      <w:pPr>
        <w:pStyle w:val="BodyText"/>
        <w:ind w:left="11" w:right="31" w:firstLine="417"/>
        <w:spacing w:before="25" w:line="244" w:lineRule="auto"/>
        <w:rPr/>
      </w:pPr>
      <w:r>
        <w:rPr>
          <w:spacing w:val="9"/>
        </w:rPr>
        <w:t>85、睡眠者效应指的是信源可信性的传播效果会随时间推移而发生改变的现象。也就</w:t>
      </w:r>
      <w:r>
        <w:rPr>
          <w:spacing w:val="10"/>
        </w:rPr>
        <w:t>是说，传播结束一段时间后，高可信性信源带来的正效果</w:t>
      </w:r>
      <w:r>
        <w:rPr>
          <w:spacing w:val="9"/>
        </w:rPr>
        <w:t>在下降，而低可信性信源带来的</w:t>
      </w:r>
      <w:r>
        <w:rPr>
          <w:spacing w:val="9"/>
        </w:rPr>
        <w:t>负效果却朝向正效果转化。根据上述定义，以下哪项属于睡眠者效应？</w:t>
      </w:r>
    </w:p>
    <w:p>
      <w:pPr>
        <w:pStyle w:val="BodyText"/>
        <w:ind w:left="421"/>
        <w:spacing w:before="27" w:line="226" w:lineRule="auto"/>
        <w:rPr/>
      </w:pPr>
      <w:r>
        <w:rPr>
          <w:spacing w:val="10"/>
        </w:rPr>
        <w:t>A.名人广告只能带来短期内销售额的增加，时</w:t>
      </w:r>
      <w:r>
        <w:rPr>
          <w:spacing w:val="9"/>
        </w:rPr>
        <w:t>间一长，产品的销售额就迅速下降了</w:t>
      </w:r>
    </w:p>
    <w:p>
      <w:pPr>
        <w:pStyle w:val="BodyText"/>
        <w:ind w:left="423"/>
        <w:spacing w:before="31" w:line="228" w:lineRule="auto"/>
        <w:rPr/>
      </w:pPr>
      <w:r>
        <w:rPr>
          <w:spacing w:val="10"/>
        </w:rPr>
        <w:t>B.某产品由于名称容易使人产生不好的联想</w:t>
      </w:r>
      <w:r>
        <w:rPr>
          <w:spacing w:val="9"/>
        </w:rPr>
        <w:t>，尽管质量上乘，但是一直打不开市场</w:t>
      </w:r>
    </w:p>
    <w:p>
      <w:pPr>
        <w:pStyle w:val="BodyText"/>
        <w:ind w:left="8" w:right="33" w:firstLine="418"/>
        <w:spacing w:before="27" w:line="239" w:lineRule="auto"/>
        <w:rPr/>
      </w:pPr>
      <w:r>
        <w:rPr>
          <w:spacing w:val="9"/>
        </w:rPr>
        <w:t>C.小李前一天晚上看中的一件非常满意的商品，第二天早上一看，觉得不过如此，他</w:t>
      </w:r>
      <w:r>
        <w:rPr>
          <w:spacing w:val="8"/>
        </w:rPr>
        <w:t>迅速取消了订单</w:t>
      </w:r>
    </w:p>
    <w:p>
      <w:pPr>
        <w:pStyle w:val="BodyText"/>
        <w:ind w:left="422" w:right="33" w:firstLine="1"/>
        <w:spacing w:before="30" w:line="239" w:lineRule="auto"/>
        <w:rPr/>
      </w:pPr>
      <w:r>
        <w:rPr>
          <w:spacing w:val="9"/>
        </w:rPr>
        <w:t>D.爱看武侠小说的李某年轻时常常有打抱不平的冲动，40岁之后的他变得谨慎持重了</w:t>
      </w:r>
      <w:r>
        <w:rPr>
          <w:spacing w:val="8"/>
        </w:rPr>
        <w:t>【答案】A</w:t>
      </w:r>
    </w:p>
    <w:p>
      <w:pPr>
        <w:pStyle w:val="BodyText"/>
        <w:ind w:left="422"/>
        <w:spacing w:before="26" w:line="227" w:lineRule="auto"/>
        <w:rPr/>
      </w:pPr>
      <w:r>
        <w:rPr>
          <w:spacing w:val="9"/>
        </w:rPr>
        <w:t>【解析】第一步，看提问方式，本题属于选是题。</w:t>
      </w:r>
    </w:p>
    <w:p>
      <w:pPr>
        <w:pStyle w:val="BodyText"/>
        <w:ind w:left="428"/>
        <w:spacing w:before="25" w:line="228" w:lineRule="auto"/>
        <w:rPr/>
      </w:pPr>
      <w:r>
        <w:rPr>
          <w:spacing w:val="8"/>
        </w:rPr>
        <w:t>第二步，找关键信息。</w:t>
      </w:r>
    </w:p>
    <w:p>
      <w:pPr>
        <w:pStyle w:val="BodyText"/>
        <w:ind w:left="427"/>
        <w:spacing w:before="27" w:line="225" w:lineRule="auto"/>
        <w:rPr/>
      </w:pPr>
      <w:r>
        <w:rPr>
          <w:spacing w:val="9"/>
        </w:rPr>
        <w:t>①信源可信性的传播效果会随时间推移而发生改变；</w:t>
      </w:r>
    </w:p>
    <w:p>
      <w:pPr>
        <w:pStyle w:val="BodyText"/>
        <w:ind w:left="426"/>
        <w:spacing w:before="28" w:line="225" w:lineRule="auto"/>
        <w:rPr/>
      </w:pPr>
      <w:r>
        <w:rPr>
          <w:spacing w:val="8"/>
        </w:rPr>
        <w:t>②高可信性信源带来的正效果在下降；</w:t>
      </w:r>
    </w:p>
    <w:p>
      <w:pPr>
        <w:pStyle w:val="BodyText"/>
        <w:ind w:left="426"/>
        <w:spacing w:before="30" w:line="225" w:lineRule="auto"/>
        <w:rPr/>
      </w:pPr>
      <w:r>
        <w:rPr>
          <w:spacing w:val="9"/>
        </w:rPr>
        <w:t>③低可信性信源带来的负效果却朝向正效果转化。</w:t>
      </w:r>
    </w:p>
    <w:p>
      <w:pPr>
        <w:spacing w:line="225" w:lineRule="auto"/>
        <w:sectPr>
          <w:headerReference w:type="default" r:id="rId3"/>
          <w:footerReference w:type="default" r:id="rId82"/>
          <w:pgSz w:w="10380" w:h="14690"/>
          <w:pgMar w:top="1619" w:right="1080" w:bottom="916" w:left="1080" w:header="957" w:footer="682" w:gutter="0"/>
        </w:sectPr>
        <w:rPr/>
      </w:pPr>
    </w:p>
    <w:p>
      <w:pPr>
        <w:pStyle w:val="BodyText"/>
        <w:ind w:left="428"/>
        <w:spacing w:line="227" w:lineRule="auto"/>
        <w:rPr/>
      </w:pPr>
      <w:r>
        <w:rPr>
          <w:spacing w:val="7"/>
        </w:rPr>
        <w:t>第三步，辨析选项。</w:t>
      </w:r>
    </w:p>
    <w:p>
      <w:pPr>
        <w:pStyle w:val="BodyText"/>
        <w:ind w:left="24" w:right="279" w:firstLine="397"/>
        <w:spacing w:before="25" w:line="251" w:lineRule="auto"/>
        <w:rPr/>
      </w:pPr>
      <w:r>
        <w:rPr>
          <w:spacing w:val="10"/>
        </w:rPr>
        <w:t>A项：名人效应短期内使销售额增加，说明具有高可信性，但</w:t>
      </w:r>
      <w:r>
        <w:rPr>
          <w:spacing w:val="9"/>
        </w:rPr>
        <w:t>时间一久销售额迅速下</w:t>
      </w:r>
      <w:r>
        <w:rPr>
          <w:spacing w:val="8"/>
        </w:rPr>
        <w:t>降，体现了随时间推移，“高可信性信源带来的正效果在下降</w:t>
      </w:r>
      <w:r>
        <w:rPr>
          <w:spacing w:val="-69"/>
        </w:rPr>
        <w:t xml:space="preserve"> </w:t>
      </w:r>
      <w:r>
        <w:rPr>
          <w:spacing w:val="8"/>
        </w:rPr>
        <w:t>”，符合定义；</w:t>
      </w:r>
    </w:p>
    <w:p>
      <w:pPr>
        <w:pStyle w:val="BodyText"/>
        <w:ind w:left="10" w:right="279" w:firstLine="412"/>
        <w:spacing w:line="251" w:lineRule="auto"/>
        <w:rPr/>
      </w:pPr>
      <w:r>
        <w:rPr>
          <w:spacing w:val="9"/>
        </w:rPr>
        <w:t>B项：某产品一直打不开市场，未体现出“信源可信性传播效果的改变</w:t>
      </w:r>
      <w:r>
        <w:rPr>
          <w:spacing w:val="-69"/>
        </w:rPr>
        <w:t xml:space="preserve"> </w:t>
      </w:r>
      <w:r>
        <w:rPr>
          <w:spacing w:val="9"/>
        </w:rPr>
        <w:t>”</w:t>
      </w:r>
      <w:r>
        <w:rPr>
          <w:spacing w:val="8"/>
        </w:rPr>
        <w:t>，不符合定</w:t>
      </w:r>
      <w:r>
        <w:rPr>
          <w:spacing w:val="-1"/>
        </w:rPr>
        <w:t>义；</w:t>
      </w:r>
    </w:p>
    <w:p>
      <w:pPr>
        <w:pStyle w:val="BodyText"/>
        <w:ind w:left="9" w:right="18" w:firstLine="416"/>
        <w:spacing w:before="1" w:line="251" w:lineRule="auto"/>
        <w:rPr/>
      </w:pPr>
      <w:r>
        <w:rPr>
          <w:spacing w:val="9"/>
        </w:rPr>
        <w:t>C项：没有出现“高可信性信源</w:t>
      </w:r>
      <w:r>
        <w:rPr>
          <w:spacing w:val="-70"/>
        </w:rPr>
        <w:t xml:space="preserve"> </w:t>
      </w:r>
      <w:r>
        <w:rPr>
          <w:spacing w:val="9"/>
        </w:rPr>
        <w:t>”，而对某件商品非常满意是一种</w:t>
      </w:r>
      <w:r>
        <w:rPr>
          <w:spacing w:val="8"/>
        </w:rPr>
        <w:t>主观评价，没有出</w:t>
      </w:r>
      <w:r>
        <w:rPr/>
        <w:t xml:space="preserve"> </w:t>
      </w:r>
      <w:r>
        <w:rPr>
          <w:spacing w:val="7"/>
        </w:rPr>
        <w:t>现“信源可信性的传播效果</w:t>
      </w:r>
      <w:r>
        <w:rPr>
          <w:spacing w:val="-70"/>
        </w:rPr>
        <w:t xml:space="preserve"> </w:t>
      </w:r>
      <w:r>
        <w:rPr>
          <w:spacing w:val="7"/>
        </w:rPr>
        <w:t>”，也就不存在“信源可信性传播效果的改变</w:t>
      </w:r>
      <w:r>
        <w:rPr>
          <w:spacing w:val="-70"/>
        </w:rPr>
        <w:t xml:space="preserve"> </w:t>
      </w:r>
      <w:r>
        <w:rPr>
          <w:spacing w:val="7"/>
        </w:rPr>
        <w:t>”</w:t>
      </w:r>
      <w:r>
        <w:rPr>
          <w:spacing w:val="6"/>
        </w:rPr>
        <w:t>，不符合定义；</w:t>
      </w:r>
    </w:p>
    <w:p>
      <w:pPr>
        <w:pStyle w:val="BodyText"/>
        <w:ind w:left="12" w:right="330" w:firstLine="411"/>
        <w:spacing w:before="1" w:line="251" w:lineRule="auto"/>
        <w:rPr/>
      </w:pPr>
      <w:r>
        <w:rPr>
          <w:spacing w:val="7"/>
        </w:rPr>
        <w:t>D项：常打抱不平、谨慎持重是人的性格类型，不属于“信源可信性的传播效果</w:t>
      </w:r>
      <w:r>
        <w:rPr>
          <w:spacing w:val="-52"/>
        </w:rPr>
        <w:t xml:space="preserve"> </w:t>
      </w:r>
      <w:r>
        <w:rPr>
          <w:spacing w:val="7"/>
        </w:rPr>
        <w:t>”，</w:t>
      </w:r>
      <w:r>
        <w:rPr>
          <w:spacing w:val="8"/>
        </w:rPr>
        <w:t>也就不存在“信源可信性传播效果的改变</w:t>
      </w:r>
      <w:r>
        <w:rPr>
          <w:spacing w:val="-70"/>
        </w:rPr>
        <w:t xml:space="preserve"> </w:t>
      </w:r>
      <w:r>
        <w:rPr>
          <w:spacing w:val="8"/>
        </w:rPr>
        <w:t>”，不</w:t>
      </w:r>
      <w:r>
        <w:rPr>
          <w:spacing w:val="7"/>
        </w:rPr>
        <w:t>符合定义。</w:t>
      </w:r>
    </w:p>
    <w:p>
      <w:pPr>
        <w:pStyle w:val="BodyText"/>
        <w:ind w:left="444"/>
        <w:spacing w:line="228" w:lineRule="auto"/>
        <w:rPr/>
      </w:pPr>
      <w:r>
        <w:rPr>
          <w:spacing w:val="5"/>
        </w:rPr>
        <w:t>因此，选择A选项。</w:t>
      </w:r>
    </w:p>
    <w:p>
      <w:pPr>
        <w:pStyle w:val="BodyText"/>
        <w:ind w:left="8" w:right="174" w:firstLine="420"/>
        <w:spacing w:before="25" w:line="247" w:lineRule="auto"/>
        <w:rPr/>
      </w:pPr>
      <w:r>
        <w:rPr>
          <w:spacing w:val="9"/>
        </w:rPr>
        <w:t>86、法律的当然解释是指法律虽然没有明确规定某一事项，但依规范目的，该事项应</w:t>
      </w:r>
      <w:r>
        <w:rPr>
          <w:spacing w:val="10"/>
        </w:rPr>
        <w:t>当被解释为适用这一法律规定。其解释方法有举重以明轻和举轻</w:t>
      </w:r>
      <w:r>
        <w:rPr>
          <w:spacing w:val="9"/>
        </w:rPr>
        <w:t>以明重。前者是指对于某</w:t>
      </w:r>
      <w:r>
        <w:rPr>
          <w:spacing w:val="10"/>
        </w:rPr>
        <w:t>一应当被允许的行为，举一个情节比其严重而被允许的规定，以</w:t>
      </w:r>
      <w:r>
        <w:rPr>
          <w:spacing w:val="9"/>
        </w:rPr>
        <w:t>说明其应当被允许。后者</w:t>
      </w:r>
      <w:r>
        <w:rPr>
          <w:spacing w:val="9"/>
        </w:rPr>
        <w:t>是指对于某一应当被禁止的行为，举一个情节比其轻微而被禁</w:t>
      </w:r>
      <w:r>
        <w:rPr>
          <w:spacing w:val="8"/>
        </w:rPr>
        <w:t>止的规定，</w:t>
      </w:r>
      <w:r>
        <w:rPr>
          <w:spacing w:val="-60"/>
        </w:rPr>
        <w:t xml:space="preserve"> </w:t>
      </w:r>
      <w:r>
        <w:rPr>
          <w:spacing w:val="8"/>
        </w:rPr>
        <w:t>以说明其应当被</w:t>
      </w:r>
      <w:r>
        <w:rPr>
          <w:spacing w:val="8"/>
        </w:rPr>
        <w:t>禁止。根据上述定义，下列判断正确的是：</w:t>
      </w:r>
    </w:p>
    <w:p>
      <w:pPr>
        <w:pStyle w:val="BodyText"/>
        <w:ind w:left="421"/>
        <w:spacing w:before="26" w:line="227" w:lineRule="auto"/>
        <w:rPr/>
      </w:pPr>
      <w:r>
        <w:rPr>
          <w:spacing w:val="10"/>
        </w:rPr>
        <w:t>A.法律规定禁止携带小型动物，依据举重以明</w:t>
      </w:r>
      <w:r>
        <w:rPr>
          <w:spacing w:val="9"/>
        </w:rPr>
        <w:t>轻，携带大型动物的行为应当被禁止</w:t>
      </w:r>
    </w:p>
    <w:p>
      <w:pPr>
        <w:pStyle w:val="BodyText"/>
        <w:ind w:left="9" w:right="176" w:firstLine="413"/>
        <w:spacing w:before="31" w:line="239" w:lineRule="auto"/>
        <w:rPr/>
      </w:pPr>
      <w:r>
        <w:rPr>
          <w:spacing w:val="10"/>
        </w:rPr>
        <w:t>B.唐律规定主人打死夜无故入人家者无罪</w:t>
      </w:r>
      <w:r>
        <w:rPr>
          <w:spacing w:val="9"/>
        </w:rPr>
        <w:t>，依据举轻以明重，主人打伤夜无故入人家</w:t>
      </w:r>
      <w:r>
        <w:rPr>
          <w:spacing w:val="6"/>
        </w:rPr>
        <w:t>者无罪</w:t>
      </w:r>
    </w:p>
    <w:p>
      <w:pPr>
        <w:pStyle w:val="BodyText"/>
        <w:ind w:left="8" w:right="176" w:firstLine="417"/>
        <w:spacing w:before="29" w:line="246" w:lineRule="auto"/>
        <w:rPr/>
      </w:pPr>
      <w:r>
        <w:rPr>
          <w:spacing w:val="9"/>
        </w:rPr>
        <w:t>C.法律规定禁止在公园采摘树叶，依据举轻以明重，在公园攀折树枝的行为应当被禁</w:t>
      </w:r>
      <w:r>
        <w:rPr/>
        <w:t>止</w:t>
      </w:r>
    </w:p>
    <w:p>
      <w:pPr>
        <w:pStyle w:val="BodyText"/>
        <w:ind w:left="8" w:right="173" w:firstLine="415"/>
        <w:spacing w:before="12"/>
        <w:rPr/>
      </w:pPr>
      <w:r>
        <w:rPr>
          <w:spacing w:val="9"/>
        </w:rPr>
        <w:t>D.法律规定16周岁以下的未成年人不承担刑事责任，依据举重以明轻，15周岁的未成</w:t>
      </w:r>
      <w:r>
        <w:rPr>
          <w:spacing w:val="8"/>
        </w:rPr>
        <w:t>年人不承担刑事责任</w:t>
      </w:r>
    </w:p>
    <w:p>
      <w:pPr>
        <w:pStyle w:val="BodyText"/>
        <w:ind w:left="422"/>
        <w:spacing w:before="25" w:line="228" w:lineRule="auto"/>
        <w:rPr/>
      </w:pPr>
      <w:r>
        <w:rPr>
          <w:spacing w:val="8"/>
        </w:rPr>
        <w:t>【答案】A</w:t>
      </w:r>
    </w:p>
    <w:p>
      <w:pPr>
        <w:pStyle w:val="BodyText"/>
        <w:ind w:left="422"/>
        <w:spacing w:before="24" w:line="227" w:lineRule="auto"/>
        <w:rPr/>
      </w:pPr>
      <w:r>
        <w:rPr>
          <w:spacing w:val="9"/>
        </w:rPr>
        <w:t>【解析】第一步，看提问方式，本题属于选是题。</w:t>
      </w:r>
    </w:p>
    <w:p>
      <w:pPr>
        <w:pStyle w:val="BodyText"/>
        <w:ind w:left="428"/>
        <w:spacing w:before="27" w:line="228" w:lineRule="auto"/>
        <w:rPr/>
      </w:pPr>
      <w:r>
        <w:rPr>
          <w:spacing w:val="8"/>
        </w:rPr>
        <w:t>第二步，找关键信息。</w:t>
      </w:r>
    </w:p>
    <w:p>
      <w:pPr>
        <w:pStyle w:val="BodyText"/>
        <w:ind w:left="27" w:right="176" w:firstLine="399"/>
        <w:spacing w:before="27" w:line="239" w:lineRule="auto"/>
        <w:rPr/>
      </w:pPr>
      <w:r>
        <w:rPr>
          <w:spacing w:val="9"/>
        </w:rPr>
        <w:t>①举重以明轻：对于应当被允许的行为，举一个</w:t>
      </w:r>
      <w:r>
        <w:rPr>
          <w:spacing w:val="8"/>
        </w:rPr>
        <w:t>情节比其严重而被允许的规定，</w:t>
      </w:r>
      <w:r>
        <w:rPr>
          <w:spacing w:val="-59"/>
        </w:rPr>
        <w:t xml:space="preserve"> </w:t>
      </w:r>
      <w:r>
        <w:rPr>
          <w:spacing w:val="8"/>
        </w:rPr>
        <w:t>以说</w:t>
      </w:r>
      <w:r>
        <w:rPr>
          <w:spacing w:val="5"/>
        </w:rPr>
        <w:t>明其应当被允许；</w:t>
      </w:r>
    </w:p>
    <w:p>
      <w:pPr>
        <w:pStyle w:val="BodyText"/>
        <w:ind w:left="31" w:right="227" w:firstLine="394"/>
        <w:spacing w:before="27" w:line="239" w:lineRule="auto"/>
        <w:rPr/>
      </w:pPr>
      <w:r>
        <w:rPr>
          <w:spacing w:val="8"/>
        </w:rPr>
        <w:t>②举轻以明重：对于某一应当被禁止的行为，举一个情节比其轻微而被禁止的规定，</w:t>
      </w:r>
      <w:r>
        <w:rPr>
          <w:spacing w:val="5"/>
        </w:rPr>
        <w:t>以说明其应当被禁止。</w:t>
      </w:r>
    </w:p>
    <w:p>
      <w:pPr>
        <w:pStyle w:val="BodyText"/>
        <w:ind w:left="428"/>
        <w:spacing w:before="24" w:line="228" w:lineRule="auto"/>
        <w:rPr/>
      </w:pPr>
      <w:r>
        <w:rPr>
          <w:spacing w:val="7"/>
        </w:rPr>
        <w:t>第三步，辨析选项。</w:t>
      </w:r>
    </w:p>
    <w:p>
      <w:pPr>
        <w:pStyle w:val="BodyText"/>
        <w:ind w:left="21" w:right="279" w:firstLine="400"/>
        <w:spacing w:before="28" w:line="251" w:lineRule="auto"/>
        <w:rPr/>
      </w:pPr>
      <w:r>
        <w:rPr>
          <w:spacing w:val="9"/>
        </w:rPr>
        <w:t>A项：公园攀折树枝，属于“某一应当被禁止的行为</w:t>
      </w:r>
      <w:r>
        <w:rPr>
          <w:spacing w:val="-70"/>
        </w:rPr>
        <w:t xml:space="preserve"> </w:t>
      </w:r>
      <w:r>
        <w:rPr>
          <w:spacing w:val="9"/>
        </w:rPr>
        <w:t>”，法律规定禁止在公园</w:t>
      </w:r>
      <w:r>
        <w:rPr>
          <w:spacing w:val="8"/>
        </w:rPr>
        <w:t>采摘树</w:t>
      </w:r>
      <w:r>
        <w:rPr>
          <w:spacing w:val="8"/>
        </w:rPr>
        <w:t>叶，属于情节比其轻微的规定，符合“举轻以明重</w:t>
      </w:r>
      <w:r>
        <w:rPr>
          <w:spacing w:val="-70"/>
        </w:rPr>
        <w:t xml:space="preserve"> </w:t>
      </w:r>
      <w:r>
        <w:rPr>
          <w:spacing w:val="7"/>
        </w:rPr>
        <w:t>”，判断正确；</w:t>
      </w:r>
    </w:p>
    <w:p>
      <w:pPr>
        <w:pStyle w:val="BodyText"/>
        <w:ind w:left="8" w:right="279" w:firstLine="414"/>
        <w:spacing w:before="3" w:line="251" w:lineRule="auto"/>
        <w:rPr/>
      </w:pPr>
      <w:r>
        <w:rPr>
          <w:spacing w:val="9"/>
        </w:rPr>
        <w:t>B项：打伤夜无故入人家者，属于“某一应当被允许的行为</w:t>
      </w:r>
      <w:r>
        <w:rPr>
          <w:spacing w:val="-70"/>
        </w:rPr>
        <w:t xml:space="preserve"> </w:t>
      </w:r>
      <w:r>
        <w:rPr>
          <w:spacing w:val="9"/>
        </w:rPr>
        <w:t>”，唐律规定</w:t>
      </w:r>
      <w:r>
        <w:rPr>
          <w:spacing w:val="8"/>
        </w:rPr>
        <w:t>主人打死夜</w:t>
      </w:r>
      <w:r>
        <w:rPr>
          <w:spacing w:val="9"/>
        </w:rPr>
        <w:t>无故入人家者无罪，属于情节比其严重的规定，属于“举重以明轻</w:t>
      </w:r>
      <w:r>
        <w:rPr>
          <w:spacing w:val="-73"/>
        </w:rPr>
        <w:t xml:space="preserve"> </w:t>
      </w:r>
      <w:r>
        <w:rPr>
          <w:spacing w:val="9"/>
        </w:rPr>
        <w:t>”，而非“举轻</w:t>
      </w:r>
      <w:r>
        <w:rPr>
          <w:spacing w:val="8"/>
        </w:rPr>
        <w:t>以明</w:t>
      </w:r>
      <w:r>
        <w:rPr>
          <w:spacing w:val="4"/>
        </w:rPr>
        <w:t>重</w:t>
      </w:r>
      <w:r>
        <w:rPr>
          <w:spacing w:val="-73"/>
        </w:rPr>
        <w:t xml:space="preserve"> </w:t>
      </w:r>
      <w:r>
        <w:rPr>
          <w:spacing w:val="4"/>
        </w:rPr>
        <w:t>”，判断错误；</w:t>
      </w:r>
    </w:p>
    <w:p>
      <w:pPr>
        <w:pStyle w:val="BodyText"/>
        <w:ind w:left="10" w:right="176" w:firstLine="415"/>
        <w:spacing w:line="251" w:lineRule="auto"/>
        <w:jc w:val="both"/>
        <w:rPr/>
      </w:pPr>
      <w:r>
        <w:rPr>
          <w:spacing w:val="9"/>
        </w:rPr>
        <w:t>C项：携带大型动物的行为，属于“某一应当被禁止的行为</w:t>
      </w:r>
      <w:r>
        <w:rPr>
          <w:spacing w:val="-70"/>
        </w:rPr>
        <w:t xml:space="preserve"> </w:t>
      </w:r>
      <w:r>
        <w:rPr>
          <w:spacing w:val="9"/>
        </w:rPr>
        <w:t>”，法</w:t>
      </w:r>
      <w:r>
        <w:rPr>
          <w:spacing w:val="8"/>
        </w:rPr>
        <w:t>律规定禁止携带小</w:t>
      </w:r>
      <w:r>
        <w:rPr>
          <w:spacing w:val="8"/>
        </w:rPr>
        <w:t>型动物，属于情节比其轻微的规定，属于“举轻以明重</w:t>
      </w:r>
      <w:r>
        <w:rPr>
          <w:spacing w:val="-68"/>
        </w:rPr>
        <w:t xml:space="preserve"> </w:t>
      </w:r>
      <w:r>
        <w:rPr>
          <w:spacing w:val="8"/>
        </w:rPr>
        <w:t>”，而非“举重以明轻</w:t>
      </w:r>
      <w:r>
        <w:rPr>
          <w:spacing w:val="-70"/>
        </w:rPr>
        <w:t xml:space="preserve"> </w:t>
      </w:r>
      <w:r>
        <w:rPr>
          <w:spacing w:val="8"/>
        </w:rPr>
        <w:t>”，判断错</w:t>
      </w:r>
      <w:r>
        <w:rPr>
          <w:spacing w:val="-1"/>
        </w:rPr>
        <w:t>误；</w:t>
      </w:r>
    </w:p>
    <w:p>
      <w:pPr>
        <w:pStyle w:val="BodyText"/>
        <w:ind w:left="8" w:firstLine="415"/>
        <w:spacing w:before="1" w:line="251" w:lineRule="auto"/>
        <w:rPr/>
      </w:pPr>
      <w:r>
        <w:rPr>
          <w:spacing w:val="9"/>
        </w:rPr>
        <w:t>D项：法律规定16周岁以下的未成年人不承担刑事责任，可以直接推出15周岁的未成</w:t>
      </w:r>
      <w:r>
        <w:rPr>
          <w:spacing w:val="2"/>
        </w:rPr>
        <w:t xml:space="preserve"> </w:t>
      </w:r>
      <w:r>
        <w:rPr>
          <w:spacing w:val="8"/>
        </w:rPr>
        <w:t>年人不承担刑事责任，即法律有明确规定某一事项，不涉及“法律当然解释</w:t>
      </w:r>
      <w:r>
        <w:rPr>
          <w:spacing w:val="-68"/>
        </w:rPr>
        <w:t xml:space="preserve"> </w:t>
      </w:r>
      <w:r>
        <w:rPr>
          <w:spacing w:val="8"/>
        </w:rPr>
        <w:t>”，判断错误。</w:t>
      </w:r>
    </w:p>
    <w:p>
      <w:pPr>
        <w:pStyle w:val="BodyText"/>
        <w:ind w:left="444"/>
        <w:spacing w:line="228" w:lineRule="auto"/>
        <w:rPr/>
      </w:pPr>
      <w:r>
        <w:rPr>
          <w:spacing w:val="5"/>
        </w:rPr>
        <w:t>因此，选择A选项。</w:t>
      </w:r>
    </w:p>
    <w:p>
      <w:pPr>
        <w:pStyle w:val="BodyText"/>
        <w:ind w:left="428"/>
        <w:spacing w:before="26" w:line="228" w:lineRule="auto"/>
        <w:rPr/>
      </w:pPr>
      <w:r>
        <w:rPr>
          <w:spacing w:val="9"/>
        </w:rPr>
        <w:t>87、诉诸群众指的是为赢得众人同意一项主张时，不诉诸相关的事实和理由，而通过</w:t>
      </w:r>
    </w:p>
    <w:p>
      <w:pPr>
        <w:spacing w:line="228" w:lineRule="auto"/>
        <w:sectPr>
          <w:headerReference w:type="default" r:id="rId83"/>
          <w:footerReference w:type="default" r:id="rId84"/>
          <w:pgSz w:w="10380" w:h="14690"/>
          <w:pgMar w:top="1619" w:right="937" w:bottom="916" w:left="1080" w:header="957" w:footer="682" w:gutter="0"/>
        </w:sectPr>
        <w:rPr/>
      </w:pPr>
    </w:p>
    <w:p>
      <w:pPr>
        <w:pStyle w:val="BodyText"/>
        <w:ind w:left="8" w:right="54" w:hanging="1"/>
        <w:spacing w:line="251" w:lineRule="auto"/>
        <w:rPr/>
      </w:pPr>
      <w:r>
        <w:rPr>
          <w:spacing w:val="10"/>
        </w:rPr>
        <w:t>激起众人的情感和热情，以达到目的。不是服人以理，而是动人以</w:t>
      </w:r>
      <w:r>
        <w:rPr>
          <w:spacing w:val="9"/>
        </w:rPr>
        <w:t>情。这是宣传家、政客</w:t>
      </w:r>
      <w:r>
        <w:rPr>
          <w:spacing w:val="9"/>
        </w:rPr>
        <w:t>和广告商最常用的辩论方式。根据上述定义，下列哪项属于诉诸群众？</w:t>
      </w:r>
    </w:p>
    <w:p>
      <w:pPr>
        <w:pStyle w:val="BodyText"/>
        <w:ind w:left="421"/>
        <w:spacing w:line="227" w:lineRule="auto"/>
        <w:rPr/>
      </w:pPr>
      <w:r>
        <w:rPr>
          <w:spacing w:val="11"/>
        </w:rPr>
        <w:t>A.某宣传家说：</w:t>
      </w:r>
      <w:r>
        <w:rPr>
          <w:spacing w:val="-80"/>
        </w:rPr>
        <w:t xml:space="preserve"> </w:t>
      </w:r>
      <w:r>
        <w:rPr>
          <w:spacing w:val="11"/>
        </w:rPr>
        <w:t>“在座的都要支持我的主张，因为我的主</w:t>
      </w:r>
      <w:r>
        <w:rPr>
          <w:spacing w:val="10"/>
        </w:rPr>
        <w:t>张是合理的！</w:t>
      </w:r>
      <w:r>
        <w:rPr>
          <w:spacing w:val="-61"/>
        </w:rPr>
        <w:t xml:space="preserve"> </w:t>
      </w:r>
      <w:r>
        <w:rPr>
          <w:spacing w:val="10"/>
        </w:rPr>
        <w:t>”</w:t>
      </w:r>
    </w:p>
    <w:p>
      <w:pPr>
        <w:pStyle w:val="BodyText"/>
        <w:ind w:left="423"/>
        <w:spacing w:before="29" w:line="228" w:lineRule="auto"/>
        <w:rPr/>
      </w:pPr>
      <w:r>
        <w:rPr>
          <w:spacing w:val="11"/>
        </w:rPr>
        <w:t>B.某政客说：</w:t>
      </w:r>
      <w:r>
        <w:rPr>
          <w:spacing w:val="-77"/>
        </w:rPr>
        <w:t xml:space="preserve"> </w:t>
      </w:r>
      <w:r>
        <w:rPr>
          <w:spacing w:val="11"/>
        </w:rPr>
        <w:t>“大家投我一票，选择我就是</w:t>
      </w:r>
      <w:r>
        <w:rPr>
          <w:spacing w:val="10"/>
        </w:rPr>
        <w:t>选择未来！</w:t>
      </w:r>
      <w:r>
        <w:rPr>
          <w:spacing w:val="-59"/>
        </w:rPr>
        <w:t xml:space="preserve"> </w:t>
      </w:r>
      <w:r>
        <w:rPr>
          <w:spacing w:val="10"/>
        </w:rPr>
        <w:t>”</w:t>
      </w:r>
    </w:p>
    <w:p>
      <w:pPr>
        <w:pStyle w:val="BodyText"/>
        <w:ind w:left="426"/>
        <w:spacing w:before="27" w:line="226" w:lineRule="auto"/>
        <w:rPr/>
      </w:pPr>
      <w:r>
        <w:rPr>
          <w:spacing w:val="11"/>
        </w:rPr>
        <w:t>C.某广告说：</w:t>
      </w:r>
      <w:r>
        <w:rPr>
          <w:spacing w:val="-77"/>
        </w:rPr>
        <w:t xml:space="preserve"> </w:t>
      </w:r>
      <w:r>
        <w:rPr>
          <w:spacing w:val="11"/>
        </w:rPr>
        <w:t>“好吃的包子叫龙凤，因为它采</w:t>
      </w:r>
      <w:r>
        <w:rPr>
          <w:spacing w:val="10"/>
        </w:rPr>
        <w:t>用了宫廷秘方。</w:t>
      </w:r>
      <w:r>
        <w:rPr>
          <w:spacing w:val="-64"/>
        </w:rPr>
        <w:t xml:space="preserve"> </w:t>
      </w:r>
      <w:r>
        <w:rPr>
          <w:spacing w:val="10"/>
        </w:rPr>
        <w:t>”</w:t>
      </w:r>
    </w:p>
    <w:p>
      <w:pPr>
        <w:pStyle w:val="BodyText"/>
        <w:ind w:left="422" w:right="1005" w:firstLine="1"/>
        <w:spacing w:before="29"/>
        <w:rPr/>
      </w:pPr>
      <w:r>
        <w:rPr>
          <w:spacing w:val="11"/>
        </w:rPr>
        <w:t>D.某刑事被告人说：</w:t>
      </w:r>
      <w:r>
        <w:rPr>
          <w:spacing w:val="-80"/>
        </w:rPr>
        <w:t xml:space="preserve"> </w:t>
      </w:r>
      <w:r>
        <w:rPr>
          <w:spacing w:val="11"/>
        </w:rPr>
        <w:t>“我是家里的顶梁柱，希望法官量刑时综</w:t>
      </w:r>
      <w:r>
        <w:rPr>
          <w:spacing w:val="10"/>
        </w:rPr>
        <w:t>合考虑。</w:t>
      </w:r>
      <w:r>
        <w:rPr>
          <w:spacing w:val="-66"/>
        </w:rPr>
        <w:t xml:space="preserve"> </w:t>
      </w:r>
      <w:r>
        <w:rPr>
          <w:spacing w:val="10"/>
        </w:rPr>
        <w:t>”</w:t>
      </w:r>
      <w:r>
        <w:rPr/>
        <w:t xml:space="preserve"> </w:t>
      </w:r>
      <w:r>
        <w:rPr>
          <w:spacing w:val="8"/>
        </w:rPr>
        <w:t>【答案】B</w:t>
      </w:r>
    </w:p>
    <w:p>
      <w:pPr>
        <w:pStyle w:val="BodyText"/>
        <w:ind w:left="422"/>
        <w:spacing w:before="24" w:line="227" w:lineRule="auto"/>
        <w:rPr/>
      </w:pPr>
      <w:r>
        <w:rPr>
          <w:spacing w:val="9"/>
        </w:rPr>
        <w:t>【解析】第一步，看提问方式，本题属于选是题。</w:t>
      </w:r>
    </w:p>
    <w:p>
      <w:pPr>
        <w:pStyle w:val="BodyText"/>
        <w:ind w:left="428"/>
        <w:spacing w:before="27" w:line="228" w:lineRule="auto"/>
        <w:rPr/>
      </w:pPr>
      <w:r>
        <w:rPr>
          <w:spacing w:val="8"/>
        </w:rPr>
        <w:t>第二步，找关键信息。</w:t>
      </w:r>
    </w:p>
    <w:p>
      <w:pPr>
        <w:pStyle w:val="BodyText"/>
        <w:ind w:left="427"/>
        <w:spacing w:before="25" w:line="225" w:lineRule="auto"/>
        <w:rPr/>
      </w:pPr>
      <w:r>
        <w:rPr>
          <w:spacing w:val="8"/>
        </w:rPr>
        <w:t>①不诉诸相关的事实和理由；</w:t>
      </w:r>
    </w:p>
    <w:p>
      <w:pPr>
        <w:pStyle w:val="BodyText"/>
        <w:ind w:left="426"/>
        <w:spacing w:before="30" w:line="225" w:lineRule="auto"/>
        <w:rPr/>
      </w:pPr>
      <w:r>
        <w:rPr>
          <w:spacing w:val="8"/>
        </w:rPr>
        <w:t>②通过激起众人的情感和热情。</w:t>
      </w:r>
    </w:p>
    <w:p>
      <w:pPr>
        <w:pStyle w:val="BodyText"/>
        <w:ind w:left="428"/>
        <w:spacing w:before="27" w:line="228" w:lineRule="auto"/>
        <w:rPr/>
      </w:pPr>
      <w:r>
        <w:rPr>
          <w:spacing w:val="7"/>
        </w:rPr>
        <w:t>第三步，辨析选项。</w:t>
      </w:r>
    </w:p>
    <w:p>
      <w:pPr>
        <w:pStyle w:val="BodyText"/>
        <w:ind w:left="421"/>
        <w:spacing w:before="26" w:line="228" w:lineRule="auto"/>
        <w:rPr/>
      </w:pPr>
      <w:r>
        <w:rPr>
          <w:spacing w:val="9"/>
        </w:rPr>
        <w:t>A项：我的主张是合理的，属于诉诸相关的事实和理由，不符合定义；</w:t>
      </w:r>
    </w:p>
    <w:p>
      <w:pPr>
        <w:pStyle w:val="BodyText"/>
        <w:ind w:left="25" w:right="159" w:firstLine="398"/>
        <w:spacing w:before="26" w:line="251" w:lineRule="auto"/>
        <w:rPr/>
      </w:pPr>
      <w:r>
        <w:rPr>
          <w:spacing w:val="9"/>
        </w:rPr>
        <w:t>B项：选择我就是选择了未来，是“不诉诸相关的事实和理由</w:t>
      </w:r>
      <w:r>
        <w:rPr>
          <w:spacing w:val="-69"/>
        </w:rPr>
        <w:t xml:space="preserve"> </w:t>
      </w:r>
      <w:r>
        <w:rPr>
          <w:spacing w:val="9"/>
        </w:rPr>
        <w:t>”，而“通</w:t>
      </w:r>
      <w:r>
        <w:rPr>
          <w:spacing w:val="8"/>
        </w:rPr>
        <w:t>过激起众人</w:t>
      </w:r>
      <w:r>
        <w:rPr>
          <w:spacing w:val="6"/>
        </w:rPr>
        <w:t>的情感和热情</w:t>
      </w:r>
      <w:r>
        <w:rPr>
          <w:spacing w:val="-55"/>
        </w:rPr>
        <w:t xml:space="preserve"> </w:t>
      </w:r>
      <w:r>
        <w:rPr>
          <w:spacing w:val="6"/>
        </w:rPr>
        <w:t>”以达到拉票的目的，符合定义；</w:t>
      </w:r>
    </w:p>
    <w:p>
      <w:pPr>
        <w:pStyle w:val="BodyText"/>
        <w:ind w:left="426"/>
        <w:spacing w:before="1" w:line="226" w:lineRule="auto"/>
        <w:rPr/>
      </w:pPr>
      <w:r>
        <w:rPr>
          <w:spacing w:val="9"/>
        </w:rPr>
        <w:t>C项：包子采用了宫廷秘方，属于诉诸相关的事实和理由，不符合定义；</w:t>
      </w:r>
    </w:p>
    <w:p>
      <w:pPr>
        <w:pStyle w:val="BodyText"/>
        <w:ind w:left="8" w:right="159" w:firstLine="415"/>
        <w:spacing w:before="24" w:line="253" w:lineRule="auto"/>
        <w:rPr/>
      </w:pPr>
      <w:r>
        <w:rPr>
          <w:spacing w:val="10"/>
        </w:rPr>
        <w:t>D项：对法官说自己是家里的顶梁柱，是为了引起法官的</w:t>
      </w:r>
      <w:r>
        <w:rPr>
          <w:spacing w:val="9"/>
        </w:rPr>
        <w:t>同情，并非“激起众人的情</w:t>
      </w:r>
      <w:r>
        <w:rPr>
          <w:spacing w:val="5"/>
        </w:rPr>
        <w:t>感和热情</w:t>
      </w:r>
      <w:r>
        <w:rPr>
          <w:spacing w:val="-64"/>
        </w:rPr>
        <w:t xml:space="preserve"> </w:t>
      </w:r>
      <w:r>
        <w:rPr>
          <w:spacing w:val="5"/>
        </w:rPr>
        <w:t>”，不符合定义。</w:t>
      </w:r>
    </w:p>
    <w:p>
      <w:pPr>
        <w:pStyle w:val="BodyText"/>
        <w:ind w:left="444"/>
        <w:spacing w:line="228" w:lineRule="auto"/>
        <w:rPr/>
      </w:pPr>
      <w:r>
        <w:rPr>
          <w:spacing w:val="5"/>
        </w:rPr>
        <w:t>因此，选择B选项。</w:t>
      </w:r>
    </w:p>
    <w:p>
      <w:pPr>
        <w:pStyle w:val="BodyText"/>
        <w:ind w:left="8" w:right="54" w:firstLine="420"/>
        <w:spacing w:before="27" w:line="239" w:lineRule="auto"/>
        <w:rPr/>
      </w:pPr>
      <w:r>
        <w:rPr>
          <w:spacing w:val="9"/>
        </w:rPr>
        <w:t>88、专利间接侵权是指，行为人的行为本身并不直接侵犯他人的专利，但却教唆、帮</w:t>
      </w:r>
      <w:r>
        <w:rPr>
          <w:spacing w:val="9"/>
        </w:rPr>
        <w:t>助或诱导他人实施专利侵权行为。根据上述定义，下列哪项属于专利间接侵权？</w:t>
      </w:r>
    </w:p>
    <w:p>
      <w:pPr>
        <w:pStyle w:val="BodyText"/>
        <w:ind w:left="16" w:right="56" w:firstLine="405"/>
        <w:spacing w:before="30" w:line="239" w:lineRule="auto"/>
        <w:rPr/>
      </w:pPr>
      <w:r>
        <w:rPr>
          <w:spacing w:val="10"/>
        </w:rPr>
        <w:t>A.王某通过个人关系购买了甲公司发动机设备</w:t>
      </w:r>
      <w:r>
        <w:rPr>
          <w:spacing w:val="9"/>
        </w:rPr>
        <w:t>，该设备已申请国家专利，之后经甲公</w:t>
      </w:r>
      <w:r>
        <w:rPr>
          <w:spacing w:val="8"/>
        </w:rPr>
        <w:t>司许可转售给乙公司</w:t>
      </w:r>
    </w:p>
    <w:p>
      <w:pPr>
        <w:pStyle w:val="BodyText"/>
        <w:ind w:left="16" w:right="56" w:firstLine="407"/>
        <w:spacing w:before="27"/>
        <w:rPr/>
      </w:pPr>
      <w:r>
        <w:rPr>
          <w:spacing w:val="10"/>
        </w:rPr>
        <w:t>B.李某购买了一批已申请专利的用于浇筑</w:t>
      </w:r>
      <w:r>
        <w:rPr>
          <w:spacing w:val="9"/>
        </w:rPr>
        <w:t>系统的模具，在购买前他和生产该模具的公</w:t>
      </w:r>
      <w:r>
        <w:rPr>
          <w:spacing w:val="7"/>
        </w:rPr>
        <w:t>司签订了相关合同</w:t>
      </w:r>
    </w:p>
    <w:p>
      <w:pPr>
        <w:pStyle w:val="BodyText"/>
        <w:ind w:left="426"/>
        <w:spacing w:before="26" w:line="228" w:lineRule="auto"/>
        <w:rPr/>
      </w:pPr>
      <w:r>
        <w:rPr>
          <w:spacing w:val="8"/>
        </w:rPr>
        <w:t>C.宋某将某外文小说译成中文后，</w:t>
      </w:r>
      <w:r>
        <w:rPr>
          <w:spacing w:val="-46"/>
        </w:rPr>
        <w:t xml:space="preserve"> </w:t>
      </w:r>
      <w:r>
        <w:rPr>
          <w:spacing w:val="8"/>
        </w:rPr>
        <w:t>以第一作者的身份出版该小说，从中获利一百万元</w:t>
      </w:r>
    </w:p>
    <w:p>
      <w:pPr>
        <w:pStyle w:val="BodyText"/>
        <w:ind w:left="8" w:right="56" w:firstLine="415"/>
        <w:spacing w:before="28" w:line="239" w:lineRule="auto"/>
        <w:rPr/>
      </w:pPr>
      <w:r>
        <w:rPr>
          <w:spacing w:val="10"/>
        </w:rPr>
        <w:t>D.甲公司遇到技术问题后委托乙公司解决</w:t>
      </w:r>
      <w:r>
        <w:rPr>
          <w:spacing w:val="9"/>
        </w:rPr>
        <w:t>，并暗示乙公司技术人员采用了丙公司的专</w:t>
      </w:r>
      <w:r>
        <w:rPr>
          <w:spacing w:val="9"/>
        </w:rPr>
        <w:t>利技术，但未告知丙公司</w:t>
      </w:r>
    </w:p>
    <w:p>
      <w:pPr>
        <w:pStyle w:val="BodyText"/>
        <w:ind w:left="422"/>
        <w:spacing w:before="26" w:line="228" w:lineRule="auto"/>
        <w:rPr/>
      </w:pPr>
      <w:r>
        <w:rPr>
          <w:spacing w:val="8"/>
        </w:rPr>
        <w:t>【答案】D</w:t>
      </w:r>
    </w:p>
    <w:p>
      <w:pPr>
        <w:pStyle w:val="BodyText"/>
        <w:ind w:left="422"/>
        <w:spacing w:before="26" w:line="227" w:lineRule="auto"/>
        <w:rPr/>
      </w:pPr>
      <w:r>
        <w:rPr>
          <w:spacing w:val="9"/>
        </w:rPr>
        <w:t>【解析】第一步，看提问方式，本题属于选是题。</w:t>
      </w:r>
    </w:p>
    <w:p>
      <w:pPr>
        <w:pStyle w:val="BodyText"/>
        <w:ind w:left="428"/>
        <w:spacing w:before="25" w:line="228" w:lineRule="auto"/>
        <w:rPr/>
      </w:pPr>
      <w:r>
        <w:rPr>
          <w:spacing w:val="8"/>
        </w:rPr>
        <w:t>第二步，找关键信息。</w:t>
      </w:r>
    </w:p>
    <w:p>
      <w:pPr>
        <w:pStyle w:val="BodyText"/>
        <w:ind w:left="427"/>
        <w:spacing w:before="28" w:line="225" w:lineRule="auto"/>
        <w:rPr/>
      </w:pPr>
      <w:r>
        <w:rPr>
          <w:spacing w:val="8"/>
        </w:rPr>
        <w:t>①不直接侵犯他人的专利；</w:t>
      </w:r>
    </w:p>
    <w:p>
      <w:pPr>
        <w:pStyle w:val="BodyText"/>
        <w:ind w:left="426"/>
        <w:spacing w:before="27" w:line="225" w:lineRule="auto"/>
        <w:rPr/>
      </w:pPr>
      <w:r>
        <w:rPr>
          <w:spacing w:val="8"/>
        </w:rPr>
        <w:t>②教唆、帮助或诱导他人实施专利侵权行为。</w:t>
      </w:r>
    </w:p>
    <w:p>
      <w:pPr>
        <w:pStyle w:val="BodyText"/>
        <w:ind w:left="428"/>
        <w:spacing w:before="29" w:line="228" w:lineRule="auto"/>
        <w:rPr/>
      </w:pPr>
      <w:r>
        <w:rPr>
          <w:spacing w:val="7"/>
        </w:rPr>
        <w:t>第三步，辨析选项。</w:t>
      </w:r>
    </w:p>
    <w:p>
      <w:pPr>
        <w:pStyle w:val="BodyText"/>
        <w:ind w:left="7" w:right="159" w:firstLine="414"/>
        <w:spacing w:before="26" w:line="251" w:lineRule="auto"/>
        <w:rPr/>
      </w:pPr>
      <w:r>
        <w:rPr>
          <w:spacing w:val="10"/>
        </w:rPr>
        <w:t>A项：王某经甲公司许可转售给乙公司，未体现“教唆、帮助</w:t>
      </w:r>
      <w:r>
        <w:rPr>
          <w:spacing w:val="9"/>
        </w:rPr>
        <w:t>或诱导他人实施专利侵</w:t>
      </w:r>
      <w:r>
        <w:rPr>
          <w:spacing w:val="5"/>
        </w:rPr>
        <w:t>权行为</w:t>
      </w:r>
      <w:r>
        <w:rPr>
          <w:spacing w:val="-66"/>
        </w:rPr>
        <w:t xml:space="preserve"> </w:t>
      </w:r>
      <w:r>
        <w:rPr>
          <w:spacing w:val="5"/>
        </w:rPr>
        <w:t>”，不符合定义；</w:t>
      </w:r>
    </w:p>
    <w:p>
      <w:pPr>
        <w:pStyle w:val="BodyText"/>
        <w:ind w:left="10" w:right="159" w:firstLine="412"/>
        <w:spacing w:before="1" w:line="251" w:lineRule="auto"/>
        <w:rPr/>
      </w:pPr>
      <w:r>
        <w:rPr>
          <w:spacing w:val="10"/>
        </w:rPr>
        <w:t>B项：李某与公司签订了相关合同，未体现“教唆、帮助</w:t>
      </w:r>
      <w:r>
        <w:rPr>
          <w:spacing w:val="9"/>
        </w:rPr>
        <w:t>或诱导他人实施专利侵权行</w:t>
      </w:r>
      <w:r>
        <w:rPr>
          <w:spacing w:val="4"/>
        </w:rPr>
        <w:t>为</w:t>
      </w:r>
      <w:r>
        <w:rPr>
          <w:spacing w:val="-70"/>
        </w:rPr>
        <w:t xml:space="preserve"> </w:t>
      </w:r>
      <w:r>
        <w:rPr>
          <w:spacing w:val="4"/>
        </w:rPr>
        <w:t>”，不符合定义；</w:t>
      </w:r>
    </w:p>
    <w:p>
      <w:pPr>
        <w:pStyle w:val="BodyText"/>
        <w:ind w:left="11" w:firstLine="414"/>
        <w:spacing w:before="1" w:line="251" w:lineRule="auto"/>
        <w:rPr/>
      </w:pPr>
      <w:r>
        <w:rPr>
          <w:spacing w:val="8"/>
        </w:rPr>
        <w:t>C项：宋某翻译外文小说并以第一作者身份出版，从中获利，是直接侵犯他人的专利，</w:t>
      </w:r>
      <w:r>
        <w:rPr>
          <w:spacing w:val="6"/>
        </w:rPr>
        <w:t>不符合定义；</w:t>
      </w:r>
    </w:p>
    <w:p>
      <w:pPr>
        <w:pStyle w:val="BodyText"/>
        <w:ind w:left="15" w:right="159" w:firstLine="408"/>
        <w:spacing w:before="2" w:line="253" w:lineRule="auto"/>
        <w:rPr/>
      </w:pPr>
      <w:r>
        <w:rPr>
          <w:spacing w:val="8"/>
        </w:rPr>
        <w:t>D项：</w:t>
      </w:r>
      <w:r>
        <w:rPr>
          <w:spacing w:val="-38"/>
        </w:rPr>
        <w:t xml:space="preserve"> </w:t>
      </w:r>
      <w:r>
        <w:rPr>
          <w:spacing w:val="8"/>
        </w:rPr>
        <w:t>甲公司不直接侵犯他人的专利，但诱导乙公司实施专利侵权行为，体现了“教</w:t>
      </w:r>
      <w:r>
        <w:rPr>
          <w:spacing w:val="7"/>
        </w:rPr>
        <w:t>唆、帮助或诱导他人实施专利侵权行为</w:t>
      </w:r>
      <w:r>
        <w:rPr>
          <w:spacing w:val="-56"/>
        </w:rPr>
        <w:t xml:space="preserve"> </w:t>
      </w:r>
      <w:r>
        <w:rPr>
          <w:spacing w:val="7"/>
        </w:rPr>
        <w:t>”，符合定义。</w:t>
      </w:r>
    </w:p>
    <w:p>
      <w:pPr>
        <w:spacing w:line="253" w:lineRule="auto"/>
        <w:sectPr>
          <w:headerReference w:type="default" r:id="rId85"/>
          <w:footerReference w:type="default" r:id="rId86"/>
          <w:pgSz w:w="10380" w:h="14690"/>
          <w:pgMar w:top="1619" w:right="1056" w:bottom="916" w:left="1080" w:header="957" w:footer="682" w:gutter="0"/>
        </w:sectPr>
        <w:rPr/>
      </w:pPr>
    </w:p>
    <w:p>
      <w:pPr>
        <w:pStyle w:val="BodyText"/>
        <w:ind w:left="444"/>
        <w:spacing w:line="228" w:lineRule="auto"/>
        <w:rPr/>
      </w:pPr>
      <w:r>
        <w:rPr>
          <w:spacing w:val="5"/>
        </w:rPr>
        <w:t>因此，选择D选项。</w:t>
      </w:r>
    </w:p>
    <w:p>
      <w:pPr>
        <w:pStyle w:val="BodyText"/>
        <w:ind w:left="428"/>
        <w:spacing w:before="26" w:line="227" w:lineRule="auto"/>
        <w:rPr/>
      </w:pPr>
      <w:r>
        <w:rPr>
          <w:spacing w:val="9"/>
        </w:rPr>
        <w:t>89、互助旅游是指有旅游意向的双方利用互联网等媒介中的人脉关系交换旅游资源，</w:t>
      </w:r>
    </w:p>
    <w:p>
      <w:pPr>
        <w:pStyle w:val="BodyText"/>
        <w:spacing w:before="25" w:line="227" w:lineRule="auto"/>
        <w:jc w:val="right"/>
        <w:rPr/>
      </w:pPr>
      <w:r>
        <w:rPr>
          <w:spacing w:val="9"/>
        </w:rPr>
        <w:t>相互提供帮助而实现旅游的方式，达到双方都能降低旅游成本、实现深入体</w:t>
      </w:r>
      <w:r>
        <w:rPr>
          <w:spacing w:val="8"/>
        </w:rPr>
        <w:t>验旅游的目的。</w:t>
      </w:r>
    </w:p>
    <w:p>
      <w:pPr>
        <w:pStyle w:val="BodyText"/>
        <w:ind w:left="428"/>
        <w:spacing w:before="29" w:line="228" w:lineRule="auto"/>
        <w:rPr/>
      </w:pPr>
      <w:r>
        <w:rPr>
          <w:spacing w:val="8"/>
        </w:rPr>
        <w:t>根据上述定义，下列涉及互助旅游的是：</w:t>
      </w:r>
    </w:p>
    <w:p>
      <w:pPr>
        <w:pStyle w:val="BodyText"/>
        <w:ind w:left="421"/>
        <w:spacing w:before="26" w:line="227" w:lineRule="auto"/>
        <w:rPr/>
      </w:pPr>
      <w:r>
        <w:rPr>
          <w:spacing w:val="10"/>
        </w:rPr>
        <w:t>A.小张在北京读书，利用暑假时间到同学</w:t>
      </w:r>
      <w:r>
        <w:rPr>
          <w:spacing w:val="9"/>
        </w:rPr>
        <w:t>所在的城市旅游，期间住在同学的宿舍</w:t>
      </w:r>
    </w:p>
    <w:p>
      <w:pPr>
        <w:pStyle w:val="BodyText"/>
        <w:ind w:left="8" w:right="176" w:firstLine="415"/>
        <w:spacing w:before="28"/>
        <w:rPr/>
      </w:pPr>
      <w:r>
        <w:rPr>
          <w:spacing w:val="10"/>
        </w:rPr>
        <w:t>B.小王家住南京，准备到西藏旅游，邀请</w:t>
      </w:r>
      <w:r>
        <w:rPr>
          <w:spacing w:val="9"/>
        </w:rPr>
        <w:t>家住西安的网友同行，分摊支出，旅途中互</w:t>
      </w:r>
      <w:r>
        <w:rPr>
          <w:spacing w:val="6"/>
        </w:rPr>
        <w:t>相帮助</w:t>
      </w:r>
    </w:p>
    <w:p>
      <w:pPr>
        <w:pStyle w:val="BodyText"/>
        <w:ind w:left="8" w:right="176" w:firstLine="417"/>
        <w:spacing w:before="26" w:line="239" w:lineRule="auto"/>
        <w:rPr/>
      </w:pPr>
      <w:r>
        <w:rPr>
          <w:spacing w:val="8"/>
        </w:rPr>
        <w:t>C.小刘住在北京，在桂林旅游期间住在网友家里，对方到北京旅游时，</w:t>
      </w:r>
      <w:r>
        <w:rPr>
          <w:spacing w:val="-46"/>
        </w:rPr>
        <w:t xml:space="preserve"> </w:t>
      </w:r>
      <w:r>
        <w:rPr>
          <w:spacing w:val="8"/>
        </w:rPr>
        <w:t>自己也向对方</w:t>
      </w:r>
      <w:r>
        <w:rPr>
          <w:spacing w:val="7"/>
        </w:rPr>
        <w:t>提供住宿</w:t>
      </w:r>
    </w:p>
    <w:p>
      <w:pPr>
        <w:pStyle w:val="BodyText"/>
        <w:ind w:left="13" w:right="176" w:firstLine="410"/>
        <w:spacing w:before="31" w:line="239" w:lineRule="auto"/>
        <w:rPr/>
      </w:pPr>
      <w:r>
        <w:rPr>
          <w:spacing w:val="10"/>
        </w:rPr>
        <w:t>D.小赵住在上海，到海南旅行，食宿与行</w:t>
      </w:r>
      <w:r>
        <w:rPr>
          <w:spacing w:val="9"/>
        </w:rPr>
        <w:t>程均由朋友安排负责，小赵返沪后邀请朋友</w:t>
      </w:r>
      <w:r>
        <w:rPr>
          <w:spacing w:val="5"/>
        </w:rPr>
        <w:t>到上海玩</w:t>
      </w:r>
    </w:p>
    <w:p>
      <w:pPr>
        <w:pStyle w:val="BodyText"/>
        <w:ind w:left="422"/>
        <w:spacing w:before="27" w:line="228" w:lineRule="auto"/>
        <w:rPr/>
      </w:pPr>
      <w:r>
        <w:rPr>
          <w:spacing w:val="8"/>
        </w:rPr>
        <w:t>【答案】C</w:t>
      </w:r>
    </w:p>
    <w:p>
      <w:pPr>
        <w:pStyle w:val="BodyText"/>
        <w:ind w:left="422"/>
        <w:spacing w:before="23" w:line="227" w:lineRule="auto"/>
        <w:rPr/>
      </w:pPr>
      <w:r>
        <w:rPr>
          <w:spacing w:val="9"/>
        </w:rPr>
        <w:t>【解析】第一步，看提问方式，本题属于选是题。</w:t>
      </w:r>
    </w:p>
    <w:p>
      <w:pPr>
        <w:pStyle w:val="BodyText"/>
        <w:ind w:left="428"/>
        <w:spacing w:before="28" w:line="228" w:lineRule="auto"/>
        <w:rPr/>
      </w:pPr>
      <w:r>
        <w:rPr>
          <w:spacing w:val="8"/>
        </w:rPr>
        <w:t>第二步，找关键信息。</w:t>
      </w:r>
    </w:p>
    <w:p>
      <w:pPr>
        <w:pStyle w:val="BodyText"/>
        <w:ind w:left="427"/>
        <w:spacing w:before="25" w:line="225" w:lineRule="auto"/>
        <w:rPr/>
      </w:pPr>
      <w:r>
        <w:rPr>
          <w:spacing w:val="7"/>
        </w:rPr>
        <w:t>①有旅游意向的双方；</w:t>
      </w:r>
    </w:p>
    <w:p>
      <w:pPr>
        <w:pStyle w:val="BodyText"/>
        <w:ind w:left="426"/>
        <w:spacing w:before="30" w:line="225" w:lineRule="auto"/>
        <w:rPr/>
      </w:pPr>
      <w:r>
        <w:rPr>
          <w:spacing w:val="8"/>
        </w:rPr>
        <w:t>②利用互联网等媒介；</w:t>
      </w:r>
    </w:p>
    <w:p>
      <w:pPr>
        <w:pStyle w:val="BodyText"/>
        <w:ind w:left="426"/>
        <w:spacing w:before="27" w:line="225" w:lineRule="auto"/>
        <w:rPr/>
      </w:pPr>
      <w:r>
        <w:rPr>
          <w:spacing w:val="7"/>
        </w:rPr>
        <w:t>③交换旅游资源；</w:t>
      </w:r>
    </w:p>
    <w:p>
      <w:pPr>
        <w:pStyle w:val="BodyText"/>
        <w:ind w:left="426"/>
        <w:spacing w:before="28" w:line="225" w:lineRule="auto"/>
        <w:rPr/>
      </w:pPr>
      <w:r>
        <w:rPr>
          <w:spacing w:val="8"/>
        </w:rPr>
        <w:t>④相互提供帮助而实现旅游。</w:t>
      </w:r>
    </w:p>
    <w:p>
      <w:pPr>
        <w:pStyle w:val="BodyText"/>
        <w:ind w:left="428"/>
        <w:spacing w:before="29" w:line="228" w:lineRule="auto"/>
        <w:rPr/>
      </w:pPr>
      <w:r>
        <w:rPr>
          <w:spacing w:val="7"/>
        </w:rPr>
        <w:t>第三步，辨析选项。</w:t>
      </w:r>
    </w:p>
    <w:p>
      <w:pPr>
        <w:pStyle w:val="BodyText"/>
        <w:ind w:left="7" w:right="279" w:firstLine="414"/>
        <w:spacing w:before="28" w:line="251" w:lineRule="auto"/>
        <w:rPr/>
      </w:pPr>
      <w:r>
        <w:rPr>
          <w:spacing w:val="9"/>
        </w:rPr>
        <w:t>A项：未体现“利用互联网等媒介</w:t>
      </w:r>
      <w:r>
        <w:rPr>
          <w:spacing w:val="-70"/>
        </w:rPr>
        <w:t xml:space="preserve"> </w:t>
      </w:r>
      <w:r>
        <w:rPr>
          <w:spacing w:val="9"/>
        </w:rPr>
        <w:t>”，只提到小张旅游住在同学宿舍，未体现</w:t>
      </w:r>
      <w:r>
        <w:rPr>
          <w:spacing w:val="8"/>
        </w:rPr>
        <w:t>“交换</w:t>
      </w:r>
      <w:r>
        <w:rPr>
          <w:spacing w:val="5"/>
        </w:rPr>
        <w:t>旅游资源</w:t>
      </w:r>
      <w:r>
        <w:rPr>
          <w:spacing w:val="-62"/>
        </w:rPr>
        <w:t xml:space="preserve"> </w:t>
      </w:r>
      <w:r>
        <w:rPr>
          <w:spacing w:val="5"/>
        </w:rPr>
        <w:t>”，不符合定义；</w:t>
      </w:r>
    </w:p>
    <w:p>
      <w:pPr>
        <w:pStyle w:val="BodyText"/>
        <w:ind w:left="423"/>
        <w:spacing w:line="227" w:lineRule="auto"/>
        <w:rPr/>
      </w:pPr>
      <w:r>
        <w:rPr>
          <w:spacing w:val="9"/>
        </w:rPr>
        <w:t>B项：小王与网友一起旅游，只是分摊支出，未体现“</w:t>
      </w:r>
      <w:r>
        <w:rPr>
          <w:spacing w:val="8"/>
        </w:rPr>
        <w:t>交换旅游资源</w:t>
      </w:r>
      <w:r>
        <w:rPr>
          <w:spacing w:val="-69"/>
        </w:rPr>
        <w:t xml:space="preserve"> </w:t>
      </w:r>
      <w:r>
        <w:rPr>
          <w:spacing w:val="8"/>
        </w:rPr>
        <w:t>”，不符合定义；</w:t>
      </w:r>
    </w:p>
    <w:p>
      <w:pPr>
        <w:pStyle w:val="BodyText"/>
        <w:ind w:left="7" w:right="279" w:firstLine="419"/>
        <w:spacing w:before="26" w:line="251" w:lineRule="auto"/>
        <w:rPr/>
      </w:pPr>
      <w:r>
        <w:rPr>
          <w:spacing w:val="9"/>
        </w:rPr>
        <w:t>C项：小刘与网友，体现了“互联网</w:t>
      </w:r>
      <w:r>
        <w:rPr>
          <w:spacing w:val="-73"/>
        </w:rPr>
        <w:t xml:space="preserve"> </w:t>
      </w:r>
      <w:r>
        <w:rPr>
          <w:spacing w:val="9"/>
        </w:rPr>
        <w:t>”，在旅游期间都为对方提供住宿，</w:t>
      </w:r>
      <w:r>
        <w:rPr>
          <w:spacing w:val="8"/>
        </w:rPr>
        <w:t>体现出“有</w:t>
      </w:r>
      <w:r>
        <w:rPr>
          <w:spacing w:val="8"/>
        </w:rPr>
        <w:t>旅游意向的双方交换旅游资源，相互提供帮助而实现旅游</w:t>
      </w:r>
      <w:r>
        <w:rPr>
          <w:spacing w:val="-56"/>
        </w:rPr>
        <w:t xml:space="preserve"> </w:t>
      </w:r>
      <w:r>
        <w:rPr>
          <w:spacing w:val="8"/>
        </w:rPr>
        <w:t>”，符合定义；</w:t>
      </w:r>
    </w:p>
    <w:p>
      <w:pPr>
        <w:pStyle w:val="BodyText"/>
        <w:ind w:left="8" w:right="279" w:firstLine="416"/>
        <w:spacing w:before="1" w:line="251" w:lineRule="auto"/>
        <w:rPr/>
      </w:pPr>
      <w:r>
        <w:rPr>
          <w:spacing w:val="10"/>
        </w:rPr>
        <w:t>D项：小赵旅游后，只是邀请朋友到上海玩，朋友还未旅</w:t>
      </w:r>
      <w:r>
        <w:rPr>
          <w:spacing w:val="9"/>
        </w:rPr>
        <w:t>游，未体现“有旅游意向的</w:t>
      </w:r>
      <w:r>
        <w:rPr>
          <w:spacing w:val="6"/>
        </w:rPr>
        <w:t>双方</w:t>
      </w:r>
      <w:r>
        <w:rPr>
          <w:spacing w:val="-52"/>
        </w:rPr>
        <w:t xml:space="preserve"> </w:t>
      </w:r>
      <w:r>
        <w:rPr>
          <w:spacing w:val="6"/>
        </w:rPr>
        <w:t>”，而且也不涉及“互联网等媒介</w:t>
      </w:r>
      <w:r>
        <w:rPr>
          <w:spacing w:val="-70"/>
        </w:rPr>
        <w:t xml:space="preserve"> </w:t>
      </w:r>
      <w:r>
        <w:rPr>
          <w:spacing w:val="6"/>
        </w:rPr>
        <w:t>”，不符合定义。</w:t>
      </w:r>
    </w:p>
    <w:p>
      <w:pPr>
        <w:pStyle w:val="BodyText"/>
        <w:ind w:left="444"/>
        <w:spacing w:line="228" w:lineRule="auto"/>
        <w:rPr/>
      </w:pPr>
      <w:r>
        <w:rPr>
          <w:spacing w:val="5"/>
        </w:rPr>
        <w:t>因此，选择C选项。</w:t>
      </w:r>
    </w:p>
    <w:p>
      <w:pPr>
        <w:pStyle w:val="BodyText"/>
        <w:ind w:left="6" w:right="173" w:firstLine="422"/>
        <w:spacing w:before="25" w:line="253" w:lineRule="auto"/>
        <w:rPr/>
      </w:pPr>
      <w:r>
        <w:rPr>
          <w:spacing w:val="9"/>
        </w:rPr>
        <w:t>90、替代性攻击，即遭受挫折后由于无法直接向挫折制造的源头表达愤怒或不满，而</w:t>
      </w:r>
      <w:r>
        <w:rPr>
          <w:spacing w:val="8"/>
        </w:rPr>
        <w:t>将怒气发泄到另外的“替罪羊</w:t>
      </w:r>
      <w:r>
        <w:rPr>
          <w:spacing w:val="-73"/>
        </w:rPr>
        <w:t xml:space="preserve"> </w:t>
      </w:r>
      <w:r>
        <w:rPr>
          <w:spacing w:val="8"/>
        </w:rPr>
        <w:t>”身上，“替罪羊</w:t>
      </w:r>
      <w:r>
        <w:rPr>
          <w:spacing w:val="-72"/>
        </w:rPr>
        <w:t xml:space="preserve"> </w:t>
      </w:r>
      <w:r>
        <w:rPr>
          <w:spacing w:val="8"/>
        </w:rPr>
        <w:t>”往往处于相对</w:t>
      </w:r>
      <w:r>
        <w:rPr>
          <w:spacing w:val="7"/>
        </w:rPr>
        <w:t>较弱的地位。</w:t>
      </w:r>
    </w:p>
    <w:p>
      <w:pPr>
        <w:pStyle w:val="BodyText"/>
        <w:ind w:left="428"/>
        <w:spacing w:before="1" w:line="227" w:lineRule="auto"/>
        <w:rPr/>
      </w:pPr>
      <w:r>
        <w:rPr>
          <w:spacing w:val="9"/>
        </w:rPr>
        <w:t>根据上述定义，下列不属于替代性攻击的是：</w:t>
      </w:r>
    </w:p>
    <w:p>
      <w:pPr>
        <w:pStyle w:val="BodyText"/>
        <w:ind w:left="421"/>
        <w:spacing w:before="27" w:line="227" w:lineRule="auto"/>
        <w:rPr/>
      </w:pPr>
      <w:r>
        <w:rPr>
          <w:spacing w:val="9"/>
        </w:rPr>
        <w:t>A.甲在工作中被老板责备，心情不满，回家后因为一件小事责骂妻子</w:t>
      </w:r>
    </w:p>
    <w:p>
      <w:pPr>
        <w:pStyle w:val="BodyText"/>
        <w:ind w:left="423"/>
        <w:spacing w:before="30" w:line="227" w:lineRule="auto"/>
        <w:rPr/>
      </w:pPr>
      <w:r>
        <w:rPr>
          <w:spacing w:val="10"/>
        </w:rPr>
        <w:t>B.乙上课时受到老师批评，心中憋闷，下</w:t>
      </w:r>
      <w:r>
        <w:rPr>
          <w:spacing w:val="9"/>
        </w:rPr>
        <w:t>课后在学校超市把货架上的方便面全部捏碎</w:t>
      </w:r>
    </w:p>
    <w:p>
      <w:pPr>
        <w:pStyle w:val="BodyText"/>
        <w:ind w:left="426"/>
        <w:spacing w:before="27" w:line="228" w:lineRule="auto"/>
        <w:rPr/>
      </w:pPr>
      <w:r>
        <w:rPr>
          <w:spacing w:val="9"/>
        </w:rPr>
        <w:t>C.丙和邻居发生冲突时被迫忍气吞声，后趁天黑将邻居家的汽车车胎扎漏</w:t>
      </w:r>
    </w:p>
    <w:p>
      <w:pPr>
        <w:pStyle w:val="BodyText"/>
        <w:ind w:left="422" w:right="1016" w:firstLine="1"/>
        <w:spacing w:before="28"/>
        <w:rPr/>
      </w:pPr>
      <w:r>
        <w:rPr>
          <w:spacing w:val="9"/>
        </w:rPr>
        <w:t>D.丁路过树下时被树上的鸟粪砸中，感到很生气，轰走了上来乞食的流浪猫</w:t>
      </w:r>
      <w:r>
        <w:rPr>
          <w:spacing w:val="8"/>
        </w:rPr>
        <w:t>【答案】C</w:t>
      </w:r>
    </w:p>
    <w:p>
      <w:pPr>
        <w:pStyle w:val="BodyText"/>
        <w:ind w:left="422"/>
        <w:spacing w:before="24" w:line="227" w:lineRule="auto"/>
        <w:rPr/>
      </w:pPr>
      <w:r>
        <w:rPr>
          <w:spacing w:val="9"/>
        </w:rPr>
        <w:t>【解析】第一步，看提问方式，本题属于选非题。</w:t>
      </w:r>
    </w:p>
    <w:p>
      <w:pPr>
        <w:pStyle w:val="BodyText"/>
        <w:ind w:left="428"/>
        <w:spacing w:before="28" w:line="228" w:lineRule="auto"/>
        <w:rPr/>
      </w:pPr>
      <w:r>
        <w:rPr>
          <w:spacing w:val="8"/>
        </w:rPr>
        <w:t>第二步，找关键信息。</w:t>
      </w:r>
    </w:p>
    <w:p>
      <w:pPr>
        <w:pStyle w:val="BodyText"/>
        <w:ind w:left="427"/>
        <w:spacing w:before="25" w:line="225" w:lineRule="auto"/>
        <w:rPr/>
      </w:pPr>
      <w:r>
        <w:rPr>
          <w:spacing w:val="9"/>
        </w:rPr>
        <w:t>①遭受挫折后由于无法直接向挫折制造的源头表达愤怒或不满；</w:t>
      </w:r>
    </w:p>
    <w:p>
      <w:pPr>
        <w:pStyle w:val="BodyText"/>
        <w:ind w:left="426"/>
        <w:spacing w:before="29" w:line="225" w:lineRule="auto"/>
        <w:rPr/>
      </w:pPr>
      <w:r>
        <w:rPr>
          <w:spacing w:val="7"/>
        </w:rPr>
        <w:t>②将怒气发泄到另外的“替罪羊</w:t>
      </w:r>
      <w:r>
        <w:rPr>
          <w:spacing w:val="-67"/>
        </w:rPr>
        <w:t xml:space="preserve"> </w:t>
      </w:r>
      <w:r>
        <w:rPr>
          <w:spacing w:val="7"/>
        </w:rPr>
        <w:t>”身上。</w:t>
      </w:r>
    </w:p>
    <w:p>
      <w:pPr>
        <w:pStyle w:val="BodyText"/>
        <w:ind w:left="428"/>
        <w:spacing w:before="27" w:line="228" w:lineRule="auto"/>
        <w:rPr/>
      </w:pPr>
      <w:r>
        <w:rPr>
          <w:spacing w:val="7"/>
        </w:rPr>
        <w:t>第三步，辨析选项。</w:t>
      </w:r>
    </w:p>
    <w:p>
      <w:pPr>
        <w:pStyle w:val="BodyText"/>
        <w:ind w:left="11" w:right="279" w:firstLine="410"/>
        <w:spacing w:before="24" w:line="254" w:lineRule="auto"/>
        <w:rPr/>
      </w:pPr>
      <w:r>
        <w:rPr>
          <w:spacing w:val="8"/>
        </w:rPr>
        <w:t>A项：</w:t>
      </w:r>
      <w:r>
        <w:rPr>
          <w:spacing w:val="-54"/>
        </w:rPr>
        <w:t xml:space="preserve"> </w:t>
      </w:r>
      <w:r>
        <w:rPr>
          <w:spacing w:val="8"/>
        </w:rPr>
        <w:t>甲被老板责备，老板是“挫折制造的源头</w:t>
      </w:r>
      <w:r>
        <w:rPr>
          <w:spacing w:val="-70"/>
        </w:rPr>
        <w:t xml:space="preserve"> </w:t>
      </w:r>
      <w:r>
        <w:rPr>
          <w:spacing w:val="8"/>
        </w:rPr>
        <w:t>”，由于</w:t>
      </w:r>
      <w:r>
        <w:rPr>
          <w:spacing w:val="7"/>
        </w:rPr>
        <w:t>无法直接向老板表达愤怒或</w:t>
      </w:r>
      <w:r>
        <w:rPr>
          <w:spacing w:val="8"/>
        </w:rPr>
        <w:t>不满，于是将怒气发泄到“替罪羊</w:t>
      </w:r>
      <w:r>
        <w:rPr>
          <w:spacing w:val="-72"/>
        </w:rPr>
        <w:t xml:space="preserve"> </w:t>
      </w:r>
      <w:r>
        <w:rPr>
          <w:spacing w:val="8"/>
        </w:rPr>
        <w:t>”妻子身上，符合定义；</w:t>
      </w:r>
    </w:p>
    <w:p>
      <w:pPr>
        <w:spacing w:line="254" w:lineRule="auto"/>
        <w:sectPr>
          <w:headerReference w:type="default" r:id="rId5"/>
          <w:footerReference w:type="default" r:id="rId87"/>
          <w:pgSz w:w="10380" w:h="14690"/>
          <w:pgMar w:top="1619" w:right="937" w:bottom="916" w:left="1080" w:header="957" w:footer="681" w:gutter="0"/>
        </w:sectPr>
        <w:rPr/>
      </w:pPr>
    </w:p>
    <w:p>
      <w:pPr>
        <w:pStyle w:val="BodyText"/>
        <w:ind w:left="13" w:right="205" w:firstLine="411"/>
        <w:spacing w:line="250" w:lineRule="auto"/>
        <w:rPr/>
      </w:pPr>
      <w:r>
        <w:rPr>
          <w:spacing w:val="9"/>
        </w:rPr>
        <w:t>B项：乙被老师批评，老师是“挫折制造的源头</w:t>
      </w:r>
      <w:r>
        <w:rPr>
          <w:spacing w:val="-70"/>
        </w:rPr>
        <w:t xml:space="preserve"> </w:t>
      </w:r>
      <w:r>
        <w:rPr>
          <w:spacing w:val="9"/>
        </w:rPr>
        <w:t>”，由于无法直接向老师</w:t>
      </w:r>
      <w:r>
        <w:rPr>
          <w:spacing w:val="8"/>
        </w:rPr>
        <w:t>表达愤怒或</w:t>
      </w:r>
      <w:r>
        <w:rPr>
          <w:spacing w:val="8"/>
        </w:rPr>
        <w:t>不满，于是将怒气发泄到“替罪羊</w:t>
      </w:r>
      <w:r>
        <w:rPr>
          <w:spacing w:val="-72"/>
        </w:rPr>
        <w:t xml:space="preserve"> </w:t>
      </w:r>
      <w:r>
        <w:rPr>
          <w:spacing w:val="8"/>
        </w:rPr>
        <w:t>”方便面上，符合定义；</w:t>
      </w:r>
    </w:p>
    <w:p>
      <w:pPr>
        <w:pStyle w:val="BodyText"/>
        <w:ind w:left="27" w:right="205" w:firstLine="401"/>
        <w:spacing w:line="251" w:lineRule="auto"/>
        <w:rPr/>
      </w:pPr>
      <w:r>
        <w:rPr>
          <w:spacing w:val="9"/>
        </w:rPr>
        <w:t>C项：丙和邻居发生冲突，邻居是“挫折制造的源头</w:t>
      </w:r>
      <w:r>
        <w:rPr>
          <w:spacing w:val="-70"/>
        </w:rPr>
        <w:t xml:space="preserve"> </w:t>
      </w:r>
      <w:r>
        <w:rPr>
          <w:spacing w:val="9"/>
        </w:rPr>
        <w:t>”，丙表达愤</w:t>
      </w:r>
      <w:r>
        <w:rPr>
          <w:spacing w:val="8"/>
        </w:rPr>
        <w:t>怒的对象是邻居家</w:t>
      </w:r>
      <w:r>
        <w:rPr>
          <w:spacing w:val="9"/>
        </w:rPr>
        <w:t>的汽车，属于直接向挫折制造的源头表达愤怒或不</w:t>
      </w:r>
      <w:r>
        <w:rPr>
          <w:spacing w:val="8"/>
        </w:rPr>
        <w:t>满，不符合定义；</w:t>
      </w:r>
    </w:p>
    <w:p>
      <w:pPr>
        <w:pStyle w:val="BodyText"/>
        <w:ind w:left="13" w:right="45" w:firstLine="412"/>
        <w:spacing w:before="1" w:line="252" w:lineRule="auto"/>
        <w:rPr/>
      </w:pPr>
      <w:r>
        <w:rPr>
          <w:spacing w:val="8"/>
        </w:rPr>
        <w:t>D项：丁被鸟粪砸中，鸟是“挫折制造的源头</w:t>
      </w:r>
      <w:r>
        <w:rPr>
          <w:spacing w:val="-72"/>
        </w:rPr>
        <w:t xml:space="preserve"> </w:t>
      </w:r>
      <w:r>
        <w:rPr>
          <w:spacing w:val="8"/>
        </w:rPr>
        <w:t>”，由于</w:t>
      </w:r>
      <w:r>
        <w:rPr>
          <w:spacing w:val="7"/>
        </w:rPr>
        <w:t>无法直接向鸟表达愤怒或不满，</w:t>
      </w:r>
      <w:r>
        <w:rPr>
          <w:spacing w:val="7"/>
        </w:rPr>
        <w:t>于是将怒气发泄到“替罪羊</w:t>
      </w:r>
      <w:r>
        <w:rPr>
          <w:spacing w:val="-54"/>
        </w:rPr>
        <w:t xml:space="preserve"> </w:t>
      </w:r>
      <w:r>
        <w:rPr>
          <w:spacing w:val="7"/>
        </w:rPr>
        <w:t>”流浪猫身上，符合定义。</w:t>
      </w:r>
    </w:p>
    <w:p>
      <w:pPr>
        <w:pStyle w:val="BodyText"/>
        <w:ind w:left="446"/>
        <w:spacing w:line="228" w:lineRule="auto"/>
        <w:rPr/>
      </w:pPr>
      <w:r>
        <w:rPr>
          <w:spacing w:val="5"/>
        </w:rPr>
        <w:t>因此，选择C选项。</w:t>
      </w:r>
    </w:p>
    <w:p>
      <w:pPr>
        <w:pStyle w:val="BodyText"/>
        <w:ind w:left="430"/>
        <w:spacing w:before="165" w:line="228" w:lineRule="auto"/>
        <w:outlineLvl w:val="0"/>
        <w:rPr/>
      </w:pPr>
      <w:r>
        <w:rPr>
          <w:b/>
          <w:bCs/>
          <w:spacing w:val="5"/>
        </w:rPr>
        <w:t>三、类比推理。</w:t>
      </w:r>
    </w:p>
    <w:p>
      <w:pPr>
        <w:pStyle w:val="BodyText"/>
        <w:ind w:left="416"/>
        <w:spacing w:before="26" w:line="228" w:lineRule="auto"/>
        <w:rPr/>
      </w:pPr>
      <w:r>
        <w:rPr>
          <w:spacing w:val="-4"/>
        </w:rPr>
        <w:t>91、烟灰 ∶烟灰缸</w:t>
      </w:r>
    </w:p>
    <w:p>
      <w:pPr>
        <w:pStyle w:val="BodyText"/>
        <w:ind w:left="409"/>
        <w:spacing w:before="27" w:line="227" w:lineRule="auto"/>
        <w:rPr/>
      </w:pPr>
      <w:r>
        <w:rPr>
          <w:spacing w:val="-7"/>
        </w:rPr>
        <w:t>A.黑板 ∶</w:t>
      </w:r>
      <w:r>
        <w:rPr>
          <w:spacing w:val="-78"/>
        </w:rPr>
        <w:t xml:space="preserve"> </w:t>
      </w:r>
      <w:r>
        <w:rPr>
          <w:spacing w:val="-7"/>
        </w:rPr>
        <w:t>黑板擦</w:t>
      </w:r>
      <w:r>
        <w:rPr>
          <w:spacing w:val="44"/>
        </w:rPr>
        <w:t xml:space="preserve">  </w:t>
      </w:r>
      <w:r>
        <w:rPr>
          <w:spacing w:val="-7"/>
        </w:rPr>
        <w:t>B.鼠标 ∶</w:t>
      </w:r>
      <w:r>
        <w:rPr>
          <w:spacing w:val="-64"/>
        </w:rPr>
        <w:t xml:space="preserve"> </w:t>
      </w:r>
      <w:r>
        <w:rPr>
          <w:spacing w:val="-7"/>
        </w:rPr>
        <w:t>鼠标垫</w:t>
      </w:r>
    </w:p>
    <w:p>
      <w:pPr>
        <w:pStyle w:val="BodyText"/>
        <w:ind w:left="414"/>
        <w:spacing w:before="25" w:line="228" w:lineRule="auto"/>
        <w:rPr/>
      </w:pPr>
      <w:r>
        <w:rPr>
          <w:spacing w:val="-5"/>
        </w:rPr>
        <w:t>C.首饰 ∶首饰盒</w:t>
      </w:r>
      <w:r>
        <w:rPr>
          <w:spacing w:val="52"/>
        </w:rPr>
        <w:t xml:space="preserve">  </w:t>
      </w:r>
      <w:r>
        <w:rPr>
          <w:spacing w:val="-5"/>
        </w:rPr>
        <w:t>D.领带 ∶领带夹</w:t>
      </w:r>
    </w:p>
    <w:p>
      <w:pPr>
        <w:pStyle w:val="BodyText"/>
        <w:ind w:left="424"/>
        <w:spacing w:before="25" w:line="228" w:lineRule="auto"/>
        <w:rPr/>
      </w:pPr>
      <w:r>
        <w:rPr>
          <w:spacing w:val="8"/>
        </w:rPr>
        <w:t>【答案】C</w:t>
      </w:r>
    </w:p>
    <w:p>
      <w:pPr>
        <w:pStyle w:val="BodyText"/>
        <w:ind w:left="424"/>
        <w:spacing w:before="26" w:line="227" w:lineRule="auto"/>
        <w:rPr/>
      </w:pPr>
      <w:r>
        <w:rPr>
          <w:spacing w:val="9"/>
        </w:rPr>
        <w:t>【解析】第一步，确定题干逻辑关系。</w:t>
      </w:r>
    </w:p>
    <w:p>
      <w:pPr>
        <w:pStyle w:val="BodyText"/>
        <w:ind w:left="419"/>
        <w:spacing w:before="25" w:line="228" w:lineRule="auto"/>
        <w:rPr/>
      </w:pPr>
      <w:r>
        <w:rPr>
          <w:spacing w:val="8"/>
        </w:rPr>
        <w:t>“烟灰缸</w:t>
      </w:r>
      <w:r>
        <w:rPr>
          <w:spacing w:val="-70"/>
        </w:rPr>
        <w:t xml:space="preserve"> </w:t>
      </w:r>
      <w:r>
        <w:rPr>
          <w:spacing w:val="8"/>
        </w:rPr>
        <w:t>”用来盛放“烟灰</w:t>
      </w:r>
      <w:r>
        <w:rPr>
          <w:spacing w:val="-70"/>
        </w:rPr>
        <w:t xml:space="preserve"> </w:t>
      </w:r>
      <w:r>
        <w:rPr>
          <w:spacing w:val="8"/>
        </w:rPr>
        <w:t>”，二者属于物品与</w:t>
      </w:r>
      <w:r>
        <w:rPr>
          <w:spacing w:val="7"/>
        </w:rPr>
        <w:t>盛放容器的对应关系。</w:t>
      </w:r>
    </w:p>
    <w:p>
      <w:pPr>
        <w:pStyle w:val="BodyText"/>
        <w:ind w:left="430"/>
        <w:spacing w:before="27" w:line="228" w:lineRule="auto"/>
        <w:rPr/>
      </w:pPr>
      <w:r>
        <w:rPr>
          <w:spacing w:val="7"/>
        </w:rPr>
        <w:t>第二步，辨析选项。</w:t>
      </w:r>
    </w:p>
    <w:p>
      <w:pPr>
        <w:pStyle w:val="BodyText"/>
        <w:ind w:left="22" w:right="205" w:firstLine="401"/>
        <w:spacing w:before="26" w:line="251" w:lineRule="auto"/>
        <w:rPr/>
      </w:pPr>
      <w:r>
        <w:rPr>
          <w:spacing w:val="7"/>
        </w:rPr>
        <w:t>A项：</w:t>
      </w:r>
      <w:r>
        <w:rPr>
          <w:spacing w:val="-80"/>
        </w:rPr>
        <w:t xml:space="preserve"> </w:t>
      </w:r>
      <w:r>
        <w:rPr>
          <w:spacing w:val="7"/>
        </w:rPr>
        <w:t>“黑板擦</w:t>
      </w:r>
      <w:r>
        <w:rPr>
          <w:spacing w:val="-70"/>
        </w:rPr>
        <w:t xml:space="preserve"> </w:t>
      </w:r>
      <w:r>
        <w:rPr>
          <w:spacing w:val="7"/>
        </w:rPr>
        <w:t>”用来擦“黑板</w:t>
      </w:r>
      <w:r>
        <w:rPr>
          <w:spacing w:val="-70"/>
        </w:rPr>
        <w:t xml:space="preserve"> </w:t>
      </w:r>
      <w:r>
        <w:rPr>
          <w:spacing w:val="7"/>
        </w:rPr>
        <w:t>”，二者属于对应关系，但“黑板擦</w:t>
      </w:r>
      <w:r>
        <w:rPr>
          <w:spacing w:val="-73"/>
        </w:rPr>
        <w:t xml:space="preserve"> </w:t>
      </w:r>
      <w:r>
        <w:rPr>
          <w:spacing w:val="7"/>
        </w:rPr>
        <w:t>”</w:t>
      </w:r>
      <w:r>
        <w:rPr>
          <w:spacing w:val="6"/>
        </w:rPr>
        <w:t>并非容器，排</w:t>
      </w:r>
      <w:r>
        <w:rPr>
          <w:spacing w:val="-6"/>
        </w:rPr>
        <w:t>除；</w:t>
      </w:r>
    </w:p>
    <w:p>
      <w:pPr>
        <w:pStyle w:val="BodyText"/>
        <w:ind w:left="10" w:right="256" w:firstLine="415"/>
        <w:spacing w:before="1" w:line="251" w:lineRule="auto"/>
        <w:rPr/>
      </w:pPr>
      <w:r>
        <w:rPr>
          <w:spacing w:val="3"/>
        </w:rPr>
        <w:t>B项：</w:t>
      </w:r>
      <w:r>
        <w:rPr>
          <w:spacing w:val="-80"/>
        </w:rPr>
        <w:t xml:space="preserve"> </w:t>
      </w:r>
      <w:r>
        <w:rPr>
          <w:spacing w:val="3"/>
        </w:rPr>
        <w:t>“</w:t>
      </w:r>
      <w:r>
        <w:rPr>
          <w:spacing w:val="-67"/>
        </w:rPr>
        <w:t xml:space="preserve"> </w:t>
      </w:r>
      <w:r>
        <w:rPr>
          <w:spacing w:val="3"/>
        </w:rPr>
        <w:t>鼠标</w:t>
      </w:r>
      <w:r>
        <w:rPr>
          <w:spacing w:val="-70"/>
        </w:rPr>
        <w:t xml:space="preserve"> </w:t>
      </w:r>
      <w:r>
        <w:rPr>
          <w:spacing w:val="3"/>
        </w:rPr>
        <w:t>”在“</w:t>
      </w:r>
      <w:r>
        <w:rPr>
          <w:spacing w:val="-64"/>
        </w:rPr>
        <w:t xml:space="preserve"> </w:t>
      </w:r>
      <w:r>
        <w:rPr>
          <w:spacing w:val="3"/>
        </w:rPr>
        <w:t>鼠标垫</w:t>
      </w:r>
      <w:r>
        <w:rPr>
          <w:spacing w:val="-73"/>
        </w:rPr>
        <w:t xml:space="preserve"> </w:t>
      </w:r>
      <w:r>
        <w:rPr>
          <w:spacing w:val="3"/>
        </w:rPr>
        <w:t>”上使用，二者属于对应关</w:t>
      </w:r>
      <w:r>
        <w:rPr>
          <w:spacing w:val="2"/>
        </w:rPr>
        <w:t>系，但“</w:t>
      </w:r>
      <w:r>
        <w:rPr>
          <w:spacing w:val="-67"/>
        </w:rPr>
        <w:t xml:space="preserve"> </w:t>
      </w:r>
      <w:r>
        <w:rPr>
          <w:spacing w:val="2"/>
        </w:rPr>
        <w:t>鼠标垫</w:t>
      </w:r>
      <w:r>
        <w:rPr>
          <w:spacing w:val="-70"/>
        </w:rPr>
        <w:t xml:space="preserve"> </w:t>
      </w:r>
      <w:r>
        <w:rPr>
          <w:spacing w:val="2"/>
        </w:rPr>
        <w:t>”并非容器，</w:t>
      </w:r>
      <w:r>
        <w:rPr>
          <w:spacing w:val="3"/>
        </w:rPr>
        <w:t>排除；</w:t>
      </w:r>
    </w:p>
    <w:p>
      <w:pPr>
        <w:pStyle w:val="BodyText"/>
        <w:ind w:left="9" w:right="205" w:firstLine="419"/>
        <w:spacing w:line="251" w:lineRule="auto"/>
        <w:rPr/>
      </w:pPr>
      <w:r>
        <w:rPr>
          <w:spacing w:val="7"/>
        </w:rPr>
        <w:t>C项：</w:t>
      </w:r>
      <w:r>
        <w:rPr>
          <w:spacing w:val="-64"/>
        </w:rPr>
        <w:t xml:space="preserve"> </w:t>
      </w:r>
      <w:r>
        <w:rPr>
          <w:spacing w:val="7"/>
        </w:rPr>
        <w:t>“首饰盒</w:t>
      </w:r>
      <w:r>
        <w:rPr>
          <w:spacing w:val="-70"/>
        </w:rPr>
        <w:t xml:space="preserve"> </w:t>
      </w:r>
      <w:r>
        <w:rPr>
          <w:spacing w:val="7"/>
        </w:rPr>
        <w:t>”用来盛放“首饰</w:t>
      </w:r>
      <w:r>
        <w:rPr>
          <w:spacing w:val="-70"/>
        </w:rPr>
        <w:t xml:space="preserve"> </w:t>
      </w:r>
      <w:r>
        <w:rPr>
          <w:spacing w:val="7"/>
        </w:rPr>
        <w:t>”，二者属于物品与盛放容器的对应关系，与题干</w:t>
      </w:r>
      <w:r>
        <w:rPr>
          <w:spacing w:val="8"/>
        </w:rPr>
        <w:t>逻辑关系一致，符合；</w:t>
      </w:r>
    </w:p>
    <w:p>
      <w:pPr>
        <w:pStyle w:val="BodyText"/>
        <w:ind w:left="22" w:right="205" w:firstLine="403"/>
        <w:spacing w:before="1" w:line="251" w:lineRule="auto"/>
        <w:rPr/>
      </w:pPr>
      <w:r>
        <w:rPr>
          <w:spacing w:val="7"/>
        </w:rPr>
        <w:t>D项：</w:t>
      </w:r>
      <w:r>
        <w:rPr>
          <w:spacing w:val="-80"/>
        </w:rPr>
        <w:t xml:space="preserve"> </w:t>
      </w:r>
      <w:r>
        <w:rPr>
          <w:spacing w:val="7"/>
        </w:rPr>
        <w:t>“领带夹</w:t>
      </w:r>
      <w:r>
        <w:rPr>
          <w:spacing w:val="-70"/>
        </w:rPr>
        <w:t xml:space="preserve"> </w:t>
      </w:r>
      <w:r>
        <w:rPr>
          <w:spacing w:val="7"/>
        </w:rPr>
        <w:t>”夹在“领带</w:t>
      </w:r>
      <w:r>
        <w:rPr>
          <w:spacing w:val="-70"/>
        </w:rPr>
        <w:t xml:space="preserve"> </w:t>
      </w:r>
      <w:r>
        <w:rPr>
          <w:spacing w:val="7"/>
        </w:rPr>
        <w:t>”上，二者属于对应关系，但“领</w:t>
      </w:r>
      <w:r>
        <w:rPr>
          <w:spacing w:val="6"/>
        </w:rPr>
        <w:t>带夹</w:t>
      </w:r>
      <w:r>
        <w:rPr>
          <w:spacing w:val="-72"/>
        </w:rPr>
        <w:t xml:space="preserve"> </w:t>
      </w:r>
      <w:r>
        <w:rPr>
          <w:spacing w:val="6"/>
        </w:rPr>
        <w:t>”并非容器，排</w:t>
      </w:r>
      <w:r>
        <w:rPr>
          <w:spacing w:val="-6"/>
        </w:rPr>
        <w:t>除。</w:t>
      </w:r>
    </w:p>
    <w:p>
      <w:pPr>
        <w:pStyle w:val="BodyText"/>
        <w:ind w:left="446"/>
        <w:spacing w:before="1" w:line="228" w:lineRule="auto"/>
        <w:rPr/>
      </w:pPr>
      <w:r>
        <w:rPr>
          <w:spacing w:val="5"/>
        </w:rPr>
        <w:t>因此，选择C选项。</w:t>
      </w:r>
    </w:p>
    <w:p>
      <w:pPr>
        <w:pStyle w:val="BodyText"/>
        <w:ind w:left="416"/>
        <w:spacing w:before="26" w:line="228" w:lineRule="auto"/>
        <w:rPr/>
      </w:pPr>
      <w:r>
        <w:rPr>
          <w:spacing w:val="-11"/>
        </w:rPr>
        <w:t>92、风 ∶风车 ∶旋转</w:t>
      </w:r>
    </w:p>
    <w:p>
      <w:pPr>
        <w:pStyle w:val="BodyText"/>
        <w:ind w:left="409"/>
        <w:spacing w:before="24" w:line="227" w:lineRule="auto"/>
        <w:rPr/>
      </w:pPr>
      <w:r>
        <w:rPr>
          <w:spacing w:val="-13"/>
        </w:rPr>
        <w:t>A.水 ∶金鱼 ∶游动</w:t>
      </w:r>
      <w:r>
        <w:rPr>
          <w:spacing w:val="-12"/>
        </w:rPr>
        <w:t xml:space="preserve"> </w:t>
      </w:r>
      <w:r>
        <w:rPr>
          <w:spacing w:val="-13"/>
        </w:rPr>
        <w:t>B.雷 ∶</w:t>
      </w:r>
      <w:r>
        <w:rPr>
          <w:spacing w:val="-73"/>
        </w:rPr>
        <w:t xml:space="preserve"> </w:t>
      </w:r>
      <w:r>
        <w:rPr>
          <w:spacing w:val="-13"/>
        </w:rPr>
        <w:t>闪电 ∶暴雨</w:t>
      </w:r>
    </w:p>
    <w:p>
      <w:pPr>
        <w:pStyle w:val="BodyText"/>
        <w:ind w:left="414"/>
        <w:spacing w:before="25" w:line="227" w:lineRule="auto"/>
        <w:rPr/>
      </w:pPr>
      <w:r>
        <w:rPr>
          <w:spacing w:val="-14"/>
        </w:rPr>
        <w:t>C.电 ∶</w:t>
      </w:r>
      <w:r>
        <w:rPr>
          <w:spacing w:val="-63"/>
        </w:rPr>
        <w:t xml:space="preserve"> </w:t>
      </w:r>
      <w:r>
        <w:rPr>
          <w:spacing w:val="-14"/>
        </w:rPr>
        <w:t>电车 ∶行驶 D.火</w:t>
      </w:r>
      <w:r>
        <w:rPr>
          <w:spacing w:val="-9"/>
        </w:rPr>
        <w:t xml:space="preserve"> </w:t>
      </w:r>
      <w:r>
        <w:rPr>
          <w:spacing w:val="-14"/>
        </w:rPr>
        <w:t>∶木柴</w:t>
      </w:r>
      <w:r>
        <w:rPr>
          <w:spacing w:val="-10"/>
        </w:rPr>
        <w:t xml:space="preserve"> </w:t>
      </w:r>
      <w:r>
        <w:rPr>
          <w:spacing w:val="-14"/>
        </w:rPr>
        <w:t>∶燃烧</w:t>
      </w:r>
    </w:p>
    <w:p>
      <w:pPr>
        <w:pStyle w:val="BodyText"/>
        <w:ind w:left="424"/>
        <w:spacing w:before="29" w:line="228" w:lineRule="auto"/>
        <w:rPr/>
      </w:pPr>
      <w:r>
        <w:rPr>
          <w:spacing w:val="8"/>
        </w:rPr>
        <w:t>【答案】C</w:t>
      </w:r>
    </w:p>
    <w:p>
      <w:pPr>
        <w:pStyle w:val="BodyText"/>
        <w:ind w:left="424"/>
        <w:spacing w:before="23" w:line="227" w:lineRule="auto"/>
        <w:rPr/>
      </w:pPr>
      <w:r>
        <w:rPr>
          <w:spacing w:val="9"/>
        </w:rPr>
        <w:t>【解析】第一步，确定题干逻辑关系。</w:t>
      </w:r>
    </w:p>
    <w:p>
      <w:pPr>
        <w:pStyle w:val="BodyText"/>
        <w:ind w:left="14" w:firstLine="405"/>
        <w:spacing w:before="29" w:line="251" w:lineRule="auto"/>
        <w:rPr/>
      </w:pPr>
      <w:r>
        <w:rPr>
          <w:spacing w:val="8"/>
        </w:rPr>
        <w:t>“风车</w:t>
      </w:r>
      <w:r>
        <w:rPr>
          <w:spacing w:val="-70"/>
        </w:rPr>
        <w:t xml:space="preserve"> </w:t>
      </w:r>
      <w:r>
        <w:rPr>
          <w:spacing w:val="8"/>
        </w:rPr>
        <w:t>”与“旋转</w:t>
      </w:r>
      <w:r>
        <w:rPr>
          <w:spacing w:val="-70"/>
        </w:rPr>
        <w:t xml:space="preserve"> </w:t>
      </w:r>
      <w:r>
        <w:rPr>
          <w:spacing w:val="8"/>
        </w:rPr>
        <w:t>”属于主谓关系，“风</w:t>
      </w:r>
      <w:r>
        <w:rPr>
          <w:spacing w:val="-70"/>
        </w:rPr>
        <w:t xml:space="preserve"> </w:t>
      </w:r>
      <w:r>
        <w:rPr>
          <w:spacing w:val="8"/>
        </w:rPr>
        <w:t>”是“风车</w:t>
      </w:r>
      <w:r>
        <w:rPr>
          <w:spacing w:val="-70"/>
        </w:rPr>
        <w:t xml:space="preserve"> </w:t>
      </w:r>
      <w:r>
        <w:rPr>
          <w:spacing w:val="8"/>
        </w:rPr>
        <w:t>”“旋转</w:t>
      </w:r>
      <w:r>
        <w:rPr>
          <w:spacing w:val="-70"/>
        </w:rPr>
        <w:t xml:space="preserve"> </w:t>
      </w:r>
      <w:r>
        <w:rPr>
          <w:spacing w:val="8"/>
        </w:rPr>
        <w:t>”的动</w:t>
      </w:r>
      <w:r>
        <w:rPr>
          <w:spacing w:val="7"/>
        </w:rPr>
        <w:t>力来源，“风</w:t>
      </w:r>
      <w:r>
        <w:rPr>
          <w:spacing w:val="-70"/>
        </w:rPr>
        <w:t xml:space="preserve"> </w:t>
      </w:r>
      <w:r>
        <w:rPr>
          <w:spacing w:val="7"/>
        </w:rPr>
        <w:t>”</w:t>
      </w:r>
      <w:r>
        <w:rPr>
          <w:spacing w:val="6"/>
        </w:rPr>
        <w:t>与“风车</w:t>
      </w:r>
      <w:r>
        <w:rPr>
          <w:spacing w:val="-67"/>
        </w:rPr>
        <w:t xml:space="preserve"> </w:t>
      </w:r>
      <w:r>
        <w:rPr>
          <w:spacing w:val="6"/>
        </w:rPr>
        <w:t>”和“旋转</w:t>
      </w:r>
      <w:r>
        <w:rPr>
          <w:spacing w:val="-70"/>
        </w:rPr>
        <w:t xml:space="preserve"> </w:t>
      </w:r>
      <w:r>
        <w:rPr>
          <w:spacing w:val="6"/>
        </w:rPr>
        <w:t>”属于动力来源的对应关系。</w:t>
      </w:r>
    </w:p>
    <w:p>
      <w:pPr>
        <w:pStyle w:val="BodyText"/>
        <w:ind w:left="430"/>
        <w:spacing w:before="1" w:line="227" w:lineRule="auto"/>
        <w:rPr/>
      </w:pPr>
      <w:r>
        <w:rPr>
          <w:spacing w:val="7"/>
        </w:rPr>
        <w:t>第二步，辨析选项。</w:t>
      </w:r>
    </w:p>
    <w:p>
      <w:pPr>
        <w:pStyle w:val="BodyText"/>
        <w:ind w:left="10" w:right="256" w:firstLine="413"/>
        <w:spacing w:before="27" w:line="250" w:lineRule="auto"/>
        <w:rPr/>
      </w:pPr>
      <w:r>
        <w:rPr>
          <w:spacing w:val="4"/>
        </w:rPr>
        <w:t>A项：</w:t>
      </w:r>
      <w:r>
        <w:rPr>
          <w:spacing w:val="-80"/>
        </w:rPr>
        <w:t xml:space="preserve"> </w:t>
      </w:r>
      <w:r>
        <w:rPr>
          <w:spacing w:val="4"/>
        </w:rPr>
        <w:t>“金鱼</w:t>
      </w:r>
      <w:r>
        <w:rPr>
          <w:spacing w:val="-70"/>
        </w:rPr>
        <w:t xml:space="preserve"> </w:t>
      </w:r>
      <w:r>
        <w:rPr>
          <w:spacing w:val="4"/>
        </w:rPr>
        <w:t>”在“水</w:t>
      </w:r>
      <w:r>
        <w:rPr>
          <w:spacing w:val="-72"/>
        </w:rPr>
        <w:t xml:space="preserve"> </w:t>
      </w:r>
      <w:r>
        <w:rPr>
          <w:spacing w:val="4"/>
        </w:rPr>
        <w:t>”中“游动</w:t>
      </w:r>
      <w:r>
        <w:rPr>
          <w:spacing w:val="-70"/>
        </w:rPr>
        <w:t xml:space="preserve"> </w:t>
      </w:r>
      <w:r>
        <w:rPr>
          <w:spacing w:val="4"/>
        </w:rPr>
        <w:t>”，“水</w:t>
      </w:r>
      <w:r>
        <w:rPr>
          <w:spacing w:val="-70"/>
        </w:rPr>
        <w:t xml:space="preserve"> </w:t>
      </w:r>
      <w:r>
        <w:rPr>
          <w:spacing w:val="4"/>
        </w:rPr>
        <w:t>”是“游动</w:t>
      </w:r>
      <w:r>
        <w:rPr>
          <w:spacing w:val="-70"/>
        </w:rPr>
        <w:t xml:space="preserve"> </w:t>
      </w:r>
      <w:r>
        <w:rPr>
          <w:spacing w:val="4"/>
        </w:rPr>
        <w:t>”的地点，而</w:t>
      </w:r>
      <w:r>
        <w:rPr>
          <w:spacing w:val="3"/>
        </w:rPr>
        <w:t>不是动力来源，</w:t>
      </w:r>
      <w:r>
        <w:rPr>
          <w:spacing w:val="3"/>
        </w:rPr>
        <w:t>排除；</w:t>
      </w:r>
    </w:p>
    <w:p>
      <w:pPr>
        <w:pStyle w:val="BodyText"/>
        <w:ind w:left="10" w:right="205" w:firstLine="414"/>
        <w:spacing w:before="1" w:line="251" w:lineRule="auto"/>
        <w:rPr/>
      </w:pPr>
      <w:r>
        <w:rPr>
          <w:spacing w:val="6"/>
        </w:rPr>
        <w:t>B项：</w:t>
      </w:r>
      <w:r>
        <w:rPr>
          <w:spacing w:val="-80"/>
        </w:rPr>
        <w:t xml:space="preserve"> </w:t>
      </w:r>
      <w:r>
        <w:rPr>
          <w:spacing w:val="6"/>
        </w:rPr>
        <w:t>“雷</w:t>
      </w:r>
      <w:r>
        <w:rPr>
          <w:spacing w:val="-70"/>
        </w:rPr>
        <w:t xml:space="preserve"> </w:t>
      </w:r>
      <w:r>
        <w:rPr>
          <w:spacing w:val="6"/>
        </w:rPr>
        <w:t>”和“</w:t>
      </w:r>
      <w:r>
        <w:rPr>
          <w:spacing w:val="-73"/>
        </w:rPr>
        <w:t xml:space="preserve"> </w:t>
      </w:r>
      <w:r>
        <w:rPr>
          <w:spacing w:val="6"/>
        </w:rPr>
        <w:t>闪电</w:t>
      </w:r>
      <w:r>
        <w:rPr>
          <w:spacing w:val="-70"/>
        </w:rPr>
        <w:t xml:space="preserve"> </w:t>
      </w:r>
      <w:r>
        <w:rPr>
          <w:spacing w:val="6"/>
        </w:rPr>
        <w:t>”都是自然现象，二者属于并列关系，且常出现在“暴雨</w:t>
      </w:r>
      <w:r>
        <w:rPr>
          <w:spacing w:val="-70"/>
        </w:rPr>
        <w:t xml:space="preserve"> </w:t>
      </w:r>
      <w:r>
        <w:rPr>
          <w:spacing w:val="6"/>
        </w:rPr>
        <w:t>”天</w:t>
      </w:r>
      <w:r>
        <w:rPr>
          <w:spacing w:val="7"/>
        </w:rPr>
        <w:t>气，二者与“暴雨</w:t>
      </w:r>
      <w:r>
        <w:rPr>
          <w:spacing w:val="-66"/>
        </w:rPr>
        <w:t xml:space="preserve"> </w:t>
      </w:r>
      <w:r>
        <w:rPr>
          <w:spacing w:val="7"/>
        </w:rPr>
        <w:t>”属于对应关系，排除；</w:t>
      </w:r>
    </w:p>
    <w:p>
      <w:pPr>
        <w:pStyle w:val="BodyText"/>
        <w:ind w:right="256" w:firstLine="428"/>
        <w:spacing w:before="1" w:line="251" w:lineRule="auto"/>
        <w:rPr/>
      </w:pPr>
      <w:r>
        <w:rPr>
          <w:spacing w:val="1"/>
        </w:rPr>
        <w:t>C项：</w:t>
      </w:r>
      <w:r>
        <w:rPr>
          <w:spacing w:val="-80"/>
        </w:rPr>
        <w:t xml:space="preserve"> </w:t>
      </w:r>
      <w:r>
        <w:rPr>
          <w:spacing w:val="1"/>
        </w:rPr>
        <w:t>“</w:t>
      </w:r>
      <w:r>
        <w:rPr>
          <w:spacing w:val="-68"/>
        </w:rPr>
        <w:t xml:space="preserve"> </w:t>
      </w:r>
      <w:r>
        <w:rPr>
          <w:spacing w:val="1"/>
        </w:rPr>
        <w:t>电车</w:t>
      </w:r>
      <w:r>
        <w:rPr>
          <w:spacing w:val="-70"/>
        </w:rPr>
        <w:t xml:space="preserve"> </w:t>
      </w:r>
      <w:r>
        <w:rPr>
          <w:spacing w:val="1"/>
        </w:rPr>
        <w:t>”和“行驶</w:t>
      </w:r>
      <w:r>
        <w:rPr>
          <w:spacing w:val="-70"/>
        </w:rPr>
        <w:t xml:space="preserve"> </w:t>
      </w:r>
      <w:r>
        <w:rPr>
          <w:spacing w:val="1"/>
        </w:rPr>
        <w:t>”属于主谓关系，“</w:t>
      </w:r>
      <w:r>
        <w:rPr>
          <w:spacing w:val="-67"/>
        </w:rPr>
        <w:t xml:space="preserve"> </w:t>
      </w:r>
      <w:r>
        <w:rPr>
          <w:spacing w:val="1"/>
        </w:rPr>
        <w:t>电</w:t>
      </w:r>
      <w:r>
        <w:rPr>
          <w:spacing w:val="-70"/>
        </w:rPr>
        <w:t xml:space="preserve"> </w:t>
      </w:r>
      <w:r>
        <w:rPr>
          <w:spacing w:val="1"/>
        </w:rPr>
        <w:t>”是“</w:t>
      </w:r>
      <w:r>
        <w:rPr>
          <w:spacing w:val="-68"/>
        </w:rPr>
        <w:t xml:space="preserve"> </w:t>
      </w:r>
      <w:r>
        <w:rPr>
          <w:spacing w:val="1"/>
        </w:rPr>
        <w:t>电车</w:t>
      </w:r>
      <w:r>
        <w:rPr>
          <w:spacing w:val="-70"/>
        </w:rPr>
        <w:t xml:space="preserve"> </w:t>
      </w:r>
      <w:r>
        <w:rPr>
          <w:spacing w:val="1"/>
        </w:rPr>
        <w:t>”“行驶</w:t>
      </w:r>
      <w:r>
        <w:rPr>
          <w:spacing w:val="-70"/>
        </w:rPr>
        <w:t xml:space="preserve"> </w:t>
      </w:r>
      <w:r>
        <w:rPr>
          <w:spacing w:val="1"/>
        </w:rPr>
        <w:t>”的动力来源，</w:t>
      </w:r>
      <w:r>
        <w:rPr/>
        <w:t xml:space="preserve"> </w:t>
      </w:r>
      <w:r>
        <w:rPr>
          <w:spacing w:val="6"/>
        </w:rPr>
        <w:t>“</w:t>
      </w:r>
      <w:r>
        <w:rPr>
          <w:spacing w:val="-67"/>
        </w:rPr>
        <w:t xml:space="preserve"> </w:t>
      </w:r>
      <w:r>
        <w:rPr>
          <w:spacing w:val="6"/>
        </w:rPr>
        <w:t>电</w:t>
      </w:r>
      <w:r>
        <w:rPr>
          <w:spacing w:val="-70"/>
        </w:rPr>
        <w:t xml:space="preserve"> </w:t>
      </w:r>
      <w:r>
        <w:rPr>
          <w:spacing w:val="6"/>
        </w:rPr>
        <w:t>”与“</w:t>
      </w:r>
      <w:r>
        <w:rPr>
          <w:spacing w:val="-68"/>
        </w:rPr>
        <w:t xml:space="preserve"> </w:t>
      </w:r>
      <w:r>
        <w:rPr>
          <w:spacing w:val="6"/>
        </w:rPr>
        <w:t>电车</w:t>
      </w:r>
      <w:r>
        <w:rPr>
          <w:spacing w:val="-70"/>
        </w:rPr>
        <w:t xml:space="preserve"> </w:t>
      </w:r>
      <w:r>
        <w:rPr>
          <w:spacing w:val="6"/>
        </w:rPr>
        <w:t>”和“行驶</w:t>
      </w:r>
      <w:r>
        <w:rPr>
          <w:spacing w:val="-70"/>
        </w:rPr>
        <w:t xml:space="preserve"> </w:t>
      </w:r>
      <w:r>
        <w:rPr>
          <w:spacing w:val="6"/>
        </w:rPr>
        <w:t>”属于动力来源的对应</w:t>
      </w:r>
      <w:r>
        <w:rPr>
          <w:spacing w:val="5"/>
        </w:rPr>
        <w:t>关系，与题干逻辑关系一致，符合；</w:t>
      </w:r>
    </w:p>
    <w:p>
      <w:pPr>
        <w:pStyle w:val="BodyText"/>
        <w:ind w:left="10" w:right="256" w:firstLine="416"/>
        <w:spacing w:before="1" w:line="251" w:lineRule="auto"/>
        <w:rPr/>
      </w:pPr>
      <w:r>
        <w:rPr>
          <w:spacing w:val="3"/>
        </w:rPr>
        <w:t>D项：</w:t>
      </w:r>
      <w:r>
        <w:rPr>
          <w:spacing w:val="-80"/>
        </w:rPr>
        <w:t xml:space="preserve"> </w:t>
      </w:r>
      <w:r>
        <w:rPr>
          <w:spacing w:val="3"/>
        </w:rPr>
        <w:t>“木柴</w:t>
      </w:r>
      <w:r>
        <w:rPr>
          <w:spacing w:val="-70"/>
        </w:rPr>
        <w:t xml:space="preserve"> </w:t>
      </w:r>
      <w:r>
        <w:rPr>
          <w:spacing w:val="3"/>
        </w:rPr>
        <w:t>”“燃烧</w:t>
      </w:r>
      <w:r>
        <w:rPr>
          <w:spacing w:val="-70"/>
        </w:rPr>
        <w:t xml:space="preserve"> </w:t>
      </w:r>
      <w:r>
        <w:rPr>
          <w:spacing w:val="3"/>
        </w:rPr>
        <w:t>”时产生“火</w:t>
      </w:r>
      <w:r>
        <w:rPr>
          <w:spacing w:val="-72"/>
        </w:rPr>
        <w:t xml:space="preserve"> </w:t>
      </w:r>
      <w:r>
        <w:rPr>
          <w:spacing w:val="3"/>
        </w:rPr>
        <w:t>”，“火</w:t>
      </w:r>
      <w:r>
        <w:rPr>
          <w:spacing w:val="-72"/>
        </w:rPr>
        <w:t xml:space="preserve"> </w:t>
      </w:r>
      <w:r>
        <w:rPr>
          <w:spacing w:val="3"/>
        </w:rPr>
        <w:t>”不是“木柴</w:t>
      </w:r>
      <w:r>
        <w:rPr>
          <w:spacing w:val="-70"/>
        </w:rPr>
        <w:t xml:space="preserve"> </w:t>
      </w:r>
      <w:r>
        <w:rPr>
          <w:spacing w:val="3"/>
        </w:rPr>
        <w:t>”“燃烧</w:t>
      </w:r>
      <w:r>
        <w:rPr>
          <w:spacing w:val="-70"/>
        </w:rPr>
        <w:t xml:space="preserve"> </w:t>
      </w:r>
      <w:r>
        <w:rPr>
          <w:spacing w:val="3"/>
        </w:rPr>
        <w:t>”的动力来源，</w:t>
      </w:r>
      <w:r>
        <w:rPr>
          <w:spacing w:val="3"/>
        </w:rPr>
        <w:t>排除。</w:t>
      </w:r>
    </w:p>
    <w:p>
      <w:pPr>
        <w:pStyle w:val="BodyText"/>
        <w:ind w:left="446"/>
        <w:spacing w:before="1" w:line="228" w:lineRule="auto"/>
        <w:rPr/>
      </w:pPr>
      <w:r>
        <w:rPr>
          <w:spacing w:val="5"/>
        </w:rPr>
        <w:t>因此，选择C选项。</w:t>
      </w:r>
    </w:p>
    <w:p>
      <w:pPr>
        <w:pStyle w:val="BodyText"/>
        <w:ind w:left="416"/>
        <w:spacing w:before="26" w:line="228" w:lineRule="auto"/>
        <w:rPr/>
      </w:pPr>
      <w:r>
        <w:rPr>
          <w:spacing w:val="-9"/>
        </w:rPr>
        <w:t>93、玫瑰 ∶植物 ∶动物</w:t>
      </w:r>
    </w:p>
    <w:p>
      <w:pPr>
        <w:spacing w:line="228" w:lineRule="auto"/>
        <w:sectPr>
          <w:headerReference w:type="default" r:id="rId88"/>
          <w:footerReference w:type="default" r:id="rId89"/>
          <w:pgSz w:w="10380" w:h="14690"/>
          <w:pgMar w:top="1619" w:right="1010" w:bottom="916" w:left="1078" w:header="957" w:footer="681" w:gutter="0"/>
        </w:sectPr>
        <w:rPr/>
      </w:pPr>
    </w:p>
    <w:p>
      <w:pPr>
        <w:pStyle w:val="BodyText"/>
        <w:ind w:left="409"/>
        <w:spacing w:line="226" w:lineRule="auto"/>
        <w:rPr/>
      </w:pPr>
      <w:r>
        <w:rPr>
          <w:spacing w:val="-9"/>
        </w:rPr>
        <w:t>A.童话 ∶书籍 ∶影像      B.</w:t>
      </w:r>
      <w:r>
        <w:rPr>
          <w:spacing w:val="-10"/>
        </w:rPr>
        <w:t>画眉 ∶鸟 ∶鱼</w:t>
      </w:r>
    </w:p>
    <w:p>
      <w:pPr>
        <w:pStyle w:val="BodyText"/>
        <w:ind w:left="414"/>
        <w:spacing w:before="25" w:line="228" w:lineRule="auto"/>
        <w:rPr/>
      </w:pPr>
      <w:r>
        <w:rPr>
          <w:spacing w:val="-12"/>
        </w:rPr>
        <w:t>C.镜片 ∶太阳镜 ∶</w:t>
      </w:r>
      <w:r>
        <w:rPr>
          <w:spacing w:val="-80"/>
        </w:rPr>
        <w:t xml:space="preserve"> </w:t>
      </w:r>
      <w:r>
        <w:rPr>
          <w:spacing w:val="-12"/>
        </w:rPr>
        <w:t>墨镜    D.雾 ∶</w:t>
      </w:r>
      <w:r>
        <w:rPr>
          <w:spacing w:val="-84"/>
        </w:rPr>
        <w:t xml:space="preserve"> </w:t>
      </w:r>
      <w:r>
        <w:rPr>
          <w:spacing w:val="-12"/>
        </w:rPr>
        <w:t>雨 ∶风</w:t>
      </w:r>
    </w:p>
    <w:p>
      <w:pPr>
        <w:pStyle w:val="BodyText"/>
        <w:ind w:left="424"/>
        <w:spacing w:before="24" w:line="228" w:lineRule="auto"/>
        <w:rPr/>
      </w:pPr>
      <w:r>
        <w:rPr>
          <w:spacing w:val="8"/>
        </w:rPr>
        <w:t>【答案】B</w:t>
      </w:r>
    </w:p>
    <w:p>
      <w:pPr>
        <w:pStyle w:val="BodyText"/>
        <w:ind w:left="424"/>
        <w:spacing w:before="26" w:line="227" w:lineRule="auto"/>
        <w:rPr/>
      </w:pPr>
      <w:r>
        <w:rPr>
          <w:spacing w:val="9"/>
        </w:rPr>
        <w:t>【解析】第一步，确定题干逻辑关系。</w:t>
      </w:r>
    </w:p>
    <w:p>
      <w:pPr>
        <w:pStyle w:val="BodyText"/>
        <w:ind w:left="13" w:firstLine="406"/>
        <w:spacing w:before="24" w:line="253" w:lineRule="auto"/>
        <w:rPr/>
      </w:pPr>
      <w:r>
        <w:rPr>
          <w:spacing w:val="9"/>
        </w:rPr>
        <w:t>“玫瑰</w:t>
      </w:r>
      <w:r>
        <w:rPr>
          <w:spacing w:val="-54"/>
        </w:rPr>
        <w:t xml:space="preserve"> </w:t>
      </w:r>
      <w:r>
        <w:rPr>
          <w:spacing w:val="9"/>
        </w:rPr>
        <w:t>”是“植物</w:t>
      </w:r>
      <w:r>
        <w:rPr>
          <w:spacing w:val="-70"/>
        </w:rPr>
        <w:t xml:space="preserve"> </w:t>
      </w:r>
      <w:r>
        <w:rPr>
          <w:spacing w:val="9"/>
        </w:rPr>
        <w:t>”的一种，二者属于包容关系中的种属关系，“植物</w:t>
      </w:r>
      <w:r>
        <w:rPr>
          <w:spacing w:val="-70"/>
        </w:rPr>
        <w:t xml:space="preserve"> </w:t>
      </w:r>
      <w:r>
        <w:rPr>
          <w:spacing w:val="9"/>
        </w:rPr>
        <w:t>”和“动物</w:t>
      </w:r>
      <w:r>
        <w:rPr>
          <w:spacing w:val="-70"/>
        </w:rPr>
        <w:t xml:space="preserve"> </w:t>
      </w:r>
      <w:r>
        <w:rPr>
          <w:spacing w:val="9"/>
        </w:rPr>
        <w:t>”</w:t>
      </w:r>
      <w:r>
        <w:rPr>
          <w:spacing w:val="8"/>
        </w:rPr>
        <w:t>都是生物，二者属于并列关系。</w:t>
      </w:r>
    </w:p>
    <w:p>
      <w:pPr>
        <w:pStyle w:val="BodyText"/>
        <w:ind w:left="430"/>
        <w:spacing w:before="1" w:line="227" w:lineRule="auto"/>
        <w:rPr/>
      </w:pPr>
      <w:r>
        <w:rPr>
          <w:spacing w:val="7"/>
        </w:rPr>
        <w:t>第二步，辨析选项。</w:t>
      </w:r>
    </w:p>
    <w:p>
      <w:pPr>
        <w:pStyle w:val="BodyText"/>
        <w:ind w:left="423"/>
        <w:spacing w:before="24" w:line="227" w:lineRule="auto"/>
        <w:rPr/>
      </w:pPr>
      <w:r>
        <w:rPr>
          <w:spacing w:val="7"/>
        </w:rPr>
        <w:t>A项：</w:t>
      </w:r>
      <w:r>
        <w:rPr>
          <w:spacing w:val="-80"/>
        </w:rPr>
        <w:t xml:space="preserve"> </w:t>
      </w:r>
      <w:r>
        <w:rPr>
          <w:spacing w:val="7"/>
        </w:rPr>
        <w:t>“书籍</w:t>
      </w:r>
      <w:r>
        <w:rPr>
          <w:spacing w:val="-70"/>
        </w:rPr>
        <w:t xml:space="preserve"> </w:t>
      </w:r>
      <w:r>
        <w:rPr>
          <w:spacing w:val="7"/>
        </w:rPr>
        <w:t>”是“童话</w:t>
      </w:r>
      <w:r>
        <w:rPr>
          <w:spacing w:val="-70"/>
        </w:rPr>
        <w:t xml:space="preserve"> </w:t>
      </w:r>
      <w:r>
        <w:rPr>
          <w:spacing w:val="7"/>
        </w:rPr>
        <w:t>”的载体，二者属于</w:t>
      </w:r>
      <w:r>
        <w:rPr>
          <w:spacing w:val="6"/>
        </w:rPr>
        <w:t>载体对应关系，排除；</w:t>
      </w:r>
    </w:p>
    <w:p>
      <w:pPr>
        <w:pStyle w:val="BodyText"/>
        <w:ind w:left="13" w:right="105" w:firstLine="411"/>
        <w:spacing w:before="26" w:line="251" w:lineRule="auto"/>
        <w:rPr/>
      </w:pPr>
      <w:r>
        <w:rPr>
          <w:spacing w:val="9"/>
        </w:rPr>
        <w:t>B项：</w:t>
      </w:r>
      <w:r>
        <w:rPr>
          <w:spacing w:val="-80"/>
        </w:rPr>
        <w:t xml:space="preserve"> </w:t>
      </w:r>
      <w:r>
        <w:rPr>
          <w:spacing w:val="9"/>
        </w:rPr>
        <w:t>“画眉</w:t>
      </w:r>
      <w:r>
        <w:rPr>
          <w:spacing w:val="-70"/>
        </w:rPr>
        <w:t xml:space="preserve"> </w:t>
      </w:r>
      <w:r>
        <w:rPr>
          <w:spacing w:val="9"/>
        </w:rPr>
        <w:t>”是“鸟</w:t>
      </w:r>
      <w:r>
        <w:rPr>
          <w:spacing w:val="-73"/>
        </w:rPr>
        <w:t xml:space="preserve"> </w:t>
      </w:r>
      <w:r>
        <w:rPr>
          <w:spacing w:val="9"/>
        </w:rPr>
        <w:t>”的一种，二者属于包容关系中的种属关系，</w:t>
      </w:r>
      <w:r>
        <w:rPr>
          <w:spacing w:val="8"/>
        </w:rPr>
        <w:t>“鸟</w:t>
      </w:r>
      <w:r>
        <w:rPr>
          <w:spacing w:val="-72"/>
        </w:rPr>
        <w:t xml:space="preserve"> </w:t>
      </w:r>
      <w:r>
        <w:rPr>
          <w:spacing w:val="8"/>
        </w:rPr>
        <w:t>”和“鱼</w:t>
      </w:r>
      <w:r>
        <w:rPr>
          <w:spacing w:val="-72"/>
        </w:rPr>
        <w:t xml:space="preserve"> </w:t>
      </w:r>
      <w:r>
        <w:rPr>
          <w:spacing w:val="8"/>
        </w:rPr>
        <w:t>”</w:t>
      </w:r>
      <w:r>
        <w:rPr>
          <w:spacing w:val="9"/>
        </w:rPr>
        <w:t>都是动物，二者属于并列关系，与题干逻辑关系一致，符合；</w:t>
      </w:r>
    </w:p>
    <w:p>
      <w:pPr>
        <w:pStyle w:val="BodyText"/>
        <w:ind w:left="14" w:right="205" w:firstLine="414"/>
        <w:spacing w:before="1" w:line="251" w:lineRule="auto"/>
        <w:rPr/>
      </w:pPr>
      <w:r>
        <w:rPr>
          <w:spacing w:val="6"/>
        </w:rPr>
        <w:t>C项：</w:t>
      </w:r>
      <w:r>
        <w:rPr>
          <w:spacing w:val="-80"/>
        </w:rPr>
        <w:t xml:space="preserve"> </w:t>
      </w:r>
      <w:r>
        <w:rPr>
          <w:spacing w:val="6"/>
        </w:rPr>
        <w:t>“镜片</w:t>
      </w:r>
      <w:r>
        <w:rPr>
          <w:spacing w:val="-70"/>
        </w:rPr>
        <w:t xml:space="preserve"> </w:t>
      </w:r>
      <w:r>
        <w:rPr>
          <w:spacing w:val="6"/>
        </w:rPr>
        <w:t>”是“太阳镜</w:t>
      </w:r>
      <w:r>
        <w:rPr>
          <w:spacing w:val="-73"/>
        </w:rPr>
        <w:t xml:space="preserve"> </w:t>
      </w:r>
      <w:r>
        <w:rPr>
          <w:spacing w:val="6"/>
        </w:rPr>
        <w:t>”和“墨镜</w:t>
      </w:r>
      <w:r>
        <w:rPr>
          <w:spacing w:val="-70"/>
        </w:rPr>
        <w:t xml:space="preserve"> </w:t>
      </w:r>
      <w:r>
        <w:rPr>
          <w:spacing w:val="6"/>
        </w:rPr>
        <w:t>”的组成部分，“镜片</w:t>
      </w:r>
      <w:r>
        <w:rPr>
          <w:spacing w:val="-70"/>
        </w:rPr>
        <w:t xml:space="preserve"> </w:t>
      </w:r>
      <w:r>
        <w:rPr>
          <w:spacing w:val="6"/>
        </w:rPr>
        <w:t>”与后两词属</w:t>
      </w:r>
      <w:r>
        <w:rPr>
          <w:spacing w:val="5"/>
        </w:rPr>
        <w:t>于包容关</w:t>
      </w:r>
      <w:r>
        <w:rPr>
          <w:spacing w:val="7"/>
        </w:rPr>
        <w:t>系中的组成关系，排除；</w:t>
      </w:r>
    </w:p>
    <w:p>
      <w:pPr>
        <w:pStyle w:val="BodyText"/>
        <w:ind w:left="426"/>
        <w:spacing w:before="1" w:line="227" w:lineRule="auto"/>
        <w:rPr/>
      </w:pPr>
      <w:r>
        <w:rPr>
          <w:spacing w:val="6"/>
        </w:rPr>
        <w:t>D项：</w:t>
      </w:r>
      <w:r>
        <w:rPr>
          <w:spacing w:val="-80"/>
        </w:rPr>
        <w:t xml:space="preserve"> </w:t>
      </w:r>
      <w:r>
        <w:rPr>
          <w:spacing w:val="6"/>
        </w:rPr>
        <w:t>“雾</w:t>
      </w:r>
      <w:r>
        <w:rPr>
          <w:spacing w:val="-70"/>
        </w:rPr>
        <w:t xml:space="preserve"> </w:t>
      </w:r>
      <w:r>
        <w:rPr>
          <w:spacing w:val="6"/>
        </w:rPr>
        <w:t>”“雨</w:t>
      </w:r>
      <w:r>
        <w:rPr>
          <w:spacing w:val="-72"/>
        </w:rPr>
        <w:t xml:space="preserve"> </w:t>
      </w:r>
      <w:r>
        <w:rPr>
          <w:spacing w:val="6"/>
        </w:rPr>
        <w:t>”和“风</w:t>
      </w:r>
      <w:r>
        <w:rPr>
          <w:spacing w:val="-72"/>
        </w:rPr>
        <w:t xml:space="preserve"> </w:t>
      </w:r>
      <w:r>
        <w:rPr>
          <w:spacing w:val="6"/>
        </w:rPr>
        <w:t>”都是天气现象，三者属于并列关系，排除。</w:t>
      </w:r>
    </w:p>
    <w:p>
      <w:pPr>
        <w:pStyle w:val="BodyText"/>
        <w:ind w:left="446"/>
        <w:spacing w:before="28" w:line="228" w:lineRule="auto"/>
        <w:rPr/>
      </w:pPr>
      <w:r>
        <w:rPr>
          <w:spacing w:val="5"/>
        </w:rPr>
        <w:t>因此，选择B选项。</w:t>
      </w:r>
    </w:p>
    <w:p>
      <w:pPr>
        <w:pStyle w:val="BodyText"/>
        <w:ind w:left="416"/>
        <w:spacing w:before="23" w:line="228" w:lineRule="auto"/>
        <w:rPr/>
      </w:pPr>
      <w:r>
        <w:rPr>
          <w:spacing w:val="-9"/>
        </w:rPr>
        <w:t>94、年号 ∶历法 ∶计时</w:t>
      </w:r>
    </w:p>
    <w:p>
      <w:pPr>
        <w:pStyle w:val="BodyText"/>
        <w:ind w:left="409"/>
        <w:spacing w:before="27" w:line="228" w:lineRule="auto"/>
        <w:rPr/>
      </w:pPr>
      <w:r>
        <w:rPr>
          <w:spacing w:val="-8"/>
        </w:rPr>
        <w:t>A.股票 ∶基金 ∶投资       B.</w:t>
      </w:r>
      <w:r>
        <w:rPr>
          <w:spacing w:val="-9"/>
        </w:rPr>
        <w:t>水坝 ∶城墙 ∶</w:t>
      </w:r>
      <w:r>
        <w:rPr>
          <w:spacing w:val="-79"/>
        </w:rPr>
        <w:t xml:space="preserve"> </w:t>
      </w:r>
      <w:r>
        <w:rPr>
          <w:spacing w:val="-9"/>
        </w:rPr>
        <w:t>防洪</w:t>
      </w:r>
    </w:p>
    <w:p>
      <w:pPr>
        <w:pStyle w:val="BodyText"/>
        <w:ind w:left="414"/>
        <w:spacing w:before="24" w:line="227" w:lineRule="auto"/>
        <w:rPr/>
      </w:pPr>
      <w:r>
        <w:rPr>
          <w:spacing w:val="-8"/>
        </w:rPr>
        <w:t>C.火把 ∶流星 ∶照明       D.手机 ∶信函 ∶洽谈</w:t>
      </w:r>
    </w:p>
    <w:p>
      <w:pPr>
        <w:pStyle w:val="BodyText"/>
        <w:ind w:left="424"/>
        <w:spacing w:before="26" w:line="228" w:lineRule="auto"/>
        <w:rPr/>
      </w:pPr>
      <w:r>
        <w:rPr>
          <w:spacing w:val="8"/>
        </w:rPr>
        <w:t>【答案】A</w:t>
      </w:r>
    </w:p>
    <w:p>
      <w:pPr>
        <w:pStyle w:val="BodyText"/>
        <w:ind w:left="424"/>
        <w:spacing w:before="26" w:line="227" w:lineRule="auto"/>
        <w:rPr/>
      </w:pPr>
      <w:r>
        <w:rPr>
          <w:spacing w:val="9"/>
        </w:rPr>
        <w:t>【解析】第一步，确定题干逻辑关系。</w:t>
      </w:r>
    </w:p>
    <w:p>
      <w:pPr>
        <w:pStyle w:val="BodyText"/>
        <w:ind w:left="13" w:right="100" w:firstLine="406"/>
        <w:spacing w:before="28" w:line="251" w:lineRule="auto"/>
        <w:rPr/>
      </w:pPr>
      <w:r>
        <w:rPr>
          <w:spacing w:val="7"/>
        </w:rPr>
        <w:t>“年号</w:t>
      </w:r>
      <w:r>
        <w:rPr>
          <w:spacing w:val="-70"/>
        </w:rPr>
        <w:t xml:space="preserve"> </w:t>
      </w:r>
      <w:r>
        <w:rPr>
          <w:spacing w:val="7"/>
        </w:rPr>
        <w:t>”是中国封建王朝用来纪年的一种名号，“历法</w:t>
      </w:r>
      <w:r>
        <w:rPr>
          <w:spacing w:val="-70"/>
        </w:rPr>
        <w:t xml:space="preserve"> </w:t>
      </w:r>
      <w:r>
        <w:rPr>
          <w:spacing w:val="7"/>
        </w:rPr>
        <w:t>”是推算年、月、</w:t>
      </w:r>
      <w:r>
        <w:rPr>
          <w:spacing w:val="-50"/>
        </w:rPr>
        <w:t xml:space="preserve"> </w:t>
      </w:r>
      <w:r>
        <w:rPr>
          <w:spacing w:val="7"/>
        </w:rPr>
        <w:t>日，并</w:t>
      </w:r>
      <w:r>
        <w:rPr>
          <w:spacing w:val="6"/>
        </w:rPr>
        <w:t>使其</w:t>
      </w:r>
      <w:r>
        <w:rPr>
          <w:spacing w:val="8"/>
        </w:rPr>
        <w:t>与相关天象对应的方法，均有“计时</w:t>
      </w:r>
      <w:r>
        <w:rPr>
          <w:spacing w:val="-66"/>
        </w:rPr>
        <w:t xml:space="preserve"> </w:t>
      </w:r>
      <w:r>
        <w:rPr>
          <w:spacing w:val="8"/>
        </w:rPr>
        <w:t>”的功能，二者属于并列关系，且二者与“计时</w:t>
      </w:r>
      <w:r>
        <w:rPr>
          <w:spacing w:val="-70"/>
        </w:rPr>
        <w:t xml:space="preserve"> </w:t>
      </w:r>
      <w:r>
        <w:rPr>
          <w:spacing w:val="8"/>
        </w:rPr>
        <w:t>”属</w:t>
      </w:r>
      <w:r>
        <w:rPr>
          <w:spacing w:val="7"/>
        </w:rPr>
        <w:t>于功能对应关系。</w:t>
      </w:r>
    </w:p>
    <w:p>
      <w:pPr>
        <w:pStyle w:val="BodyText"/>
        <w:ind w:left="430"/>
        <w:spacing w:before="1" w:line="227" w:lineRule="auto"/>
        <w:rPr/>
      </w:pPr>
      <w:r>
        <w:rPr>
          <w:spacing w:val="7"/>
        </w:rPr>
        <w:t>第二步，辨析选项。</w:t>
      </w:r>
    </w:p>
    <w:p>
      <w:pPr>
        <w:pStyle w:val="BodyText"/>
        <w:ind w:left="10" w:right="45" w:firstLine="413"/>
        <w:spacing w:before="25" w:line="251" w:lineRule="auto"/>
        <w:rPr/>
      </w:pPr>
      <w:r>
        <w:rPr>
          <w:spacing w:val="4"/>
        </w:rPr>
        <w:t>A项：</w:t>
      </w:r>
      <w:r>
        <w:rPr>
          <w:spacing w:val="-80"/>
        </w:rPr>
        <w:t xml:space="preserve"> </w:t>
      </w:r>
      <w:r>
        <w:rPr>
          <w:spacing w:val="4"/>
        </w:rPr>
        <w:t>“股票</w:t>
      </w:r>
      <w:r>
        <w:rPr>
          <w:spacing w:val="-70"/>
        </w:rPr>
        <w:t xml:space="preserve"> </w:t>
      </w:r>
      <w:r>
        <w:rPr>
          <w:spacing w:val="4"/>
        </w:rPr>
        <w:t>”和“基金</w:t>
      </w:r>
      <w:r>
        <w:rPr>
          <w:spacing w:val="-70"/>
        </w:rPr>
        <w:t xml:space="preserve"> </w:t>
      </w:r>
      <w:r>
        <w:rPr>
          <w:spacing w:val="4"/>
        </w:rPr>
        <w:t>”都具有“投资</w:t>
      </w:r>
      <w:r>
        <w:rPr>
          <w:spacing w:val="-70"/>
        </w:rPr>
        <w:t xml:space="preserve"> </w:t>
      </w:r>
      <w:r>
        <w:rPr>
          <w:spacing w:val="4"/>
        </w:rPr>
        <w:t>”功能，“股票</w:t>
      </w:r>
      <w:r>
        <w:rPr>
          <w:spacing w:val="-70"/>
        </w:rPr>
        <w:t xml:space="preserve"> </w:t>
      </w:r>
      <w:r>
        <w:rPr>
          <w:spacing w:val="4"/>
        </w:rPr>
        <w:t>”与“基金</w:t>
      </w:r>
      <w:r>
        <w:rPr>
          <w:spacing w:val="-70"/>
        </w:rPr>
        <w:t xml:space="preserve"> </w:t>
      </w:r>
      <w:r>
        <w:rPr>
          <w:spacing w:val="4"/>
        </w:rPr>
        <w:t>”属于并列关</w:t>
      </w:r>
      <w:r>
        <w:rPr>
          <w:spacing w:val="3"/>
        </w:rPr>
        <w:t>系，</w:t>
      </w:r>
      <w:r>
        <w:rPr>
          <w:spacing w:val="8"/>
        </w:rPr>
        <w:t>且二者与“投资</w:t>
      </w:r>
      <w:r>
        <w:rPr>
          <w:spacing w:val="-61"/>
        </w:rPr>
        <w:t xml:space="preserve"> </w:t>
      </w:r>
      <w:r>
        <w:rPr>
          <w:spacing w:val="8"/>
        </w:rPr>
        <w:t>”属于功能对应关系，与题干逻辑关系一致，符合；</w:t>
      </w:r>
    </w:p>
    <w:p>
      <w:pPr>
        <w:pStyle w:val="BodyText"/>
        <w:ind w:left="10" w:right="256" w:firstLine="415"/>
        <w:spacing w:before="1" w:line="251" w:lineRule="auto"/>
        <w:rPr/>
      </w:pPr>
      <w:r>
        <w:rPr>
          <w:spacing w:val="5"/>
        </w:rPr>
        <w:t>B项：</w:t>
      </w:r>
      <w:r>
        <w:rPr>
          <w:spacing w:val="-68"/>
        </w:rPr>
        <w:t xml:space="preserve"> </w:t>
      </w:r>
      <w:r>
        <w:rPr>
          <w:spacing w:val="5"/>
        </w:rPr>
        <w:t>“水坝</w:t>
      </w:r>
      <w:r>
        <w:rPr>
          <w:spacing w:val="-70"/>
        </w:rPr>
        <w:t xml:space="preserve"> </w:t>
      </w:r>
      <w:r>
        <w:rPr>
          <w:spacing w:val="5"/>
        </w:rPr>
        <w:t>”具有“防洪</w:t>
      </w:r>
      <w:r>
        <w:rPr>
          <w:spacing w:val="-70"/>
        </w:rPr>
        <w:t xml:space="preserve"> </w:t>
      </w:r>
      <w:r>
        <w:rPr>
          <w:spacing w:val="5"/>
        </w:rPr>
        <w:t>”功能，“城墙</w:t>
      </w:r>
      <w:r>
        <w:rPr>
          <w:spacing w:val="-70"/>
        </w:rPr>
        <w:t xml:space="preserve"> </w:t>
      </w:r>
      <w:r>
        <w:rPr>
          <w:spacing w:val="5"/>
        </w:rPr>
        <w:t>”具有防御外敌功能，二者功能不一致，</w:t>
      </w:r>
      <w:r>
        <w:rPr>
          <w:spacing w:val="3"/>
        </w:rPr>
        <w:t>排除；</w:t>
      </w:r>
    </w:p>
    <w:p>
      <w:pPr>
        <w:pStyle w:val="BodyText"/>
        <w:ind w:left="428"/>
        <w:spacing w:before="1" w:line="227" w:lineRule="auto"/>
        <w:rPr/>
      </w:pPr>
      <w:r>
        <w:rPr>
          <w:spacing w:val="5"/>
        </w:rPr>
        <w:t>C项：</w:t>
      </w:r>
      <w:r>
        <w:rPr>
          <w:spacing w:val="-78"/>
        </w:rPr>
        <w:t xml:space="preserve"> </w:t>
      </w:r>
      <w:r>
        <w:rPr>
          <w:spacing w:val="5"/>
        </w:rPr>
        <w:t>“火把</w:t>
      </w:r>
      <w:r>
        <w:rPr>
          <w:spacing w:val="-70"/>
        </w:rPr>
        <w:t xml:space="preserve"> </w:t>
      </w:r>
      <w:r>
        <w:rPr>
          <w:spacing w:val="5"/>
        </w:rPr>
        <w:t>”具有“照明</w:t>
      </w:r>
      <w:r>
        <w:rPr>
          <w:spacing w:val="-70"/>
        </w:rPr>
        <w:t xml:space="preserve"> </w:t>
      </w:r>
      <w:r>
        <w:rPr>
          <w:spacing w:val="5"/>
        </w:rPr>
        <w:t>”功能，但“流星</w:t>
      </w:r>
      <w:r>
        <w:rPr>
          <w:spacing w:val="-70"/>
        </w:rPr>
        <w:t xml:space="preserve"> </w:t>
      </w:r>
      <w:r>
        <w:rPr>
          <w:spacing w:val="5"/>
        </w:rPr>
        <w:t>”没有“照明</w:t>
      </w:r>
      <w:r>
        <w:rPr>
          <w:spacing w:val="-70"/>
        </w:rPr>
        <w:t xml:space="preserve"> </w:t>
      </w:r>
      <w:r>
        <w:rPr>
          <w:spacing w:val="5"/>
        </w:rPr>
        <w:t>”功能，排除；</w:t>
      </w:r>
    </w:p>
    <w:p>
      <w:pPr>
        <w:pStyle w:val="BodyText"/>
        <w:ind w:left="426"/>
        <w:spacing w:before="27" w:line="227" w:lineRule="auto"/>
        <w:rPr/>
      </w:pPr>
      <w:r>
        <w:rPr>
          <w:spacing w:val="6"/>
        </w:rPr>
        <w:t>D项：</w:t>
      </w:r>
      <w:r>
        <w:rPr>
          <w:spacing w:val="-68"/>
        </w:rPr>
        <w:t xml:space="preserve"> </w:t>
      </w:r>
      <w:r>
        <w:rPr>
          <w:spacing w:val="6"/>
        </w:rPr>
        <w:t>“手机</w:t>
      </w:r>
      <w:r>
        <w:rPr>
          <w:spacing w:val="-70"/>
        </w:rPr>
        <w:t xml:space="preserve"> </w:t>
      </w:r>
      <w:r>
        <w:rPr>
          <w:spacing w:val="6"/>
        </w:rPr>
        <w:t>”和“信函</w:t>
      </w:r>
      <w:r>
        <w:rPr>
          <w:spacing w:val="-70"/>
        </w:rPr>
        <w:t xml:space="preserve"> </w:t>
      </w:r>
      <w:r>
        <w:rPr>
          <w:spacing w:val="6"/>
        </w:rPr>
        <w:t>”都具有通讯、交流的功能，并非“洽谈</w:t>
      </w:r>
      <w:r>
        <w:rPr>
          <w:spacing w:val="-70"/>
        </w:rPr>
        <w:t xml:space="preserve"> </w:t>
      </w:r>
      <w:r>
        <w:rPr>
          <w:spacing w:val="6"/>
        </w:rPr>
        <w:t>”功能，排除。</w:t>
      </w:r>
    </w:p>
    <w:p>
      <w:pPr>
        <w:pStyle w:val="BodyText"/>
        <w:ind w:left="446"/>
        <w:spacing w:before="26" w:line="228" w:lineRule="auto"/>
        <w:rPr/>
      </w:pPr>
      <w:r>
        <w:rPr>
          <w:spacing w:val="5"/>
        </w:rPr>
        <w:t>因此，选择A选项。</w:t>
      </w:r>
    </w:p>
    <w:p>
      <w:pPr>
        <w:pStyle w:val="BodyText"/>
        <w:ind w:left="416"/>
        <w:spacing w:before="26" w:line="228" w:lineRule="auto"/>
        <w:rPr/>
      </w:pPr>
      <w:r>
        <w:rPr>
          <w:spacing w:val="6"/>
        </w:rPr>
        <w:t>95、插图 对于 </w:t>
      </w:r>
      <w:r>
        <w:rPr>
          <w:spacing w:val="-19"/>
        </w:rPr>
        <w:t>（</w:t>
      </w:r>
      <w:r>
        <w:rPr>
          <w:spacing w:val="26"/>
        </w:rPr>
        <w:t xml:space="preserve">   </w:t>
      </w:r>
      <w:r>
        <w:rPr>
          <w:spacing w:val="-19"/>
        </w:rPr>
        <w:t>）</w:t>
      </w:r>
      <w:r>
        <w:rPr>
          <w:spacing w:val="6"/>
        </w:rPr>
        <w:t>相当于</w:t>
      </w:r>
      <w:r>
        <w:rPr>
          <w:spacing w:val="13"/>
        </w:rPr>
        <w:t xml:space="preserve"> </w:t>
      </w:r>
      <w:r>
        <w:rPr>
          <w:spacing w:val="-19"/>
        </w:rPr>
        <w:t>（</w:t>
      </w:r>
      <w:r>
        <w:rPr>
          <w:spacing w:val="25"/>
        </w:rPr>
        <w:t xml:space="preserve">   </w:t>
      </w:r>
      <w:r>
        <w:rPr>
          <w:spacing w:val="-19"/>
        </w:rPr>
        <w:t>）</w:t>
      </w:r>
      <w:r>
        <w:rPr>
          <w:spacing w:val="6"/>
        </w:rPr>
        <w:t>对于</w:t>
      </w:r>
      <w:r>
        <w:rPr>
          <w:spacing w:val="21"/>
        </w:rPr>
        <w:t xml:space="preserve"> </w:t>
      </w:r>
      <w:r>
        <w:rPr>
          <w:spacing w:val="6"/>
        </w:rPr>
        <w:t>小说</w:t>
      </w:r>
    </w:p>
    <w:p>
      <w:pPr>
        <w:pStyle w:val="BodyText"/>
        <w:ind w:left="409"/>
        <w:spacing w:before="24" w:line="228" w:lineRule="auto"/>
        <w:rPr/>
      </w:pPr>
      <w:r>
        <w:rPr>
          <w:spacing w:val="7"/>
        </w:rPr>
        <w:t>A.漫画；散文</w:t>
      </w:r>
      <w:r>
        <w:rPr>
          <w:spacing w:val="27"/>
        </w:rPr>
        <w:t xml:space="preserve">    </w:t>
      </w:r>
      <w:r>
        <w:rPr>
          <w:spacing w:val="7"/>
        </w:rPr>
        <w:t>B.图画；语言</w:t>
      </w:r>
    </w:p>
    <w:p>
      <w:pPr>
        <w:pStyle w:val="BodyText"/>
        <w:ind w:left="414"/>
        <w:spacing w:before="26" w:line="228" w:lineRule="auto"/>
        <w:rPr/>
      </w:pPr>
      <w:r>
        <w:rPr>
          <w:spacing w:val="7"/>
        </w:rPr>
        <w:t>C.正文；文学</w:t>
      </w:r>
      <w:r>
        <w:rPr>
          <w:spacing w:val="1"/>
        </w:rPr>
        <w:t xml:space="preserve">     </w:t>
      </w:r>
      <w:r>
        <w:rPr>
          <w:spacing w:val="7"/>
        </w:rPr>
        <w:t>D.读物；序言</w:t>
      </w:r>
    </w:p>
    <w:p>
      <w:pPr>
        <w:pStyle w:val="BodyText"/>
        <w:ind w:left="424"/>
        <w:spacing w:before="25" w:line="228" w:lineRule="auto"/>
        <w:rPr/>
      </w:pPr>
      <w:r>
        <w:rPr>
          <w:spacing w:val="8"/>
        </w:rPr>
        <w:t>【答案】D</w:t>
      </w:r>
    </w:p>
    <w:p>
      <w:pPr>
        <w:pStyle w:val="BodyText"/>
        <w:ind w:left="424"/>
        <w:spacing w:before="26" w:line="227" w:lineRule="auto"/>
        <w:rPr/>
      </w:pPr>
      <w:r>
        <w:rPr>
          <w:spacing w:val="9"/>
        </w:rPr>
        <w:t>【解析】分别将选项代入题干，确定逻辑关系。</w:t>
      </w:r>
    </w:p>
    <w:p>
      <w:pPr>
        <w:pStyle w:val="BodyText"/>
        <w:ind w:right="364" w:firstLine="423"/>
        <w:spacing w:before="27" w:line="251" w:lineRule="auto"/>
        <w:rPr/>
      </w:pPr>
      <w:r>
        <w:rPr>
          <w:spacing w:val="7"/>
        </w:rPr>
        <w:t>A项：有的“插图</w:t>
      </w:r>
      <w:r>
        <w:rPr>
          <w:spacing w:val="-70"/>
        </w:rPr>
        <w:t xml:space="preserve"> </w:t>
      </w:r>
      <w:r>
        <w:rPr>
          <w:spacing w:val="7"/>
        </w:rPr>
        <w:t>”是“漫画</w:t>
      </w:r>
      <w:r>
        <w:rPr>
          <w:spacing w:val="-70"/>
        </w:rPr>
        <w:t xml:space="preserve"> </w:t>
      </w:r>
      <w:r>
        <w:rPr>
          <w:spacing w:val="7"/>
        </w:rPr>
        <w:t>”，有的“漫画</w:t>
      </w:r>
      <w:r>
        <w:rPr>
          <w:spacing w:val="-70"/>
        </w:rPr>
        <w:t xml:space="preserve"> </w:t>
      </w:r>
      <w:r>
        <w:rPr>
          <w:spacing w:val="7"/>
        </w:rPr>
        <w:t>”是“插图</w:t>
      </w:r>
      <w:r>
        <w:rPr>
          <w:spacing w:val="-70"/>
        </w:rPr>
        <w:t xml:space="preserve"> </w:t>
      </w:r>
      <w:r>
        <w:rPr>
          <w:spacing w:val="7"/>
        </w:rPr>
        <w:t>”，二者</w:t>
      </w:r>
      <w:r>
        <w:rPr>
          <w:spacing w:val="6"/>
        </w:rPr>
        <w:t>属于交叉关系，</w:t>
      </w:r>
      <w:r>
        <w:rPr/>
        <w:t xml:space="preserve"> </w:t>
      </w:r>
      <w:r>
        <w:rPr>
          <w:spacing w:val="7"/>
        </w:rPr>
        <w:t>“散文</w:t>
      </w:r>
      <w:r>
        <w:rPr>
          <w:spacing w:val="-70"/>
        </w:rPr>
        <w:t xml:space="preserve"> </w:t>
      </w:r>
      <w:r>
        <w:rPr>
          <w:spacing w:val="7"/>
        </w:rPr>
        <w:t>”和“小说</w:t>
      </w:r>
      <w:r>
        <w:rPr>
          <w:spacing w:val="-70"/>
        </w:rPr>
        <w:t xml:space="preserve"> </w:t>
      </w:r>
      <w:r>
        <w:rPr>
          <w:spacing w:val="7"/>
        </w:rPr>
        <w:t>”都是文学体裁，二者属于并列关系，前后逻辑关系不一致，排除；</w:t>
      </w:r>
    </w:p>
    <w:p>
      <w:pPr>
        <w:pStyle w:val="BodyText"/>
        <w:ind w:left="10" w:right="102" w:firstLine="415"/>
        <w:spacing w:line="251" w:lineRule="auto"/>
        <w:jc w:val="both"/>
        <w:rPr/>
      </w:pPr>
      <w:r>
        <w:rPr>
          <w:spacing w:val="7"/>
        </w:rPr>
        <w:t>B项：</w:t>
      </w:r>
      <w:r>
        <w:rPr>
          <w:spacing w:val="-80"/>
        </w:rPr>
        <w:t xml:space="preserve"> </w:t>
      </w:r>
      <w:r>
        <w:rPr>
          <w:spacing w:val="7"/>
        </w:rPr>
        <w:t>“插图</w:t>
      </w:r>
      <w:r>
        <w:rPr>
          <w:spacing w:val="-70"/>
        </w:rPr>
        <w:t xml:space="preserve"> </w:t>
      </w:r>
      <w:r>
        <w:rPr>
          <w:spacing w:val="7"/>
        </w:rPr>
        <w:t>”指插附在书刊中的图画，是“</w:t>
      </w:r>
      <w:r>
        <w:rPr>
          <w:spacing w:val="-72"/>
        </w:rPr>
        <w:t xml:space="preserve"> </w:t>
      </w:r>
      <w:r>
        <w:rPr>
          <w:spacing w:val="7"/>
        </w:rPr>
        <w:t>图画</w:t>
      </w:r>
      <w:r>
        <w:rPr>
          <w:spacing w:val="-70"/>
        </w:rPr>
        <w:t xml:space="preserve"> </w:t>
      </w:r>
      <w:r>
        <w:rPr>
          <w:spacing w:val="7"/>
        </w:rPr>
        <w:t>”的一种，二</w:t>
      </w:r>
      <w:r>
        <w:rPr>
          <w:spacing w:val="6"/>
        </w:rPr>
        <w:t>者属于包容关系中的</w:t>
      </w:r>
      <w:r>
        <w:rPr>
          <w:spacing w:val="8"/>
        </w:rPr>
        <w:t>种属关系，“小说</w:t>
      </w:r>
      <w:r>
        <w:rPr>
          <w:spacing w:val="-65"/>
        </w:rPr>
        <w:t xml:space="preserve"> </w:t>
      </w:r>
      <w:r>
        <w:rPr>
          <w:spacing w:val="8"/>
        </w:rPr>
        <w:t>”可以有不同的“语言</w:t>
      </w:r>
      <w:r>
        <w:rPr>
          <w:spacing w:val="-70"/>
        </w:rPr>
        <w:t xml:space="preserve"> </w:t>
      </w:r>
      <w:r>
        <w:rPr>
          <w:spacing w:val="8"/>
        </w:rPr>
        <w:t>”风格，二者属于对应关系，前后逻辑关系不一</w:t>
      </w:r>
      <w:r>
        <w:rPr>
          <w:spacing w:val="5"/>
        </w:rPr>
        <w:t>致，排除；</w:t>
      </w:r>
    </w:p>
    <w:p>
      <w:pPr>
        <w:pStyle w:val="BodyText"/>
        <w:ind w:left="14" w:right="205" w:firstLine="414"/>
        <w:spacing w:before="2" w:line="253" w:lineRule="auto"/>
        <w:rPr/>
      </w:pPr>
      <w:r>
        <w:rPr>
          <w:spacing w:val="7"/>
        </w:rPr>
        <w:t>C项：</w:t>
      </w:r>
      <w:r>
        <w:rPr>
          <w:spacing w:val="-80"/>
        </w:rPr>
        <w:t xml:space="preserve"> </w:t>
      </w:r>
      <w:r>
        <w:rPr>
          <w:spacing w:val="7"/>
        </w:rPr>
        <w:t>“插图</w:t>
      </w:r>
      <w:r>
        <w:rPr>
          <w:spacing w:val="-70"/>
        </w:rPr>
        <w:t xml:space="preserve"> </w:t>
      </w:r>
      <w:r>
        <w:rPr>
          <w:spacing w:val="7"/>
        </w:rPr>
        <w:t>”和“正文</w:t>
      </w:r>
      <w:r>
        <w:rPr>
          <w:spacing w:val="-70"/>
        </w:rPr>
        <w:t xml:space="preserve"> </w:t>
      </w:r>
      <w:r>
        <w:rPr>
          <w:spacing w:val="7"/>
        </w:rPr>
        <w:t>”都是文章内容，二者属于</w:t>
      </w:r>
      <w:r>
        <w:rPr>
          <w:spacing w:val="6"/>
        </w:rPr>
        <w:t>并列关系，“小说</w:t>
      </w:r>
      <w:r>
        <w:rPr>
          <w:spacing w:val="-70"/>
        </w:rPr>
        <w:t xml:space="preserve"> </w:t>
      </w:r>
      <w:r>
        <w:rPr>
          <w:spacing w:val="6"/>
        </w:rPr>
        <w:t>”是一种“文</w:t>
      </w:r>
      <w:r>
        <w:rPr>
          <w:spacing w:val="8"/>
        </w:rPr>
        <w:t>学</w:t>
      </w:r>
      <w:r>
        <w:rPr>
          <w:spacing w:val="-72"/>
        </w:rPr>
        <w:t xml:space="preserve"> </w:t>
      </w:r>
      <w:r>
        <w:rPr>
          <w:spacing w:val="8"/>
        </w:rPr>
        <w:t>”体裁，二者属于对应关系，前后逻辑关系不一致，排除；</w:t>
      </w:r>
    </w:p>
    <w:p>
      <w:pPr>
        <w:spacing w:line="253" w:lineRule="auto"/>
        <w:sectPr>
          <w:footerReference w:type="default" r:id="rId90"/>
          <w:pgSz w:w="10380" w:h="14690"/>
          <w:pgMar w:top="1619" w:right="1010" w:bottom="916" w:left="1078" w:header="957" w:footer="682" w:gutter="0"/>
        </w:sectPr>
        <w:rPr/>
      </w:pPr>
    </w:p>
    <w:p>
      <w:pPr>
        <w:pStyle w:val="BodyText"/>
        <w:ind w:left="27" w:right="36" w:firstLine="396"/>
        <w:spacing w:line="250" w:lineRule="auto"/>
        <w:rPr/>
      </w:pPr>
      <w:r>
        <w:rPr>
          <w:spacing w:val="9"/>
        </w:rPr>
        <w:t>D项：</w:t>
      </w:r>
      <w:r>
        <w:rPr>
          <w:spacing w:val="-65"/>
        </w:rPr>
        <w:t xml:space="preserve"> </w:t>
      </w:r>
      <w:r>
        <w:rPr>
          <w:spacing w:val="9"/>
        </w:rPr>
        <w:t>“读物</w:t>
      </w:r>
      <w:r>
        <w:rPr>
          <w:spacing w:val="-70"/>
        </w:rPr>
        <w:t xml:space="preserve"> </w:t>
      </w:r>
      <w:r>
        <w:rPr>
          <w:spacing w:val="9"/>
        </w:rPr>
        <w:t>”中可能有“插图</w:t>
      </w:r>
      <w:r>
        <w:rPr>
          <w:spacing w:val="-70"/>
        </w:rPr>
        <w:t xml:space="preserve"> </w:t>
      </w:r>
      <w:r>
        <w:rPr>
          <w:spacing w:val="9"/>
        </w:rPr>
        <w:t>”，二者属于包容关系中的或然组成关系，“小说</w:t>
      </w:r>
      <w:r>
        <w:rPr>
          <w:spacing w:val="-70"/>
        </w:rPr>
        <w:t xml:space="preserve"> </w:t>
      </w:r>
      <w:r>
        <w:rPr>
          <w:spacing w:val="9"/>
        </w:rPr>
        <w:t>”</w:t>
      </w:r>
      <w:r>
        <w:rPr>
          <w:spacing w:val="8"/>
        </w:rPr>
        <w:t>中可能有“序言</w:t>
      </w:r>
      <w:r>
        <w:rPr>
          <w:spacing w:val="-65"/>
        </w:rPr>
        <w:t xml:space="preserve"> </w:t>
      </w:r>
      <w:r>
        <w:rPr>
          <w:spacing w:val="8"/>
        </w:rPr>
        <w:t>”，二者属于包容关系中的或然组成关系，前后逻辑关系一致，符合。</w:t>
      </w:r>
    </w:p>
    <w:p>
      <w:pPr>
        <w:pStyle w:val="BodyText"/>
        <w:ind w:left="444"/>
        <w:spacing w:line="228" w:lineRule="auto"/>
        <w:rPr/>
      </w:pPr>
      <w:r>
        <w:rPr>
          <w:spacing w:val="5"/>
        </w:rPr>
        <w:t>因此，选项D选项。</w:t>
      </w:r>
    </w:p>
    <w:p>
      <w:pPr>
        <w:pStyle w:val="BodyText"/>
        <w:ind w:left="414"/>
        <w:spacing w:before="26" w:line="228" w:lineRule="auto"/>
        <w:rPr/>
      </w:pPr>
      <w:r>
        <w:rPr>
          <w:spacing w:val="3"/>
        </w:rPr>
        <w:t>96、家庭 对于 </w:t>
      </w:r>
      <w:r>
        <w:rPr>
          <w:spacing w:val="-15"/>
        </w:rPr>
        <w:t>（</w:t>
      </w:r>
      <w:r>
        <w:rPr>
          <w:spacing w:val="25"/>
        </w:rPr>
        <w:t xml:space="preserve">   </w:t>
      </w:r>
      <w:r>
        <w:rPr>
          <w:spacing w:val="-15"/>
        </w:rPr>
        <w:t>）</w:t>
      </w:r>
      <w:r>
        <w:rPr>
          <w:spacing w:val="3"/>
        </w:rPr>
        <w:t>相当于</w:t>
      </w:r>
      <w:r>
        <w:rPr>
          <w:spacing w:val="11"/>
        </w:rPr>
        <w:t xml:space="preserve">  </w:t>
      </w:r>
      <w:r>
        <w:rPr>
          <w:spacing w:val="3"/>
        </w:rPr>
        <w:t>细胞</w:t>
      </w:r>
      <w:r>
        <w:rPr>
          <w:spacing w:val="16"/>
        </w:rPr>
        <w:t xml:space="preserve"> </w:t>
      </w:r>
      <w:r>
        <w:rPr>
          <w:spacing w:val="3"/>
        </w:rPr>
        <w:t>对于</w:t>
      </w:r>
      <w:r>
        <w:rPr>
          <w:spacing w:val="13"/>
        </w:rPr>
        <w:t xml:space="preserve">  </w:t>
      </w:r>
      <w:r>
        <w:rPr>
          <w:spacing w:val="3"/>
        </w:rPr>
        <w:t>(</w:t>
      </w:r>
      <w:r>
        <w:rPr>
          <w:spacing w:val="25"/>
        </w:rPr>
        <w:t xml:space="preserve">   </w:t>
      </w:r>
      <w:r>
        <w:rPr>
          <w:spacing w:val="3"/>
        </w:rPr>
        <w:t>)</w:t>
      </w:r>
    </w:p>
    <w:p>
      <w:pPr>
        <w:pStyle w:val="BodyText"/>
        <w:ind w:left="407"/>
        <w:spacing w:before="23" w:line="227" w:lineRule="auto"/>
        <w:rPr/>
      </w:pPr>
      <w:r>
        <w:rPr>
          <w:spacing w:val="7"/>
        </w:rPr>
        <w:t>A.社会；生物</w:t>
      </w:r>
      <w:r>
        <w:rPr>
          <w:spacing w:val="28"/>
        </w:rPr>
        <w:t xml:space="preserve">    </w:t>
      </w:r>
      <w:r>
        <w:rPr>
          <w:spacing w:val="7"/>
        </w:rPr>
        <w:t>B.住房；细胞核</w:t>
      </w:r>
    </w:p>
    <w:p>
      <w:pPr>
        <w:pStyle w:val="BodyText"/>
        <w:ind w:left="412"/>
        <w:spacing w:before="27" w:line="228" w:lineRule="auto"/>
        <w:rPr/>
      </w:pPr>
      <w:r>
        <w:rPr>
          <w:spacing w:val="7"/>
        </w:rPr>
        <w:t>C.规范；秩序</w:t>
      </w:r>
      <w:r>
        <w:rPr>
          <w:spacing w:val="1"/>
        </w:rPr>
        <w:t xml:space="preserve">     </w:t>
      </w:r>
      <w:r>
        <w:rPr>
          <w:spacing w:val="7"/>
        </w:rPr>
        <w:t>D.和谐；营养</w:t>
      </w:r>
    </w:p>
    <w:p>
      <w:pPr>
        <w:pStyle w:val="BodyText"/>
        <w:ind w:left="422"/>
        <w:spacing w:before="28" w:line="228" w:lineRule="auto"/>
        <w:rPr/>
      </w:pPr>
      <w:r>
        <w:rPr>
          <w:spacing w:val="8"/>
        </w:rPr>
        <w:t>【答案】A</w:t>
      </w:r>
    </w:p>
    <w:p>
      <w:pPr>
        <w:pStyle w:val="BodyText"/>
        <w:ind w:left="422"/>
        <w:spacing w:before="23" w:line="227" w:lineRule="auto"/>
        <w:rPr/>
      </w:pPr>
      <w:r>
        <w:rPr>
          <w:spacing w:val="9"/>
        </w:rPr>
        <w:t>【解析】分别将选项代入题干，确定逻辑关系。</w:t>
      </w:r>
    </w:p>
    <w:p>
      <w:pPr>
        <w:pStyle w:val="BodyText"/>
        <w:ind w:left="11" w:right="36" w:firstLine="410"/>
        <w:spacing w:before="27" w:line="251" w:lineRule="auto"/>
        <w:rPr/>
      </w:pPr>
      <w:r>
        <w:rPr>
          <w:spacing w:val="9"/>
        </w:rPr>
        <w:t>A项：</w:t>
      </w:r>
      <w:r>
        <w:rPr>
          <w:spacing w:val="-63"/>
        </w:rPr>
        <w:t xml:space="preserve"> </w:t>
      </w:r>
      <w:r>
        <w:rPr>
          <w:spacing w:val="9"/>
        </w:rPr>
        <w:t>“家庭</w:t>
      </w:r>
      <w:r>
        <w:rPr>
          <w:spacing w:val="-70"/>
        </w:rPr>
        <w:t xml:space="preserve"> </w:t>
      </w:r>
      <w:r>
        <w:rPr>
          <w:spacing w:val="9"/>
        </w:rPr>
        <w:t>”是“社会</w:t>
      </w:r>
      <w:r>
        <w:rPr>
          <w:spacing w:val="-70"/>
        </w:rPr>
        <w:t xml:space="preserve"> </w:t>
      </w:r>
      <w:r>
        <w:rPr>
          <w:spacing w:val="9"/>
        </w:rPr>
        <w:t>”的组成部分，二者属于包容关系中的组成关系，“细胞</w:t>
      </w:r>
      <w:r>
        <w:rPr>
          <w:spacing w:val="-70"/>
        </w:rPr>
        <w:t xml:space="preserve"> </w:t>
      </w:r>
      <w:r>
        <w:rPr>
          <w:spacing w:val="9"/>
        </w:rPr>
        <w:t>”</w:t>
      </w:r>
      <w:r>
        <w:rPr>
          <w:spacing w:val="9"/>
        </w:rPr>
        <w:t>是“生物</w:t>
      </w:r>
      <w:r>
        <w:rPr>
          <w:spacing w:val="-70"/>
        </w:rPr>
        <w:t xml:space="preserve"> </w:t>
      </w:r>
      <w:r>
        <w:rPr>
          <w:spacing w:val="9"/>
        </w:rPr>
        <w:t>”的组成部分，二者属于包容关系</w:t>
      </w:r>
      <w:r>
        <w:rPr>
          <w:spacing w:val="8"/>
        </w:rPr>
        <w:t>中的组成关系，前后逻辑关系一致，符合；</w:t>
      </w:r>
    </w:p>
    <w:p>
      <w:pPr>
        <w:pStyle w:val="BodyText"/>
        <w:ind w:left="25" w:right="36" w:firstLine="398"/>
        <w:spacing w:before="1" w:line="251" w:lineRule="auto"/>
        <w:rPr/>
      </w:pPr>
      <w:r>
        <w:rPr>
          <w:spacing w:val="9"/>
        </w:rPr>
        <w:t>B项：</w:t>
      </w:r>
      <w:r>
        <w:rPr>
          <w:spacing w:val="-80"/>
        </w:rPr>
        <w:t xml:space="preserve"> </w:t>
      </w:r>
      <w:r>
        <w:rPr>
          <w:spacing w:val="9"/>
        </w:rPr>
        <w:t>“住房</w:t>
      </w:r>
      <w:r>
        <w:rPr>
          <w:spacing w:val="-70"/>
        </w:rPr>
        <w:t xml:space="preserve"> </w:t>
      </w:r>
      <w:r>
        <w:rPr>
          <w:spacing w:val="9"/>
        </w:rPr>
        <w:t>”是“家庭</w:t>
      </w:r>
      <w:r>
        <w:rPr>
          <w:spacing w:val="-70"/>
        </w:rPr>
        <w:t xml:space="preserve"> </w:t>
      </w:r>
      <w:r>
        <w:rPr>
          <w:spacing w:val="9"/>
        </w:rPr>
        <w:t>”居住的场所，二者属于对</w:t>
      </w:r>
      <w:r>
        <w:rPr>
          <w:spacing w:val="8"/>
        </w:rPr>
        <w:t>应关系，“细胞核</w:t>
      </w:r>
      <w:r>
        <w:rPr>
          <w:spacing w:val="-70"/>
        </w:rPr>
        <w:t xml:space="preserve"> </w:t>
      </w:r>
      <w:r>
        <w:rPr>
          <w:spacing w:val="8"/>
        </w:rPr>
        <w:t>”是“细胞</w:t>
      </w:r>
      <w:r>
        <w:rPr>
          <w:spacing w:val="-70"/>
        </w:rPr>
        <w:t xml:space="preserve"> </w:t>
      </w:r>
      <w:r>
        <w:rPr>
          <w:spacing w:val="8"/>
        </w:rPr>
        <w:t>”</w:t>
      </w:r>
      <w:r>
        <w:rPr>
          <w:spacing w:val="9"/>
        </w:rPr>
        <w:t>的组成部分，二者属于包容关系中的组成关系，前后逻辑关系不一致</w:t>
      </w:r>
      <w:r>
        <w:rPr>
          <w:spacing w:val="8"/>
        </w:rPr>
        <w:t>，排除；</w:t>
      </w:r>
    </w:p>
    <w:p>
      <w:pPr>
        <w:pStyle w:val="BodyText"/>
        <w:ind w:left="8" w:right="187" w:firstLine="418"/>
        <w:spacing w:before="1" w:line="251" w:lineRule="auto"/>
        <w:rPr/>
      </w:pPr>
      <w:r>
        <w:rPr>
          <w:spacing w:val="4"/>
        </w:rPr>
        <w:t>C项：</w:t>
      </w:r>
      <w:r>
        <w:rPr>
          <w:spacing w:val="-64"/>
        </w:rPr>
        <w:t xml:space="preserve"> </w:t>
      </w:r>
      <w:r>
        <w:rPr>
          <w:spacing w:val="4"/>
        </w:rPr>
        <w:t>“家庭</w:t>
      </w:r>
      <w:r>
        <w:rPr>
          <w:spacing w:val="-70"/>
        </w:rPr>
        <w:t xml:space="preserve"> </w:t>
      </w:r>
      <w:r>
        <w:rPr>
          <w:spacing w:val="4"/>
        </w:rPr>
        <w:t>”和“规范</w:t>
      </w:r>
      <w:r>
        <w:rPr>
          <w:spacing w:val="-70"/>
        </w:rPr>
        <w:t xml:space="preserve"> </w:t>
      </w:r>
      <w:r>
        <w:rPr>
          <w:spacing w:val="4"/>
        </w:rPr>
        <w:t>”无明显逻辑关系，“细胞</w:t>
      </w:r>
      <w:r>
        <w:rPr>
          <w:spacing w:val="-70"/>
        </w:rPr>
        <w:t xml:space="preserve"> </w:t>
      </w:r>
      <w:r>
        <w:rPr>
          <w:spacing w:val="4"/>
        </w:rPr>
        <w:t>”和“秩序</w:t>
      </w:r>
      <w:r>
        <w:rPr>
          <w:spacing w:val="-70"/>
        </w:rPr>
        <w:t xml:space="preserve"> </w:t>
      </w:r>
      <w:r>
        <w:rPr>
          <w:spacing w:val="4"/>
        </w:rPr>
        <w:t>”无明显逻辑关系，</w:t>
      </w:r>
      <w:r>
        <w:rPr>
          <w:spacing w:val="3"/>
        </w:rPr>
        <w:t>排除；</w:t>
      </w:r>
    </w:p>
    <w:p>
      <w:pPr>
        <w:pStyle w:val="BodyText"/>
        <w:ind w:left="7" w:right="136" w:firstLine="416"/>
        <w:spacing w:before="1" w:line="251" w:lineRule="auto"/>
        <w:rPr/>
      </w:pPr>
      <w:r>
        <w:rPr>
          <w:spacing w:val="6"/>
        </w:rPr>
        <w:t>D项：</w:t>
      </w:r>
      <w:r>
        <w:rPr>
          <w:spacing w:val="-80"/>
        </w:rPr>
        <w:t xml:space="preserve"> </w:t>
      </w:r>
      <w:r>
        <w:rPr>
          <w:spacing w:val="6"/>
        </w:rPr>
        <w:t>“和谐</w:t>
      </w:r>
      <w:r>
        <w:rPr>
          <w:spacing w:val="-70"/>
        </w:rPr>
        <w:t xml:space="preserve"> </w:t>
      </w:r>
      <w:r>
        <w:rPr>
          <w:spacing w:val="6"/>
        </w:rPr>
        <w:t>”的“家庭</w:t>
      </w:r>
      <w:r>
        <w:rPr>
          <w:spacing w:val="-70"/>
        </w:rPr>
        <w:t xml:space="preserve"> </w:t>
      </w:r>
      <w:r>
        <w:rPr>
          <w:spacing w:val="6"/>
        </w:rPr>
        <w:t>”，二者属于偏正关系，“营养</w:t>
      </w:r>
      <w:r>
        <w:rPr>
          <w:spacing w:val="-70"/>
        </w:rPr>
        <w:t xml:space="preserve"> </w:t>
      </w:r>
      <w:r>
        <w:rPr>
          <w:spacing w:val="6"/>
        </w:rPr>
        <w:t>”是“细胞</w:t>
      </w:r>
      <w:r>
        <w:rPr>
          <w:spacing w:val="-70"/>
        </w:rPr>
        <w:t xml:space="preserve"> </w:t>
      </w:r>
      <w:r>
        <w:rPr>
          <w:spacing w:val="6"/>
        </w:rPr>
        <w:t>”存活</w:t>
      </w:r>
      <w:r>
        <w:rPr>
          <w:spacing w:val="5"/>
        </w:rPr>
        <w:t>的必要条</w:t>
      </w:r>
      <w:r>
        <w:rPr>
          <w:spacing w:val="9"/>
        </w:rPr>
        <w:t>件，二者属于条件关系，前后逻辑关系不一致，排除。</w:t>
      </w:r>
    </w:p>
    <w:p>
      <w:pPr>
        <w:pStyle w:val="BodyText"/>
        <w:ind w:left="444"/>
        <w:spacing w:line="228" w:lineRule="auto"/>
        <w:rPr/>
      </w:pPr>
      <w:r>
        <w:rPr>
          <w:spacing w:val="5"/>
        </w:rPr>
        <w:t>因此，选项A选项。</w:t>
      </w:r>
    </w:p>
    <w:p>
      <w:pPr>
        <w:pStyle w:val="BodyText"/>
        <w:ind w:left="414"/>
        <w:spacing w:before="24" w:line="227" w:lineRule="auto"/>
        <w:rPr/>
      </w:pPr>
      <w:r>
        <w:rPr>
          <w:spacing w:val="7"/>
        </w:rPr>
        <w:t>97、祖父：爷爷</w:t>
      </w:r>
    </w:p>
    <w:p>
      <w:pPr>
        <w:pStyle w:val="BodyText"/>
        <w:ind w:left="407"/>
        <w:spacing w:before="27" w:line="227" w:lineRule="auto"/>
        <w:rPr/>
      </w:pPr>
      <w:r>
        <w:rPr>
          <w:spacing w:val="8"/>
        </w:rPr>
        <w:t>A．令堂：爸爸    B．内子：儿子</w:t>
      </w:r>
    </w:p>
    <w:p>
      <w:pPr>
        <w:pStyle w:val="BodyText"/>
        <w:ind w:left="412"/>
        <w:spacing w:before="28" w:line="228" w:lineRule="auto"/>
        <w:rPr/>
      </w:pPr>
      <w:r>
        <w:rPr>
          <w:spacing w:val="7"/>
        </w:rPr>
        <w:t>C．外子：丈夫    D．贤弟：弟弟</w:t>
      </w:r>
    </w:p>
    <w:p>
      <w:pPr>
        <w:pStyle w:val="BodyText"/>
        <w:ind w:left="422"/>
        <w:spacing w:before="25" w:line="228" w:lineRule="auto"/>
        <w:rPr/>
      </w:pPr>
      <w:r>
        <w:rPr>
          <w:spacing w:val="8"/>
        </w:rPr>
        <w:t>【答案】C</w:t>
      </w:r>
    </w:p>
    <w:p>
      <w:pPr>
        <w:pStyle w:val="BodyText"/>
        <w:ind w:left="422"/>
        <w:spacing w:before="26" w:line="227" w:lineRule="auto"/>
        <w:rPr/>
      </w:pPr>
      <w:r>
        <w:rPr>
          <w:spacing w:val="9"/>
        </w:rPr>
        <w:t>【解析】第一步：看题干，定题型。</w:t>
      </w:r>
    </w:p>
    <w:p>
      <w:pPr>
        <w:pStyle w:val="BodyText"/>
        <w:ind w:left="11" w:right="31" w:firstLine="416"/>
        <w:spacing w:before="26" w:line="251" w:lineRule="auto"/>
        <w:rPr/>
      </w:pPr>
      <w:r>
        <w:rPr>
          <w:spacing w:val="10"/>
        </w:rPr>
        <w:t>题目字数较少，题干中将给出一组相关的词，给出两组词属</w:t>
      </w:r>
      <w:r>
        <w:rPr>
          <w:spacing w:val="9"/>
        </w:rPr>
        <w:t>于二元式，给出三组词属</w:t>
      </w:r>
      <w:r>
        <w:rPr>
          <w:spacing w:val="8"/>
        </w:rPr>
        <w:t>于三元式。因此本题考查类比推理。</w:t>
      </w:r>
    </w:p>
    <w:p>
      <w:pPr>
        <w:pStyle w:val="BodyText"/>
        <w:ind w:left="428"/>
        <w:spacing w:before="1" w:line="227" w:lineRule="auto"/>
        <w:rPr/>
      </w:pPr>
      <w:r>
        <w:rPr>
          <w:spacing w:val="8"/>
        </w:rPr>
        <w:t>第二步：选用方法，寻找答案。</w:t>
      </w:r>
    </w:p>
    <w:p>
      <w:pPr>
        <w:pStyle w:val="BodyText"/>
        <w:ind w:left="428"/>
        <w:spacing w:before="24" w:line="227" w:lineRule="auto"/>
        <w:rPr/>
      </w:pPr>
      <w:r>
        <w:rPr>
          <w:spacing w:val="9"/>
        </w:rPr>
        <w:t>本题考查的是全同关系。题干中祖父就是爷爷，祖父是古人的对爷爷的称呼。A项，</w:t>
      </w:r>
    </w:p>
    <w:p>
      <w:pPr>
        <w:pStyle w:val="BodyText"/>
        <w:ind w:left="10" w:right="136" w:hanging="2"/>
        <w:spacing w:before="29" w:line="251" w:lineRule="auto"/>
        <w:rPr/>
      </w:pPr>
      <w:r>
        <w:rPr>
          <w:spacing w:val="8"/>
        </w:rPr>
        <w:t>令是对亲属的一种敬称，令堂是母亲，令尊才是对父亲的敬称，因此排除A项;B项，</w:t>
      </w:r>
      <w:r>
        <w:rPr>
          <w:spacing w:val="-47"/>
        </w:rPr>
        <w:t xml:space="preserve"> </w:t>
      </w:r>
      <w:r>
        <w:rPr>
          <w:spacing w:val="8"/>
        </w:rPr>
        <w:t>内子</w:t>
      </w:r>
      <w:r>
        <w:rPr>
          <w:spacing w:val="10"/>
        </w:rPr>
        <w:t>是古代男子对妻子的称呼，犬子是古代对儿子的一种</w:t>
      </w:r>
      <w:r>
        <w:rPr>
          <w:spacing w:val="9"/>
        </w:rPr>
        <w:t>称呼，和题干逻辑关系不一致，排</w:t>
      </w:r>
    </w:p>
    <w:p>
      <w:pPr>
        <w:pStyle w:val="BodyText"/>
        <w:ind w:left="11" w:right="31" w:firstLine="8"/>
        <w:spacing w:before="1" w:line="251" w:lineRule="auto"/>
        <w:rPr/>
      </w:pPr>
      <w:r>
        <w:rPr>
          <w:spacing w:val="8"/>
        </w:rPr>
        <w:t>除</w:t>
      </w:r>
      <w:r>
        <w:rPr>
          <w:spacing w:val="-53"/>
        </w:rPr>
        <w:t xml:space="preserve"> </w:t>
      </w:r>
      <w:r>
        <w:rPr>
          <w:spacing w:val="8"/>
        </w:rPr>
        <w:t>;D项，贤弟是没有血缘关系的人结拜关系，弟弟是亲属之间的一个称谓，二者不是全同</w:t>
      </w:r>
      <w:r>
        <w:rPr>
          <w:spacing w:val="9"/>
        </w:rPr>
        <w:t>关系，排除;C项，外子是古代女子对丈夫的称呼，和题干逻辑关系一致。因此，选择C。</w:t>
      </w:r>
    </w:p>
    <w:p>
      <w:pPr>
        <w:pStyle w:val="BodyText"/>
        <w:ind w:left="414"/>
        <w:spacing w:line="227" w:lineRule="auto"/>
        <w:rPr/>
      </w:pPr>
      <w:r>
        <w:rPr>
          <w:spacing w:val="5"/>
        </w:rPr>
        <w:t>98、动:静</w:t>
      </w:r>
    </w:p>
    <w:p>
      <w:pPr>
        <w:pStyle w:val="BodyText"/>
        <w:ind w:left="407"/>
        <w:spacing w:before="25" w:line="228" w:lineRule="auto"/>
        <w:rPr/>
      </w:pPr>
      <w:r>
        <w:rPr>
          <w:spacing w:val="5"/>
        </w:rPr>
        <w:t>A.东:西         B.贫:富</w:t>
      </w:r>
    </w:p>
    <w:p>
      <w:pPr>
        <w:pStyle w:val="BodyText"/>
        <w:ind w:left="412"/>
        <w:spacing w:before="27" w:line="231" w:lineRule="auto"/>
        <w:rPr/>
      </w:pPr>
      <w:r>
        <w:rPr>
          <w:spacing w:val="1"/>
        </w:rPr>
        <w:t>C.黑</w:t>
      </w:r>
      <w:r>
        <w:rPr>
          <w:spacing w:val="-58"/>
        </w:rPr>
        <w:t xml:space="preserve"> </w:t>
      </w:r>
      <w:r>
        <w:rPr>
          <w:spacing w:val="1"/>
        </w:rPr>
        <w:t>:白</w:t>
      </w:r>
      <w:r>
        <w:rPr>
          <w:spacing w:val="5"/>
        </w:rPr>
        <w:t xml:space="preserve">         </w:t>
      </w:r>
      <w:r>
        <w:rPr>
          <w:spacing w:val="1"/>
        </w:rPr>
        <w:t>D.曲:直</w:t>
      </w:r>
    </w:p>
    <w:p>
      <w:pPr>
        <w:pStyle w:val="BodyText"/>
        <w:ind w:left="422"/>
        <w:spacing w:before="21" w:line="228" w:lineRule="auto"/>
        <w:rPr/>
      </w:pPr>
      <w:r>
        <w:rPr>
          <w:spacing w:val="8"/>
        </w:rPr>
        <w:t>【答案】D</w:t>
      </w:r>
    </w:p>
    <w:p>
      <w:pPr>
        <w:pStyle w:val="BodyText"/>
        <w:ind w:left="422"/>
        <w:spacing w:before="27" w:line="227" w:lineRule="auto"/>
        <w:rPr/>
      </w:pPr>
      <w:r>
        <w:rPr>
          <w:spacing w:val="9"/>
        </w:rPr>
        <w:t>【解析】第一步，确定题干逻辑关系。</w:t>
      </w:r>
    </w:p>
    <w:p>
      <w:pPr>
        <w:pStyle w:val="BodyText"/>
        <w:ind w:left="427"/>
        <w:spacing w:before="25" w:line="227" w:lineRule="auto"/>
        <w:rPr/>
      </w:pPr>
      <w:r>
        <w:rPr>
          <w:spacing w:val="8"/>
        </w:rPr>
        <w:t>任何事物的状态不是“动</w:t>
      </w:r>
      <w:r>
        <w:rPr>
          <w:spacing w:val="-72"/>
        </w:rPr>
        <w:t xml:space="preserve"> </w:t>
      </w:r>
      <w:r>
        <w:rPr>
          <w:spacing w:val="8"/>
        </w:rPr>
        <w:t>”就是“静</w:t>
      </w:r>
      <w:r>
        <w:rPr>
          <w:spacing w:val="-70"/>
        </w:rPr>
        <w:t xml:space="preserve"> </w:t>
      </w:r>
      <w:r>
        <w:rPr>
          <w:spacing w:val="8"/>
        </w:rPr>
        <w:t>”，二者</w:t>
      </w:r>
      <w:r>
        <w:rPr>
          <w:spacing w:val="7"/>
        </w:rPr>
        <w:t>属于并列关系中的矛盾关系。</w:t>
      </w:r>
    </w:p>
    <w:p>
      <w:pPr>
        <w:pStyle w:val="BodyText"/>
        <w:ind w:left="428"/>
        <w:spacing w:before="27" w:line="228" w:lineRule="auto"/>
        <w:rPr/>
      </w:pPr>
      <w:r>
        <w:rPr>
          <w:spacing w:val="7"/>
        </w:rPr>
        <w:t>第二步，辨析选项。</w:t>
      </w:r>
    </w:p>
    <w:p>
      <w:pPr>
        <w:pStyle w:val="BodyText"/>
        <w:ind w:left="8" w:right="187" w:firstLine="413"/>
        <w:spacing w:before="26" w:line="251" w:lineRule="auto"/>
        <w:rPr/>
      </w:pPr>
      <w:r>
        <w:rPr>
          <w:spacing w:val="7"/>
        </w:rPr>
        <w:t>A项：方位除了“东</w:t>
      </w:r>
      <w:r>
        <w:rPr>
          <w:spacing w:val="-70"/>
        </w:rPr>
        <w:t xml:space="preserve"> </w:t>
      </w:r>
      <w:r>
        <w:rPr>
          <w:spacing w:val="7"/>
        </w:rPr>
        <w:t>”和“西</w:t>
      </w:r>
      <w:r>
        <w:rPr>
          <w:spacing w:val="-70"/>
        </w:rPr>
        <w:t xml:space="preserve"> </w:t>
      </w:r>
      <w:r>
        <w:rPr>
          <w:spacing w:val="7"/>
        </w:rPr>
        <w:t>”，还有南和北等，二者属于并</w:t>
      </w:r>
      <w:r>
        <w:rPr>
          <w:spacing w:val="6"/>
        </w:rPr>
        <w:t>列关系中的反对关系，</w:t>
      </w:r>
      <w:r>
        <w:rPr>
          <w:spacing w:val="3"/>
        </w:rPr>
        <w:t>排除；</w:t>
      </w:r>
    </w:p>
    <w:p>
      <w:pPr>
        <w:pStyle w:val="BodyText"/>
        <w:ind w:left="8" w:right="187" w:firstLine="415"/>
        <w:spacing w:before="1" w:line="251" w:lineRule="auto"/>
        <w:rPr/>
      </w:pPr>
      <w:r>
        <w:rPr>
          <w:spacing w:val="7"/>
        </w:rPr>
        <w:t>B项：财富状况除了“贫</w:t>
      </w:r>
      <w:r>
        <w:rPr>
          <w:spacing w:val="-70"/>
        </w:rPr>
        <w:t xml:space="preserve"> </w:t>
      </w:r>
      <w:r>
        <w:rPr>
          <w:spacing w:val="7"/>
        </w:rPr>
        <w:t>”和“富</w:t>
      </w:r>
      <w:r>
        <w:rPr>
          <w:spacing w:val="-70"/>
        </w:rPr>
        <w:t xml:space="preserve"> </w:t>
      </w:r>
      <w:r>
        <w:rPr>
          <w:spacing w:val="7"/>
        </w:rPr>
        <w:t>”，还有中等，二者属</w:t>
      </w:r>
      <w:r>
        <w:rPr>
          <w:spacing w:val="6"/>
        </w:rPr>
        <w:t>于并列关系中的反对关系，</w:t>
      </w:r>
      <w:r>
        <w:rPr>
          <w:spacing w:val="3"/>
        </w:rPr>
        <w:t>排除；</w:t>
      </w:r>
    </w:p>
    <w:p>
      <w:pPr>
        <w:pStyle w:val="BodyText"/>
        <w:ind w:left="426"/>
        <w:spacing w:line="227" w:lineRule="auto"/>
        <w:rPr/>
      </w:pPr>
      <w:r>
        <w:rPr>
          <w:spacing w:val="7"/>
        </w:rPr>
        <w:t>C项：颜色除了“黑</w:t>
      </w:r>
      <w:r>
        <w:rPr>
          <w:spacing w:val="-70"/>
        </w:rPr>
        <w:t xml:space="preserve"> </w:t>
      </w:r>
      <w:r>
        <w:rPr>
          <w:spacing w:val="7"/>
        </w:rPr>
        <w:t>”和“</w:t>
      </w:r>
      <w:r>
        <w:rPr>
          <w:spacing w:val="-62"/>
        </w:rPr>
        <w:t xml:space="preserve"> </w:t>
      </w:r>
      <w:r>
        <w:rPr>
          <w:spacing w:val="7"/>
        </w:rPr>
        <w:t>白</w:t>
      </w:r>
      <w:r>
        <w:rPr>
          <w:spacing w:val="-70"/>
        </w:rPr>
        <w:t xml:space="preserve"> </w:t>
      </w:r>
      <w:r>
        <w:rPr>
          <w:spacing w:val="7"/>
        </w:rPr>
        <w:t>”，还有红、黄等，二者</w:t>
      </w:r>
      <w:r>
        <w:rPr>
          <w:spacing w:val="6"/>
        </w:rPr>
        <w:t>属于并列关系中的反对关系，</w:t>
      </w:r>
    </w:p>
    <w:p>
      <w:pPr>
        <w:spacing w:line="227" w:lineRule="auto"/>
        <w:sectPr>
          <w:headerReference w:type="default" r:id="rId3"/>
          <w:footerReference w:type="default" r:id="rId91"/>
          <w:pgSz w:w="10380" w:h="14690"/>
          <w:pgMar w:top="1619" w:right="1080" w:bottom="916" w:left="1080" w:header="957" w:footer="681" w:gutter="0"/>
        </w:sectPr>
        <w:rPr/>
      </w:pPr>
    </w:p>
    <w:p>
      <w:pPr>
        <w:pStyle w:val="BodyText"/>
        <w:ind w:left="10"/>
        <w:spacing w:line="227" w:lineRule="auto"/>
        <w:rPr/>
      </w:pPr>
      <w:r>
        <w:rPr>
          <w:spacing w:val="3"/>
        </w:rPr>
        <w:t>排除；</w:t>
      </w:r>
    </w:p>
    <w:p>
      <w:pPr>
        <w:pStyle w:val="BodyText"/>
        <w:ind w:left="14" w:right="311" w:firstLine="411"/>
        <w:spacing w:before="25" w:line="251" w:lineRule="auto"/>
        <w:rPr/>
      </w:pPr>
      <w:r>
        <w:rPr>
          <w:spacing w:val="7"/>
        </w:rPr>
        <w:t>D项：线条不是“</w:t>
      </w:r>
      <w:r>
        <w:rPr>
          <w:spacing w:val="-59"/>
        </w:rPr>
        <w:t xml:space="preserve"> </w:t>
      </w:r>
      <w:r>
        <w:rPr>
          <w:spacing w:val="7"/>
        </w:rPr>
        <w:t>曲</w:t>
      </w:r>
      <w:r>
        <w:rPr>
          <w:spacing w:val="-70"/>
        </w:rPr>
        <w:t xml:space="preserve"> </w:t>
      </w:r>
      <w:r>
        <w:rPr>
          <w:spacing w:val="7"/>
        </w:rPr>
        <w:t>”就是“直</w:t>
      </w:r>
      <w:r>
        <w:rPr>
          <w:spacing w:val="-72"/>
        </w:rPr>
        <w:t xml:space="preserve"> </w:t>
      </w:r>
      <w:r>
        <w:rPr>
          <w:spacing w:val="7"/>
        </w:rPr>
        <w:t>”，二者属于并列关系中的矛盾关系，与题干逻辑关</w:t>
      </w:r>
      <w:r>
        <w:rPr>
          <w:spacing w:val="6"/>
        </w:rPr>
        <w:t>系一致，符合。</w:t>
      </w:r>
    </w:p>
    <w:p>
      <w:pPr>
        <w:pStyle w:val="BodyText"/>
        <w:ind w:left="446"/>
        <w:spacing w:line="228" w:lineRule="auto"/>
        <w:rPr/>
      </w:pPr>
      <w:r>
        <w:rPr>
          <w:spacing w:val="5"/>
        </w:rPr>
        <w:t>因此，选择D选项。</w:t>
      </w:r>
    </w:p>
    <w:p>
      <w:pPr>
        <w:pStyle w:val="BodyText"/>
        <w:ind w:left="416"/>
        <w:spacing w:before="23" w:line="229" w:lineRule="auto"/>
        <w:rPr/>
      </w:pPr>
      <w:r>
        <w:rPr>
          <w:spacing w:val="-7"/>
        </w:rPr>
        <w:t>99、花椒 ∶麻</w:t>
      </w:r>
    </w:p>
    <w:p>
      <w:pPr>
        <w:pStyle w:val="BodyText"/>
        <w:ind w:left="409"/>
        <w:spacing w:before="25" w:line="228" w:lineRule="auto"/>
        <w:rPr/>
      </w:pPr>
      <w:r>
        <w:rPr>
          <w:spacing w:val="-10"/>
        </w:rPr>
        <w:t>A.月亮 ∶</w:t>
      </w:r>
      <w:r>
        <w:rPr>
          <w:spacing w:val="-69"/>
        </w:rPr>
        <w:t xml:space="preserve"> </w:t>
      </w:r>
      <w:r>
        <w:rPr>
          <w:spacing w:val="-10"/>
        </w:rPr>
        <w:t>圆</w:t>
      </w:r>
      <w:r>
        <w:rPr>
          <w:spacing w:val="2"/>
        </w:rPr>
        <w:t xml:space="preserve">           </w:t>
      </w:r>
      <w:r>
        <w:rPr>
          <w:spacing w:val="-10"/>
        </w:rPr>
        <w:t>B.水泥 ∶硬</w:t>
      </w:r>
    </w:p>
    <w:p>
      <w:pPr>
        <w:pStyle w:val="BodyText"/>
        <w:ind w:left="414"/>
        <w:spacing w:before="27" w:line="228" w:lineRule="auto"/>
        <w:rPr/>
      </w:pPr>
      <w:r>
        <w:rPr>
          <w:spacing w:val="-9"/>
        </w:rPr>
        <w:t>C.饮料 ∶冷</w:t>
      </w:r>
      <w:r>
        <w:rPr>
          <w:spacing w:val="3"/>
        </w:rPr>
        <w:t xml:space="preserve">           </w:t>
      </w:r>
      <w:r>
        <w:rPr>
          <w:spacing w:val="-9"/>
        </w:rPr>
        <w:t>D.火焰 ∶热</w:t>
      </w:r>
    </w:p>
    <w:p>
      <w:pPr>
        <w:pStyle w:val="BodyText"/>
        <w:ind w:left="424"/>
        <w:spacing w:before="25" w:line="228" w:lineRule="auto"/>
        <w:rPr/>
      </w:pPr>
      <w:r>
        <w:rPr>
          <w:spacing w:val="8"/>
        </w:rPr>
        <w:t>【答案】D</w:t>
      </w:r>
    </w:p>
    <w:p>
      <w:pPr>
        <w:pStyle w:val="BodyText"/>
        <w:ind w:left="424"/>
        <w:spacing w:before="23" w:line="227" w:lineRule="auto"/>
        <w:rPr/>
      </w:pPr>
      <w:r>
        <w:rPr>
          <w:spacing w:val="9"/>
        </w:rPr>
        <w:t>【解析】第一步，确定题干逻辑关系。</w:t>
      </w:r>
    </w:p>
    <w:p>
      <w:pPr>
        <w:pStyle w:val="BodyText"/>
        <w:ind w:left="419"/>
        <w:spacing w:before="29" w:line="228" w:lineRule="auto"/>
        <w:rPr/>
      </w:pPr>
      <w:r>
        <w:rPr>
          <w:spacing w:val="7"/>
        </w:rPr>
        <w:t>“花椒</w:t>
      </w:r>
      <w:r>
        <w:rPr>
          <w:spacing w:val="-70"/>
        </w:rPr>
        <w:t xml:space="preserve"> </w:t>
      </w:r>
      <w:r>
        <w:rPr>
          <w:spacing w:val="7"/>
        </w:rPr>
        <w:t>”一定是“麻</w:t>
      </w:r>
      <w:r>
        <w:rPr>
          <w:spacing w:val="-73"/>
        </w:rPr>
        <w:t xml:space="preserve"> </w:t>
      </w:r>
      <w:r>
        <w:rPr>
          <w:spacing w:val="7"/>
        </w:rPr>
        <w:t>”的，二者属于必然属性关系。</w:t>
      </w:r>
    </w:p>
    <w:p>
      <w:pPr>
        <w:pStyle w:val="BodyText"/>
        <w:ind w:left="430"/>
        <w:spacing w:before="23" w:line="228" w:lineRule="auto"/>
        <w:rPr/>
      </w:pPr>
      <w:r>
        <w:rPr>
          <w:spacing w:val="7"/>
        </w:rPr>
        <w:t>第二步，辨析选项。</w:t>
      </w:r>
    </w:p>
    <w:p>
      <w:pPr>
        <w:pStyle w:val="BodyText"/>
        <w:ind w:left="423"/>
        <w:spacing w:before="27" w:line="228" w:lineRule="auto"/>
        <w:rPr/>
      </w:pPr>
      <w:r>
        <w:rPr>
          <w:spacing w:val="7"/>
        </w:rPr>
        <w:t>A项：月有阴晴圆缺，“月亮</w:t>
      </w:r>
      <w:r>
        <w:rPr>
          <w:spacing w:val="-63"/>
        </w:rPr>
        <w:t xml:space="preserve"> </w:t>
      </w:r>
      <w:r>
        <w:rPr>
          <w:spacing w:val="7"/>
        </w:rPr>
        <w:t>”不一定是“</w:t>
      </w:r>
      <w:r>
        <w:rPr>
          <w:spacing w:val="-72"/>
        </w:rPr>
        <w:t xml:space="preserve"> </w:t>
      </w:r>
      <w:r>
        <w:rPr>
          <w:spacing w:val="7"/>
        </w:rPr>
        <w:t>圆</w:t>
      </w:r>
      <w:r>
        <w:rPr>
          <w:spacing w:val="-73"/>
        </w:rPr>
        <w:t xml:space="preserve"> </w:t>
      </w:r>
      <w:r>
        <w:rPr>
          <w:spacing w:val="7"/>
        </w:rPr>
        <w:t>”的，二者属于或然属性关系，排除；</w:t>
      </w:r>
    </w:p>
    <w:p>
      <w:pPr>
        <w:pStyle w:val="BodyText"/>
        <w:ind w:right="520" w:firstLine="425"/>
        <w:spacing w:before="25" w:line="251" w:lineRule="auto"/>
        <w:rPr/>
      </w:pPr>
      <w:r>
        <w:rPr>
          <w:spacing w:val="9"/>
        </w:rPr>
        <w:t>B项：水泥是一种粉状材料，加水搅拌成浆体，凝固后会硬化，因此“硬</w:t>
      </w:r>
      <w:r>
        <w:rPr>
          <w:spacing w:val="-72"/>
        </w:rPr>
        <w:t xml:space="preserve"> </w:t>
      </w:r>
      <w:r>
        <w:rPr>
          <w:spacing w:val="9"/>
        </w:rPr>
        <w:t>”并</w:t>
      </w:r>
      <w:r>
        <w:rPr>
          <w:spacing w:val="8"/>
        </w:rPr>
        <w:t>不是</w:t>
      </w:r>
      <w:r>
        <w:rPr>
          <w:spacing w:val="8"/>
        </w:rPr>
        <w:t>“水泥</w:t>
      </w:r>
      <w:r>
        <w:rPr>
          <w:spacing w:val="-63"/>
        </w:rPr>
        <w:t xml:space="preserve"> </w:t>
      </w:r>
      <w:r>
        <w:rPr>
          <w:spacing w:val="8"/>
        </w:rPr>
        <w:t>”的必然属性，二者属于或然属性关系，排除；</w:t>
      </w:r>
    </w:p>
    <w:p>
      <w:pPr>
        <w:pStyle w:val="BodyText"/>
        <w:ind w:left="10" w:right="311" w:firstLine="417"/>
        <w:spacing w:before="1" w:line="251" w:lineRule="auto"/>
        <w:rPr/>
      </w:pPr>
      <w:r>
        <w:rPr>
          <w:spacing w:val="6"/>
        </w:rPr>
        <w:t>C项：</w:t>
      </w:r>
      <w:r>
        <w:rPr>
          <w:spacing w:val="-80"/>
        </w:rPr>
        <w:t xml:space="preserve"> </w:t>
      </w:r>
      <w:r>
        <w:rPr>
          <w:spacing w:val="6"/>
        </w:rPr>
        <w:t>“饮料</w:t>
      </w:r>
      <w:r>
        <w:rPr>
          <w:spacing w:val="-70"/>
        </w:rPr>
        <w:t xml:space="preserve"> </w:t>
      </w:r>
      <w:r>
        <w:rPr>
          <w:spacing w:val="6"/>
        </w:rPr>
        <w:t>”有“冷</w:t>
      </w:r>
      <w:r>
        <w:rPr>
          <w:spacing w:val="-73"/>
        </w:rPr>
        <w:t xml:space="preserve"> </w:t>
      </w:r>
      <w:r>
        <w:rPr>
          <w:spacing w:val="6"/>
        </w:rPr>
        <w:t>”饮与热饮之分，“饮料</w:t>
      </w:r>
      <w:r>
        <w:rPr>
          <w:spacing w:val="-70"/>
        </w:rPr>
        <w:t xml:space="preserve"> </w:t>
      </w:r>
      <w:r>
        <w:rPr>
          <w:spacing w:val="6"/>
        </w:rPr>
        <w:t>”不一定都是“冷</w:t>
      </w:r>
      <w:r>
        <w:rPr>
          <w:spacing w:val="-70"/>
        </w:rPr>
        <w:t xml:space="preserve"> </w:t>
      </w:r>
      <w:r>
        <w:rPr>
          <w:spacing w:val="6"/>
        </w:rPr>
        <w:t>”的，二</w:t>
      </w:r>
      <w:r>
        <w:rPr>
          <w:spacing w:val="5"/>
        </w:rPr>
        <w:t>者属于或</w:t>
      </w:r>
      <w:r>
        <w:rPr>
          <w:spacing w:val="7"/>
        </w:rPr>
        <w:t>然属性关系，排除；</w:t>
      </w:r>
    </w:p>
    <w:p>
      <w:pPr>
        <w:pStyle w:val="BodyText"/>
        <w:ind w:left="10" w:right="311" w:firstLine="415"/>
        <w:spacing w:before="1" w:line="251" w:lineRule="auto"/>
        <w:rPr/>
      </w:pPr>
      <w:r>
        <w:rPr>
          <w:spacing w:val="8"/>
        </w:rPr>
        <w:t>D项：</w:t>
      </w:r>
      <w:r>
        <w:rPr>
          <w:spacing w:val="-80"/>
        </w:rPr>
        <w:t xml:space="preserve"> </w:t>
      </w:r>
      <w:r>
        <w:rPr>
          <w:spacing w:val="8"/>
        </w:rPr>
        <w:t>“火焰</w:t>
      </w:r>
      <w:r>
        <w:rPr>
          <w:spacing w:val="-70"/>
        </w:rPr>
        <w:t xml:space="preserve"> </w:t>
      </w:r>
      <w:r>
        <w:rPr>
          <w:spacing w:val="8"/>
        </w:rPr>
        <w:t>”一定是“热</w:t>
      </w:r>
      <w:r>
        <w:rPr>
          <w:spacing w:val="-72"/>
        </w:rPr>
        <w:t xml:space="preserve"> </w:t>
      </w:r>
      <w:r>
        <w:rPr>
          <w:spacing w:val="8"/>
        </w:rPr>
        <w:t>”的，二者属于必然</w:t>
      </w:r>
      <w:r>
        <w:rPr>
          <w:spacing w:val="7"/>
        </w:rPr>
        <w:t>属性关系，与题干逻辑关系一致，符</w:t>
      </w:r>
      <w:r>
        <w:rPr/>
        <w:t>合。</w:t>
      </w:r>
    </w:p>
    <w:p>
      <w:pPr>
        <w:pStyle w:val="BodyText"/>
        <w:ind w:left="446"/>
        <w:spacing w:line="228" w:lineRule="auto"/>
        <w:rPr/>
      </w:pPr>
      <w:r>
        <w:rPr>
          <w:spacing w:val="5"/>
        </w:rPr>
        <w:t>因此，选择D选项。</w:t>
      </w:r>
    </w:p>
    <w:p>
      <w:pPr>
        <w:pStyle w:val="BodyText"/>
        <w:ind w:left="431"/>
        <w:spacing w:before="26" w:line="228" w:lineRule="auto"/>
        <w:rPr/>
      </w:pPr>
      <w:r>
        <w:rPr>
          <w:spacing w:val="-1"/>
        </w:rPr>
        <w:t>100、羔羊跪乳 ∶乌鸦反哺</w:t>
      </w:r>
    </w:p>
    <w:p>
      <w:pPr>
        <w:pStyle w:val="BodyText"/>
        <w:ind w:left="409"/>
        <w:spacing w:before="25" w:line="227" w:lineRule="auto"/>
        <w:rPr/>
      </w:pPr>
      <w:r>
        <w:rPr/>
        <w:t>A.魂不附体 ∶</w:t>
      </w:r>
      <w:r>
        <w:rPr>
          <w:spacing w:val="-82"/>
        </w:rPr>
        <w:t xml:space="preserve"> </w:t>
      </w:r>
      <w:r>
        <w:rPr/>
        <w:t>失魂落魄     B.昙花一现 ∶惊鸿一瞥</w:t>
      </w:r>
    </w:p>
    <w:p>
      <w:pPr>
        <w:pStyle w:val="BodyText"/>
        <w:ind w:left="414"/>
        <w:spacing w:before="27" w:line="228" w:lineRule="auto"/>
        <w:rPr/>
      </w:pPr>
      <w:r>
        <w:rPr/>
        <w:t>C.锋芒毕露 ∶锐不可当     D.朽木难雕 ∶孺子可教</w:t>
      </w:r>
    </w:p>
    <w:p>
      <w:pPr>
        <w:pStyle w:val="BodyText"/>
        <w:ind w:left="424"/>
        <w:spacing w:before="25" w:line="228" w:lineRule="auto"/>
        <w:rPr/>
      </w:pPr>
      <w:r>
        <w:rPr>
          <w:spacing w:val="8"/>
        </w:rPr>
        <w:t>【答案】A</w:t>
      </w:r>
    </w:p>
    <w:p>
      <w:pPr>
        <w:pStyle w:val="BodyText"/>
        <w:ind w:left="424"/>
        <w:spacing w:before="24" w:line="227" w:lineRule="auto"/>
        <w:rPr/>
      </w:pPr>
      <w:r>
        <w:rPr>
          <w:spacing w:val="9"/>
        </w:rPr>
        <w:t>【解析】第一步，确定题干逻辑关系。</w:t>
      </w:r>
    </w:p>
    <w:p>
      <w:pPr>
        <w:pStyle w:val="BodyText"/>
        <w:ind w:left="9" w:right="47" w:firstLine="410"/>
        <w:spacing w:before="28" w:line="251" w:lineRule="auto"/>
        <w:rPr/>
      </w:pPr>
      <w:r>
        <w:rPr>
          <w:spacing w:val="5"/>
        </w:rPr>
        <w:t>“羔羊跪乳</w:t>
      </w:r>
      <w:r>
        <w:rPr>
          <w:spacing w:val="-54"/>
        </w:rPr>
        <w:t xml:space="preserve"> </w:t>
      </w:r>
      <w:r>
        <w:rPr>
          <w:spacing w:val="5"/>
        </w:rPr>
        <w:t>”指小羊跪着吃奶，</w:t>
      </w:r>
      <w:r>
        <w:rPr>
          <w:spacing w:val="-59"/>
        </w:rPr>
        <w:t xml:space="preserve"> </w:t>
      </w:r>
      <w:r>
        <w:rPr>
          <w:spacing w:val="5"/>
        </w:rPr>
        <w:t>以报答父母的养育之恩；</w:t>
      </w:r>
      <w:r>
        <w:rPr>
          <w:spacing w:val="-80"/>
        </w:rPr>
        <w:t xml:space="preserve"> </w:t>
      </w:r>
      <w:r>
        <w:rPr>
          <w:spacing w:val="5"/>
        </w:rPr>
        <w:t>“乌鸦反哺</w:t>
      </w:r>
      <w:r>
        <w:rPr>
          <w:spacing w:val="-70"/>
        </w:rPr>
        <w:t xml:space="preserve"> </w:t>
      </w:r>
      <w:r>
        <w:rPr>
          <w:spacing w:val="5"/>
        </w:rPr>
        <w:t>”指乌鸦长大后，</w:t>
      </w:r>
      <w:r>
        <w:rPr>
          <w:spacing w:val="8"/>
        </w:rPr>
        <w:t>会本能地喂养照顾自己的母亲。“羔羊跪乳</w:t>
      </w:r>
      <w:r>
        <w:rPr>
          <w:spacing w:val="-64"/>
        </w:rPr>
        <w:t xml:space="preserve"> </w:t>
      </w:r>
      <w:r>
        <w:rPr>
          <w:spacing w:val="8"/>
        </w:rPr>
        <w:t>”和“乌鸦反哺</w:t>
      </w:r>
      <w:r>
        <w:rPr>
          <w:spacing w:val="-70"/>
        </w:rPr>
        <w:t xml:space="preserve"> </w:t>
      </w:r>
      <w:r>
        <w:rPr>
          <w:spacing w:val="8"/>
        </w:rPr>
        <w:t>”均表达要有感恩之心，二者</w:t>
      </w:r>
      <w:r>
        <w:rPr>
          <w:spacing w:val="7"/>
        </w:rPr>
        <w:t>属于近义关系。</w:t>
      </w:r>
    </w:p>
    <w:p>
      <w:pPr>
        <w:pStyle w:val="BodyText"/>
        <w:ind w:left="430"/>
        <w:spacing w:before="1" w:line="227" w:lineRule="auto"/>
        <w:rPr/>
      </w:pPr>
      <w:r>
        <w:rPr>
          <w:spacing w:val="7"/>
        </w:rPr>
        <w:t>第二步，辨析选项。</w:t>
      </w:r>
    </w:p>
    <w:p>
      <w:pPr>
        <w:pStyle w:val="BodyText"/>
        <w:ind w:left="10" w:right="205" w:firstLine="413"/>
        <w:spacing w:before="27" w:line="251" w:lineRule="auto"/>
        <w:rPr/>
      </w:pPr>
      <w:r>
        <w:rPr>
          <w:spacing w:val="7"/>
        </w:rPr>
        <w:t>A项：</w:t>
      </w:r>
      <w:r>
        <w:rPr>
          <w:spacing w:val="-79"/>
        </w:rPr>
        <w:t xml:space="preserve"> </w:t>
      </w:r>
      <w:r>
        <w:rPr>
          <w:spacing w:val="7"/>
        </w:rPr>
        <w:t>“魂不附体</w:t>
      </w:r>
      <w:r>
        <w:rPr>
          <w:spacing w:val="-70"/>
        </w:rPr>
        <w:t xml:space="preserve"> </w:t>
      </w:r>
      <w:r>
        <w:rPr>
          <w:spacing w:val="7"/>
        </w:rPr>
        <w:t>”形容极端惊恐或在某种事物诱惑下失去常态；</w:t>
      </w:r>
      <w:r>
        <w:rPr>
          <w:spacing w:val="-80"/>
        </w:rPr>
        <w:t xml:space="preserve"> </w:t>
      </w:r>
      <w:r>
        <w:rPr>
          <w:spacing w:val="7"/>
        </w:rPr>
        <w:t>“失魂落魄</w:t>
      </w:r>
      <w:r>
        <w:rPr>
          <w:spacing w:val="-70"/>
        </w:rPr>
        <w:t xml:space="preserve"> </w:t>
      </w:r>
      <w:r>
        <w:rPr>
          <w:spacing w:val="7"/>
        </w:rPr>
        <w:t>”形容</w:t>
      </w:r>
      <w:r>
        <w:rPr>
          <w:spacing w:val="10"/>
        </w:rPr>
        <w:t>惊慌忧虑、心神不定、行动失常的样子。二者均表达惊慌之意，</w:t>
      </w:r>
      <w:r>
        <w:rPr>
          <w:spacing w:val="9"/>
        </w:rPr>
        <w:t>属于近义关系，与题干逻</w:t>
      </w:r>
      <w:r>
        <w:rPr>
          <w:spacing w:val="7"/>
        </w:rPr>
        <w:t>辑关系一致，符合。</w:t>
      </w:r>
    </w:p>
    <w:p>
      <w:pPr>
        <w:pStyle w:val="BodyText"/>
        <w:ind w:left="12" w:right="211" w:firstLine="412"/>
        <w:spacing w:before="1" w:line="251" w:lineRule="auto"/>
        <w:rPr/>
      </w:pPr>
      <w:r>
        <w:rPr>
          <w:spacing w:val="10"/>
        </w:rPr>
        <w:t>B项：</w:t>
      </w:r>
      <w:r>
        <w:rPr>
          <w:spacing w:val="-80"/>
        </w:rPr>
        <w:t xml:space="preserve"> </w:t>
      </w:r>
      <w:r>
        <w:rPr>
          <w:spacing w:val="10"/>
        </w:rPr>
        <w:t>“昙花一现</w:t>
      </w:r>
      <w:r>
        <w:rPr>
          <w:spacing w:val="-70"/>
        </w:rPr>
        <w:t xml:space="preserve"> </w:t>
      </w:r>
      <w:r>
        <w:rPr>
          <w:spacing w:val="10"/>
        </w:rPr>
        <w:t>”比喻美好的事物或景象出现了一下，</w:t>
      </w:r>
      <w:r>
        <w:rPr>
          <w:spacing w:val="9"/>
        </w:rPr>
        <w:t>很快就消失；</w:t>
      </w:r>
      <w:r>
        <w:rPr>
          <w:spacing w:val="-79"/>
        </w:rPr>
        <w:t xml:space="preserve"> </w:t>
      </w:r>
      <w:r>
        <w:rPr>
          <w:spacing w:val="9"/>
        </w:rPr>
        <w:t>“惊鸿一瞥</w:t>
      </w:r>
      <w:r>
        <w:rPr>
          <w:spacing w:val="-70"/>
        </w:rPr>
        <w:t xml:space="preserve"> </w:t>
      </w:r>
      <w:r>
        <w:rPr>
          <w:spacing w:val="9"/>
        </w:rPr>
        <w:t>”</w:t>
      </w:r>
      <w:r>
        <w:rPr>
          <w:spacing w:val="9"/>
        </w:rPr>
        <w:t>指人只是匆匆看了一眼，却给人留下极深的印象，二者不属于近义关系，排除。</w:t>
      </w:r>
    </w:p>
    <w:p>
      <w:pPr>
        <w:pStyle w:val="BodyText"/>
        <w:ind w:left="12" w:firstLine="415"/>
        <w:spacing w:before="1" w:line="251" w:lineRule="auto"/>
        <w:rPr/>
      </w:pPr>
      <w:r>
        <w:rPr>
          <w:spacing w:val="10"/>
        </w:rPr>
        <w:t>C项：</w:t>
      </w:r>
      <w:r>
        <w:rPr>
          <w:spacing w:val="-80"/>
        </w:rPr>
        <w:t xml:space="preserve"> </w:t>
      </w:r>
      <w:r>
        <w:rPr>
          <w:spacing w:val="10"/>
        </w:rPr>
        <w:t>“锋芒毕露</w:t>
      </w:r>
      <w:r>
        <w:rPr>
          <w:spacing w:val="-70"/>
        </w:rPr>
        <w:t xml:space="preserve"> </w:t>
      </w:r>
      <w:r>
        <w:rPr>
          <w:spacing w:val="10"/>
        </w:rPr>
        <w:t>”指锐气和才华全都显露出来，多指</w:t>
      </w:r>
      <w:r>
        <w:rPr>
          <w:spacing w:val="9"/>
        </w:rPr>
        <w:t>人喜欢表现自己；</w:t>
      </w:r>
      <w:r>
        <w:rPr>
          <w:spacing w:val="-79"/>
        </w:rPr>
        <w:t xml:space="preserve"> </w:t>
      </w:r>
      <w:r>
        <w:rPr>
          <w:spacing w:val="9"/>
        </w:rPr>
        <w:t>“锐不可当</w:t>
      </w:r>
      <w:r>
        <w:rPr>
          <w:spacing w:val="-70"/>
        </w:rPr>
        <w:t xml:space="preserve"> </w:t>
      </w:r>
      <w:r>
        <w:rPr>
          <w:spacing w:val="9"/>
        </w:rPr>
        <w:t>”</w:t>
      </w:r>
      <w:r>
        <w:rPr>
          <w:spacing w:val="9"/>
        </w:rPr>
        <w:t>形容勇往直前的气势不可抵挡，二者不属于近义关系，排除。</w:t>
      </w:r>
    </w:p>
    <w:p>
      <w:pPr>
        <w:pStyle w:val="BodyText"/>
        <w:ind w:left="15" w:right="311" w:firstLine="410"/>
        <w:spacing w:before="1" w:line="251" w:lineRule="auto"/>
        <w:rPr/>
      </w:pPr>
      <w:r>
        <w:rPr>
          <w:spacing w:val="7"/>
        </w:rPr>
        <w:t>D项：</w:t>
      </w:r>
      <w:r>
        <w:rPr>
          <w:spacing w:val="-80"/>
        </w:rPr>
        <w:t xml:space="preserve"> </w:t>
      </w:r>
      <w:r>
        <w:rPr>
          <w:spacing w:val="7"/>
        </w:rPr>
        <w:t>“朽木难雕</w:t>
      </w:r>
      <w:r>
        <w:rPr>
          <w:spacing w:val="-70"/>
        </w:rPr>
        <w:t xml:space="preserve"> </w:t>
      </w:r>
      <w:r>
        <w:rPr>
          <w:spacing w:val="7"/>
        </w:rPr>
        <w:t>”比喻人不可造就或事物和局势败坏而不可救药；</w:t>
      </w:r>
      <w:r>
        <w:rPr>
          <w:spacing w:val="-80"/>
        </w:rPr>
        <w:t xml:space="preserve"> </w:t>
      </w:r>
      <w:r>
        <w:rPr>
          <w:spacing w:val="7"/>
        </w:rPr>
        <w:t>“孺子可教</w:t>
      </w:r>
      <w:r>
        <w:rPr>
          <w:spacing w:val="-70"/>
        </w:rPr>
        <w:t xml:space="preserve"> </w:t>
      </w:r>
      <w:r>
        <w:rPr>
          <w:spacing w:val="7"/>
        </w:rPr>
        <w:t>”指</w:t>
      </w:r>
      <w:r>
        <w:rPr>
          <w:spacing w:val="9"/>
        </w:rPr>
        <w:t>小孩子是可以教诲的，后形容年轻人有出息，可以造就，二者属于反义关系，排除。</w:t>
      </w:r>
    </w:p>
    <w:p>
      <w:pPr>
        <w:pStyle w:val="BodyText"/>
        <w:ind w:left="446"/>
        <w:spacing w:line="228" w:lineRule="auto"/>
        <w:rPr/>
      </w:pPr>
      <w:r>
        <w:rPr>
          <w:spacing w:val="5"/>
        </w:rPr>
        <w:t>因此，选择A选项。</w:t>
      </w:r>
    </w:p>
    <w:p>
      <w:pPr>
        <w:pStyle w:val="BodyText"/>
        <w:ind w:left="428"/>
        <w:spacing w:before="26" w:line="228" w:lineRule="auto"/>
        <w:outlineLvl w:val="0"/>
        <w:rPr/>
      </w:pPr>
      <w:r>
        <w:rPr>
          <w:b/>
          <w:bCs/>
          <w:spacing w:val="-6"/>
        </w:rPr>
        <w:t>四、逻辑判断。</w:t>
      </w:r>
    </w:p>
    <w:p>
      <w:pPr>
        <w:pStyle w:val="BodyText"/>
        <w:ind w:left="16" w:right="120" w:firstLine="428"/>
        <w:spacing w:before="25" w:line="252" w:lineRule="auto"/>
        <w:jc w:val="both"/>
        <w:rPr/>
      </w:pPr>
      <w:r>
        <w:rPr>
          <w:spacing w:val="8"/>
        </w:rPr>
        <w:t>101、近几年，智能手机已成为手机市场上的主要销售产品，功能手机（非智能手机）</w:t>
      </w:r>
      <w:r>
        <w:rPr>
          <w:spacing w:val="8"/>
        </w:rPr>
        <w:t>的销售量则大幅度降低。某手机生产商预测：</w:t>
      </w:r>
      <w:r>
        <w:rPr>
          <w:spacing w:val="-75"/>
        </w:rPr>
        <w:t xml:space="preserve"> </w:t>
      </w:r>
      <w:r>
        <w:rPr>
          <w:spacing w:val="8"/>
        </w:rPr>
        <w:t>“智能手机很快将完全取代功能手机。</w:t>
      </w:r>
      <w:r>
        <w:rPr>
          <w:spacing w:val="-64"/>
        </w:rPr>
        <w:t xml:space="preserve"> </w:t>
      </w:r>
      <w:r>
        <w:rPr>
          <w:spacing w:val="8"/>
        </w:rPr>
        <w:t>”以</w:t>
      </w:r>
      <w:r>
        <w:rPr>
          <w:spacing w:val="9"/>
        </w:rPr>
        <w:t>下哪项如果为真，能够对该手机生产商的预言构成</w:t>
      </w:r>
      <w:r>
        <w:rPr>
          <w:spacing w:val="8"/>
        </w:rPr>
        <w:t>反驳？</w:t>
      </w:r>
    </w:p>
    <w:p>
      <w:pPr>
        <w:spacing w:line="252" w:lineRule="auto"/>
        <w:sectPr>
          <w:headerReference w:type="default" r:id="rId92"/>
          <w:footerReference w:type="default" r:id="rId93"/>
          <w:pgSz w:w="10380" w:h="14690"/>
          <w:pgMar w:top="1619" w:right="905" w:bottom="916" w:left="1078" w:header="957" w:footer="682" w:gutter="0"/>
        </w:sectPr>
        <w:rPr/>
      </w:pPr>
    </w:p>
    <w:p>
      <w:pPr>
        <w:pStyle w:val="BodyText"/>
        <w:ind w:left="421"/>
        <w:spacing w:line="226" w:lineRule="auto"/>
        <w:rPr/>
      </w:pPr>
      <w:r>
        <w:rPr>
          <w:spacing w:val="9"/>
        </w:rPr>
        <w:t>A.智能手机除具备通话、发短信等功能外，上网也方便，深受消费者喜爱</w:t>
      </w:r>
    </w:p>
    <w:p>
      <w:pPr>
        <w:pStyle w:val="BodyText"/>
        <w:ind w:left="423"/>
        <w:spacing w:before="25" w:line="227" w:lineRule="auto"/>
        <w:rPr/>
      </w:pPr>
      <w:r>
        <w:rPr>
          <w:spacing w:val="9"/>
        </w:rPr>
        <w:t>B.很多老年人只会使用功能手机，手机是他们生活中必不可少的通讯工具</w:t>
      </w:r>
    </w:p>
    <w:p>
      <w:pPr>
        <w:pStyle w:val="BodyText"/>
        <w:ind w:left="426"/>
        <w:spacing w:before="25" w:line="227" w:lineRule="auto"/>
        <w:rPr/>
      </w:pPr>
      <w:r>
        <w:rPr>
          <w:spacing w:val="9"/>
        </w:rPr>
        <w:t>C.由于购买非智能手机的人越来越少，无生产商愿意再生产非智能手机</w:t>
      </w:r>
    </w:p>
    <w:p>
      <w:pPr>
        <w:pStyle w:val="BodyText"/>
        <w:ind w:left="422" w:right="1105" w:firstLine="1"/>
        <w:spacing w:before="28" w:line="239" w:lineRule="auto"/>
        <w:rPr/>
      </w:pPr>
      <w:r>
        <w:rPr>
          <w:spacing w:val="9"/>
        </w:rPr>
        <w:t>D.智能手机为工作和娱乐提供诸多便利，越来越多的人选择购买智能手机</w:t>
      </w:r>
      <w:r>
        <w:rPr>
          <w:spacing w:val="8"/>
        </w:rPr>
        <w:t>【答案】B</w:t>
      </w:r>
    </w:p>
    <w:p>
      <w:pPr>
        <w:pStyle w:val="BodyText"/>
        <w:ind w:left="422"/>
        <w:spacing w:before="25" w:line="228" w:lineRule="auto"/>
        <w:rPr/>
      </w:pPr>
      <w:r>
        <w:rPr>
          <w:spacing w:val="8"/>
        </w:rPr>
        <w:t>【解析】第一步，确定题型。</w:t>
      </w:r>
    </w:p>
    <w:p>
      <w:pPr>
        <w:pStyle w:val="BodyText"/>
        <w:ind w:left="428"/>
        <w:spacing w:before="27" w:line="228" w:lineRule="auto"/>
        <w:rPr/>
      </w:pPr>
      <w:r>
        <w:rPr>
          <w:spacing w:val="7"/>
        </w:rPr>
        <w:t>根据提问方式中的“反驳</w:t>
      </w:r>
      <w:r>
        <w:rPr>
          <w:spacing w:val="-59"/>
        </w:rPr>
        <w:t xml:space="preserve"> </w:t>
      </w:r>
      <w:r>
        <w:rPr>
          <w:spacing w:val="7"/>
        </w:rPr>
        <w:t>”，确定为削弱论证。</w:t>
      </w:r>
    </w:p>
    <w:p>
      <w:pPr>
        <w:pStyle w:val="BodyText"/>
        <w:ind w:left="428"/>
        <w:spacing w:before="24" w:line="228" w:lineRule="auto"/>
        <w:rPr/>
      </w:pPr>
      <w:r>
        <w:rPr>
          <w:spacing w:val="8"/>
        </w:rPr>
        <w:t>第二步，找论点和论据。</w:t>
      </w:r>
    </w:p>
    <w:p>
      <w:pPr>
        <w:pStyle w:val="BodyText"/>
        <w:ind w:left="429"/>
        <w:spacing w:before="25" w:line="227" w:lineRule="auto"/>
        <w:rPr/>
      </w:pPr>
      <w:r>
        <w:rPr>
          <w:spacing w:val="8"/>
        </w:rPr>
        <w:t>论点：智能手机很快将完全取代功能手机。</w:t>
      </w:r>
    </w:p>
    <w:p>
      <w:pPr>
        <w:pStyle w:val="BodyText"/>
        <w:ind w:left="429"/>
        <w:spacing w:before="28" w:line="226" w:lineRule="auto"/>
        <w:rPr/>
      </w:pPr>
      <w:r>
        <w:rPr>
          <w:spacing w:val="9"/>
        </w:rPr>
        <w:t>论据：智能手机是近几年的主要销售产品，功能手机的销量大幅度下降。</w:t>
      </w:r>
    </w:p>
    <w:p>
      <w:pPr>
        <w:pStyle w:val="BodyText"/>
        <w:ind w:left="428"/>
        <w:spacing w:before="25" w:line="228" w:lineRule="auto"/>
        <w:rPr/>
      </w:pPr>
      <w:r>
        <w:rPr>
          <w:spacing w:val="7"/>
        </w:rPr>
        <w:t>第三步，辨析选项。</w:t>
      </w:r>
    </w:p>
    <w:p>
      <w:pPr>
        <w:pStyle w:val="BodyText"/>
        <w:ind w:left="10" w:right="160" w:firstLine="411"/>
        <w:spacing w:before="28" w:line="251" w:lineRule="auto"/>
        <w:rPr/>
      </w:pPr>
      <w:r>
        <w:rPr>
          <w:spacing w:val="10"/>
        </w:rPr>
        <w:t>A项：无关选项。只是指出智能手机的优点，没有提及功能手</w:t>
      </w:r>
      <w:r>
        <w:rPr>
          <w:spacing w:val="9"/>
        </w:rPr>
        <w:t>机，无法判断是否能够</w:t>
      </w:r>
      <w:r>
        <w:rPr>
          <w:spacing w:val="8"/>
        </w:rPr>
        <w:t>取代功能手机，论题不一致，排除。</w:t>
      </w:r>
    </w:p>
    <w:p>
      <w:pPr>
        <w:pStyle w:val="BodyText"/>
        <w:ind w:left="8" w:right="160" w:firstLine="414"/>
        <w:spacing w:before="1" w:line="251" w:lineRule="auto"/>
        <w:rPr/>
      </w:pPr>
      <w:r>
        <w:rPr>
          <w:spacing w:val="10"/>
        </w:rPr>
        <w:t>B项：增加反向论据。很多老年人只会使用功能手机，而</w:t>
      </w:r>
      <w:r>
        <w:rPr>
          <w:spacing w:val="9"/>
        </w:rPr>
        <w:t>手机又是他们生活中必不可</w:t>
      </w:r>
      <w:r>
        <w:rPr>
          <w:spacing w:val="9"/>
        </w:rPr>
        <w:t>少的通讯工具，即功能手机还是有市场的，不会被完全取代，具有削弱作用。</w:t>
      </w:r>
    </w:p>
    <w:p>
      <w:pPr>
        <w:pStyle w:val="BodyText"/>
        <w:ind w:left="12" w:firstLine="414"/>
        <w:spacing w:before="1" w:line="250" w:lineRule="auto"/>
        <w:rPr/>
      </w:pPr>
      <w:r>
        <w:rPr>
          <w:spacing w:val="8"/>
        </w:rPr>
        <w:t>C项：增加论据。没有生产商愿意再生产非智能手机，说明功能手机存在消失的可能，</w:t>
      </w:r>
      <w:r>
        <w:rPr>
          <w:spacing w:val="6"/>
        </w:rPr>
        <w:t>具有加强作用。</w:t>
      </w:r>
    </w:p>
    <w:p>
      <w:pPr>
        <w:pStyle w:val="BodyText"/>
        <w:ind w:left="12" w:right="211" w:firstLine="411"/>
        <w:spacing w:before="1" w:line="252" w:lineRule="auto"/>
        <w:rPr/>
      </w:pPr>
      <w:r>
        <w:rPr>
          <w:spacing w:val="8"/>
        </w:rPr>
        <w:t>D项：增加论据。越来越多的人选择购买智能手机，说明功能手机存在消失的可能，</w:t>
      </w:r>
      <w:r>
        <w:rPr>
          <w:spacing w:val="6"/>
        </w:rPr>
        <w:t>具有加强作用。</w:t>
      </w:r>
    </w:p>
    <w:p>
      <w:pPr>
        <w:pStyle w:val="BodyText"/>
        <w:ind w:left="444"/>
        <w:spacing w:before="1" w:line="228" w:lineRule="auto"/>
        <w:rPr/>
      </w:pPr>
      <w:r>
        <w:rPr>
          <w:spacing w:val="5"/>
        </w:rPr>
        <w:t>因此，选择B选项。</w:t>
      </w:r>
    </w:p>
    <w:p>
      <w:pPr>
        <w:pStyle w:val="BodyText"/>
        <w:ind w:left="443"/>
        <w:spacing w:before="23" w:line="228" w:lineRule="auto"/>
        <w:rPr/>
      </w:pPr>
      <w:r>
        <w:rPr>
          <w:spacing w:val="8"/>
        </w:rPr>
        <w:t>102、有的上位者缺乏主动性、创造性，因为他们不愿真正动脑筋想问题。</w:t>
      </w:r>
    </w:p>
    <w:p>
      <w:pPr>
        <w:pStyle w:val="BodyText"/>
        <w:ind w:left="428"/>
        <w:spacing w:before="27" w:line="228" w:lineRule="auto"/>
        <w:rPr/>
      </w:pPr>
      <w:r>
        <w:rPr>
          <w:spacing w:val="8"/>
        </w:rPr>
        <w:t>要使以上论证有效，必要的前提是</w:t>
      </w:r>
      <w:r>
        <w:rPr>
          <w:spacing w:val="-19"/>
        </w:rPr>
        <w:t>（</w:t>
      </w:r>
      <w:r>
        <w:rPr>
          <w:spacing w:val="15"/>
        </w:rPr>
        <w:t xml:space="preserve">      </w:t>
      </w:r>
      <w:r>
        <w:rPr>
          <w:spacing w:val="-19"/>
        </w:rPr>
        <w:t>）</w:t>
      </w:r>
      <w:r>
        <w:rPr>
          <w:spacing w:val="8"/>
        </w:rPr>
        <w:t>。</w:t>
      </w:r>
    </w:p>
    <w:p>
      <w:pPr>
        <w:pStyle w:val="BodyText"/>
        <w:ind w:left="421"/>
        <w:spacing w:before="25" w:line="228" w:lineRule="auto"/>
        <w:rPr/>
      </w:pPr>
      <w:r>
        <w:rPr>
          <w:spacing w:val="9"/>
        </w:rPr>
        <w:t>A.缺乏主动性，创造性的人很难上位</w:t>
      </w:r>
    </w:p>
    <w:p>
      <w:pPr>
        <w:pStyle w:val="BodyText"/>
        <w:ind w:left="423"/>
        <w:spacing w:before="23" w:line="228" w:lineRule="auto"/>
        <w:rPr/>
      </w:pPr>
      <w:r>
        <w:rPr>
          <w:spacing w:val="9"/>
        </w:rPr>
        <w:t>B.某些不愿真正动脑筋想问题的人具有主动性、创造性</w:t>
      </w:r>
    </w:p>
    <w:p>
      <w:pPr>
        <w:pStyle w:val="BodyText"/>
        <w:ind w:left="426"/>
        <w:spacing w:before="27" w:line="228" w:lineRule="auto"/>
        <w:rPr/>
      </w:pPr>
      <w:r>
        <w:rPr>
          <w:spacing w:val="9"/>
        </w:rPr>
        <w:t>C.某些缺乏主动性、创造性的人不愿真正动脑筋想问题</w:t>
      </w:r>
    </w:p>
    <w:p>
      <w:pPr>
        <w:pStyle w:val="BodyText"/>
        <w:ind w:left="422" w:right="2996" w:firstLine="1"/>
        <w:spacing w:before="25"/>
        <w:rPr/>
      </w:pPr>
      <w:r>
        <w:rPr>
          <w:spacing w:val="9"/>
        </w:rPr>
        <w:t>D.不愿真正动脑筋想问题的人都缺乏主动性、创造性</w:t>
      </w:r>
      <w:r>
        <w:rPr>
          <w:spacing w:val="8"/>
        </w:rPr>
        <w:t>【答案】D</w:t>
      </w:r>
    </w:p>
    <w:p>
      <w:pPr>
        <w:pStyle w:val="BodyText"/>
        <w:ind w:left="422"/>
        <w:spacing w:before="25" w:line="228" w:lineRule="auto"/>
        <w:rPr/>
      </w:pPr>
      <w:r>
        <w:rPr>
          <w:spacing w:val="7"/>
        </w:rPr>
        <w:t>【解析】</w:t>
      </w:r>
    </w:p>
    <w:p>
      <w:pPr>
        <w:pStyle w:val="BodyText"/>
        <w:ind w:left="428"/>
        <w:spacing w:before="25" w:line="228" w:lineRule="auto"/>
        <w:rPr/>
      </w:pPr>
      <w:r>
        <w:rPr>
          <w:spacing w:val="7"/>
        </w:rPr>
        <w:t>第一步，确定题型。</w:t>
      </w:r>
    </w:p>
    <w:p>
      <w:pPr>
        <w:pStyle w:val="BodyText"/>
        <w:ind w:left="428"/>
        <w:spacing w:before="25" w:line="228" w:lineRule="auto"/>
        <w:rPr/>
      </w:pPr>
      <w:r>
        <w:rPr>
          <w:spacing w:val="7"/>
        </w:rPr>
        <w:t>根据提问方式中的“前提</w:t>
      </w:r>
      <w:r>
        <w:rPr>
          <w:spacing w:val="-59"/>
        </w:rPr>
        <w:t xml:space="preserve"> </w:t>
      </w:r>
      <w:r>
        <w:rPr>
          <w:spacing w:val="7"/>
        </w:rPr>
        <w:t>”，确定为加强论证。</w:t>
      </w:r>
    </w:p>
    <w:p>
      <w:pPr>
        <w:pStyle w:val="BodyText"/>
        <w:ind w:left="428"/>
        <w:spacing w:before="26" w:line="228" w:lineRule="auto"/>
        <w:rPr/>
      </w:pPr>
      <w:r>
        <w:rPr>
          <w:spacing w:val="8"/>
        </w:rPr>
        <w:t>第二步，找论点和论据。</w:t>
      </w:r>
    </w:p>
    <w:p>
      <w:pPr>
        <w:pStyle w:val="BodyText"/>
        <w:ind w:left="429"/>
        <w:spacing w:before="25" w:line="228" w:lineRule="auto"/>
        <w:rPr/>
      </w:pPr>
      <w:r>
        <w:rPr>
          <w:spacing w:val="8"/>
        </w:rPr>
        <w:t>论点：有的上位者缺乏主动性、创造性。</w:t>
      </w:r>
    </w:p>
    <w:p>
      <w:pPr>
        <w:pStyle w:val="BodyText"/>
        <w:ind w:left="429"/>
        <w:spacing w:before="26" w:line="228" w:lineRule="auto"/>
        <w:rPr/>
      </w:pPr>
      <w:r>
        <w:rPr>
          <w:spacing w:val="8"/>
        </w:rPr>
        <w:t>论据：他们不愿真正动脑筋想问题。</w:t>
      </w:r>
    </w:p>
    <w:p>
      <w:pPr>
        <w:pStyle w:val="BodyText"/>
        <w:ind w:left="428"/>
        <w:spacing w:before="24" w:line="228" w:lineRule="auto"/>
        <w:rPr/>
      </w:pPr>
      <w:r>
        <w:rPr>
          <w:spacing w:val="7"/>
        </w:rPr>
        <w:t>第三步，辨析选项。</w:t>
      </w:r>
    </w:p>
    <w:p>
      <w:pPr>
        <w:pStyle w:val="BodyText"/>
        <w:ind w:left="8" w:right="160" w:firstLine="413"/>
        <w:spacing w:before="28" w:line="251" w:lineRule="auto"/>
        <w:rPr/>
      </w:pPr>
      <w:r>
        <w:rPr>
          <w:spacing w:val="10"/>
        </w:rPr>
        <w:t>A项：无关选项。该项说的是缺乏主动性的人能否上位的问题</w:t>
      </w:r>
      <w:r>
        <w:rPr>
          <w:spacing w:val="9"/>
        </w:rPr>
        <w:t>，与论点上位的人是否</w:t>
      </w:r>
      <w:r>
        <w:rPr>
          <w:spacing w:val="8"/>
        </w:rPr>
        <w:t>缺乏主动性无关，不具有加强作用。</w:t>
      </w:r>
    </w:p>
    <w:p>
      <w:pPr>
        <w:pStyle w:val="BodyText"/>
        <w:ind w:left="11" w:right="160" w:firstLine="411"/>
        <w:spacing w:before="1" w:line="251" w:lineRule="auto"/>
        <w:rPr/>
      </w:pPr>
      <w:r>
        <w:rPr>
          <w:spacing w:val="10"/>
        </w:rPr>
        <w:t>B项：无关选项。该项说的是不愿动脑的人是否具有主动</w:t>
      </w:r>
      <w:r>
        <w:rPr>
          <w:spacing w:val="9"/>
        </w:rPr>
        <w:t>性的问题，与论点上位的人</w:t>
      </w:r>
      <w:r>
        <w:rPr>
          <w:spacing w:val="8"/>
        </w:rPr>
        <w:t>是否缺乏主动性无关，不具有加强作用。</w:t>
      </w:r>
    </w:p>
    <w:p>
      <w:pPr>
        <w:pStyle w:val="BodyText"/>
        <w:ind w:left="11" w:right="160" w:firstLine="414"/>
        <w:spacing w:before="1" w:line="250" w:lineRule="auto"/>
        <w:rPr/>
      </w:pPr>
      <w:r>
        <w:rPr>
          <w:spacing w:val="10"/>
        </w:rPr>
        <w:t>C项：无关选项。该项说的是缺乏主动性的人是否</w:t>
      </w:r>
      <w:r>
        <w:rPr>
          <w:spacing w:val="9"/>
        </w:rPr>
        <w:t>愿意动脑的问题，与论点上位的人</w:t>
      </w:r>
      <w:r>
        <w:rPr>
          <w:spacing w:val="8"/>
        </w:rPr>
        <w:t>是否缺乏主动性无关，不具有加强作用。</w:t>
      </w:r>
    </w:p>
    <w:p>
      <w:pPr>
        <w:pStyle w:val="BodyText"/>
        <w:ind w:left="8" w:right="159" w:firstLine="415"/>
        <w:spacing w:line="254" w:lineRule="auto"/>
        <w:rPr/>
      </w:pPr>
      <w:r>
        <w:rPr>
          <w:spacing w:val="8"/>
        </w:rPr>
        <w:t>D项：建立联系。该项建立了论点“缺乏主动性的人</w:t>
      </w:r>
      <w:r>
        <w:rPr>
          <w:spacing w:val="-68"/>
        </w:rPr>
        <w:t xml:space="preserve"> </w:t>
      </w:r>
      <w:r>
        <w:rPr>
          <w:spacing w:val="8"/>
        </w:rPr>
        <w:t>”和论据“动脑筋的人</w:t>
      </w:r>
      <w:r>
        <w:rPr>
          <w:spacing w:val="-70"/>
        </w:rPr>
        <w:t xml:space="preserve"> </w:t>
      </w:r>
      <w:r>
        <w:rPr>
          <w:spacing w:val="8"/>
        </w:rPr>
        <w:t>”之间的</w:t>
      </w:r>
      <w:r>
        <w:rPr>
          <w:spacing w:val="7"/>
        </w:rPr>
        <w:t>联系，具有加强作用。</w:t>
      </w:r>
    </w:p>
    <w:p>
      <w:pPr>
        <w:spacing w:line="254" w:lineRule="auto"/>
        <w:sectPr>
          <w:headerReference w:type="default" r:id="rId85"/>
          <w:footerReference w:type="default" r:id="rId94"/>
          <w:pgSz w:w="10380" w:h="14690"/>
          <w:pgMar w:top="1619" w:right="1056" w:bottom="916" w:left="1080" w:header="957" w:footer="682" w:gutter="0"/>
        </w:sectPr>
        <w:rPr/>
      </w:pPr>
    </w:p>
    <w:p>
      <w:pPr>
        <w:pStyle w:val="BodyText"/>
        <w:ind w:left="444"/>
        <w:spacing w:line="228" w:lineRule="auto"/>
        <w:rPr/>
      </w:pPr>
      <w:r>
        <w:rPr>
          <w:spacing w:val="5"/>
        </w:rPr>
        <w:t>因此，选择D选项。</w:t>
      </w:r>
    </w:p>
    <w:p>
      <w:pPr>
        <w:pStyle w:val="BodyText"/>
        <w:ind w:left="25" w:right="474" w:firstLine="418"/>
        <w:spacing w:before="24"/>
        <w:rPr/>
      </w:pPr>
      <w:r>
        <w:rPr>
          <w:spacing w:val="8"/>
        </w:rPr>
        <w:t>103、“有的人参加了基本养老保险。</w:t>
      </w:r>
      <w:r>
        <w:rPr>
          <w:spacing w:val="-64"/>
        </w:rPr>
        <w:t xml:space="preserve"> </w:t>
      </w:r>
      <w:r>
        <w:rPr>
          <w:spacing w:val="8"/>
        </w:rPr>
        <w:t>”如果这句话是假的，那么下列</w:t>
      </w:r>
      <w:r>
        <w:rPr>
          <w:spacing w:val="7"/>
        </w:rPr>
        <w:t>哪句话是真</w:t>
      </w:r>
      <w:r>
        <w:rPr>
          <w:spacing w:val="-9"/>
        </w:rPr>
        <w:t>的？</w:t>
      </w:r>
    </w:p>
    <w:p>
      <w:pPr>
        <w:pStyle w:val="BodyText"/>
        <w:ind w:left="421"/>
        <w:spacing w:before="23" w:line="227" w:lineRule="auto"/>
        <w:rPr/>
      </w:pPr>
      <w:r>
        <w:rPr>
          <w:spacing w:val="8"/>
        </w:rPr>
        <w:t>A.小王参加了基本养老保险</w:t>
      </w:r>
    </w:p>
    <w:p>
      <w:pPr>
        <w:pStyle w:val="BodyText"/>
        <w:ind w:left="423"/>
        <w:spacing w:before="25" w:line="227" w:lineRule="auto"/>
        <w:rPr/>
      </w:pPr>
      <w:r>
        <w:rPr>
          <w:spacing w:val="8"/>
        </w:rPr>
        <w:t>B.并非小王没有参加基本养老保险</w:t>
      </w:r>
    </w:p>
    <w:p>
      <w:pPr>
        <w:pStyle w:val="BodyText"/>
        <w:ind w:left="426"/>
        <w:spacing w:before="27" w:line="227" w:lineRule="auto"/>
        <w:rPr/>
      </w:pPr>
      <w:r>
        <w:rPr>
          <w:spacing w:val="8"/>
        </w:rPr>
        <w:t>C.有的人没有参加基本养老保险</w:t>
      </w:r>
    </w:p>
    <w:p>
      <w:pPr>
        <w:pStyle w:val="BodyText"/>
        <w:ind w:left="422" w:right="4988" w:firstLine="1"/>
        <w:spacing w:before="29" w:line="239" w:lineRule="auto"/>
        <w:rPr/>
      </w:pPr>
      <w:r>
        <w:rPr>
          <w:spacing w:val="8"/>
        </w:rPr>
        <w:t>D.所有人都参加了基本养老保险</w:t>
      </w:r>
      <w:r>
        <w:rPr>
          <w:spacing w:val="8"/>
        </w:rPr>
        <w:t>【答案】C</w:t>
      </w:r>
    </w:p>
    <w:p>
      <w:pPr>
        <w:pStyle w:val="BodyText"/>
        <w:ind w:left="11" w:firstLine="411"/>
        <w:spacing w:before="23" w:line="252" w:lineRule="auto"/>
        <w:jc w:val="both"/>
        <w:rPr/>
      </w:pPr>
      <w:r>
        <w:rPr>
          <w:spacing w:val="6"/>
        </w:rPr>
        <w:t>【解析】</w:t>
      </w:r>
      <w:r>
        <w:rPr>
          <w:spacing w:val="-80"/>
        </w:rPr>
        <w:t xml:space="preserve"> </w:t>
      </w:r>
      <w:r>
        <w:rPr>
          <w:spacing w:val="6"/>
        </w:rPr>
        <w:t>“有的是</w:t>
      </w:r>
      <w:r>
        <w:rPr>
          <w:spacing w:val="-70"/>
        </w:rPr>
        <w:t xml:space="preserve"> </w:t>
      </w:r>
      <w:r>
        <w:rPr>
          <w:spacing w:val="6"/>
        </w:rPr>
        <w:t>”的负命题为“全都不是</w:t>
      </w:r>
      <w:r>
        <w:rPr>
          <w:spacing w:val="-70"/>
        </w:rPr>
        <w:t xml:space="preserve"> </w:t>
      </w:r>
      <w:r>
        <w:rPr>
          <w:spacing w:val="6"/>
        </w:rPr>
        <w:t>”，“</w:t>
      </w:r>
      <w:r>
        <w:rPr>
          <w:spacing w:val="5"/>
        </w:rPr>
        <w:t>有的人参加了基本养老保险</w:t>
      </w:r>
      <w:r>
        <w:rPr>
          <w:spacing w:val="-70"/>
        </w:rPr>
        <w:t xml:space="preserve"> </w:t>
      </w:r>
      <w:r>
        <w:rPr>
          <w:spacing w:val="5"/>
        </w:rPr>
        <w:t>”为假，</w:t>
      </w:r>
      <w:r>
        <w:rPr>
          <w:spacing w:val="7"/>
        </w:rPr>
        <w:t>则其负命题“所有人都没有参加基本养老保险</w:t>
      </w:r>
      <w:r>
        <w:rPr>
          <w:spacing w:val="-57"/>
        </w:rPr>
        <w:t xml:space="preserve"> </w:t>
      </w:r>
      <w:r>
        <w:rPr>
          <w:spacing w:val="7"/>
        </w:rPr>
        <w:t>”为真。由“全部</w:t>
      </w:r>
      <w:r>
        <w:rPr>
          <w:spacing w:val="-70"/>
        </w:rPr>
        <w:t xml:space="preserve"> </w:t>
      </w:r>
      <w:r>
        <w:rPr>
          <w:spacing w:val="7"/>
        </w:rPr>
        <w:t>”可推出“一个</w:t>
      </w:r>
      <w:r>
        <w:rPr>
          <w:spacing w:val="-70"/>
        </w:rPr>
        <w:t xml:space="preserve"> </w:t>
      </w:r>
      <w:r>
        <w:rPr>
          <w:spacing w:val="7"/>
        </w:rPr>
        <w:t>”和“有</w:t>
      </w:r>
      <w:r>
        <w:rPr>
          <w:spacing w:val="7"/>
        </w:rPr>
        <w:t>些</w:t>
      </w:r>
      <w:r>
        <w:rPr>
          <w:spacing w:val="-64"/>
        </w:rPr>
        <w:t xml:space="preserve"> </w:t>
      </w:r>
      <w:r>
        <w:rPr>
          <w:spacing w:val="7"/>
        </w:rPr>
        <w:t>”，则A、B、D三项均为假，C项必然为真。故答案选C。</w:t>
      </w:r>
    </w:p>
    <w:p>
      <w:pPr>
        <w:pStyle w:val="BodyText"/>
        <w:ind w:left="8" w:right="157" w:firstLine="434"/>
        <w:spacing w:before="1" w:line="245" w:lineRule="auto"/>
        <w:rPr/>
      </w:pPr>
      <w:r>
        <w:rPr>
          <w:spacing w:val="9"/>
        </w:rPr>
        <w:t>104、一项调查结果显示：78%的儿童中耳</w:t>
      </w:r>
      <w:r>
        <w:rPr>
          <w:spacing w:val="8"/>
        </w:rPr>
        <w:t>炎均来自二手烟家庭。研究人员表示，二手</w:t>
      </w:r>
      <w:r>
        <w:rPr>
          <w:spacing w:val="10"/>
        </w:rPr>
        <w:t>烟环境会增加空气中的不健康颗粒，其中包括尼古丁和其他有</w:t>
      </w:r>
      <w:r>
        <w:rPr>
          <w:spacing w:val="9"/>
        </w:rPr>
        <w:t>毒物质。与居住在无烟环境</w:t>
      </w:r>
      <w:r>
        <w:rPr>
          <w:spacing w:val="10"/>
        </w:rPr>
        <w:t>的孩子相比，居住于二手烟环境的孩子患中耳炎几率更大，因</w:t>
      </w:r>
      <w:r>
        <w:rPr>
          <w:spacing w:val="9"/>
        </w:rPr>
        <w:t>此医学专家表示，父母等家</w:t>
      </w:r>
      <w:r>
        <w:rPr>
          <w:spacing w:val="9"/>
        </w:rPr>
        <w:t>人吸烟，是造成儿童罹患中耳炎的重要原因。以下哪项如果为真，最能削弱上述论证？</w:t>
      </w:r>
    </w:p>
    <w:p>
      <w:pPr>
        <w:pStyle w:val="BodyText"/>
        <w:ind w:left="118"/>
        <w:spacing w:before="27" w:line="231" w:lineRule="auto"/>
        <w:rPr/>
      </w:pPr>
      <w:r>
        <w:rPr>
          <w:spacing w:val="-17"/>
          <w:w w:val="97"/>
        </w:rPr>
        <w:t>(</w:t>
      </w:r>
      <w:r>
        <w:rPr>
          <w:spacing w:val="17"/>
        </w:rPr>
        <w:t xml:space="preserve">     </w:t>
      </w:r>
      <w:r>
        <w:rPr>
          <w:spacing w:val="-17"/>
          <w:w w:val="97"/>
        </w:rPr>
        <w:t>)</w:t>
      </w:r>
    </w:p>
    <w:p>
      <w:pPr>
        <w:pStyle w:val="BodyText"/>
        <w:ind w:left="421"/>
        <w:spacing w:before="21" w:line="228" w:lineRule="auto"/>
        <w:rPr/>
      </w:pPr>
      <w:r>
        <w:rPr>
          <w:spacing w:val="9"/>
        </w:rPr>
        <w:t>A.调查中还显示，无烟家庭的比率呈逐年上升的趋势</w:t>
      </w:r>
    </w:p>
    <w:p>
      <w:pPr>
        <w:pStyle w:val="BodyText"/>
        <w:ind w:left="423"/>
        <w:spacing w:before="24" w:line="227" w:lineRule="auto"/>
        <w:rPr/>
      </w:pPr>
      <w:r>
        <w:rPr>
          <w:spacing w:val="9"/>
        </w:rPr>
        <w:t>B.研究证明，二手烟家庭中儿童中耳炎的治愈率较高</w:t>
      </w:r>
    </w:p>
    <w:p>
      <w:pPr>
        <w:pStyle w:val="BodyText"/>
        <w:ind w:left="426"/>
        <w:spacing w:before="27" w:line="228" w:lineRule="auto"/>
        <w:rPr/>
      </w:pPr>
      <w:r>
        <w:rPr>
          <w:spacing w:val="8"/>
        </w:rPr>
        <w:t>C.门诊数据显示，儿童中耳炎就诊人数下降了4.6%</w:t>
      </w:r>
    </w:p>
    <w:p>
      <w:pPr>
        <w:pStyle w:val="BodyText"/>
        <w:ind w:left="422" w:right="2992" w:firstLine="1"/>
        <w:spacing w:before="28" w:line="239" w:lineRule="auto"/>
        <w:rPr/>
      </w:pPr>
      <w:r>
        <w:rPr>
          <w:spacing w:val="9"/>
        </w:rPr>
        <w:t>D.在这次调查的人群中，只有20%的儿童来</w:t>
      </w:r>
      <w:r>
        <w:rPr>
          <w:spacing w:val="8"/>
        </w:rPr>
        <w:t>自无烟家庭</w:t>
      </w:r>
      <w:r>
        <w:rPr>
          <w:spacing w:val="8"/>
        </w:rPr>
        <w:t>【答案】D</w:t>
      </w:r>
    </w:p>
    <w:p>
      <w:pPr>
        <w:pStyle w:val="BodyText"/>
        <w:ind w:left="422"/>
        <w:spacing w:before="26" w:line="228" w:lineRule="auto"/>
        <w:rPr/>
      </w:pPr>
      <w:r>
        <w:rPr>
          <w:spacing w:val="8"/>
        </w:rPr>
        <w:t>【解析】第一步，确定题型。</w:t>
      </w:r>
    </w:p>
    <w:p>
      <w:pPr>
        <w:pStyle w:val="BodyText"/>
        <w:ind w:left="428"/>
        <w:spacing w:before="24" w:line="228" w:lineRule="auto"/>
        <w:rPr/>
      </w:pPr>
      <w:r>
        <w:rPr>
          <w:spacing w:val="7"/>
        </w:rPr>
        <w:t>根据提问方式中的“削弱</w:t>
      </w:r>
      <w:r>
        <w:rPr>
          <w:spacing w:val="-59"/>
        </w:rPr>
        <w:t xml:space="preserve"> </w:t>
      </w:r>
      <w:r>
        <w:rPr>
          <w:spacing w:val="7"/>
        </w:rPr>
        <w:t>”，确定为削弱论证。</w:t>
      </w:r>
    </w:p>
    <w:p>
      <w:pPr>
        <w:pStyle w:val="BodyText"/>
        <w:ind w:left="428"/>
        <w:spacing w:before="24" w:line="228" w:lineRule="auto"/>
        <w:rPr/>
      </w:pPr>
      <w:r>
        <w:rPr>
          <w:spacing w:val="8"/>
        </w:rPr>
        <w:t>第二步，找论点和论据。</w:t>
      </w:r>
    </w:p>
    <w:p>
      <w:pPr>
        <w:pStyle w:val="BodyText"/>
        <w:ind w:left="429"/>
        <w:spacing w:before="27" w:line="228" w:lineRule="auto"/>
        <w:rPr/>
      </w:pPr>
      <w:r>
        <w:rPr>
          <w:spacing w:val="9"/>
        </w:rPr>
        <w:t>论点：父母等家人吸烟，是造成儿童罹患中耳炎的重要原因。</w:t>
      </w:r>
    </w:p>
    <w:p>
      <w:pPr>
        <w:pStyle w:val="BodyText"/>
        <w:ind w:left="429"/>
        <w:spacing w:before="24" w:line="228" w:lineRule="auto"/>
        <w:rPr/>
      </w:pPr>
      <w:r>
        <w:rPr>
          <w:spacing w:val="9"/>
        </w:rPr>
        <w:t>论据：一项调查中，78%的儿童中耳炎患者</w:t>
      </w:r>
      <w:r>
        <w:rPr>
          <w:spacing w:val="8"/>
        </w:rPr>
        <w:t>均来自二手烟家庭。</w:t>
      </w:r>
    </w:p>
    <w:p>
      <w:pPr>
        <w:pStyle w:val="BodyText"/>
        <w:ind w:left="428"/>
        <w:spacing w:before="27" w:line="228" w:lineRule="auto"/>
        <w:rPr/>
      </w:pPr>
      <w:r>
        <w:rPr>
          <w:spacing w:val="7"/>
        </w:rPr>
        <w:t>第三步，辨析选项。</w:t>
      </w:r>
    </w:p>
    <w:p>
      <w:pPr>
        <w:pStyle w:val="BodyText"/>
        <w:ind w:left="9" w:right="263" w:firstLine="411"/>
        <w:spacing w:before="25" w:line="251" w:lineRule="auto"/>
        <w:rPr/>
      </w:pPr>
      <w:r>
        <w:rPr>
          <w:spacing w:val="10"/>
        </w:rPr>
        <w:t>A项：无关选项。该项只说明无烟家庭的比率上升，与论点讨</w:t>
      </w:r>
      <w:r>
        <w:rPr>
          <w:spacing w:val="9"/>
        </w:rPr>
        <w:t>论的儿童中耳炎原因无</w:t>
      </w:r>
      <w:r>
        <w:rPr>
          <w:spacing w:val="8"/>
        </w:rPr>
        <w:t>直接关系，论题不一致，排除。</w:t>
      </w:r>
    </w:p>
    <w:p>
      <w:pPr>
        <w:pStyle w:val="BodyText"/>
        <w:ind w:left="423"/>
        <w:spacing w:before="1" w:line="226" w:lineRule="auto"/>
        <w:rPr/>
      </w:pPr>
      <w:r>
        <w:rPr>
          <w:spacing w:val="9"/>
        </w:rPr>
        <w:t>B项：无关选项。该项讨论的是治愈率，题干讨论的是患病率，论题不一致，排除。</w:t>
      </w:r>
    </w:p>
    <w:p>
      <w:pPr>
        <w:pStyle w:val="BodyText"/>
        <w:ind w:left="8" w:right="263" w:firstLine="418"/>
        <w:spacing w:before="29" w:line="251" w:lineRule="auto"/>
        <w:rPr/>
      </w:pPr>
      <w:r>
        <w:rPr>
          <w:spacing w:val="10"/>
        </w:rPr>
        <w:t>C项：无关选项。该项只说明就诊人数比例的变化</w:t>
      </w:r>
      <w:r>
        <w:rPr>
          <w:spacing w:val="9"/>
        </w:rPr>
        <w:t>，与儿童患中耳炎的原因无关，论</w:t>
      </w:r>
      <w:r>
        <w:rPr>
          <w:spacing w:val="7"/>
        </w:rPr>
        <w:t>题不一致，排除。</w:t>
      </w:r>
    </w:p>
    <w:p>
      <w:pPr>
        <w:pStyle w:val="BodyText"/>
        <w:ind w:left="30" w:right="160" w:firstLine="393"/>
        <w:spacing w:before="1" w:line="251" w:lineRule="auto"/>
        <w:rPr/>
      </w:pPr>
      <w:r>
        <w:rPr>
          <w:spacing w:val="9"/>
        </w:rPr>
        <w:t>D项：增加反向论据。该项说明调查对象78%来自二手烟家庭，来自二手烟家庭的患者</w:t>
      </w:r>
      <w:r>
        <w:rPr>
          <w:spacing w:val="9"/>
        </w:rPr>
        <w:t>比例低于其基数比例，意味着二手烟家庭的孩子更不容易患中耳炎</w:t>
      </w:r>
      <w:r>
        <w:rPr>
          <w:spacing w:val="8"/>
        </w:rPr>
        <w:t>，具有削弱作用。</w:t>
      </w:r>
    </w:p>
    <w:p>
      <w:pPr>
        <w:pStyle w:val="BodyText"/>
        <w:ind w:left="444"/>
        <w:spacing w:before="1" w:line="228" w:lineRule="auto"/>
        <w:rPr/>
      </w:pPr>
      <w:r>
        <w:rPr>
          <w:spacing w:val="5"/>
        </w:rPr>
        <w:t>因此，选择D选项。</w:t>
      </w:r>
    </w:p>
    <w:p>
      <w:pPr>
        <w:pStyle w:val="BodyText"/>
        <w:ind w:left="8" w:firstLine="434"/>
        <w:spacing w:before="24" w:line="243" w:lineRule="auto"/>
        <w:rPr/>
      </w:pPr>
      <w:r>
        <w:rPr>
          <w:spacing w:val="7"/>
        </w:rPr>
        <w:t>105、某国的科研机构跟踪研究了出生于上世纪50至70年代的1万多人的精神健康状况，</w:t>
      </w:r>
      <w:r>
        <w:rPr>
          <w:spacing w:val="9"/>
        </w:rPr>
        <w:t>其间测试了他们在13岁至18岁时的语言能力、空间感知能力和归纳能力。结果发现，在此</w:t>
      </w:r>
      <w:r>
        <w:rPr>
          <w:spacing w:val="9"/>
        </w:rPr>
        <w:t>期间语言能力远低于同龄人水平的青少年，成年后患精神分裂症等精神疾病的风险较高。</w:t>
      </w:r>
    </w:p>
    <w:p>
      <w:pPr>
        <w:pStyle w:val="BodyText"/>
        <w:ind w:left="11" w:right="157" w:hanging="3"/>
        <w:spacing w:before="28" w:line="239" w:lineRule="auto"/>
        <w:rPr/>
      </w:pPr>
      <w:r>
        <w:rPr>
          <w:spacing w:val="10"/>
        </w:rPr>
        <w:t>研究人员认为，青少年期语言能力的高低将是预测成年后精神疾</w:t>
      </w:r>
      <w:r>
        <w:rPr>
          <w:spacing w:val="9"/>
        </w:rPr>
        <w:t>病的重要指标。以下哪项</w:t>
      </w:r>
      <w:r>
        <w:rPr>
          <w:spacing w:val="8"/>
        </w:rPr>
        <w:t>如果为真，能够质疑上述观点？</w:t>
      </w:r>
    </w:p>
    <w:p>
      <w:pPr>
        <w:pStyle w:val="BodyText"/>
        <w:ind w:left="421"/>
        <w:spacing w:before="24" w:line="227" w:lineRule="auto"/>
        <w:rPr/>
      </w:pPr>
      <w:r>
        <w:rPr>
          <w:spacing w:val="9"/>
        </w:rPr>
        <w:t>A.青少年期激素分泌水平异常，影响大脑发育，导致语言能力发展迟缓</w:t>
      </w:r>
    </w:p>
    <w:p>
      <w:pPr>
        <w:pStyle w:val="BodyText"/>
        <w:ind w:left="423"/>
        <w:spacing w:before="28" w:line="227" w:lineRule="auto"/>
        <w:rPr/>
      </w:pPr>
      <w:r>
        <w:rPr>
          <w:spacing w:val="9"/>
        </w:rPr>
        <w:t>B.患精神分裂症的青少年，其归纳能力相比语言能力的发展更加缓慢</w:t>
      </w:r>
    </w:p>
    <w:p>
      <w:pPr>
        <w:spacing w:line="227" w:lineRule="auto"/>
        <w:sectPr>
          <w:headerReference w:type="default" r:id="rId95"/>
          <w:footerReference w:type="default" r:id="rId96"/>
          <w:pgSz w:w="10380" w:h="14690"/>
          <w:pgMar w:top="1619" w:right="953" w:bottom="916" w:left="1080" w:header="957" w:footer="682" w:gutter="0"/>
        </w:sectPr>
        <w:rPr/>
      </w:pPr>
    </w:p>
    <w:p>
      <w:pPr>
        <w:pStyle w:val="BodyText"/>
        <w:ind w:left="426"/>
        <w:spacing w:line="226" w:lineRule="auto"/>
        <w:rPr/>
      </w:pPr>
      <w:r>
        <w:rPr>
          <w:spacing w:val="9"/>
        </w:rPr>
        <w:t>C.许多精神健康的脑肿瘤患者在青少年时期也经常出现语言能力发展迟缓的问题</w:t>
      </w:r>
    </w:p>
    <w:p>
      <w:pPr>
        <w:pStyle w:val="BodyText"/>
        <w:ind w:left="422" w:right="1628" w:firstLine="1"/>
        <w:spacing w:before="26" w:line="239" w:lineRule="auto"/>
        <w:rPr/>
      </w:pPr>
      <w:r>
        <w:rPr>
          <w:spacing w:val="9"/>
        </w:rPr>
        <w:t>D.适当的教育可显著提高青少年的语言能力，但对中老年人影响不大</w:t>
      </w:r>
      <w:r>
        <w:rPr>
          <w:spacing w:val="8"/>
        </w:rPr>
        <w:t>【答案】C</w:t>
      </w:r>
    </w:p>
    <w:p>
      <w:pPr>
        <w:pStyle w:val="BodyText"/>
        <w:ind w:left="422"/>
        <w:spacing w:before="25" w:line="228" w:lineRule="auto"/>
        <w:rPr/>
      </w:pPr>
      <w:r>
        <w:rPr>
          <w:spacing w:val="8"/>
        </w:rPr>
        <w:t>【解析】第一步，确定题型。</w:t>
      </w:r>
    </w:p>
    <w:p>
      <w:pPr>
        <w:pStyle w:val="BodyText"/>
        <w:ind w:left="428"/>
        <w:spacing w:before="24" w:line="228" w:lineRule="auto"/>
        <w:rPr/>
      </w:pPr>
      <w:r>
        <w:rPr>
          <w:spacing w:val="7"/>
        </w:rPr>
        <w:t>根据提问方式中的“质疑</w:t>
      </w:r>
      <w:r>
        <w:rPr>
          <w:spacing w:val="-59"/>
        </w:rPr>
        <w:t xml:space="preserve"> </w:t>
      </w:r>
      <w:r>
        <w:rPr>
          <w:spacing w:val="7"/>
        </w:rPr>
        <w:t>”，确定为削弱论证。</w:t>
      </w:r>
    </w:p>
    <w:p>
      <w:pPr>
        <w:pStyle w:val="BodyText"/>
        <w:ind w:left="428"/>
        <w:spacing w:before="26" w:line="228" w:lineRule="auto"/>
        <w:rPr/>
      </w:pPr>
      <w:r>
        <w:rPr>
          <w:spacing w:val="8"/>
        </w:rPr>
        <w:t>第二步，找论点和论据。</w:t>
      </w:r>
    </w:p>
    <w:p>
      <w:pPr>
        <w:pStyle w:val="BodyText"/>
        <w:ind w:left="429"/>
        <w:spacing w:before="27" w:line="227" w:lineRule="auto"/>
        <w:rPr/>
      </w:pPr>
      <w:r>
        <w:rPr>
          <w:spacing w:val="9"/>
        </w:rPr>
        <w:t>论点：青少年期语言能力的高低将是预测成年后精神疾病的重要指标。</w:t>
      </w:r>
    </w:p>
    <w:p>
      <w:pPr>
        <w:pStyle w:val="BodyText"/>
        <w:ind w:left="7" w:right="157" w:firstLine="422"/>
        <w:spacing w:before="26" w:line="251" w:lineRule="auto"/>
        <w:rPr/>
      </w:pPr>
      <w:r>
        <w:rPr>
          <w:spacing w:val="10"/>
        </w:rPr>
        <w:t>论据：在此期间语言能力远低于同龄人水平的青少年，</w:t>
      </w:r>
      <w:r>
        <w:rPr>
          <w:spacing w:val="9"/>
        </w:rPr>
        <w:t>成年后患精神分裂症等精神疾</w:t>
      </w:r>
      <w:r>
        <w:rPr>
          <w:spacing w:val="7"/>
        </w:rPr>
        <w:t>病的风险较高。</w:t>
      </w:r>
    </w:p>
    <w:p>
      <w:pPr>
        <w:pStyle w:val="BodyText"/>
        <w:ind w:left="428"/>
        <w:spacing w:before="1" w:line="227" w:lineRule="auto"/>
        <w:rPr/>
      </w:pPr>
      <w:r>
        <w:rPr>
          <w:spacing w:val="7"/>
        </w:rPr>
        <w:t>第三步，辨析选项。</w:t>
      </w:r>
    </w:p>
    <w:p>
      <w:pPr>
        <w:pStyle w:val="BodyText"/>
        <w:ind w:left="9" w:right="263" w:firstLine="411"/>
        <w:spacing w:before="26" w:line="251" w:lineRule="auto"/>
        <w:rPr/>
      </w:pPr>
      <w:r>
        <w:rPr>
          <w:spacing w:val="10"/>
        </w:rPr>
        <w:t>A项：无关选项。选项讨论的是语言能力发展迟缓的原因，而</w:t>
      </w:r>
      <w:r>
        <w:rPr>
          <w:spacing w:val="9"/>
        </w:rPr>
        <w:t>题干说的是语言能力发</w:t>
      </w:r>
      <w:r>
        <w:rPr>
          <w:spacing w:val="9"/>
        </w:rPr>
        <w:t>展迟缓与精神疾病之间的关系，论题不一致，排除。</w:t>
      </w:r>
    </w:p>
    <w:p>
      <w:pPr>
        <w:pStyle w:val="BodyText"/>
        <w:ind w:left="7" w:right="263" w:firstLine="416"/>
        <w:spacing w:before="1" w:line="251" w:lineRule="auto"/>
        <w:rPr/>
      </w:pPr>
      <w:r>
        <w:rPr>
          <w:spacing w:val="10"/>
        </w:rPr>
        <w:t>B项：无关选项。选项讨论的是归纳能力差，而题干说的</w:t>
      </w:r>
      <w:r>
        <w:rPr>
          <w:spacing w:val="9"/>
        </w:rPr>
        <w:t>是语言能力发展迟缓与精神</w:t>
      </w:r>
      <w:r>
        <w:rPr>
          <w:spacing w:val="8"/>
        </w:rPr>
        <w:t>疾病之间的关系，论题不一致，排除。</w:t>
      </w:r>
    </w:p>
    <w:p>
      <w:pPr>
        <w:pStyle w:val="BodyText"/>
        <w:ind w:left="7" w:firstLine="419"/>
        <w:spacing w:line="251" w:lineRule="auto"/>
        <w:rPr/>
      </w:pPr>
      <w:r>
        <w:rPr>
          <w:spacing w:val="8"/>
        </w:rPr>
        <w:t>C项：增加反向论据。题干说青少年语言能力发展迟缓，</w:t>
      </w:r>
      <w:r>
        <w:rPr>
          <w:spacing w:val="-41"/>
        </w:rPr>
        <w:t xml:space="preserve"> </w:t>
      </w:r>
      <w:r>
        <w:rPr>
          <w:spacing w:val="8"/>
        </w:rPr>
        <w:t>日后能预测患精神分裂，而</w:t>
      </w:r>
      <w:r>
        <w:rPr/>
        <w:t xml:space="preserve"> </w:t>
      </w:r>
      <w:r>
        <w:rPr>
          <w:spacing w:val="8"/>
        </w:rPr>
        <w:t>选项中脑肿瘤患者在青少年时期语言能力发展迟缓，但是精神健康，并没有出现精神分裂，</w:t>
      </w:r>
      <w:r>
        <w:rPr>
          <w:spacing w:val="7"/>
        </w:rPr>
        <w:t>具有削弱作用。</w:t>
      </w:r>
    </w:p>
    <w:p>
      <w:pPr>
        <w:pStyle w:val="BodyText"/>
        <w:ind w:left="17" w:right="263" w:firstLine="407"/>
        <w:spacing w:before="1" w:line="252" w:lineRule="auto"/>
        <w:rPr/>
      </w:pPr>
      <w:r>
        <w:rPr>
          <w:spacing w:val="10"/>
        </w:rPr>
        <w:t>D项：无关选项。选项讨论的是怎样提高青少年的语言</w:t>
      </w:r>
      <w:r>
        <w:rPr>
          <w:spacing w:val="9"/>
        </w:rPr>
        <w:t>能力，而题干说的是青少年语</w:t>
      </w:r>
      <w:r>
        <w:rPr>
          <w:spacing w:val="9"/>
        </w:rPr>
        <w:t>言能力发展迟缓与精神疾病之间的关系，论题不一致</w:t>
      </w:r>
      <w:r>
        <w:rPr>
          <w:spacing w:val="8"/>
        </w:rPr>
        <w:t>，排除。</w:t>
      </w:r>
    </w:p>
    <w:p>
      <w:pPr>
        <w:pStyle w:val="BodyText"/>
        <w:ind w:left="444"/>
        <w:spacing w:before="1" w:line="228" w:lineRule="auto"/>
        <w:rPr/>
      </w:pPr>
      <w:r>
        <w:rPr>
          <w:spacing w:val="5"/>
        </w:rPr>
        <w:t>因此，选择C选项。</w:t>
      </w:r>
    </w:p>
    <w:p>
      <w:pPr>
        <w:pStyle w:val="BodyText"/>
        <w:ind w:left="7" w:right="105" w:firstLine="436"/>
        <w:spacing w:before="25" w:line="251" w:lineRule="auto"/>
        <w:rPr/>
      </w:pPr>
      <w:r>
        <w:rPr>
          <w:spacing w:val="9"/>
        </w:rPr>
        <w:t>106、某校招聘专任教师时有张强、李颖、王丹、赵雷、</w:t>
      </w:r>
      <w:r>
        <w:rPr>
          <w:spacing w:val="8"/>
        </w:rPr>
        <w:t>钱萍5名博士应聘。3人毕业</w:t>
      </w:r>
      <w:r>
        <w:rPr>
          <w:spacing w:val="9"/>
        </w:rPr>
        <w:t>于美国高校，2人毕业于英国高校；2人发表过</w:t>
      </w:r>
      <w:r>
        <w:rPr/>
        <w:t>SSCI</w:t>
      </w:r>
      <w:r>
        <w:rPr>
          <w:spacing w:val="9"/>
        </w:rPr>
        <w:t>论文，3人没有发表过</w:t>
      </w:r>
      <w:r>
        <w:rPr/>
        <w:t>SSCI</w:t>
      </w:r>
      <w:r>
        <w:rPr>
          <w:spacing w:val="9"/>
        </w:rPr>
        <w:t>论文。已知，</w:t>
      </w:r>
      <w:r>
        <w:rPr>
          <w:spacing w:val="10"/>
        </w:rPr>
        <w:t>张强和王丹毕业院校所在国家相同、而赵雷和钱萍毕业院校所在国</w:t>
      </w:r>
      <w:r>
        <w:rPr>
          <w:spacing w:val="9"/>
        </w:rPr>
        <w:t>家不同；李颖和钱萍发</w:t>
      </w:r>
      <w:r>
        <w:rPr>
          <w:spacing w:val="10"/>
        </w:rPr>
        <w:t>表论文的情况相同，但王丹和赵雷发表论文的情况不同，最终，英</w:t>
      </w:r>
      <w:r>
        <w:rPr>
          <w:spacing w:val="9"/>
        </w:rPr>
        <w:t>国高校培养的一位发表</w:t>
      </w:r>
      <w:r>
        <w:rPr>
          <w:spacing w:val="9"/>
        </w:rPr>
        <w:t>过</w:t>
      </w:r>
      <w:r>
        <w:rPr/>
        <w:t>SSCI</w:t>
      </w:r>
      <w:r>
        <w:rPr>
          <w:spacing w:val="9"/>
        </w:rPr>
        <w:t>论文的博士被录取。</w:t>
      </w:r>
    </w:p>
    <w:p>
      <w:pPr>
        <w:pStyle w:val="BodyText"/>
        <w:ind w:left="453"/>
        <w:spacing w:line="230" w:lineRule="auto"/>
        <w:rPr/>
      </w:pPr>
      <w:r>
        <w:rPr>
          <w:spacing w:val="3"/>
        </w:rPr>
        <w:t>由此可以推出</w:t>
      </w:r>
      <w:r>
        <w:rPr>
          <w:spacing w:val="-22"/>
        </w:rPr>
        <w:t>（</w:t>
      </w:r>
      <w:r>
        <w:rPr>
          <w:spacing w:val="20"/>
        </w:rPr>
        <w:t xml:space="preserve">    </w:t>
      </w:r>
      <w:r>
        <w:rPr>
          <w:spacing w:val="-22"/>
        </w:rPr>
        <w:t>）</w:t>
      </w:r>
      <w:r>
        <w:rPr>
          <w:spacing w:val="3"/>
        </w:rPr>
        <w:t>。</w:t>
      </w:r>
    </w:p>
    <w:p>
      <w:pPr>
        <w:pStyle w:val="BodyText"/>
        <w:ind w:left="421"/>
        <w:spacing w:before="24" w:line="228" w:lineRule="auto"/>
        <w:rPr/>
      </w:pPr>
      <w:r>
        <w:rPr>
          <w:spacing w:val="8"/>
        </w:rPr>
        <w:t>A.张强没发过</w:t>
      </w:r>
      <w:r>
        <w:rPr/>
        <w:t>SSCI</w:t>
      </w:r>
      <w:r>
        <w:rPr>
          <w:spacing w:val="8"/>
        </w:rPr>
        <w:t>论文           B.李颖发表过</w:t>
      </w:r>
      <w:r>
        <w:rPr/>
        <w:t>SSCI</w:t>
      </w:r>
      <w:r>
        <w:rPr>
          <w:spacing w:val="8"/>
        </w:rPr>
        <w:t>论文</w:t>
      </w:r>
    </w:p>
    <w:p>
      <w:pPr>
        <w:pStyle w:val="BodyText"/>
        <w:ind w:left="426"/>
        <w:spacing w:before="24" w:line="228" w:lineRule="auto"/>
        <w:rPr/>
      </w:pPr>
      <w:r>
        <w:rPr>
          <w:spacing w:val="7"/>
        </w:rPr>
        <w:t>C.王丹毕业于英国院校           D.赵雷毕业于英国院校</w:t>
      </w:r>
    </w:p>
    <w:p>
      <w:pPr>
        <w:pStyle w:val="BodyText"/>
        <w:ind w:left="422"/>
        <w:spacing w:before="27" w:line="228" w:lineRule="auto"/>
        <w:rPr/>
      </w:pPr>
      <w:r>
        <w:rPr>
          <w:spacing w:val="8"/>
        </w:rPr>
        <w:t>【答案】D</w:t>
      </w:r>
    </w:p>
    <w:p>
      <w:pPr>
        <w:pStyle w:val="BodyText"/>
        <w:ind w:left="422"/>
        <w:spacing w:before="24" w:line="228" w:lineRule="auto"/>
        <w:rPr/>
      </w:pPr>
      <w:r>
        <w:rPr>
          <w:spacing w:val="8"/>
        </w:rPr>
        <w:t>【解析】第一步，确定题型。</w:t>
      </w:r>
    </w:p>
    <w:p>
      <w:pPr>
        <w:pStyle w:val="BodyText"/>
        <w:ind w:left="428"/>
        <w:spacing w:before="26" w:line="227" w:lineRule="auto"/>
        <w:rPr/>
      </w:pPr>
      <w:r>
        <w:rPr>
          <w:spacing w:val="8"/>
        </w:rPr>
        <w:t>题干有信息匹配特征，确定为分析推理。</w:t>
      </w:r>
    </w:p>
    <w:p>
      <w:pPr>
        <w:pStyle w:val="BodyText"/>
        <w:ind w:left="428"/>
        <w:spacing w:before="25" w:line="228" w:lineRule="auto"/>
        <w:rPr/>
      </w:pPr>
      <w:r>
        <w:rPr>
          <w:spacing w:val="8"/>
        </w:rPr>
        <w:t>第二步，分析条件，进行推理。</w:t>
      </w:r>
    </w:p>
    <w:p>
      <w:pPr>
        <w:pStyle w:val="BodyText"/>
        <w:ind w:left="426"/>
        <w:spacing w:before="27" w:line="227" w:lineRule="auto"/>
        <w:rPr/>
      </w:pPr>
      <w:r>
        <w:rPr>
          <w:spacing w:val="8"/>
        </w:rPr>
        <w:t>将题干中的条件归纳如下：</w:t>
      </w:r>
    </w:p>
    <w:p>
      <w:pPr>
        <w:pStyle w:val="BodyText"/>
        <w:ind w:left="427"/>
        <w:spacing w:before="26" w:line="225" w:lineRule="auto"/>
        <w:rPr/>
      </w:pPr>
      <w:r>
        <w:rPr>
          <w:spacing w:val="8"/>
        </w:rPr>
        <w:t>①3人毕业于美国高校，2人毕业于英国高校；</w:t>
      </w:r>
    </w:p>
    <w:p>
      <w:pPr>
        <w:pStyle w:val="BodyText"/>
        <w:ind w:left="426"/>
        <w:spacing w:before="30" w:line="225" w:lineRule="auto"/>
        <w:rPr/>
      </w:pPr>
      <w:r>
        <w:rPr>
          <w:spacing w:val="10"/>
        </w:rPr>
        <w:t>②2人发表过</w:t>
      </w:r>
      <w:r>
        <w:rPr/>
        <w:t>SSCI</w:t>
      </w:r>
      <w:r>
        <w:rPr>
          <w:spacing w:val="10"/>
        </w:rPr>
        <w:t>，3人没有发表过</w:t>
      </w:r>
      <w:r>
        <w:rPr/>
        <w:t>SSCI</w:t>
      </w:r>
      <w:r>
        <w:rPr>
          <w:spacing w:val="10"/>
        </w:rPr>
        <w:t>；</w:t>
      </w:r>
    </w:p>
    <w:p>
      <w:pPr>
        <w:pStyle w:val="BodyText"/>
        <w:ind w:left="426"/>
        <w:spacing w:before="28" w:line="225" w:lineRule="auto"/>
        <w:rPr/>
      </w:pPr>
      <w:r>
        <w:rPr>
          <w:spacing w:val="9"/>
        </w:rPr>
        <w:t>③张强和王丹毕业院校所在国家相同，赵雷和钱萍毕业院校所在国家不同；</w:t>
      </w:r>
    </w:p>
    <w:p>
      <w:pPr>
        <w:pStyle w:val="BodyText"/>
        <w:ind w:left="426"/>
        <w:spacing w:before="29" w:line="225" w:lineRule="auto"/>
        <w:rPr/>
      </w:pPr>
      <w:r>
        <w:rPr>
          <w:spacing w:val="9"/>
        </w:rPr>
        <w:t>④李颖和钱萍发表论文的情况相同，王丹和赵雷发表论文的情况不同；</w:t>
      </w:r>
    </w:p>
    <w:p>
      <w:pPr>
        <w:pStyle w:val="BodyText"/>
        <w:ind w:left="426"/>
        <w:spacing w:before="28" w:line="225" w:lineRule="auto"/>
        <w:rPr/>
      </w:pPr>
      <w:r>
        <w:rPr>
          <w:spacing w:val="10"/>
        </w:rPr>
        <w:t>⑤英国高校培养的一位发表过</w:t>
      </w:r>
      <w:r>
        <w:rPr/>
        <w:t>SSCI</w:t>
      </w:r>
      <w:r>
        <w:rPr>
          <w:spacing w:val="10"/>
        </w:rPr>
        <w:t>论文的博士被录取。</w:t>
      </w:r>
    </w:p>
    <w:p>
      <w:pPr>
        <w:pStyle w:val="BodyText"/>
        <w:ind w:left="9" w:right="156" w:firstLine="443"/>
        <w:spacing w:before="29" w:line="251" w:lineRule="auto"/>
        <w:jc w:val="both"/>
        <w:rPr/>
      </w:pPr>
      <w:r>
        <w:rPr>
          <w:spacing w:val="9"/>
        </w:rPr>
        <w:t>由赵雷和钱萍毕业院校所在国家不同，可知：赵雷和钱萍其中一人毕业于美国高校，</w:t>
      </w:r>
      <w:r>
        <w:rPr>
          <w:spacing w:val="10"/>
        </w:rPr>
        <w:t>一人毕业于英国高校，又因为张强和王丹毕</w:t>
      </w:r>
      <w:r>
        <w:rPr>
          <w:spacing w:val="9"/>
        </w:rPr>
        <w:t>业院校所在国家相同，3人毕业于美国高校，2</w:t>
      </w:r>
      <w:r>
        <w:rPr>
          <w:spacing w:val="9"/>
        </w:rPr>
        <w:t>人毕业于英国高校，可知：张强和王丹毕业于美国高校，C选项排除。</w:t>
      </w:r>
    </w:p>
    <w:p>
      <w:pPr>
        <w:pStyle w:val="BodyText"/>
        <w:ind w:left="453"/>
        <w:spacing w:before="1" w:line="228" w:lineRule="auto"/>
        <w:rPr/>
      </w:pPr>
      <w:r>
        <w:rPr>
          <w:spacing w:val="9"/>
        </w:rPr>
        <w:t>由王丹和赵雷发表论文的情况不同，可知：王丹和赵雷其中一人发表过</w:t>
      </w:r>
      <w:r>
        <w:rPr/>
        <w:t>SSCI</w:t>
      </w:r>
      <w:r>
        <w:rPr>
          <w:spacing w:val="9"/>
        </w:rPr>
        <w:t>，一人没</w:t>
      </w:r>
    </w:p>
    <w:p>
      <w:pPr>
        <w:spacing w:line="228" w:lineRule="auto"/>
        <w:sectPr>
          <w:headerReference w:type="default" r:id="rId23"/>
          <w:footerReference w:type="default" r:id="rId97"/>
          <w:pgSz w:w="10380" w:h="14690"/>
          <w:pgMar w:top="1619" w:right="953" w:bottom="916" w:left="1080" w:header="957" w:footer="682" w:gutter="0"/>
        </w:sectPr>
        <w:rPr/>
      </w:pPr>
    </w:p>
    <w:p>
      <w:pPr>
        <w:pStyle w:val="BodyText"/>
        <w:ind w:left="8" w:right="176"/>
        <w:spacing w:line="250" w:lineRule="auto"/>
        <w:rPr/>
      </w:pPr>
      <w:r>
        <w:rPr>
          <w:spacing w:val="10"/>
        </w:rPr>
        <w:t>有发表过</w:t>
      </w:r>
      <w:r>
        <w:rPr/>
        <w:t>SSCI</w:t>
      </w:r>
      <w:r>
        <w:rPr>
          <w:spacing w:val="10"/>
        </w:rPr>
        <w:t>，又因为李颖和钱萍发表论文的情况相同，2人发表过</w:t>
      </w:r>
      <w:r>
        <w:rPr/>
        <w:t>SSCI</w:t>
      </w:r>
      <w:r>
        <w:rPr>
          <w:spacing w:val="10"/>
        </w:rPr>
        <w:t>，3人没有发表过</w:t>
      </w:r>
      <w:r>
        <w:rPr/>
        <w:t>SSCI</w:t>
      </w:r>
      <w:r>
        <w:rPr>
          <w:spacing w:val="10"/>
        </w:rPr>
        <w:t>，可知：李颖和钱萍没有发表过</w:t>
      </w:r>
      <w:r>
        <w:rPr/>
        <w:t>SSCI</w:t>
      </w:r>
      <w:r>
        <w:rPr>
          <w:spacing w:val="10"/>
        </w:rPr>
        <w:t>，B选项排除。</w:t>
      </w:r>
    </w:p>
    <w:p>
      <w:pPr>
        <w:pStyle w:val="BodyText"/>
        <w:ind w:left="9" w:right="16" w:firstLine="420"/>
        <w:spacing w:line="251" w:lineRule="auto"/>
        <w:rPr/>
      </w:pPr>
      <w:r>
        <w:rPr>
          <w:spacing w:val="10"/>
        </w:rPr>
        <w:t>李颖和钱萍没有发表过</w:t>
      </w:r>
      <w:r>
        <w:rPr/>
        <w:t>SSCI</w:t>
      </w:r>
      <w:r>
        <w:rPr>
          <w:spacing w:val="10"/>
        </w:rPr>
        <w:t>，王丹和赵雷其中一人发表过</w:t>
      </w:r>
      <w:r>
        <w:rPr/>
        <w:t>SSCI</w:t>
      </w:r>
      <w:r>
        <w:rPr>
          <w:spacing w:val="10"/>
        </w:rPr>
        <w:t>，一人没</w:t>
      </w:r>
      <w:r>
        <w:rPr>
          <w:spacing w:val="9"/>
        </w:rPr>
        <w:t>有发表过</w:t>
      </w:r>
      <w:r>
        <w:rPr/>
        <w:t>SSCI</w:t>
      </w:r>
      <w:r>
        <w:rPr>
          <w:spacing w:val="9"/>
        </w:rPr>
        <w:t>，</w:t>
      </w:r>
      <w:r>
        <w:rPr>
          <w:spacing w:val="10"/>
        </w:rPr>
        <w:t>又因为2人发表过</w:t>
      </w:r>
      <w:r>
        <w:rPr/>
        <w:t>SSCI</w:t>
      </w:r>
      <w:r>
        <w:rPr>
          <w:spacing w:val="10"/>
        </w:rPr>
        <w:t>，可知：张强发表过</w:t>
      </w:r>
      <w:r>
        <w:rPr/>
        <w:t>SSCI</w:t>
      </w:r>
      <w:r>
        <w:rPr>
          <w:spacing w:val="10"/>
        </w:rPr>
        <w:t>，A选项排除。</w:t>
      </w:r>
    </w:p>
    <w:p>
      <w:pPr>
        <w:pStyle w:val="BodyText"/>
        <w:ind w:left="444"/>
        <w:spacing w:line="228" w:lineRule="auto"/>
        <w:rPr/>
      </w:pPr>
      <w:r>
        <w:rPr>
          <w:spacing w:val="5"/>
        </w:rPr>
        <w:t>因此，选择D选项。</w:t>
      </w:r>
    </w:p>
    <w:p>
      <w:pPr>
        <w:pStyle w:val="BodyText"/>
        <w:ind w:left="6" w:firstLine="437"/>
        <w:spacing w:before="24" w:line="247" w:lineRule="auto"/>
        <w:rPr/>
      </w:pPr>
      <w:r>
        <w:rPr>
          <w:spacing w:val="9"/>
        </w:rPr>
        <w:t>107、共享单车作为一种新鲜事物，近来发展迅速。在城市的大街小巷，几</w:t>
      </w:r>
      <w:r>
        <w:rPr>
          <w:spacing w:val="8"/>
        </w:rPr>
        <w:t>乎到处可</w:t>
      </w:r>
      <w:r>
        <w:rPr/>
        <w:t xml:space="preserve"> </w:t>
      </w:r>
      <w:r>
        <w:rPr>
          <w:spacing w:val="9"/>
        </w:rPr>
        <w:t>见共享单车的影子。共享单车构成城市一道新的亮丽风景线，也为人们的出行提</w:t>
      </w:r>
      <w:r>
        <w:rPr>
          <w:spacing w:val="8"/>
        </w:rPr>
        <w:t>供了方便。</w:t>
      </w:r>
      <w:r>
        <w:rPr>
          <w:spacing w:val="10"/>
        </w:rPr>
        <w:t>但是，有一些市民对整个自行车生产行业表示担忧，他们认为：共享</w:t>
      </w:r>
      <w:r>
        <w:rPr>
          <w:spacing w:val="9"/>
        </w:rPr>
        <w:t>单车的出现和大量投</w:t>
      </w:r>
      <w:r>
        <w:rPr>
          <w:spacing w:val="10"/>
        </w:rPr>
        <w:t>入使用，使得很多计划购买自行车的个人不再购买。因此，整个自行</w:t>
      </w:r>
      <w:r>
        <w:rPr>
          <w:spacing w:val="9"/>
        </w:rPr>
        <w:t>车行业的生产和销售</w:t>
      </w:r>
      <w:r>
        <w:rPr>
          <w:spacing w:val="9"/>
        </w:rPr>
        <w:t>量随之减少。以下哪项如果为真，最能削弱这些市民的结论？</w:t>
      </w:r>
    </w:p>
    <w:p>
      <w:pPr>
        <w:pStyle w:val="BodyText"/>
        <w:ind w:left="8" w:right="176" w:firstLine="412"/>
        <w:spacing w:before="24"/>
        <w:rPr/>
      </w:pPr>
      <w:r>
        <w:rPr>
          <w:spacing w:val="10"/>
        </w:rPr>
        <w:t>A.不同品牌的自行车生产商将面临更激烈的市</w:t>
      </w:r>
      <w:r>
        <w:rPr>
          <w:spacing w:val="9"/>
        </w:rPr>
        <w:t>场竞争，有些厂家与共享单车运营公司</w:t>
      </w:r>
      <w:r>
        <w:rPr>
          <w:spacing w:val="9"/>
        </w:rPr>
        <w:t>合作，会生产和销售更多的自行车</w:t>
      </w:r>
    </w:p>
    <w:p>
      <w:pPr>
        <w:pStyle w:val="BodyText"/>
        <w:ind w:left="11" w:right="176" w:firstLine="411"/>
        <w:spacing w:before="26"/>
        <w:rPr/>
      </w:pPr>
      <w:r>
        <w:rPr>
          <w:spacing w:val="10"/>
        </w:rPr>
        <w:t>B.共享单车也存在很多的问题，比如，存</w:t>
      </w:r>
      <w:r>
        <w:rPr>
          <w:spacing w:val="9"/>
        </w:rPr>
        <w:t>在安全隐患，在有需求时不能及时找到，有</w:t>
      </w:r>
      <w:r>
        <w:rPr>
          <w:spacing w:val="9"/>
        </w:rPr>
        <w:t>一些民众仍愿意购买专属自己的自行车</w:t>
      </w:r>
    </w:p>
    <w:p>
      <w:pPr>
        <w:pStyle w:val="BodyText"/>
        <w:ind w:left="24" w:right="176" w:firstLine="402"/>
        <w:spacing w:before="24"/>
        <w:rPr/>
      </w:pPr>
      <w:r>
        <w:rPr>
          <w:spacing w:val="9"/>
        </w:rPr>
        <w:t>C.共享单车由共享单车所属公司委托自行车生产商生产，共享单车的数量远远超过了</w:t>
      </w:r>
      <w:r>
        <w:rPr>
          <w:spacing w:val="7"/>
        </w:rPr>
        <w:t>因个人需求而产生的购买量</w:t>
      </w:r>
    </w:p>
    <w:p>
      <w:pPr>
        <w:pStyle w:val="BodyText"/>
        <w:ind w:left="24" w:right="176" w:firstLine="399"/>
        <w:spacing w:before="25" w:line="239" w:lineRule="auto"/>
        <w:rPr/>
      </w:pPr>
      <w:r>
        <w:rPr>
          <w:spacing w:val="10"/>
        </w:rPr>
        <w:t>D.共享单车的使用需要网上申请账号，使</w:t>
      </w:r>
      <w:r>
        <w:rPr>
          <w:spacing w:val="9"/>
        </w:rPr>
        <w:t>用时需要进行微信扫码，很多中年人不会上</w:t>
      </w:r>
      <w:r>
        <w:rPr>
          <w:spacing w:val="8"/>
        </w:rPr>
        <w:t>网，因此他们更愿意自己购买自行车</w:t>
      </w:r>
    </w:p>
    <w:p>
      <w:pPr>
        <w:pStyle w:val="BodyText"/>
        <w:ind w:left="422"/>
        <w:spacing w:before="27" w:line="228" w:lineRule="auto"/>
        <w:rPr/>
      </w:pPr>
      <w:r>
        <w:rPr>
          <w:spacing w:val="8"/>
        </w:rPr>
        <w:t>【答案】C</w:t>
      </w:r>
    </w:p>
    <w:p>
      <w:pPr>
        <w:pStyle w:val="BodyText"/>
        <w:ind w:left="422"/>
        <w:spacing w:before="26" w:line="228" w:lineRule="auto"/>
        <w:rPr/>
      </w:pPr>
      <w:r>
        <w:rPr>
          <w:spacing w:val="8"/>
        </w:rPr>
        <w:t>【解析】第一步，确定题型。</w:t>
      </w:r>
    </w:p>
    <w:p>
      <w:pPr>
        <w:pStyle w:val="BodyText"/>
        <w:ind w:left="428"/>
        <w:spacing w:before="24" w:line="228" w:lineRule="auto"/>
        <w:rPr/>
      </w:pPr>
      <w:r>
        <w:rPr>
          <w:spacing w:val="7"/>
        </w:rPr>
        <w:t>根据提问方式中的“削弱</w:t>
      </w:r>
      <w:r>
        <w:rPr>
          <w:spacing w:val="-59"/>
        </w:rPr>
        <w:t xml:space="preserve"> </w:t>
      </w:r>
      <w:r>
        <w:rPr>
          <w:spacing w:val="7"/>
        </w:rPr>
        <w:t>”，确定为削弱论证。</w:t>
      </w:r>
    </w:p>
    <w:p>
      <w:pPr>
        <w:pStyle w:val="BodyText"/>
        <w:ind w:left="428"/>
        <w:spacing w:before="27" w:line="228" w:lineRule="auto"/>
        <w:rPr/>
      </w:pPr>
      <w:r>
        <w:rPr>
          <w:spacing w:val="8"/>
        </w:rPr>
        <w:t>第二步，找论点和论据。</w:t>
      </w:r>
    </w:p>
    <w:p>
      <w:pPr>
        <w:pStyle w:val="BodyText"/>
        <w:ind w:left="429"/>
        <w:spacing w:before="24" w:line="228" w:lineRule="auto"/>
        <w:rPr/>
      </w:pPr>
      <w:r>
        <w:rPr>
          <w:spacing w:val="9"/>
        </w:rPr>
        <w:t>论点：整个自行车行业的生产和销售量随之减少。</w:t>
      </w:r>
    </w:p>
    <w:p>
      <w:pPr>
        <w:pStyle w:val="BodyText"/>
        <w:ind w:left="428" w:right="208" w:firstLine="1"/>
        <w:spacing w:before="26" w:line="251" w:lineRule="auto"/>
        <w:rPr/>
      </w:pPr>
      <w:r>
        <w:rPr>
          <w:spacing w:val="9"/>
        </w:rPr>
        <w:t>论据：共享单车的出现和大量投入使用，使得很多计划购买自</w:t>
      </w:r>
      <w:r>
        <w:rPr>
          <w:spacing w:val="8"/>
        </w:rPr>
        <w:t>行车的个人不再购买。</w:t>
      </w:r>
      <w:r>
        <w:rPr>
          <w:spacing w:val="7"/>
        </w:rPr>
        <w:t>第三步，辨析选项。</w:t>
      </w:r>
    </w:p>
    <w:p>
      <w:pPr>
        <w:pStyle w:val="BodyText"/>
        <w:ind w:left="8" w:right="279" w:firstLine="412"/>
        <w:spacing w:before="1" w:line="251" w:lineRule="auto"/>
        <w:rPr/>
      </w:pPr>
      <w:r>
        <w:rPr>
          <w:spacing w:val="10"/>
        </w:rPr>
        <w:t>A项：不明确项。有些厂家生产销售更多的自行车，只是部分</w:t>
      </w:r>
      <w:r>
        <w:rPr>
          <w:spacing w:val="9"/>
        </w:rPr>
        <w:t>厂家的情况，不能表明</w:t>
      </w:r>
      <w:r>
        <w:rPr>
          <w:spacing w:val="8"/>
        </w:rPr>
        <w:t>整个自行车行业的情况，不具有削弱作用。</w:t>
      </w:r>
    </w:p>
    <w:p>
      <w:pPr>
        <w:pStyle w:val="BodyText"/>
        <w:ind w:left="16" w:right="279" w:firstLine="407"/>
        <w:spacing w:before="1" w:line="251" w:lineRule="auto"/>
        <w:rPr/>
      </w:pPr>
      <w:r>
        <w:rPr>
          <w:spacing w:val="10"/>
        </w:rPr>
        <w:t>B项：不明确项。有些民众仍愿意购买专属自己的自行车</w:t>
      </w:r>
      <w:r>
        <w:rPr>
          <w:spacing w:val="9"/>
        </w:rPr>
        <w:t>，只是部分民众的情况，不</w:t>
      </w:r>
      <w:r>
        <w:rPr>
          <w:spacing w:val="8"/>
        </w:rPr>
        <w:t>能表明整个自行车行业的情况，不具有削弱作用。</w:t>
      </w:r>
    </w:p>
    <w:p>
      <w:pPr>
        <w:pStyle w:val="BodyText"/>
        <w:ind w:left="9" w:right="103" w:firstLine="416"/>
        <w:spacing w:before="1" w:line="251" w:lineRule="auto"/>
        <w:rPr/>
      </w:pPr>
      <w:r>
        <w:rPr>
          <w:spacing w:val="9"/>
        </w:rPr>
        <w:t>C项：增加反向论据。表明共享单车的存在使得自行车的生产商</w:t>
      </w:r>
      <w:r>
        <w:rPr>
          <w:spacing w:val="8"/>
        </w:rPr>
        <w:t>能够获得更多的订单、</w:t>
      </w:r>
      <w:r>
        <w:rPr>
          <w:spacing w:val="8"/>
        </w:rPr>
        <w:t>生产销售更多的自行车，具有削弱作用。</w:t>
      </w:r>
    </w:p>
    <w:p>
      <w:pPr>
        <w:pStyle w:val="BodyText"/>
        <w:ind w:left="8" w:right="279" w:firstLine="415"/>
        <w:spacing w:before="1" w:line="251" w:lineRule="auto"/>
        <w:rPr/>
      </w:pPr>
      <w:r>
        <w:rPr>
          <w:spacing w:val="10"/>
        </w:rPr>
        <w:t>D项：不明确项。很多中年人不会上网，更愿意自己购</w:t>
      </w:r>
      <w:r>
        <w:rPr>
          <w:spacing w:val="9"/>
        </w:rPr>
        <w:t>买自行车，只是部分消费者的</w:t>
      </w:r>
      <w:r>
        <w:rPr>
          <w:spacing w:val="9"/>
        </w:rPr>
        <w:t>情况，不能表明整个自行车行业的情况，不具有削弱作用。</w:t>
      </w:r>
    </w:p>
    <w:p>
      <w:pPr>
        <w:pStyle w:val="BodyText"/>
        <w:ind w:left="444"/>
        <w:spacing w:line="228" w:lineRule="auto"/>
        <w:rPr/>
      </w:pPr>
      <w:r>
        <w:rPr>
          <w:spacing w:val="5"/>
        </w:rPr>
        <w:t>因此，选择C选项。</w:t>
      </w:r>
    </w:p>
    <w:p>
      <w:pPr>
        <w:pStyle w:val="BodyText"/>
        <w:ind w:left="13" w:right="279" w:firstLine="429"/>
        <w:spacing w:before="27" w:line="251" w:lineRule="auto"/>
        <w:rPr/>
      </w:pPr>
      <w:r>
        <w:rPr>
          <w:spacing w:val="9"/>
        </w:rPr>
        <w:t>108、刑警队需要充实缉毒组的力量，关于队中有哪些人来参加该组，已商</w:t>
      </w:r>
      <w:r>
        <w:rPr>
          <w:spacing w:val="8"/>
        </w:rPr>
        <w:t>定有以下</w:t>
      </w:r>
      <w:r>
        <w:rPr>
          <w:spacing w:val="1"/>
        </w:rPr>
        <w:t>意见：</w:t>
      </w:r>
    </w:p>
    <w:p>
      <w:pPr>
        <w:pStyle w:val="BodyText"/>
        <w:ind w:left="438"/>
        <w:spacing w:before="1" w:line="228" w:lineRule="auto"/>
        <w:rPr/>
      </w:pPr>
      <w:r>
        <w:rPr>
          <w:spacing w:val="9"/>
        </w:rPr>
        <w:t>（1）如果甲参加，则乙也参加</w:t>
      </w:r>
      <w:r>
        <w:rPr>
          <w:spacing w:val="3"/>
        </w:rPr>
        <w:t>；（</w:t>
      </w:r>
      <w:r>
        <w:rPr>
          <w:spacing w:val="9"/>
        </w:rPr>
        <w:t>2）如果丙不参加，则丁参加；</w:t>
      </w:r>
    </w:p>
    <w:p>
      <w:pPr>
        <w:pStyle w:val="BodyText"/>
        <w:ind w:left="438" w:right="227"/>
        <w:spacing w:before="24"/>
        <w:rPr/>
      </w:pPr>
      <w:r>
        <w:rPr>
          <w:spacing w:val="8"/>
        </w:rPr>
        <w:t>（3）如果丙参加或甲不参加，则队长戊参加</w:t>
      </w:r>
      <w:r>
        <w:rPr>
          <w:spacing w:val="4"/>
        </w:rPr>
        <w:t>；（</w:t>
      </w:r>
      <w:r>
        <w:rPr>
          <w:spacing w:val="8"/>
        </w:rPr>
        <w:t>4）队长戊和副队长己不能都参加；</w:t>
      </w:r>
      <w:r>
        <w:rPr/>
        <w:t xml:space="preserve"> </w:t>
      </w:r>
      <w:r>
        <w:rPr>
          <w:spacing w:val="8"/>
        </w:rPr>
        <w:t>（5）上级决定副队长己参加。根据以上意见，下列推</w:t>
      </w:r>
      <w:r>
        <w:rPr>
          <w:spacing w:val="7"/>
        </w:rPr>
        <w:t>理完全正确的是 (</w:t>
      </w:r>
      <w:r>
        <w:rPr>
          <w:spacing w:val="13"/>
        </w:rPr>
        <w:t xml:space="preserve">       </w:t>
      </w:r>
      <w:r>
        <w:rPr>
          <w:spacing w:val="7"/>
        </w:rPr>
        <w:t>)</w:t>
      </w:r>
    </w:p>
    <w:p>
      <w:pPr>
        <w:pStyle w:val="BodyText"/>
        <w:ind w:left="421"/>
        <w:spacing w:before="25" w:line="228" w:lineRule="auto"/>
        <w:rPr/>
      </w:pPr>
      <w:r>
        <w:rPr>
          <w:spacing w:val="7"/>
        </w:rPr>
        <w:t>A.甲、丙、己参加       B.丙、丁、己参加</w:t>
      </w:r>
    </w:p>
    <w:p>
      <w:pPr>
        <w:pStyle w:val="BodyText"/>
        <w:ind w:left="426"/>
        <w:spacing w:before="24" w:line="229" w:lineRule="auto"/>
        <w:rPr/>
      </w:pPr>
      <w:r>
        <w:rPr>
          <w:spacing w:val="7"/>
        </w:rPr>
        <w:t>C.甲、丁、己参加       D.甲、乙、丁、己参加</w:t>
      </w:r>
    </w:p>
    <w:p>
      <w:pPr>
        <w:pStyle w:val="BodyText"/>
        <w:ind w:left="422"/>
        <w:spacing w:before="25" w:line="228" w:lineRule="auto"/>
        <w:rPr/>
      </w:pPr>
      <w:r>
        <w:rPr>
          <w:spacing w:val="8"/>
        </w:rPr>
        <w:t>【答案】D</w:t>
      </w:r>
    </w:p>
    <w:p>
      <w:pPr>
        <w:spacing w:line="228" w:lineRule="auto"/>
        <w:sectPr>
          <w:headerReference w:type="default" r:id="rId5"/>
          <w:footerReference w:type="default" r:id="rId98"/>
          <w:pgSz w:w="10380" w:h="14690"/>
          <w:pgMar w:top="1619" w:right="937" w:bottom="916" w:left="1080" w:header="957" w:footer="682" w:gutter="0"/>
        </w:sectPr>
        <w:rPr/>
      </w:pPr>
    </w:p>
    <w:p>
      <w:pPr>
        <w:pStyle w:val="BodyText"/>
        <w:ind w:left="8" w:right="225" w:firstLine="413"/>
        <w:spacing w:line="250" w:lineRule="auto"/>
        <w:rPr/>
      </w:pPr>
      <w:r>
        <w:rPr>
          <w:spacing w:val="6"/>
        </w:rPr>
        <w:t>【解析】</w:t>
      </w:r>
      <w:r>
        <w:rPr>
          <w:spacing w:val="-56"/>
        </w:rPr>
        <w:t xml:space="preserve"> </w:t>
      </w:r>
      <w:r>
        <w:rPr>
          <w:spacing w:val="6"/>
        </w:rPr>
        <w:t>由条件（1）可知有甲必有乙，故排除A、C；</w:t>
      </w:r>
      <w:r>
        <w:rPr>
          <w:spacing w:val="-56"/>
        </w:rPr>
        <w:t xml:space="preserve"> </w:t>
      </w:r>
      <w:r>
        <w:rPr>
          <w:spacing w:val="6"/>
        </w:rPr>
        <w:t>由条件（3）</w:t>
      </w:r>
      <w:r>
        <w:rPr>
          <w:spacing w:val="5"/>
        </w:rPr>
        <w:t>可知有丙必有戊，</w:t>
      </w:r>
      <w:r>
        <w:rPr>
          <w:spacing w:val="8"/>
        </w:rPr>
        <w:t>而B中有丙而没有戊，所以不选。只有D项符合题意。</w:t>
      </w:r>
    </w:p>
    <w:p>
      <w:pPr>
        <w:pStyle w:val="BodyText"/>
        <w:ind w:left="443"/>
        <w:spacing w:line="226" w:lineRule="auto"/>
        <w:rPr/>
      </w:pPr>
      <w:r>
        <w:rPr>
          <w:spacing w:val="8"/>
        </w:rPr>
        <w:t>109、某律师事务所共有6名工作人员，这里有三个</w:t>
      </w:r>
      <w:r>
        <w:rPr>
          <w:spacing w:val="7"/>
        </w:rPr>
        <w:t>陈述</w:t>
      </w:r>
      <w:r>
        <w:rPr>
          <w:spacing w:val="-59"/>
        </w:rPr>
        <w:t xml:space="preserve"> </w:t>
      </w:r>
      <w:r>
        <w:rPr>
          <w:spacing w:val="7"/>
        </w:rPr>
        <w:t>:</w:t>
      </w:r>
    </w:p>
    <w:p>
      <w:pPr>
        <w:pStyle w:val="BodyText"/>
        <w:ind w:left="427"/>
        <w:spacing w:before="28" w:line="225" w:lineRule="auto"/>
        <w:rPr/>
      </w:pPr>
      <w:r>
        <w:rPr>
          <w:spacing w:val="9"/>
        </w:rPr>
        <w:t>①所里有的人会用</w:t>
      </w:r>
      <w:r>
        <w:rPr/>
        <w:t>WIN</w:t>
      </w:r>
      <w:r>
        <w:rPr>
          <w:spacing w:val="9"/>
        </w:rPr>
        <w:t>8操作系统；</w:t>
      </w:r>
    </w:p>
    <w:p>
      <w:pPr>
        <w:pStyle w:val="BodyText"/>
        <w:ind w:left="426"/>
        <w:spacing w:before="27" w:line="225" w:lineRule="auto"/>
        <w:rPr/>
      </w:pPr>
      <w:r>
        <w:rPr>
          <w:spacing w:val="9"/>
        </w:rPr>
        <w:t>②所里有的人不会用</w:t>
      </w:r>
      <w:r>
        <w:rPr/>
        <w:t>WIN</w:t>
      </w:r>
      <w:r>
        <w:rPr>
          <w:spacing w:val="9"/>
        </w:rPr>
        <w:t>8操作系统；</w:t>
      </w:r>
    </w:p>
    <w:p>
      <w:pPr>
        <w:pStyle w:val="BodyText"/>
        <w:ind w:left="426"/>
        <w:spacing w:before="30" w:line="225" w:lineRule="auto"/>
        <w:rPr/>
      </w:pPr>
      <w:r>
        <w:rPr>
          <w:spacing w:val="9"/>
        </w:rPr>
        <w:t>③主任不会用</w:t>
      </w:r>
      <w:r>
        <w:rPr/>
        <w:t>WIN</w:t>
      </w:r>
      <w:r>
        <w:rPr>
          <w:spacing w:val="9"/>
        </w:rPr>
        <w:t>8操作系统。</w:t>
      </w:r>
    </w:p>
    <w:p>
      <w:pPr>
        <w:pStyle w:val="BodyText"/>
        <w:ind w:left="450"/>
        <w:spacing w:before="29" w:line="227" w:lineRule="auto"/>
        <w:rPr/>
      </w:pPr>
      <w:r>
        <w:rPr>
          <w:spacing w:val="9"/>
        </w:rPr>
        <w:t>已知其中只有一个陈述为真，可以推出该所会用</w:t>
      </w:r>
      <w:r>
        <w:rPr/>
        <w:t>WIN</w:t>
      </w:r>
      <w:r>
        <w:rPr>
          <w:spacing w:val="9"/>
        </w:rPr>
        <w:t>8操作系统</w:t>
      </w:r>
      <w:r>
        <w:rPr>
          <w:spacing w:val="8"/>
        </w:rPr>
        <w:t>的人数为：</w:t>
      </w:r>
    </w:p>
    <w:p>
      <w:pPr>
        <w:pStyle w:val="BodyText"/>
        <w:ind w:left="421"/>
        <w:spacing w:before="25" w:line="231" w:lineRule="auto"/>
        <w:rPr/>
      </w:pPr>
      <w:r>
        <w:rPr>
          <w:spacing w:val="5"/>
        </w:rPr>
        <w:t>A．6人            B．1人</w:t>
      </w:r>
    </w:p>
    <w:p>
      <w:pPr>
        <w:pStyle w:val="BodyText"/>
        <w:ind w:left="426"/>
        <w:spacing w:before="22" w:line="228" w:lineRule="auto"/>
        <w:rPr/>
      </w:pPr>
      <w:r>
        <w:rPr>
          <w:spacing w:val="6"/>
        </w:rPr>
        <w:t>C．0人            D．不能确定</w:t>
      </w:r>
    </w:p>
    <w:p>
      <w:pPr>
        <w:pStyle w:val="BodyText"/>
        <w:ind w:left="422"/>
        <w:spacing w:before="26" w:line="228" w:lineRule="auto"/>
        <w:rPr/>
      </w:pPr>
      <w:r>
        <w:rPr>
          <w:spacing w:val="8"/>
        </w:rPr>
        <w:t>【答案】A</w:t>
      </w:r>
    </w:p>
    <w:p>
      <w:pPr>
        <w:pStyle w:val="BodyText"/>
        <w:ind w:left="422"/>
        <w:spacing w:before="24" w:line="228" w:lineRule="auto"/>
        <w:rPr/>
      </w:pPr>
      <w:r>
        <w:rPr>
          <w:spacing w:val="8"/>
        </w:rPr>
        <w:t>【解析】第一步，确定题型。</w:t>
      </w:r>
    </w:p>
    <w:p>
      <w:pPr>
        <w:pStyle w:val="BodyText"/>
        <w:ind w:left="428"/>
        <w:spacing w:before="27" w:line="227" w:lineRule="auto"/>
        <w:rPr/>
      </w:pPr>
      <w:r>
        <w:rPr>
          <w:spacing w:val="9"/>
        </w:rPr>
        <w:t>题干有若干论断和真假限定，确定为真假推理。</w:t>
      </w:r>
    </w:p>
    <w:p>
      <w:pPr>
        <w:pStyle w:val="BodyText"/>
        <w:ind w:left="428"/>
        <w:spacing w:before="25" w:line="228" w:lineRule="auto"/>
        <w:rPr/>
      </w:pPr>
      <w:r>
        <w:rPr>
          <w:spacing w:val="7"/>
        </w:rPr>
        <w:t>第二步，找关系。</w:t>
      </w:r>
    </w:p>
    <w:p>
      <w:pPr>
        <w:pStyle w:val="BodyText"/>
        <w:ind w:left="428" w:hanging="10"/>
        <w:spacing w:before="28" w:line="251" w:lineRule="auto"/>
        <w:rPr/>
      </w:pPr>
      <w:r>
        <w:rPr>
          <w:spacing w:val="8"/>
        </w:rPr>
        <w:t>“所里有的人会用</w:t>
      </w:r>
      <w:r>
        <w:rPr/>
        <w:t>WIN</w:t>
      </w:r>
      <w:r>
        <w:rPr>
          <w:spacing w:val="8"/>
        </w:rPr>
        <w:t>8操作系统</w:t>
      </w:r>
      <w:r>
        <w:rPr>
          <w:spacing w:val="-70"/>
        </w:rPr>
        <w:t xml:space="preserve"> </w:t>
      </w:r>
      <w:r>
        <w:rPr>
          <w:spacing w:val="8"/>
        </w:rPr>
        <w:t>”和“所里有的人不会用</w:t>
      </w:r>
      <w:r>
        <w:rPr/>
        <w:t>WIN</w:t>
      </w:r>
      <w:r>
        <w:rPr>
          <w:spacing w:val="8"/>
        </w:rPr>
        <w:t>8操作系统</w:t>
      </w:r>
      <w:r>
        <w:rPr>
          <w:spacing w:val="-70"/>
        </w:rPr>
        <w:t xml:space="preserve"> </w:t>
      </w:r>
      <w:r>
        <w:rPr>
          <w:spacing w:val="8"/>
        </w:rPr>
        <w:t>”为</w:t>
      </w:r>
      <w:r>
        <w:rPr>
          <w:spacing w:val="7"/>
        </w:rPr>
        <w:t>反对关系。</w:t>
      </w:r>
      <w:r>
        <w:rPr>
          <w:spacing w:val="7"/>
        </w:rPr>
        <w:t>第三步，看其余。</w:t>
      </w:r>
    </w:p>
    <w:p>
      <w:pPr>
        <w:pStyle w:val="BodyText"/>
        <w:ind w:left="428"/>
        <w:spacing w:before="1" w:line="226" w:lineRule="auto"/>
        <w:rPr/>
      </w:pPr>
      <w:r>
        <w:rPr>
          <w:spacing w:val="9"/>
        </w:rPr>
        <w:t>根据反对关系“两个有的，必有一真</w:t>
      </w:r>
      <w:r>
        <w:rPr>
          <w:spacing w:val="-70"/>
        </w:rPr>
        <w:t xml:space="preserve"> </w:t>
      </w:r>
      <w:r>
        <w:rPr>
          <w:spacing w:val="9"/>
        </w:rPr>
        <w:t>”的特性及题干的真假限定“只</w:t>
      </w:r>
      <w:r>
        <w:rPr>
          <w:spacing w:val="8"/>
        </w:rPr>
        <w:t>有一个陈述为</w:t>
      </w:r>
    </w:p>
    <w:p>
      <w:pPr>
        <w:pStyle w:val="BodyText"/>
        <w:ind w:left="8" w:right="173" w:firstLine="2"/>
        <w:spacing w:before="27" w:line="251" w:lineRule="auto"/>
        <w:rPr/>
      </w:pPr>
      <w:r>
        <w:rPr>
          <w:spacing w:val="8"/>
        </w:rPr>
        <w:t>真</w:t>
      </w:r>
      <w:r>
        <w:rPr>
          <w:spacing w:val="-60"/>
        </w:rPr>
        <w:t xml:space="preserve"> </w:t>
      </w:r>
      <w:r>
        <w:rPr>
          <w:spacing w:val="8"/>
        </w:rPr>
        <w:t>”，则真话一定在反对关系中。所以其余的“主任不会用</w:t>
      </w:r>
      <w:r>
        <w:rPr/>
        <w:t>WIN</w:t>
      </w:r>
      <w:r>
        <w:rPr>
          <w:spacing w:val="8"/>
        </w:rPr>
        <w:t>8操作系统</w:t>
      </w:r>
      <w:r>
        <w:rPr>
          <w:spacing w:val="-70"/>
        </w:rPr>
        <w:t xml:space="preserve"> </w:t>
      </w:r>
      <w:r>
        <w:rPr>
          <w:spacing w:val="8"/>
        </w:rPr>
        <w:t>”为假，可以得</w:t>
      </w:r>
      <w:r>
        <w:rPr>
          <w:spacing w:val="9"/>
        </w:rPr>
        <w:t>到主任会使用。进而可以推出“所里有的人会用</w:t>
      </w:r>
      <w:r>
        <w:rPr/>
        <w:t>Win</w:t>
      </w:r>
      <w:r>
        <w:rPr>
          <w:spacing w:val="9"/>
        </w:rPr>
        <w:t>8操作系统</w:t>
      </w:r>
      <w:r>
        <w:rPr>
          <w:spacing w:val="-63"/>
        </w:rPr>
        <w:t xml:space="preserve"> </w:t>
      </w:r>
      <w:r>
        <w:rPr>
          <w:spacing w:val="9"/>
        </w:rPr>
        <w:t>”为真，又因“只有一个陈</w:t>
      </w:r>
      <w:r>
        <w:rPr>
          <w:spacing w:val="8"/>
        </w:rPr>
        <w:t>述为真</w:t>
      </w:r>
      <w:r>
        <w:rPr>
          <w:spacing w:val="-57"/>
        </w:rPr>
        <w:t xml:space="preserve"> </w:t>
      </w:r>
      <w:r>
        <w:rPr>
          <w:spacing w:val="8"/>
        </w:rPr>
        <w:t>”，所以“所里有的人不会用</w:t>
      </w:r>
      <w:r>
        <w:rPr/>
        <w:t>Win</w:t>
      </w:r>
      <w:r>
        <w:rPr>
          <w:spacing w:val="8"/>
        </w:rPr>
        <w:t>8操作系统</w:t>
      </w:r>
      <w:r>
        <w:rPr>
          <w:spacing w:val="-70"/>
        </w:rPr>
        <w:t xml:space="preserve"> </w:t>
      </w:r>
      <w:r>
        <w:rPr>
          <w:spacing w:val="8"/>
        </w:rPr>
        <w:t>”为假，那么它的矛盾命题“所有的人</w:t>
      </w:r>
      <w:r>
        <w:rPr>
          <w:spacing w:val="6"/>
        </w:rPr>
        <w:t>都会使用</w:t>
      </w:r>
      <w:r>
        <w:rPr/>
        <w:t>Win</w:t>
      </w:r>
      <w:r>
        <w:rPr>
          <w:spacing w:val="6"/>
        </w:rPr>
        <w:t>8操作系统</w:t>
      </w:r>
      <w:r>
        <w:rPr>
          <w:spacing w:val="-61"/>
        </w:rPr>
        <w:t xml:space="preserve"> </w:t>
      </w:r>
      <w:r>
        <w:rPr>
          <w:spacing w:val="6"/>
        </w:rPr>
        <w:t>”为真。</w:t>
      </w:r>
    </w:p>
    <w:p>
      <w:pPr>
        <w:pStyle w:val="BodyText"/>
        <w:ind w:left="444"/>
        <w:spacing w:line="228" w:lineRule="auto"/>
        <w:rPr/>
      </w:pPr>
      <w:r>
        <w:rPr>
          <w:spacing w:val="5"/>
        </w:rPr>
        <w:t>因此，选择A选项。</w:t>
      </w:r>
    </w:p>
    <w:p>
      <w:pPr>
        <w:pStyle w:val="BodyText"/>
        <w:ind w:left="8" w:right="119" w:firstLine="435"/>
        <w:spacing w:before="26" w:line="251" w:lineRule="auto"/>
        <w:rPr/>
      </w:pPr>
      <w:r>
        <w:rPr>
          <w:spacing w:val="8"/>
        </w:rPr>
        <w:t>110、据一项小规模研究显示，身材偏瘦的人并不一定</w:t>
      </w:r>
      <w:r>
        <w:rPr>
          <w:spacing w:val="7"/>
        </w:rPr>
        <w:t>比其他人吃得更好或锻炼更多，</w:t>
      </w:r>
      <w:r>
        <w:rPr>
          <w:spacing w:val="9"/>
        </w:rPr>
        <w:t>他们只是早起多晒了一会儿太阳。曙光对体重指数的影响约为20%，起床晒太阳的时间越</w:t>
      </w:r>
      <w:r>
        <w:rPr>
          <w:spacing w:val="10"/>
        </w:rPr>
        <w:t>早，体重指数就越低。反之亦然。因此，研究人员提出，想要降</w:t>
      </w:r>
      <w:r>
        <w:rPr>
          <w:spacing w:val="9"/>
        </w:rPr>
        <w:t>低体重，只需早起晒一会</w:t>
      </w:r>
      <w:r>
        <w:rPr>
          <w:spacing w:val="5"/>
        </w:rPr>
        <w:t>儿太阳。</w:t>
      </w:r>
    </w:p>
    <w:p>
      <w:pPr>
        <w:pStyle w:val="BodyText"/>
        <w:ind w:left="451"/>
        <w:spacing w:before="1" w:line="226" w:lineRule="auto"/>
        <w:rPr/>
      </w:pPr>
      <w:r>
        <w:rPr>
          <w:spacing w:val="8"/>
        </w:rPr>
        <w:t>以下哪项如果为真，最能说明上述研究结果不成立？</w:t>
      </w:r>
    </w:p>
    <w:p>
      <w:pPr>
        <w:pStyle w:val="BodyText"/>
        <w:ind w:left="421"/>
        <w:spacing w:before="27" w:line="228" w:lineRule="auto"/>
        <w:rPr/>
      </w:pPr>
      <w:r>
        <w:rPr>
          <w:spacing w:val="9"/>
        </w:rPr>
        <w:t>A.有些地区的农民每天起早摸黑地辛苦劳动，一直都很瘦</w:t>
      </w:r>
    </w:p>
    <w:p>
      <w:pPr>
        <w:pStyle w:val="BodyText"/>
        <w:ind w:left="423"/>
        <w:spacing w:before="25" w:line="227" w:lineRule="auto"/>
        <w:rPr/>
      </w:pPr>
      <w:r>
        <w:rPr>
          <w:spacing w:val="9"/>
        </w:rPr>
        <w:t>B.某海滩度假区光照十分充足，但当地人都很胖</w:t>
      </w:r>
    </w:p>
    <w:p>
      <w:pPr>
        <w:pStyle w:val="BodyText"/>
        <w:ind w:left="426"/>
        <w:spacing w:before="27" w:line="228" w:lineRule="auto"/>
        <w:rPr/>
      </w:pPr>
      <w:r>
        <w:rPr>
          <w:spacing w:val="9"/>
        </w:rPr>
        <w:t>C.与坚持室内健身者相比，迎着曙光慢跑者体重变化相对较小</w:t>
      </w:r>
    </w:p>
    <w:p>
      <w:pPr>
        <w:pStyle w:val="BodyText"/>
        <w:ind w:left="422" w:right="1645" w:firstLine="1"/>
        <w:spacing w:before="26"/>
        <w:rPr/>
      </w:pPr>
      <w:r>
        <w:rPr>
          <w:spacing w:val="9"/>
        </w:rPr>
        <w:t>D.某大学号召学生晨练，坚持下来的同学晒黑不少，体重却没有减轻</w:t>
      </w:r>
      <w:r>
        <w:rPr>
          <w:spacing w:val="8"/>
        </w:rPr>
        <w:t>【答案】D</w:t>
      </w:r>
    </w:p>
    <w:p>
      <w:pPr>
        <w:pStyle w:val="BodyText"/>
        <w:ind w:left="422"/>
        <w:spacing w:before="23" w:line="228" w:lineRule="auto"/>
        <w:rPr/>
      </w:pPr>
      <w:r>
        <w:rPr>
          <w:spacing w:val="8"/>
        </w:rPr>
        <w:t>【解析】第一步，确定题型。</w:t>
      </w:r>
    </w:p>
    <w:p>
      <w:pPr>
        <w:pStyle w:val="BodyText"/>
        <w:ind w:left="428"/>
        <w:spacing w:before="27" w:line="228" w:lineRule="auto"/>
        <w:rPr/>
      </w:pPr>
      <w:r>
        <w:rPr>
          <w:spacing w:val="8"/>
        </w:rPr>
        <w:t>根据提问方式中的“哪项最能说明结果不成立</w:t>
      </w:r>
      <w:r>
        <w:rPr>
          <w:spacing w:val="-63"/>
        </w:rPr>
        <w:t xml:space="preserve"> </w:t>
      </w:r>
      <w:r>
        <w:rPr>
          <w:spacing w:val="8"/>
        </w:rPr>
        <w:t>”，确定为削弱论证。</w:t>
      </w:r>
    </w:p>
    <w:p>
      <w:pPr>
        <w:pStyle w:val="BodyText"/>
        <w:ind w:left="428"/>
        <w:spacing w:before="24" w:line="228" w:lineRule="auto"/>
        <w:rPr/>
      </w:pPr>
      <w:r>
        <w:rPr>
          <w:spacing w:val="8"/>
        </w:rPr>
        <w:t>第二步，找论点和论据。</w:t>
      </w:r>
    </w:p>
    <w:p>
      <w:pPr>
        <w:pStyle w:val="BodyText"/>
        <w:ind w:left="429"/>
        <w:spacing w:before="27" w:line="227" w:lineRule="auto"/>
        <w:rPr/>
      </w:pPr>
      <w:r>
        <w:rPr>
          <w:spacing w:val="8"/>
        </w:rPr>
        <w:t>论点：想要降低体重，只需早起晒一会儿太阳。</w:t>
      </w:r>
    </w:p>
    <w:p>
      <w:pPr>
        <w:pStyle w:val="BodyText"/>
        <w:ind w:left="429"/>
        <w:spacing w:before="26" w:line="225" w:lineRule="auto"/>
        <w:rPr/>
      </w:pPr>
      <w:r>
        <w:rPr>
          <w:spacing w:val="9"/>
        </w:rPr>
        <w:t>论据：①身材偏瘦的人只是早起多晒了一会儿太阳。</w:t>
      </w:r>
    </w:p>
    <w:p>
      <w:pPr>
        <w:pStyle w:val="BodyText"/>
        <w:ind w:left="426"/>
        <w:spacing w:before="30" w:line="225" w:lineRule="auto"/>
        <w:rPr/>
      </w:pPr>
      <w:r>
        <w:rPr>
          <w:spacing w:val="9"/>
        </w:rPr>
        <w:t>②曙光对体重指数的影响约为20%，起床晒太阳的时间越早，体重就越低。</w:t>
      </w:r>
    </w:p>
    <w:p>
      <w:pPr>
        <w:pStyle w:val="BodyText"/>
        <w:ind w:left="428"/>
        <w:spacing w:before="26" w:line="228" w:lineRule="auto"/>
        <w:rPr/>
      </w:pPr>
      <w:r>
        <w:rPr>
          <w:spacing w:val="7"/>
        </w:rPr>
        <w:t>第三步，辨析选项。</w:t>
      </w:r>
    </w:p>
    <w:p>
      <w:pPr>
        <w:pStyle w:val="BodyText"/>
        <w:ind w:left="421"/>
        <w:spacing w:before="27" w:line="228" w:lineRule="auto"/>
        <w:rPr/>
      </w:pPr>
      <w:r>
        <w:rPr>
          <w:spacing w:val="9"/>
        </w:rPr>
        <w:t>A项：不明确项。该项无法确定农民很瘦是由早起还是劳动引起的，不具有削弱作用。</w:t>
      </w:r>
    </w:p>
    <w:p>
      <w:pPr>
        <w:pStyle w:val="BodyText"/>
        <w:ind w:left="8" w:right="279" w:firstLine="414"/>
        <w:spacing w:before="25" w:line="251" w:lineRule="auto"/>
        <w:rPr/>
      </w:pPr>
      <w:r>
        <w:rPr>
          <w:spacing w:val="10"/>
        </w:rPr>
        <w:t>B项：不明确项。度假区光照充足，不能说明当地人一定</w:t>
      </w:r>
      <w:r>
        <w:rPr>
          <w:spacing w:val="9"/>
        </w:rPr>
        <w:t>都早起晒太阳，不具有削弱</w:t>
      </w:r>
      <w:r>
        <w:rPr>
          <w:spacing w:val="2"/>
        </w:rPr>
        <w:t>作用。</w:t>
      </w:r>
    </w:p>
    <w:p>
      <w:pPr>
        <w:pStyle w:val="BodyText"/>
        <w:ind w:left="426"/>
        <w:spacing w:before="1" w:line="227" w:lineRule="auto"/>
        <w:rPr/>
      </w:pPr>
      <w:r>
        <w:rPr>
          <w:spacing w:val="10"/>
        </w:rPr>
        <w:t>C项：不明确项。迎着曙光慢跑虽然比室内健身体</w:t>
      </w:r>
      <w:r>
        <w:rPr>
          <w:spacing w:val="9"/>
        </w:rPr>
        <w:t>重变化较小，但并不能说明其不能</w:t>
      </w:r>
    </w:p>
    <w:p>
      <w:pPr>
        <w:spacing w:line="227" w:lineRule="auto"/>
        <w:sectPr>
          <w:headerReference w:type="default" r:id="rId83"/>
          <w:footerReference w:type="default" r:id="rId99"/>
          <w:pgSz w:w="10380" w:h="14690"/>
          <w:pgMar w:top="1619" w:right="937" w:bottom="916" w:left="1080" w:header="957" w:footer="682" w:gutter="0"/>
        </w:sectPr>
        <w:rPr/>
      </w:pPr>
    </w:p>
    <w:p>
      <w:pPr>
        <w:pStyle w:val="BodyText"/>
        <w:ind w:left="24"/>
        <w:spacing w:line="227" w:lineRule="auto"/>
        <w:rPr/>
      </w:pPr>
      <w:r>
        <w:rPr>
          <w:spacing w:val="8"/>
        </w:rPr>
        <w:t>降低体重，故无法确定体重是否降低，不具有削弱作用。</w:t>
      </w:r>
    </w:p>
    <w:p>
      <w:pPr>
        <w:pStyle w:val="BodyText"/>
        <w:ind w:left="16" w:right="292" w:firstLine="407"/>
        <w:spacing w:before="25" w:line="251" w:lineRule="auto"/>
        <w:rPr/>
      </w:pPr>
      <w:r>
        <w:rPr>
          <w:spacing w:val="10"/>
        </w:rPr>
        <w:t>D项：增加反向论据。大学生晨练，晒黑了说明有太阳</w:t>
      </w:r>
      <w:r>
        <w:rPr>
          <w:spacing w:val="9"/>
        </w:rPr>
        <w:t>，但体重没有减轻，说明早起</w:t>
      </w:r>
      <w:r>
        <w:rPr>
          <w:spacing w:val="8"/>
        </w:rPr>
        <w:t>晒太阳也不能降低体重，具有削弱作用。</w:t>
      </w:r>
    </w:p>
    <w:p>
      <w:pPr>
        <w:pStyle w:val="BodyText"/>
        <w:ind w:left="444"/>
        <w:spacing w:line="228" w:lineRule="auto"/>
        <w:rPr/>
      </w:pPr>
      <w:r>
        <w:rPr>
          <w:spacing w:val="5"/>
        </w:rPr>
        <w:t>因此，选择D选项。</w:t>
      </w:r>
    </w:p>
    <w:p>
      <w:pPr>
        <w:pStyle w:val="BodyText"/>
        <w:ind w:left="3255"/>
        <w:spacing w:before="23" w:line="228" w:lineRule="auto"/>
        <w:outlineLvl w:val="0"/>
        <w:rPr/>
      </w:pPr>
      <w:r>
        <w:rPr>
          <w:b/>
          <w:bCs/>
          <w:spacing w:val="5"/>
        </w:rPr>
        <w:t>第五部分</w:t>
      </w:r>
      <w:r>
        <w:rPr>
          <w:spacing w:val="16"/>
        </w:rPr>
        <w:t xml:space="preserve">      </w:t>
      </w:r>
      <w:r>
        <w:rPr>
          <w:b/>
          <w:bCs/>
          <w:spacing w:val="5"/>
        </w:rPr>
        <w:t>资料分析</w:t>
      </w:r>
    </w:p>
    <w:p>
      <w:pPr>
        <w:pStyle w:val="BodyText"/>
        <w:ind w:left="431"/>
        <w:spacing w:before="180" w:line="228" w:lineRule="auto"/>
        <w:rPr/>
      </w:pPr>
      <w:r>
        <w:rPr>
          <w:b/>
          <w:bCs/>
          <w:spacing w:val="5"/>
        </w:rPr>
        <w:t>一、根据以下资料，回答111-115题。</w:t>
      </w:r>
    </w:p>
    <w:p>
      <w:pPr>
        <w:pStyle w:val="BodyText"/>
        <w:ind w:left="430"/>
        <w:spacing w:before="194" w:line="228" w:lineRule="auto"/>
        <w:outlineLvl w:val="0"/>
        <w:rPr/>
      </w:pPr>
      <w:r>
        <w:rPr>
          <w:spacing w:val="9"/>
        </w:rPr>
        <w:t>2017年，我国技术市场交易额稳步增长，全年共签订各</w:t>
      </w:r>
      <w:r>
        <w:rPr>
          <w:spacing w:val="8"/>
        </w:rPr>
        <w:t>类技术合同36.8万项，成交金</w:t>
      </w:r>
    </w:p>
    <w:p>
      <w:pPr>
        <w:pStyle w:val="BodyText"/>
        <w:ind w:left="8"/>
        <w:spacing w:before="25" w:line="228" w:lineRule="auto"/>
        <w:rPr/>
      </w:pPr>
      <w:r>
        <w:rPr>
          <w:spacing w:val="6"/>
        </w:rPr>
        <w:t>额13424.2亿元，比上年分别增长14.7%和17.7%。</w:t>
      </w:r>
    </w:p>
    <w:p>
      <w:pPr>
        <w:pStyle w:val="BodyText"/>
        <w:ind w:left="850"/>
        <w:spacing w:before="194" w:line="228" w:lineRule="auto"/>
        <w:outlineLvl w:val="0"/>
        <w:rPr/>
      </w:pPr>
      <w:r>
        <w:rPr>
          <w:spacing w:val="8"/>
        </w:rPr>
        <w:t>2017年全国共成交1000万元以上重大技术合同13</w:t>
      </w:r>
      <w:r>
        <w:rPr>
          <w:spacing w:val="7"/>
        </w:rPr>
        <w:t>358项，同比增长25.3%；成交额</w:t>
      </w:r>
    </w:p>
    <w:p>
      <w:pPr>
        <w:pStyle w:val="BodyText"/>
        <w:ind w:left="9" w:right="187" w:firstLine="13"/>
        <w:spacing w:before="28" w:line="252" w:lineRule="auto"/>
        <w:jc w:val="both"/>
        <w:rPr/>
      </w:pPr>
      <w:r>
        <w:rPr>
          <w:spacing w:val="8"/>
        </w:rPr>
        <w:t>10281.4亿元，同比增长17.7%。重大技术合同中涉及各类知识产权</w:t>
      </w:r>
      <w:r>
        <w:rPr>
          <w:spacing w:val="7"/>
        </w:rPr>
        <w:t>的合同，成交5561项，</w:t>
      </w:r>
      <w:r>
        <w:rPr>
          <w:spacing w:val="8"/>
        </w:rPr>
        <w:t>成交金额为4121.7亿元。其中，技术秘密为主要交易形式，成交2959项，成交额2239.6亿</w:t>
      </w:r>
      <w:r>
        <w:rPr>
          <w:spacing w:val="8"/>
        </w:rPr>
        <w:t>元，居第一位；专利技术合同成交1291项，成交额1258.5亿元，居第二位。</w:t>
      </w:r>
    </w:p>
    <w:p>
      <w:pPr>
        <w:ind w:firstLine="451"/>
        <w:spacing w:before="134" w:line="4656" w:lineRule="exact"/>
        <w:rPr/>
      </w:pPr>
      <w:r>
        <w:rPr>
          <w:position w:val="-93"/>
        </w:rPr>
        <w:drawing>
          <wp:inline distT="0" distB="0" distL="0" distR="0">
            <wp:extent cx="5032248" cy="2956559"/>
            <wp:effectExtent l="0" t="0" r="0" b="0"/>
            <wp:docPr id="102" name="IM 102"/>
            <wp:cNvGraphicFramePr/>
            <a:graphic>
              <a:graphicData uri="http://schemas.openxmlformats.org/drawingml/2006/picture">
                <pic:pic>
                  <pic:nvPicPr>
                    <pic:cNvPr id="102" name="IM 102"/>
                    <pic:cNvPicPr/>
                  </pic:nvPicPr>
                  <pic:blipFill>
                    <a:blip r:embed="rId102"/>
                    <a:stretch>
                      <a:fillRect/>
                    </a:stretch>
                  </pic:blipFill>
                  <pic:spPr>
                    <a:xfrm rot="0">
                      <a:off x="0" y="0"/>
                      <a:ext cx="5032248" cy="2956559"/>
                    </a:xfrm>
                    <a:prstGeom prst="rect">
                      <a:avLst/>
                    </a:prstGeom>
                  </pic:spPr>
                </pic:pic>
              </a:graphicData>
            </a:graphic>
          </wp:inline>
        </w:drawing>
      </w:r>
    </w:p>
    <w:p>
      <w:pPr>
        <w:pStyle w:val="BodyText"/>
        <w:ind w:left="443"/>
        <w:spacing w:before="32" w:line="228" w:lineRule="auto"/>
        <w:rPr/>
      </w:pPr>
      <w:r>
        <w:rPr>
          <w:spacing w:val="7"/>
        </w:rPr>
        <w:t>111、2016年，平均每项技术合同成交金额约为：</w:t>
      </w:r>
    </w:p>
    <w:p>
      <w:pPr>
        <w:pStyle w:val="BodyText"/>
        <w:ind w:left="421"/>
        <w:spacing w:before="28" w:line="228" w:lineRule="auto"/>
        <w:rPr/>
      </w:pPr>
      <w:r>
        <w:rPr>
          <w:spacing w:val="5"/>
        </w:rPr>
        <w:t>A.330万元          B.356万元</w:t>
      </w:r>
    </w:p>
    <w:p>
      <w:pPr>
        <w:pStyle w:val="BodyText"/>
        <w:ind w:left="426"/>
        <w:spacing w:before="24" w:line="228" w:lineRule="auto"/>
        <w:rPr/>
      </w:pPr>
      <w:r>
        <w:rPr>
          <w:spacing w:val="5"/>
        </w:rPr>
        <w:t>C.365万元          D.385万元</w:t>
      </w:r>
    </w:p>
    <w:p>
      <w:pPr>
        <w:pStyle w:val="BodyText"/>
        <w:ind w:left="422"/>
        <w:spacing w:before="26" w:line="228" w:lineRule="auto"/>
        <w:rPr/>
      </w:pPr>
      <w:r>
        <w:rPr>
          <w:spacing w:val="8"/>
        </w:rPr>
        <w:t>【答案】B</w:t>
      </w:r>
    </w:p>
    <w:p>
      <w:pPr>
        <w:pStyle w:val="BodyText"/>
        <w:ind w:left="422"/>
        <w:spacing w:before="24" w:line="227" w:lineRule="auto"/>
        <w:rPr/>
      </w:pPr>
      <w:r>
        <w:rPr>
          <w:spacing w:val="9"/>
        </w:rPr>
        <w:t>【解析】第一步，本题考查基期平均数计算。</w:t>
      </w:r>
    </w:p>
    <w:p>
      <w:pPr>
        <w:pStyle w:val="BodyText"/>
        <w:ind w:left="7" w:right="132" w:firstLine="420"/>
        <w:spacing w:before="25" w:line="252" w:lineRule="auto"/>
        <w:rPr/>
      </w:pPr>
      <w:r>
        <w:rPr>
          <w:spacing w:val="9"/>
        </w:rPr>
        <w:t>第二步，定位文字材料第一段可知，“2017年，我国技术市场交易额稳步增长，全年</w:t>
      </w:r>
      <w:r>
        <w:rPr>
          <w:spacing w:val="6"/>
        </w:rPr>
        <w:t>共签订各类技术合同36.8万项，成交金额13424.2亿元，比上年分别增长14.7%和17.7%</w:t>
      </w:r>
      <w:r>
        <w:rPr>
          <w:spacing w:val="-65"/>
        </w:rPr>
        <w:t xml:space="preserve"> </w:t>
      </w:r>
      <w:r>
        <w:rPr>
          <w:spacing w:val="6"/>
        </w:rPr>
        <w:t>”，</w:t>
      </w:r>
      <w:r>
        <w:rPr>
          <w:spacing w:val="8"/>
        </w:rPr>
        <w:t>定位柱状图可知，“2017年，我国签订的技术合同成交金额为11407亿元</w:t>
      </w:r>
      <w:r>
        <w:rPr>
          <w:spacing w:val="-59"/>
        </w:rPr>
        <w:t xml:space="preserve"> </w:t>
      </w:r>
      <w:r>
        <w:rPr>
          <w:spacing w:val="8"/>
        </w:rPr>
        <w:t>”。</w:t>
      </w:r>
    </w:p>
    <w:p>
      <w:pPr>
        <w:pStyle w:val="BodyText"/>
        <w:ind w:left="8" w:right="240" w:firstLine="419"/>
        <w:spacing w:before="1" w:line="251" w:lineRule="auto"/>
        <w:rPr/>
      </w:pPr>
      <w:r>
        <w:rPr>
          <w:spacing w:val="8"/>
        </w:rPr>
        <w:t>第三步，根据基期量=现期量/（1+增长率）、平均数=</w:t>
      </w:r>
      <w:r>
        <w:rPr>
          <w:spacing w:val="7"/>
        </w:rPr>
        <w:t>后/前，选项出现了首位相同，</w:t>
      </w:r>
      <w:r>
        <w:rPr>
          <w:spacing w:val="10"/>
        </w:rPr>
        <w:t>第二位不同的情况，可将分母从左向右截取前三位</w:t>
      </w:r>
      <w:r>
        <w:rPr>
          <w:spacing w:val="9"/>
        </w:rPr>
        <w:t>，分母取整处理，代入可得</w:t>
      </w:r>
    </w:p>
    <w:p>
      <w:pPr>
        <w:spacing w:line="251" w:lineRule="auto"/>
        <w:sectPr>
          <w:headerReference w:type="default" r:id="rId100"/>
          <w:footerReference w:type="default" r:id="rId101"/>
          <w:pgSz w:w="10380" w:h="14690"/>
          <w:pgMar w:top="1619" w:right="923" w:bottom="916" w:left="1080" w:header="957" w:footer="682" w:gutter="0"/>
        </w:sectPr>
        <w:rPr/>
      </w:pPr>
    </w:p>
    <w:p>
      <w:pPr>
        <w:ind w:firstLine="59"/>
        <w:spacing w:line="466" w:lineRule="exact"/>
        <w:rPr/>
      </w:pPr>
      <w:r>
        <w:rPr>
          <w:position w:val="-9"/>
        </w:rPr>
        <w:drawing>
          <wp:inline distT="0" distB="0" distL="0" distR="0">
            <wp:extent cx="2061228" cy="296033"/>
            <wp:effectExtent l="0" t="0" r="0" b="0"/>
            <wp:docPr id="106" name="IM 106"/>
            <wp:cNvGraphicFramePr/>
            <a:graphic>
              <a:graphicData uri="http://schemas.openxmlformats.org/drawingml/2006/picture">
                <pic:pic>
                  <pic:nvPicPr>
                    <pic:cNvPr id="106" name="IM 106"/>
                    <pic:cNvPicPr/>
                  </pic:nvPicPr>
                  <pic:blipFill>
                    <a:blip r:embed="rId105"/>
                    <a:stretch>
                      <a:fillRect/>
                    </a:stretch>
                  </pic:blipFill>
                  <pic:spPr>
                    <a:xfrm rot="0">
                      <a:off x="0" y="0"/>
                      <a:ext cx="2061228" cy="296033"/>
                    </a:xfrm>
                    <a:prstGeom prst="rect">
                      <a:avLst/>
                    </a:prstGeom>
                  </pic:spPr>
                </pic:pic>
              </a:graphicData>
            </a:graphic>
          </wp:inline>
        </w:drawing>
      </w:r>
    </w:p>
    <w:p>
      <w:pPr>
        <w:pStyle w:val="BodyText"/>
        <w:ind w:left="3583"/>
        <w:spacing w:line="99" w:lineRule="exact"/>
        <w:rPr/>
      </w:pPr>
      <w:r>
        <w:rPr>
          <w:position w:val="-2"/>
        </w:rPr>
        <w:t>。</w:t>
      </w:r>
    </w:p>
    <w:p>
      <w:pPr>
        <w:pStyle w:val="BodyText"/>
        <w:ind w:left="444"/>
        <w:spacing w:before="31" w:line="228" w:lineRule="auto"/>
        <w:rPr/>
      </w:pPr>
      <w:r>
        <w:rPr>
          <w:spacing w:val="5"/>
        </w:rPr>
        <w:t>因此，选择B选项。</w:t>
      </w:r>
    </w:p>
    <w:p>
      <w:pPr>
        <w:pStyle w:val="BodyText"/>
        <w:ind w:left="443"/>
        <w:spacing w:before="25" w:line="228" w:lineRule="auto"/>
        <w:rPr/>
      </w:pPr>
      <w:r>
        <w:rPr>
          <w:spacing w:val="7"/>
        </w:rPr>
        <w:t>112、2008—2017年，全国技术合同成交金额同比上涨最快的年份是：</w:t>
      </w:r>
    </w:p>
    <w:p>
      <w:pPr>
        <w:pStyle w:val="BodyText"/>
        <w:ind w:left="421"/>
        <w:spacing w:before="26" w:line="228" w:lineRule="auto"/>
        <w:rPr/>
      </w:pPr>
      <w:r>
        <w:rPr>
          <w:spacing w:val="5"/>
        </w:rPr>
        <w:t>A.2008年           B.2010年</w:t>
      </w:r>
    </w:p>
    <w:p>
      <w:pPr>
        <w:pStyle w:val="BodyText"/>
        <w:ind w:left="426"/>
        <w:spacing w:before="25" w:line="228" w:lineRule="auto"/>
        <w:rPr/>
      </w:pPr>
      <w:r>
        <w:rPr>
          <w:spacing w:val="5"/>
        </w:rPr>
        <w:t>C.2012年           D.2017年</w:t>
      </w:r>
    </w:p>
    <w:p>
      <w:pPr>
        <w:pStyle w:val="BodyText"/>
        <w:ind w:left="422"/>
        <w:spacing w:before="27" w:line="228" w:lineRule="auto"/>
        <w:rPr/>
      </w:pPr>
      <w:r>
        <w:rPr>
          <w:spacing w:val="8"/>
        </w:rPr>
        <w:t>【答案】C</w:t>
      </w:r>
    </w:p>
    <w:p>
      <w:pPr>
        <w:pStyle w:val="BodyText"/>
        <w:ind w:left="422"/>
        <w:spacing w:before="24" w:line="227" w:lineRule="auto"/>
        <w:rPr/>
      </w:pPr>
      <w:r>
        <w:rPr>
          <w:spacing w:val="9"/>
        </w:rPr>
        <w:t>【解析】第一步，本题考查增长率计算比较。</w:t>
      </w:r>
    </w:p>
    <w:p>
      <w:pPr>
        <w:pStyle w:val="BodyText"/>
        <w:ind w:left="8" w:firstLine="419"/>
        <w:spacing w:before="26" w:line="251" w:lineRule="auto"/>
        <w:rPr/>
      </w:pPr>
      <w:r>
        <w:rPr>
          <w:spacing w:val="8"/>
        </w:rPr>
        <w:t>第二步，定位柱状图以及文字材料第一段，“2017年，我国技术市场交易额稳步</w:t>
      </w:r>
      <w:r>
        <w:rPr>
          <w:spacing w:val="7"/>
        </w:rPr>
        <w:t>增长，</w:t>
      </w:r>
      <w:r>
        <w:rPr>
          <w:spacing w:val="8"/>
        </w:rPr>
        <w:t>全年共签订各类技术合同36.8万项，成交金额13424.2亿元，比上年分别增长14.7%和</w:t>
      </w:r>
    </w:p>
    <w:p>
      <w:pPr>
        <w:pStyle w:val="BodyText"/>
        <w:ind w:left="23"/>
        <w:spacing w:line="266" w:lineRule="exact"/>
        <w:rPr/>
      </w:pPr>
      <w:r>
        <w:rPr>
          <w:spacing w:val="1"/>
        </w:rPr>
        <w:t>17.7%</w:t>
      </w:r>
      <w:r>
        <w:rPr>
          <w:spacing w:val="-69"/>
        </w:rPr>
        <w:t xml:space="preserve"> </w:t>
      </w:r>
      <w:r>
        <w:rPr>
          <w:spacing w:val="1"/>
        </w:rPr>
        <w:t>”。</w:t>
      </w:r>
    </w:p>
    <w:p>
      <w:pPr>
        <w:pStyle w:val="BodyText"/>
        <w:ind w:left="8" w:right="160" w:firstLine="419"/>
        <w:spacing w:before="8" w:line="245" w:lineRule="auto"/>
        <w:rPr/>
      </w:pPr>
      <w:r>
        <w:rPr>
          <w:spacing w:val="9"/>
        </w:rPr>
        <w:t>第三步，根据增长率=（现期量－基期量）/基期量，将分母从左向右截取前三位，分</w:t>
      </w:r>
      <w:r>
        <w:rPr>
          <w:spacing w:val="9"/>
        </w:rPr>
        <w:t>子减法计算，考虑截位舍相同处理，则四个选项的同比增长率依次为2008</w:t>
      </w:r>
    </w:p>
    <w:p>
      <w:pPr>
        <w:pStyle w:val="BodyText"/>
        <w:ind w:left="8"/>
        <w:spacing w:line="575" w:lineRule="exact"/>
        <w:rPr/>
      </w:pPr>
      <w:r>
        <w:rPr>
          <w:spacing w:val="2"/>
          <w:position w:val="-7"/>
        </w:rPr>
        <w:t>年</w:t>
      </w:r>
      <w:r>
        <w:rPr>
          <w:spacing w:val="38"/>
          <w:position w:val="-7"/>
        </w:rPr>
        <w:t xml:space="preserve">  </w:t>
      </w:r>
      <w:r>
        <w:rPr>
          <w:position w:val="-4"/>
        </w:rPr>
        <w:drawing>
          <wp:inline distT="0" distB="0" distL="0" distR="0">
            <wp:extent cx="1507887" cy="297996"/>
            <wp:effectExtent l="0" t="0" r="0" b="0"/>
            <wp:docPr id="108" name="IM 108"/>
            <wp:cNvGraphicFramePr/>
            <a:graphic>
              <a:graphicData uri="http://schemas.openxmlformats.org/drawingml/2006/picture">
                <pic:pic>
                  <pic:nvPicPr>
                    <pic:cNvPr id="108" name="IM 108"/>
                    <pic:cNvPicPr/>
                  </pic:nvPicPr>
                  <pic:blipFill>
                    <a:blip r:embed="rId106"/>
                    <a:stretch>
                      <a:fillRect/>
                    </a:stretch>
                  </pic:blipFill>
                  <pic:spPr>
                    <a:xfrm rot="0">
                      <a:off x="0" y="0"/>
                      <a:ext cx="1507887" cy="297996"/>
                    </a:xfrm>
                    <a:prstGeom prst="rect">
                      <a:avLst/>
                    </a:prstGeom>
                  </pic:spPr>
                </pic:pic>
              </a:graphicData>
            </a:graphic>
          </wp:inline>
        </w:drawing>
      </w:r>
      <w:r>
        <w:rPr>
          <w:spacing w:val="-37"/>
          <w:position w:val="-7"/>
        </w:rPr>
        <w:t xml:space="preserve"> </w:t>
      </w:r>
      <w:r>
        <w:rPr>
          <w:spacing w:val="2"/>
          <w:position w:val="-7"/>
        </w:rPr>
        <w:t>、2010年</w:t>
      </w:r>
      <w:r>
        <w:rPr>
          <w:spacing w:val="35"/>
          <w:position w:val="-7"/>
        </w:rPr>
        <w:t xml:space="preserve">  </w:t>
      </w:r>
      <w:r>
        <w:rPr>
          <w:position w:val="-4"/>
        </w:rPr>
        <w:drawing>
          <wp:inline distT="0" distB="0" distL="0" distR="0">
            <wp:extent cx="1507887" cy="297996"/>
            <wp:effectExtent l="0" t="0" r="0" b="0"/>
            <wp:docPr id="110" name="IM 110"/>
            <wp:cNvGraphicFramePr/>
            <a:graphic>
              <a:graphicData uri="http://schemas.openxmlformats.org/drawingml/2006/picture">
                <pic:pic>
                  <pic:nvPicPr>
                    <pic:cNvPr id="110" name="IM 110"/>
                    <pic:cNvPicPr/>
                  </pic:nvPicPr>
                  <pic:blipFill>
                    <a:blip r:embed="rId107"/>
                    <a:stretch>
                      <a:fillRect/>
                    </a:stretch>
                  </pic:blipFill>
                  <pic:spPr>
                    <a:xfrm rot="0">
                      <a:off x="0" y="0"/>
                      <a:ext cx="1507887" cy="297996"/>
                    </a:xfrm>
                    <a:prstGeom prst="rect">
                      <a:avLst/>
                    </a:prstGeom>
                  </pic:spPr>
                </pic:pic>
              </a:graphicData>
            </a:graphic>
          </wp:inline>
        </w:drawing>
      </w:r>
      <w:r>
        <w:rPr>
          <w:spacing w:val="-37"/>
          <w:position w:val="-7"/>
        </w:rPr>
        <w:t xml:space="preserve"> </w:t>
      </w:r>
      <w:r>
        <w:rPr>
          <w:spacing w:val="2"/>
          <w:position w:val="-7"/>
        </w:rPr>
        <w:t>、2012年</w:t>
      </w:r>
    </w:p>
    <w:p>
      <w:pPr>
        <w:pStyle w:val="BodyText"/>
        <w:ind w:left="28" w:right="308" w:firstLine="31"/>
        <w:spacing w:before="14" w:line="264" w:lineRule="auto"/>
        <w:rPr/>
      </w:pPr>
      <w:r>
        <w:rPr>
          <w:position w:val="3"/>
        </w:rPr>
        <w:drawing>
          <wp:inline distT="0" distB="0" distL="0" distR="0">
            <wp:extent cx="1507887" cy="296671"/>
            <wp:effectExtent l="0" t="0" r="0" b="0"/>
            <wp:docPr id="112" name="IM 112"/>
            <wp:cNvGraphicFramePr/>
            <a:graphic>
              <a:graphicData uri="http://schemas.openxmlformats.org/drawingml/2006/picture">
                <pic:pic>
                  <pic:nvPicPr>
                    <pic:cNvPr id="112" name="IM 112"/>
                    <pic:cNvPicPr/>
                  </pic:nvPicPr>
                  <pic:blipFill>
                    <a:blip r:embed="rId108"/>
                    <a:stretch>
                      <a:fillRect/>
                    </a:stretch>
                  </pic:blipFill>
                  <pic:spPr>
                    <a:xfrm rot="0">
                      <a:off x="0" y="0"/>
                      <a:ext cx="1507887" cy="296671"/>
                    </a:xfrm>
                    <a:prstGeom prst="rect">
                      <a:avLst/>
                    </a:prstGeom>
                  </pic:spPr>
                </pic:pic>
              </a:graphicData>
            </a:graphic>
          </wp:inline>
        </w:drawing>
      </w:r>
      <w:r>
        <w:rPr>
          <w:spacing w:val="37"/>
        </w:rPr>
        <w:t xml:space="preserve">  </w:t>
      </w:r>
      <w:r>
        <w:rPr>
          <w:spacing w:val="6"/>
        </w:rPr>
        <w:t>、2017年同比增长17.7%（材料直接给出</w:t>
      </w:r>
      <w:r>
        <w:rPr>
          <w:spacing w:val="24"/>
        </w:rPr>
        <w:t>），</w:t>
      </w:r>
      <w:r>
        <w:rPr>
          <w:spacing w:val="6"/>
        </w:rPr>
        <w:t>明显2012年的</w:t>
      </w:r>
      <w:r>
        <w:rPr>
          <w:spacing w:val="5"/>
        </w:rPr>
        <w:t>同比增长率最高。</w:t>
      </w:r>
    </w:p>
    <w:p>
      <w:pPr>
        <w:pStyle w:val="BodyText"/>
        <w:ind w:left="444"/>
        <w:spacing w:line="228" w:lineRule="auto"/>
        <w:rPr/>
      </w:pPr>
      <w:r>
        <w:rPr>
          <w:spacing w:val="5"/>
        </w:rPr>
        <w:t>因此，选择C选项。</w:t>
      </w:r>
    </w:p>
    <w:p>
      <w:pPr>
        <w:pStyle w:val="BodyText"/>
        <w:ind w:left="443"/>
        <w:spacing w:before="26" w:line="228" w:lineRule="auto"/>
        <w:rPr/>
      </w:pPr>
      <w:r>
        <w:rPr>
          <w:spacing w:val="8"/>
        </w:rPr>
        <w:t>113、2016年，1000万元以上重大技术合同数量占全国</w:t>
      </w:r>
      <w:r>
        <w:rPr>
          <w:spacing w:val="7"/>
        </w:rPr>
        <w:t>各类技术合同的比例在：</w:t>
      </w:r>
    </w:p>
    <w:p>
      <w:pPr>
        <w:pStyle w:val="BodyText"/>
        <w:ind w:left="421"/>
        <w:spacing w:before="24" w:line="228" w:lineRule="auto"/>
        <w:rPr/>
      </w:pPr>
      <w:r>
        <w:rPr>
          <w:spacing w:val="6"/>
        </w:rPr>
        <w:t>A.5%以内           B.6</w:t>
      </w:r>
      <w:r>
        <w:rPr>
          <w:spacing w:val="5"/>
        </w:rPr>
        <w:t>%—10%之间</w:t>
      </w:r>
    </w:p>
    <w:p>
      <w:pPr>
        <w:pStyle w:val="BodyText"/>
        <w:ind w:left="426"/>
        <w:spacing w:before="27" w:line="231" w:lineRule="auto"/>
        <w:rPr/>
      </w:pPr>
      <w:r>
        <w:rPr>
          <w:spacing w:val="5"/>
        </w:rPr>
        <w:t>C.11%—15%之间     D.20%以上</w:t>
      </w:r>
    </w:p>
    <w:p>
      <w:pPr>
        <w:pStyle w:val="BodyText"/>
        <w:ind w:left="422"/>
        <w:spacing w:before="21" w:line="228" w:lineRule="auto"/>
        <w:rPr/>
      </w:pPr>
      <w:r>
        <w:rPr>
          <w:spacing w:val="8"/>
        </w:rPr>
        <w:t>【答案】A</w:t>
      </w:r>
    </w:p>
    <w:p>
      <w:pPr>
        <w:pStyle w:val="BodyText"/>
        <w:ind w:left="422"/>
        <w:spacing w:before="27" w:line="227" w:lineRule="auto"/>
        <w:rPr/>
      </w:pPr>
      <w:r>
        <w:rPr>
          <w:spacing w:val="9"/>
        </w:rPr>
        <w:t>【解析】第一步，本题考查基期比重计算。</w:t>
      </w:r>
    </w:p>
    <w:p>
      <w:pPr>
        <w:pStyle w:val="BodyText"/>
        <w:ind w:left="8" w:right="211" w:firstLine="419"/>
        <w:spacing w:before="26" w:line="251" w:lineRule="auto"/>
        <w:rPr/>
      </w:pPr>
      <w:r>
        <w:rPr>
          <w:spacing w:val="8"/>
        </w:rPr>
        <w:t>第二步，定位文字材料第一、二段可知，“2017年，我国技术市场交易</w:t>
      </w:r>
      <w:r>
        <w:rPr>
          <w:spacing w:val="7"/>
        </w:rPr>
        <w:t>额稳步增长，</w:t>
      </w:r>
      <w:r>
        <w:rPr>
          <w:spacing w:val="8"/>
        </w:rPr>
        <w:t>全年共签订各类技术合同36.8万项，成交金额13424.2亿元，比上年分别增长14.7%和</w:t>
      </w:r>
    </w:p>
    <w:p>
      <w:pPr>
        <w:pStyle w:val="BodyText"/>
        <w:ind w:left="23"/>
        <w:spacing w:before="1" w:line="227" w:lineRule="auto"/>
        <w:rPr/>
      </w:pPr>
      <w:r>
        <w:rPr>
          <w:spacing w:val="7"/>
        </w:rPr>
        <w:t>17.7%……2017年全国共成交1000万元以上重大技术合同13358项，同比增长25.3</w:t>
      </w:r>
      <w:r>
        <w:rPr>
          <w:spacing w:val="6"/>
        </w:rPr>
        <w:t>%</w:t>
      </w:r>
      <w:r>
        <w:rPr>
          <w:spacing w:val="-71"/>
        </w:rPr>
        <w:t xml:space="preserve"> </w:t>
      </w:r>
      <w:r>
        <w:rPr>
          <w:spacing w:val="6"/>
        </w:rPr>
        <w:t>”。</w:t>
      </w:r>
    </w:p>
    <w:p>
      <w:pPr>
        <w:pStyle w:val="BodyText"/>
        <w:ind w:left="428"/>
        <w:spacing w:before="13" w:line="603" w:lineRule="exact"/>
        <w:rPr/>
      </w:pPr>
      <w:r>
        <w:rPr>
          <w:spacing w:val="7"/>
          <w:position w:val="-7"/>
        </w:rPr>
        <w:t>第三步，13358项≈1.34万项，根据基期比重公式</w:t>
      </w:r>
      <w:r>
        <w:rPr>
          <w:spacing w:val="-39"/>
          <w:position w:val="-7"/>
        </w:rPr>
        <w:t xml:space="preserve"> </w:t>
      </w:r>
      <w:r>
        <w:rPr>
          <w:position w:val="-4"/>
        </w:rPr>
        <w:drawing>
          <wp:inline distT="0" distB="0" distL="0" distR="0">
            <wp:extent cx="649013" cy="315625"/>
            <wp:effectExtent l="0" t="0" r="0" b="0"/>
            <wp:docPr id="114" name="IM 114"/>
            <wp:cNvGraphicFramePr/>
            <a:graphic>
              <a:graphicData uri="http://schemas.openxmlformats.org/drawingml/2006/picture">
                <pic:pic>
                  <pic:nvPicPr>
                    <pic:cNvPr id="114" name="IM 114"/>
                    <pic:cNvPicPr/>
                  </pic:nvPicPr>
                  <pic:blipFill>
                    <a:blip r:embed="rId109"/>
                    <a:stretch>
                      <a:fillRect/>
                    </a:stretch>
                  </pic:blipFill>
                  <pic:spPr>
                    <a:xfrm rot="0">
                      <a:off x="0" y="0"/>
                      <a:ext cx="649013" cy="315625"/>
                    </a:xfrm>
                    <a:prstGeom prst="rect">
                      <a:avLst/>
                    </a:prstGeom>
                  </pic:spPr>
                </pic:pic>
              </a:graphicData>
            </a:graphic>
          </wp:inline>
        </w:drawing>
      </w:r>
      <w:r>
        <w:rPr>
          <w:spacing w:val="47"/>
          <w:position w:val="-7"/>
        </w:rPr>
        <w:t xml:space="preserve">  </w:t>
      </w:r>
      <w:r>
        <w:rPr>
          <w:spacing w:val="7"/>
          <w:position w:val="-7"/>
        </w:rPr>
        <w:t>，可</w:t>
      </w:r>
    </w:p>
    <w:p>
      <w:pPr>
        <w:pStyle w:val="BodyText"/>
        <w:ind w:left="8"/>
        <w:spacing w:before="33" w:line="599" w:lineRule="exact"/>
        <w:rPr/>
      </w:pPr>
      <w:r>
        <w:rPr>
          <w:spacing w:val="4"/>
          <w:position w:val="-7"/>
        </w:rPr>
        <w:t>得</w:t>
      </w:r>
      <w:r>
        <w:rPr>
          <w:spacing w:val="36"/>
          <w:position w:val="-7"/>
        </w:rPr>
        <w:t xml:space="preserve">  </w:t>
      </w:r>
      <w:r>
        <w:rPr>
          <w:position w:val="-4"/>
        </w:rPr>
        <w:drawing>
          <wp:inline distT="0" distB="0" distL="0" distR="0">
            <wp:extent cx="2413000" cy="314350"/>
            <wp:effectExtent l="0" t="0" r="0" b="0"/>
            <wp:docPr id="116" name="IM 116"/>
            <wp:cNvGraphicFramePr/>
            <a:graphic>
              <a:graphicData uri="http://schemas.openxmlformats.org/drawingml/2006/picture">
                <pic:pic>
                  <pic:nvPicPr>
                    <pic:cNvPr id="116" name="IM 116"/>
                    <pic:cNvPicPr/>
                  </pic:nvPicPr>
                  <pic:blipFill>
                    <a:blip r:embed="rId110"/>
                    <a:stretch>
                      <a:fillRect/>
                    </a:stretch>
                  </pic:blipFill>
                  <pic:spPr>
                    <a:xfrm rot="0">
                      <a:off x="0" y="0"/>
                      <a:ext cx="2413000" cy="314350"/>
                    </a:xfrm>
                    <a:prstGeom prst="rect">
                      <a:avLst/>
                    </a:prstGeom>
                  </pic:spPr>
                </pic:pic>
              </a:graphicData>
            </a:graphic>
          </wp:inline>
        </w:drawing>
      </w:r>
      <w:r>
        <w:rPr>
          <w:spacing w:val="-35"/>
          <w:position w:val="-7"/>
        </w:rPr>
        <w:t xml:space="preserve"> </w:t>
      </w:r>
      <w:r>
        <w:rPr>
          <w:spacing w:val="4"/>
          <w:position w:val="-7"/>
        </w:rPr>
        <w:t>，仅A选项符合。</w:t>
      </w:r>
    </w:p>
    <w:p>
      <w:pPr>
        <w:pStyle w:val="BodyText"/>
        <w:ind w:left="444"/>
        <w:spacing w:before="25" w:line="228" w:lineRule="auto"/>
        <w:rPr/>
      </w:pPr>
      <w:r>
        <w:rPr>
          <w:spacing w:val="5"/>
        </w:rPr>
        <w:t>因此，选择A选项。</w:t>
      </w:r>
    </w:p>
    <w:p>
      <w:pPr>
        <w:pStyle w:val="BodyText"/>
        <w:ind w:left="443"/>
        <w:spacing w:before="26" w:line="227" w:lineRule="auto"/>
        <w:rPr/>
      </w:pPr>
      <w:r>
        <w:rPr>
          <w:spacing w:val="7"/>
        </w:rPr>
        <w:t>114、2005—2017年间，我国</w:t>
      </w:r>
      <w:r>
        <w:rPr/>
        <w:t>GDP</w:t>
      </w:r>
      <w:r>
        <w:rPr>
          <w:spacing w:val="7"/>
        </w:rPr>
        <w:t>总量突破50万亿的年份有几个?</w:t>
      </w:r>
    </w:p>
    <w:p>
      <w:pPr>
        <w:pStyle w:val="BodyText"/>
        <w:ind w:left="421"/>
        <w:spacing w:before="25" w:line="268" w:lineRule="exact"/>
        <w:rPr/>
      </w:pPr>
      <w:r>
        <w:rPr>
          <w:spacing w:val="5"/>
          <w:position w:val="1"/>
        </w:rPr>
        <w:t>A.4                </w:t>
      </w:r>
      <w:r>
        <w:rPr>
          <w:spacing w:val="4"/>
          <w:position w:val="1"/>
        </w:rPr>
        <w:t>B.5</w:t>
      </w:r>
    </w:p>
    <w:p>
      <w:pPr>
        <w:pStyle w:val="BodyText"/>
        <w:ind w:left="426"/>
        <w:spacing w:before="3" w:line="268" w:lineRule="exact"/>
        <w:rPr/>
      </w:pPr>
      <w:r>
        <w:rPr>
          <w:spacing w:val="3"/>
          <w:position w:val="1"/>
        </w:rPr>
        <w:t>C.6</w:t>
      </w:r>
      <w:r>
        <w:rPr>
          <w:spacing w:val="5"/>
          <w:position w:val="1"/>
        </w:rPr>
        <w:t xml:space="preserve">                </w:t>
      </w:r>
      <w:r>
        <w:rPr>
          <w:spacing w:val="3"/>
          <w:position w:val="1"/>
        </w:rPr>
        <w:t>D.7</w:t>
      </w:r>
    </w:p>
    <w:p>
      <w:pPr>
        <w:pStyle w:val="BodyText"/>
        <w:ind w:left="422"/>
        <w:spacing w:before="6" w:line="228" w:lineRule="auto"/>
        <w:rPr/>
      </w:pPr>
      <w:r>
        <w:rPr>
          <w:spacing w:val="8"/>
        </w:rPr>
        <w:t>【答案】C</w:t>
      </w:r>
    </w:p>
    <w:p>
      <w:pPr>
        <w:pStyle w:val="BodyText"/>
        <w:ind w:left="422"/>
        <w:spacing w:before="24" w:line="227" w:lineRule="auto"/>
        <w:rPr/>
      </w:pPr>
      <w:r>
        <w:rPr>
          <w:spacing w:val="9"/>
        </w:rPr>
        <w:t>【解析】第一步，本题考查现期比重计算中的求整体量。</w:t>
      </w:r>
    </w:p>
    <w:p>
      <w:pPr>
        <w:pStyle w:val="BodyText"/>
        <w:ind w:left="428"/>
        <w:spacing w:before="28" w:line="227" w:lineRule="auto"/>
        <w:rPr/>
      </w:pPr>
      <w:r>
        <w:rPr>
          <w:spacing w:val="8"/>
        </w:rPr>
        <w:t>第二步，定位图形材料。</w:t>
      </w:r>
    </w:p>
    <w:p>
      <w:pPr>
        <w:pStyle w:val="BodyText"/>
        <w:ind w:left="8" w:right="157" w:firstLine="419"/>
        <w:spacing w:before="26" w:line="251" w:lineRule="auto"/>
        <w:rPr/>
      </w:pPr>
      <w:r>
        <w:rPr>
          <w:spacing w:val="10"/>
        </w:rPr>
        <w:t>第三步，根据整体量=部分量/比重，</w:t>
      </w:r>
      <w:r>
        <w:rPr/>
        <w:t>GDP</w:t>
      </w:r>
      <w:r>
        <w:rPr>
          <w:spacing w:val="10"/>
        </w:rPr>
        <w:t>=成交金额/比重，</w:t>
      </w:r>
      <w:r>
        <w:rPr>
          <w:spacing w:val="9"/>
        </w:rPr>
        <w:t>若想</w:t>
      </w:r>
      <w:r>
        <w:rPr/>
        <w:t>GDP</w:t>
      </w:r>
      <w:r>
        <w:rPr>
          <w:spacing w:val="9"/>
        </w:rPr>
        <w:t>突破50万亿，则需</w:t>
      </w:r>
      <w:r>
        <w:rPr>
          <w:spacing w:val="8"/>
        </w:rPr>
        <w:t>要成交金额&gt;比重×50万亿元。代数据入验证后发现，仅2012—2017年这六年均符合。</w:t>
      </w:r>
    </w:p>
    <w:p>
      <w:pPr>
        <w:pStyle w:val="BodyText"/>
        <w:ind w:left="444"/>
        <w:spacing w:line="228" w:lineRule="auto"/>
        <w:rPr/>
      </w:pPr>
      <w:r>
        <w:rPr>
          <w:spacing w:val="5"/>
        </w:rPr>
        <w:t>因此，选择C选项。</w:t>
      </w:r>
    </w:p>
    <w:p>
      <w:pPr>
        <w:spacing w:line="228" w:lineRule="auto"/>
        <w:sectPr>
          <w:headerReference w:type="default" r:id="rId103"/>
          <w:footerReference w:type="default" r:id="rId104"/>
          <w:pgSz w:w="10380" w:h="14690"/>
          <w:pgMar w:top="1605" w:right="953" w:bottom="916" w:left="1080" w:header="957" w:footer="682" w:gutter="0"/>
        </w:sectPr>
        <w:rPr/>
      </w:pPr>
    </w:p>
    <w:p>
      <w:pPr>
        <w:pStyle w:val="BodyText"/>
        <w:ind w:left="443"/>
        <w:spacing w:line="228" w:lineRule="auto"/>
        <w:rPr/>
      </w:pPr>
      <w:r>
        <w:rPr>
          <w:spacing w:val="7"/>
        </w:rPr>
        <w:t>115、能够从上述资料中推出的是：</w:t>
      </w:r>
    </w:p>
    <w:p>
      <w:pPr>
        <w:pStyle w:val="BodyText"/>
        <w:ind w:left="421"/>
        <w:spacing w:before="23" w:line="228" w:lineRule="auto"/>
        <w:rPr/>
      </w:pPr>
      <w:r>
        <w:rPr>
          <w:spacing w:val="9"/>
        </w:rPr>
        <w:t>A.2005—2017年，全国技术合同成交金额</w:t>
      </w:r>
      <w:r>
        <w:rPr>
          <w:spacing w:val="8"/>
        </w:rPr>
        <w:t>占</w:t>
      </w:r>
      <w:r>
        <w:rPr/>
        <w:t>GDP</w:t>
      </w:r>
      <w:r>
        <w:rPr>
          <w:spacing w:val="8"/>
        </w:rPr>
        <w:t>的比重逐年上升</w:t>
      </w:r>
    </w:p>
    <w:p>
      <w:pPr>
        <w:pStyle w:val="BodyText"/>
        <w:ind w:left="423"/>
        <w:spacing w:before="24" w:line="228" w:lineRule="auto"/>
        <w:rPr/>
      </w:pPr>
      <w:r>
        <w:rPr>
          <w:spacing w:val="8"/>
        </w:rPr>
        <w:t>B.2006—2017年，全国技术合同成交金额同比增长超千万的年份有8个</w:t>
      </w:r>
    </w:p>
    <w:p>
      <w:pPr>
        <w:pStyle w:val="BodyText"/>
        <w:ind w:left="424" w:right="160" w:firstLine="2"/>
        <w:spacing w:before="27" w:line="251" w:lineRule="auto"/>
        <w:rPr/>
      </w:pPr>
      <w:r>
        <w:rPr>
          <w:spacing w:val="9"/>
        </w:rPr>
        <w:t>C.2017年，1000万元以上重大技</w:t>
      </w:r>
      <w:r>
        <w:rPr>
          <w:spacing w:val="8"/>
        </w:rPr>
        <w:t>术合同中，专利技术合同平均每项成交额超过1个亿</w:t>
      </w:r>
      <w:r>
        <w:rPr>
          <w:spacing w:val="9"/>
        </w:rPr>
        <w:t>D.2017年，1000万元以上重大技术合同中，涉</w:t>
      </w:r>
      <w:r>
        <w:rPr>
          <w:spacing w:val="8"/>
        </w:rPr>
        <w:t>及各类知识产权的合同项数和成交金额</w:t>
      </w:r>
    </w:p>
    <w:p>
      <w:pPr>
        <w:pStyle w:val="BodyText"/>
        <w:ind w:left="8"/>
        <w:spacing w:line="228" w:lineRule="auto"/>
        <w:rPr/>
      </w:pPr>
      <w:r>
        <w:rPr>
          <w:spacing w:val="5"/>
        </w:rPr>
        <w:t>均超过40%</w:t>
      </w:r>
    </w:p>
    <w:p>
      <w:pPr>
        <w:pStyle w:val="BodyText"/>
        <w:ind w:left="422"/>
        <w:spacing w:before="26" w:line="228" w:lineRule="auto"/>
        <w:rPr/>
      </w:pPr>
      <w:r>
        <w:rPr>
          <w:spacing w:val="8"/>
        </w:rPr>
        <w:t>【答案】D</w:t>
      </w:r>
    </w:p>
    <w:p>
      <w:pPr>
        <w:pStyle w:val="BodyText"/>
        <w:ind w:left="422"/>
        <w:spacing w:before="24" w:line="227" w:lineRule="auto"/>
        <w:rPr/>
      </w:pPr>
      <w:r>
        <w:rPr>
          <w:spacing w:val="9"/>
        </w:rPr>
        <w:t>【解析】第一步，本题考查综合分析，且需选出正确的一项。</w:t>
      </w:r>
    </w:p>
    <w:p>
      <w:pPr>
        <w:pStyle w:val="BodyText"/>
        <w:ind w:left="8" w:right="105" w:firstLine="419"/>
        <w:spacing w:before="26" w:line="251" w:lineRule="auto"/>
        <w:rPr/>
      </w:pPr>
      <w:r>
        <w:rPr>
          <w:spacing w:val="7"/>
        </w:rPr>
        <w:t>第二步，A选项，直接读数。定位折线图，2007年占比为0.</w:t>
      </w:r>
      <w:r>
        <w:rPr>
          <w:spacing w:val="6"/>
        </w:rPr>
        <w:t>90%，2009年占比=2008年，</w:t>
      </w:r>
      <w:r>
        <w:rPr>
          <w:spacing w:val="7"/>
        </w:rPr>
        <w:t>均为0.89%，这三年均未逐年上升，错误。</w:t>
      </w:r>
    </w:p>
    <w:p>
      <w:pPr>
        <w:pStyle w:val="BodyText"/>
        <w:ind w:left="28" w:right="314" w:firstLine="394"/>
        <w:spacing w:before="1" w:line="251" w:lineRule="auto"/>
        <w:rPr/>
      </w:pPr>
      <w:r>
        <w:rPr>
          <w:spacing w:val="8"/>
        </w:rPr>
        <w:t>B选项，增长量做差比较。定柱状图，根据增长量=现期量－</w:t>
      </w:r>
      <w:r>
        <w:rPr>
          <w:spacing w:val="7"/>
        </w:rPr>
        <w:t>基期量，1千万=0.1亿，</w:t>
      </w:r>
      <w:r>
        <w:rPr>
          <w:spacing w:val="7"/>
        </w:rPr>
        <w:t>同比增长量超过0.1亿的年份为2006—2017年，共计12个年份，错误。</w:t>
      </w:r>
    </w:p>
    <w:p>
      <w:pPr>
        <w:pStyle w:val="BodyText"/>
        <w:ind w:left="8" w:right="179" w:firstLine="418"/>
        <w:spacing w:before="1" w:line="215" w:lineRule="auto"/>
        <w:jc w:val="both"/>
        <w:rPr/>
      </w:pPr>
      <w:r>
        <w:rPr>
          <w:spacing w:val="9"/>
        </w:rPr>
        <w:t>C选项，现期平均数计算。定位文字材料第二段可知，“2017年，专利技术合同成交</w:t>
      </w:r>
      <w:r>
        <w:rPr>
          <w:spacing w:val="6"/>
        </w:rPr>
        <w:t>1291项，成交额1258.5亿元</w:t>
      </w:r>
      <w:r>
        <w:rPr>
          <w:spacing w:val="-70"/>
        </w:rPr>
        <w:t xml:space="preserve"> </w:t>
      </w:r>
      <w:r>
        <w:rPr>
          <w:spacing w:val="6"/>
        </w:rPr>
        <w:t>”，根据平均数=后/前，1258.5亿元÷1291项</w:t>
      </w:r>
      <w:r>
        <w:rPr>
          <w:rFonts w:ascii="Arial" w:hAnsi="Arial" w:eastAsia="Arial" w:cs="Arial"/>
          <w:sz w:val="30"/>
          <w:szCs w:val="30"/>
          <w:spacing w:val="6"/>
          <w:position w:val="6"/>
        </w:rPr>
        <w:t>&lt;</w:t>
      </w:r>
      <w:r>
        <w:rPr>
          <w:rFonts w:ascii="Arial" w:hAnsi="Arial" w:eastAsia="Arial" w:cs="Arial"/>
          <w:sz w:val="30"/>
          <w:szCs w:val="30"/>
          <w:spacing w:val="6"/>
          <w:position w:val="6"/>
        </w:rPr>
        <w:t xml:space="preserve"> </w:t>
      </w:r>
      <w:r>
        <w:rPr>
          <w:spacing w:val="6"/>
        </w:rPr>
        <w:t>1（亿/项</w:t>
      </w:r>
      <w:r>
        <w:rPr>
          <w:spacing w:val="-16"/>
        </w:rPr>
        <w:t>），</w:t>
      </w:r>
      <w:r>
        <w:rPr>
          <w:spacing w:val="3"/>
        </w:rPr>
        <w:t>错误。</w:t>
      </w:r>
    </w:p>
    <w:p>
      <w:pPr>
        <w:pStyle w:val="BodyText"/>
        <w:ind w:left="7" w:firstLine="416"/>
        <w:spacing w:before="3" w:line="233" w:lineRule="auto"/>
        <w:rPr/>
      </w:pPr>
      <w:r>
        <w:rPr>
          <w:spacing w:val="9"/>
        </w:rPr>
        <w:t>D选项，现期比重计算。定位文字材料第二段可知，“2017年全</w:t>
      </w:r>
      <w:r>
        <w:rPr>
          <w:spacing w:val="8"/>
        </w:rPr>
        <w:t>国共成交1000万元以</w:t>
      </w:r>
      <w:r>
        <w:rPr/>
        <w:t xml:space="preserve"> </w:t>
      </w:r>
      <w:r>
        <w:rPr>
          <w:spacing w:val="7"/>
        </w:rPr>
        <w:t>上重大技术合同13358项；成交额10281.4亿元。重大技术合同中涉及各类知识产权的合同，</w:t>
      </w:r>
      <w:r>
        <w:rPr>
          <w:spacing w:val="5"/>
        </w:rPr>
        <w:t>成交5561项，成交金额为4121.7亿元</w:t>
      </w:r>
      <w:r>
        <w:rPr>
          <w:spacing w:val="-68"/>
        </w:rPr>
        <w:t xml:space="preserve"> </w:t>
      </w:r>
      <w:r>
        <w:rPr>
          <w:spacing w:val="5"/>
        </w:rPr>
        <w:t>”，5561&gt;13358×40%=5343.2、4121.7</w:t>
      </w:r>
      <w:r>
        <w:rPr>
          <w:spacing w:val="-32"/>
        </w:rPr>
        <w:t xml:space="preserve"> </w:t>
      </w:r>
      <w:r>
        <w:rPr>
          <w:rFonts w:ascii="Arial" w:hAnsi="Arial" w:eastAsia="Arial" w:cs="Arial"/>
          <w:sz w:val="25"/>
          <w:szCs w:val="25"/>
          <w:spacing w:val="5"/>
          <w:position w:val="6"/>
        </w:rPr>
        <w:t>&gt;</w:t>
      </w:r>
      <w:r>
        <w:rPr>
          <w:rFonts w:ascii="Arial" w:hAnsi="Arial" w:eastAsia="Arial" w:cs="Arial"/>
          <w:sz w:val="25"/>
          <w:szCs w:val="25"/>
          <w:spacing w:val="5"/>
          <w:position w:val="6"/>
        </w:rPr>
        <w:t xml:space="preserve"> </w:t>
      </w:r>
      <w:r>
        <w:rPr>
          <w:spacing w:val="5"/>
        </w:rPr>
        <w:t>10281.4×</w:t>
      </w:r>
      <w:r>
        <w:rPr/>
        <w:t xml:space="preserve">  </w:t>
      </w:r>
      <w:r>
        <w:rPr>
          <w:spacing w:val="5"/>
        </w:rPr>
        <w:t>40%，4112.56，正确。</w:t>
      </w:r>
    </w:p>
    <w:p>
      <w:pPr>
        <w:pStyle w:val="BodyText"/>
        <w:ind w:left="444"/>
        <w:spacing w:line="228" w:lineRule="auto"/>
        <w:rPr/>
      </w:pPr>
      <w:r>
        <w:rPr>
          <w:spacing w:val="5"/>
        </w:rPr>
        <w:t>因此，选择D选项。</w:t>
      </w:r>
    </w:p>
    <w:p>
      <w:pPr>
        <w:pStyle w:val="BodyText"/>
        <w:ind w:left="431"/>
        <w:spacing w:before="194" w:line="228" w:lineRule="auto"/>
        <w:outlineLvl w:val="0"/>
        <w:rPr/>
      </w:pPr>
      <w:r>
        <w:rPr>
          <w:b/>
          <w:bCs/>
          <w:spacing w:val="5"/>
        </w:rPr>
        <w:t>二、根据以下资料，回答116-120题。</w:t>
      </w:r>
    </w:p>
    <w:p>
      <w:pPr>
        <w:pStyle w:val="BodyText"/>
        <w:ind w:left="430"/>
        <w:spacing w:before="192" w:line="228" w:lineRule="auto"/>
        <w:outlineLvl w:val="0"/>
        <w:rPr/>
      </w:pPr>
      <w:r>
        <w:rPr>
          <w:spacing w:val="8"/>
        </w:rPr>
        <w:t>2017年1—4月，T地区批发和零售业商品销售总额为15220亿元，同比</w:t>
      </w:r>
      <w:r>
        <w:rPr>
          <w:spacing w:val="7"/>
        </w:rPr>
        <w:t>增长10.5%，其</w:t>
      </w:r>
    </w:p>
    <w:p>
      <w:pPr>
        <w:pStyle w:val="BodyText"/>
        <w:ind w:left="8" w:right="160" w:firstLine="18"/>
        <w:spacing w:before="27" w:line="252" w:lineRule="auto"/>
        <w:rPr/>
      </w:pPr>
      <w:r>
        <w:rPr>
          <w:spacing w:val="8"/>
        </w:rPr>
        <w:t>中，限额以上商品销售额达到11107亿元，同比增长10%；4月份，T地区批发和零售业商品</w:t>
      </w:r>
      <w:r>
        <w:rPr>
          <w:spacing w:val="8"/>
        </w:rPr>
        <w:t>销售总额和限额以上商品销售额分别为3339亿元和2554亿元。</w:t>
      </w:r>
    </w:p>
    <w:p>
      <w:pPr>
        <w:ind w:firstLine="451"/>
        <w:spacing w:before="137" w:line="4008" w:lineRule="exact"/>
        <w:rPr/>
      </w:pPr>
      <w:r>
        <w:rPr>
          <w:position w:val="-80"/>
        </w:rPr>
        <w:drawing>
          <wp:inline distT="0" distB="0" distL="0" distR="0">
            <wp:extent cx="4885944" cy="2545079"/>
            <wp:effectExtent l="0" t="0" r="0" b="0"/>
            <wp:docPr id="120" name="IM 120"/>
            <wp:cNvGraphicFramePr/>
            <a:graphic>
              <a:graphicData uri="http://schemas.openxmlformats.org/drawingml/2006/picture">
                <pic:pic>
                  <pic:nvPicPr>
                    <pic:cNvPr id="120" name="IM 120"/>
                    <pic:cNvPicPr/>
                  </pic:nvPicPr>
                  <pic:blipFill>
                    <a:blip r:embed="rId113"/>
                    <a:stretch>
                      <a:fillRect/>
                    </a:stretch>
                  </pic:blipFill>
                  <pic:spPr>
                    <a:xfrm rot="0">
                      <a:off x="0" y="0"/>
                      <a:ext cx="4885944" cy="2545079"/>
                    </a:xfrm>
                    <a:prstGeom prst="rect">
                      <a:avLst/>
                    </a:prstGeom>
                  </pic:spPr>
                </pic:pic>
              </a:graphicData>
            </a:graphic>
          </wp:inline>
        </w:drawing>
      </w:r>
    </w:p>
    <w:p>
      <w:pPr>
        <w:pStyle w:val="BodyText"/>
        <w:ind w:left="443"/>
        <w:spacing w:before="32" w:line="228" w:lineRule="auto"/>
        <w:rPr/>
      </w:pPr>
      <w:r>
        <w:rPr>
          <w:spacing w:val="8"/>
        </w:rPr>
        <w:t>116、2017年一季度，T地区月均批发和零售业商品销售额约为多</w:t>
      </w:r>
      <w:r>
        <w:rPr>
          <w:spacing w:val="7"/>
        </w:rPr>
        <w:t>少亿元？</w:t>
      </w:r>
    </w:p>
    <w:p>
      <w:pPr>
        <w:pStyle w:val="BodyText"/>
        <w:ind w:left="421"/>
        <w:spacing w:before="25" w:line="267" w:lineRule="exact"/>
        <w:rPr/>
      </w:pPr>
      <w:r>
        <w:rPr>
          <w:spacing w:val="5"/>
          <w:position w:val="1"/>
        </w:rPr>
        <w:t>A.2851              B.3</w:t>
      </w:r>
      <w:r>
        <w:rPr>
          <w:spacing w:val="4"/>
          <w:position w:val="1"/>
        </w:rPr>
        <w:t>960</w:t>
      </w:r>
    </w:p>
    <w:p>
      <w:pPr>
        <w:spacing w:line="267" w:lineRule="exact"/>
        <w:sectPr>
          <w:headerReference w:type="default" r:id="rId111"/>
          <w:footerReference w:type="default" r:id="rId112"/>
          <w:pgSz w:w="10380" w:h="14690"/>
          <w:pgMar w:top="1619" w:right="953" w:bottom="916" w:left="1080" w:header="957" w:footer="682" w:gutter="0"/>
        </w:sectPr>
        <w:rPr/>
      </w:pPr>
    </w:p>
    <w:p>
      <w:pPr>
        <w:pStyle w:val="BodyText"/>
        <w:ind w:left="426"/>
        <w:spacing w:line="267" w:lineRule="exact"/>
        <w:rPr/>
      </w:pPr>
      <w:r>
        <w:rPr>
          <w:spacing w:val="5"/>
          <w:position w:val="1"/>
        </w:rPr>
        <w:t>C.4591              </w:t>
      </w:r>
      <w:r>
        <w:rPr>
          <w:spacing w:val="4"/>
          <w:position w:val="1"/>
        </w:rPr>
        <w:t>D.11881</w:t>
      </w:r>
    </w:p>
    <w:p>
      <w:pPr>
        <w:pStyle w:val="BodyText"/>
        <w:ind w:left="422"/>
        <w:spacing w:before="3" w:line="228" w:lineRule="auto"/>
        <w:rPr/>
      </w:pPr>
      <w:r>
        <w:rPr>
          <w:spacing w:val="8"/>
        </w:rPr>
        <w:t>【答案】B</w:t>
      </w:r>
    </w:p>
    <w:p>
      <w:pPr>
        <w:pStyle w:val="BodyText"/>
        <w:ind w:left="422"/>
        <w:spacing w:before="23" w:line="227" w:lineRule="auto"/>
        <w:rPr/>
      </w:pPr>
      <w:r>
        <w:rPr>
          <w:spacing w:val="9"/>
        </w:rPr>
        <w:t>【解析】第一步，本题考查现期平均数计算中的单平均数。</w:t>
      </w:r>
    </w:p>
    <w:p>
      <w:pPr>
        <w:pStyle w:val="BodyText"/>
        <w:ind w:left="23" w:right="136" w:firstLine="404"/>
        <w:spacing w:before="29" w:line="251" w:lineRule="auto"/>
        <w:rPr/>
      </w:pPr>
      <w:r>
        <w:rPr>
          <w:spacing w:val="9"/>
        </w:rPr>
        <w:t>第二步，定位文字材料可知，“2017年1—4月，T地区批发和零售业商</w:t>
      </w:r>
      <w:r>
        <w:rPr>
          <w:spacing w:val="8"/>
        </w:rPr>
        <w:t>品销售总额为</w:t>
      </w:r>
      <w:r>
        <w:rPr>
          <w:spacing w:val="8"/>
        </w:rPr>
        <w:t>15220亿元……4月份，T地区批发和零</w:t>
      </w:r>
      <w:r>
        <w:rPr>
          <w:spacing w:val="7"/>
        </w:rPr>
        <w:t>售业商品销售总额为3339亿元</w:t>
      </w:r>
      <w:r>
        <w:rPr>
          <w:spacing w:val="-70"/>
        </w:rPr>
        <w:t xml:space="preserve"> </w:t>
      </w:r>
      <w:r>
        <w:rPr>
          <w:spacing w:val="7"/>
        </w:rPr>
        <w:t>”。</w:t>
      </w:r>
    </w:p>
    <w:p>
      <w:pPr>
        <w:pStyle w:val="BodyText"/>
        <w:ind w:right="31"/>
        <w:spacing w:before="1" w:line="226" w:lineRule="auto"/>
        <w:jc w:val="right"/>
        <w:rPr/>
      </w:pPr>
      <w:r>
        <w:rPr>
          <w:spacing w:val="9"/>
        </w:rPr>
        <w:t>第三步，根据平均数=总数/总个数，一季度=1—4月－4月，分子减法计算，考虑截位</w:t>
      </w:r>
    </w:p>
    <w:p>
      <w:pPr>
        <w:pStyle w:val="BodyText"/>
        <w:ind w:left="8"/>
        <w:spacing w:before="14" w:line="572" w:lineRule="exact"/>
        <w:rPr/>
      </w:pPr>
      <w:r>
        <w:rPr>
          <w:spacing w:val="6"/>
          <w:position w:val="-7"/>
        </w:rPr>
        <w:t>舍相同，则</w:t>
      </w:r>
      <w:r>
        <w:rPr>
          <w:spacing w:val="-34"/>
          <w:position w:val="-7"/>
        </w:rPr>
        <w:t xml:space="preserve"> </w:t>
      </w:r>
      <w:r>
        <w:rPr>
          <w:position w:val="-4"/>
        </w:rPr>
        <w:drawing>
          <wp:inline distT="0" distB="0" distL="0" distR="0">
            <wp:extent cx="982109" cy="296672"/>
            <wp:effectExtent l="0" t="0" r="0" b="0"/>
            <wp:docPr id="122" name="IM 122"/>
            <wp:cNvGraphicFramePr/>
            <a:graphic>
              <a:graphicData uri="http://schemas.openxmlformats.org/drawingml/2006/picture">
                <pic:pic>
                  <pic:nvPicPr>
                    <pic:cNvPr id="122" name="IM 122"/>
                    <pic:cNvPicPr/>
                  </pic:nvPicPr>
                  <pic:blipFill>
                    <a:blip r:embed="rId115"/>
                    <a:stretch>
                      <a:fillRect/>
                    </a:stretch>
                  </pic:blipFill>
                  <pic:spPr>
                    <a:xfrm rot="0">
                      <a:off x="0" y="0"/>
                      <a:ext cx="982109" cy="296672"/>
                    </a:xfrm>
                    <a:prstGeom prst="rect">
                      <a:avLst/>
                    </a:prstGeom>
                  </pic:spPr>
                </pic:pic>
              </a:graphicData>
            </a:graphic>
          </wp:inline>
        </w:drawing>
      </w:r>
      <w:r>
        <w:rPr>
          <w:spacing w:val="-17"/>
          <w:position w:val="-7"/>
        </w:rPr>
        <w:t xml:space="preserve"> </w:t>
      </w:r>
      <w:r>
        <w:rPr>
          <w:spacing w:val="6"/>
          <w:position w:val="-7"/>
        </w:rPr>
        <w:t>，直除首两位商39。</w:t>
      </w:r>
    </w:p>
    <w:p>
      <w:pPr>
        <w:pStyle w:val="BodyText"/>
        <w:ind w:left="444"/>
        <w:spacing w:before="25" w:line="228" w:lineRule="auto"/>
        <w:rPr/>
      </w:pPr>
      <w:r>
        <w:rPr>
          <w:spacing w:val="5"/>
        </w:rPr>
        <w:t>因此，选择B选项。</w:t>
      </w:r>
    </w:p>
    <w:p>
      <w:pPr>
        <w:pStyle w:val="BodyText"/>
        <w:ind w:left="443"/>
        <w:spacing w:before="26" w:line="228" w:lineRule="auto"/>
        <w:rPr/>
      </w:pPr>
      <w:r>
        <w:rPr>
          <w:spacing w:val="8"/>
        </w:rPr>
        <w:t>117、2017年4月，T地区限额以上商品批发业销售额同比增速约比当年一</w:t>
      </w:r>
      <w:r>
        <w:rPr>
          <w:spacing w:val="7"/>
        </w:rPr>
        <w:t>季度：</w:t>
      </w:r>
    </w:p>
    <w:p>
      <w:pPr>
        <w:pStyle w:val="BodyText"/>
        <w:ind w:left="421"/>
        <w:spacing w:before="24" w:line="228" w:lineRule="auto"/>
        <w:rPr/>
      </w:pPr>
      <w:r>
        <w:rPr>
          <w:spacing w:val="7"/>
        </w:rPr>
        <w:t>A.高0.5个百分点      B.低</w:t>
      </w:r>
      <w:r>
        <w:rPr>
          <w:spacing w:val="6"/>
        </w:rPr>
        <w:t>0.1个百分点</w:t>
      </w:r>
    </w:p>
    <w:p>
      <w:pPr>
        <w:pStyle w:val="BodyText"/>
        <w:ind w:left="426"/>
        <w:spacing w:before="27" w:line="228" w:lineRule="auto"/>
        <w:rPr/>
      </w:pPr>
      <w:r>
        <w:rPr>
          <w:spacing w:val="6"/>
        </w:rPr>
        <w:t>C.低0.4个百分点      D.低0.9个百分点</w:t>
      </w:r>
    </w:p>
    <w:p>
      <w:pPr>
        <w:pStyle w:val="BodyText"/>
        <w:ind w:left="422"/>
        <w:spacing w:before="25" w:line="228" w:lineRule="auto"/>
        <w:rPr/>
      </w:pPr>
      <w:r>
        <w:rPr>
          <w:spacing w:val="8"/>
        </w:rPr>
        <w:t>【答案】D</w:t>
      </w:r>
    </w:p>
    <w:p>
      <w:pPr>
        <w:pStyle w:val="BodyText"/>
        <w:ind w:left="422"/>
        <w:spacing w:before="26" w:line="227" w:lineRule="auto"/>
        <w:rPr/>
      </w:pPr>
      <w:r>
        <w:rPr>
          <w:spacing w:val="9"/>
        </w:rPr>
        <w:t>【解析】第一步，本题考查混合增长率计算。</w:t>
      </w:r>
    </w:p>
    <w:p>
      <w:pPr>
        <w:pStyle w:val="BodyText"/>
        <w:ind w:left="8" w:right="29" w:firstLine="419"/>
        <w:spacing w:before="26" w:line="251" w:lineRule="auto"/>
        <w:rPr/>
      </w:pPr>
      <w:r>
        <w:rPr>
          <w:spacing w:val="8"/>
        </w:rPr>
        <w:t>第二步，定位表格可知，“2017年1—4月，T地区限额以上商品批发业销售额为10251</w:t>
      </w:r>
      <w:r>
        <w:rPr>
          <w:spacing w:val="8"/>
        </w:rPr>
        <w:t>亿元，同比增长11.8%，1—3月销售额为</w:t>
      </w:r>
      <w:r>
        <w:rPr>
          <w:spacing w:val="7"/>
        </w:rPr>
        <w:t>7913亿元，同比增长12%</w:t>
      </w:r>
      <w:r>
        <w:rPr>
          <w:spacing w:val="-73"/>
        </w:rPr>
        <w:t xml:space="preserve"> </w:t>
      </w:r>
      <w:r>
        <w:rPr>
          <w:spacing w:val="7"/>
        </w:rPr>
        <w:t>”。</w:t>
      </w:r>
    </w:p>
    <w:p>
      <w:pPr>
        <w:pStyle w:val="BodyText"/>
        <w:ind w:left="6" w:right="31" w:firstLine="421"/>
        <w:spacing w:before="2" w:line="251" w:lineRule="auto"/>
        <w:rPr/>
      </w:pPr>
      <w:r>
        <w:rPr>
          <w:spacing w:val="9"/>
        </w:rPr>
        <w:t>第三步，一季度+4月=1—4月，根据混合增长率口诀“整体增长率介于部分增长率之</w:t>
      </w:r>
      <w:r>
        <w:rPr>
          <w:spacing w:val="9"/>
        </w:rPr>
        <w:t>间，偏向于基期量较大的一侧所对应的增长率</w:t>
      </w:r>
      <w:r>
        <w:rPr>
          <w:spacing w:val="-70"/>
        </w:rPr>
        <w:t xml:space="preserve"> </w:t>
      </w:r>
      <w:r>
        <w:rPr>
          <w:spacing w:val="9"/>
        </w:rPr>
        <w:t>”，则一季</w:t>
      </w:r>
      <w:r>
        <w:rPr>
          <w:spacing w:val="8"/>
        </w:rPr>
        <w:t>度的增长率（12%）高于了整体</w:t>
      </w:r>
      <w:r>
        <w:rPr>
          <w:spacing w:val="6"/>
        </w:rPr>
        <w:t>增长率（11.8%</w:t>
      </w:r>
      <w:r>
        <w:rPr>
          <w:spacing w:val="19"/>
        </w:rPr>
        <w:t>），</w:t>
      </w:r>
      <w:r>
        <w:rPr>
          <w:spacing w:val="6"/>
        </w:rPr>
        <w:t>则4月份的增长率必然低于整体增长率（</w:t>
      </w:r>
      <w:r>
        <w:rPr>
          <w:spacing w:val="-41"/>
        </w:rPr>
        <w:t xml:space="preserve"> </w:t>
      </w:r>
      <w:r>
        <w:rPr>
          <w:spacing w:val="6"/>
        </w:rPr>
        <w:t>11.8%</w:t>
      </w:r>
      <w:r>
        <w:rPr>
          <w:spacing w:val="19"/>
        </w:rPr>
        <w:t>），</w:t>
      </w:r>
      <w:r>
        <w:rPr>
          <w:spacing w:val="6"/>
        </w:rPr>
        <w:t>根据基期量=现期量</w:t>
      </w:r>
      <w:r>
        <w:rPr>
          <w:spacing w:val="8"/>
        </w:rPr>
        <w:t>/（1+增长率</w:t>
      </w:r>
      <w:r>
        <w:rPr>
          <w:spacing w:val="15"/>
        </w:rPr>
        <w:t>），</w:t>
      </w:r>
      <w:r>
        <w:rPr>
          <w:spacing w:val="8"/>
        </w:rPr>
        <w:t>可判断出，一季度的基期量明</w:t>
      </w:r>
      <w:r>
        <w:rPr>
          <w:spacing w:val="7"/>
        </w:rPr>
        <w:t>显大于4月（分母“</w:t>
      </w:r>
      <w:r>
        <w:rPr>
          <w:spacing w:val="-77"/>
        </w:rPr>
        <w:t xml:space="preserve"> </w:t>
      </w:r>
      <w:r>
        <w:rPr>
          <w:spacing w:val="7"/>
        </w:rPr>
        <w:t>1+增长率</w:t>
      </w:r>
      <w:r>
        <w:rPr>
          <w:spacing w:val="-72"/>
        </w:rPr>
        <w:t xml:space="preserve"> </w:t>
      </w:r>
      <w:r>
        <w:rPr>
          <w:spacing w:val="7"/>
        </w:rPr>
        <w:t>”差别不大，</w:t>
      </w:r>
      <w:r>
        <w:rPr>
          <w:spacing w:val="8"/>
        </w:rPr>
        <w:t>但是一季度的分子“现期量</w:t>
      </w:r>
      <w:r>
        <w:rPr>
          <w:spacing w:val="-69"/>
        </w:rPr>
        <w:t xml:space="preserve"> </w:t>
      </w:r>
      <w:r>
        <w:rPr>
          <w:spacing w:val="8"/>
        </w:rPr>
        <w:t>”远大于4月份</w:t>
      </w:r>
      <w:r>
        <w:rPr>
          <w:spacing w:val="22"/>
        </w:rPr>
        <w:t>），</w:t>
      </w:r>
      <w:r>
        <w:rPr>
          <w:spacing w:val="8"/>
        </w:rPr>
        <w:t>故整体增速应偏向一季度，4月份增长率小</w:t>
      </w:r>
      <w:r>
        <w:rPr>
          <w:spacing w:val="7"/>
        </w:rPr>
        <w:t>于11.8%</w:t>
      </w:r>
      <w:r>
        <w:rPr>
          <w:spacing w:val="-6"/>
        </w:rPr>
        <w:t>－（</w:t>
      </w:r>
      <w:r>
        <w:rPr>
          <w:spacing w:val="7"/>
        </w:rPr>
        <w:t>12%－11.8%）=11.6%，则4月份增长率一定低于11.6%，12%－11.6%=0.4%</w:t>
      </w:r>
      <w:r>
        <w:rPr>
          <w:spacing w:val="6"/>
        </w:rPr>
        <w:t>，因</w:t>
      </w:r>
      <w:r>
        <w:rPr>
          <w:spacing w:val="9"/>
        </w:rPr>
        <w:t>此4月份增长率比一季度增长率低0.4个</w:t>
      </w:r>
      <w:r>
        <w:rPr>
          <w:spacing w:val="8"/>
        </w:rPr>
        <w:t>百分点以上，仅D选项符合。</w:t>
      </w:r>
    </w:p>
    <w:p>
      <w:pPr>
        <w:pStyle w:val="BodyText"/>
        <w:ind w:left="444"/>
        <w:spacing w:before="1" w:line="228" w:lineRule="auto"/>
        <w:rPr/>
      </w:pPr>
      <w:r>
        <w:rPr>
          <w:spacing w:val="5"/>
        </w:rPr>
        <w:t>因此，选择D选项。</w:t>
      </w:r>
    </w:p>
    <w:p>
      <w:pPr>
        <w:pStyle w:val="BodyText"/>
        <w:ind w:left="8" w:right="136" w:firstLine="435"/>
        <w:spacing w:before="27" w:line="239" w:lineRule="auto"/>
        <w:rPr/>
      </w:pPr>
      <w:r>
        <w:rPr>
          <w:spacing w:val="8"/>
        </w:rPr>
        <w:t>118、2017年1—4月，不同所有制企业限额以上商品销售额同比增量由小到大排序正</w:t>
      </w:r>
      <w:r>
        <w:rPr>
          <w:spacing w:val="5"/>
        </w:rPr>
        <w:t>确的是：</w:t>
      </w:r>
    </w:p>
    <w:p>
      <w:pPr>
        <w:pStyle w:val="BodyText"/>
        <w:ind w:left="421"/>
        <w:spacing w:before="25" w:line="228" w:lineRule="auto"/>
        <w:rPr/>
      </w:pPr>
      <w:r>
        <w:rPr>
          <w:spacing w:val="9"/>
        </w:rPr>
        <w:t>A.国有企业、外商及港澳台商企业、民营企业</w:t>
      </w:r>
    </w:p>
    <w:p>
      <w:pPr>
        <w:pStyle w:val="BodyText"/>
        <w:ind w:left="423"/>
        <w:spacing w:before="27" w:line="228" w:lineRule="auto"/>
        <w:rPr/>
      </w:pPr>
      <w:r>
        <w:rPr>
          <w:spacing w:val="9"/>
        </w:rPr>
        <w:t>B.外商及港澳台商企业、国有企业、民营企业</w:t>
      </w:r>
    </w:p>
    <w:p>
      <w:pPr>
        <w:pStyle w:val="BodyText"/>
        <w:ind w:left="426"/>
        <w:spacing w:before="24" w:line="228" w:lineRule="auto"/>
        <w:rPr/>
      </w:pPr>
      <w:r>
        <w:rPr>
          <w:spacing w:val="9"/>
        </w:rPr>
        <w:t>C.国有企业、民营企业、外商及港澳台商企业</w:t>
      </w:r>
    </w:p>
    <w:p>
      <w:pPr>
        <w:pStyle w:val="BodyText"/>
        <w:ind w:left="422" w:right="3602" w:firstLine="1"/>
        <w:spacing w:before="26"/>
        <w:rPr/>
      </w:pPr>
      <w:r>
        <w:rPr>
          <w:spacing w:val="9"/>
        </w:rPr>
        <w:t>D.外商及港澳台商企业、民营企业、国有企业</w:t>
      </w:r>
      <w:r>
        <w:rPr>
          <w:spacing w:val="8"/>
        </w:rPr>
        <w:t>【答案】A</w:t>
      </w:r>
    </w:p>
    <w:p>
      <w:pPr>
        <w:pStyle w:val="BodyText"/>
        <w:ind w:left="422"/>
        <w:spacing w:before="23" w:line="227" w:lineRule="auto"/>
        <w:rPr/>
      </w:pPr>
      <w:r>
        <w:rPr>
          <w:spacing w:val="9"/>
        </w:rPr>
        <w:t>【解析】第一步，本题考查增长量公式比较。</w:t>
      </w:r>
    </w:p>
    <w:p>
      <w:pPr>
        <w:pStyle w:val="BodyText"/>
        <w:ind w:left="428"/>
        <w:spacing w:before="28" w:line="228" w:lineRule="auto"/>
        <w:rPr/>
      </w:pPr>
      <w:r>
        <w:rPr>
          <w:spacing w:val="5"/>
        </w:rPr>
        <w:t>第二步，定位表格中“</w:t>
      </w:r>
      <w:r>
        <w:rPr>
          <w:spacing w:val="-63"/>
        </w:rPr>
        <w:t xml:space="preserve"> </w:t>
      </w:r>
      <w:r>
        <w:rPr>
          <w:spacing w:val="5"/>
        </w:rPr>
        <w:t>1—4月</w:t>
      </w:r>
      <w:r>
        <w:rPr>
          <w:spacing w:val="-73"/>
        </w:rPr>
        <w:t xml:space="preserve"> </w:t>
      </w:r>
      <w:r>
        <w:rPr>
          <w:spacing w:val="5"/>
        </w:rPr>
        <w:t>”所在列。</w:t>
      </w:r>
    </w:p>
    <w:p>
      <w:pPr>
        <w:pStyle w:val="BodyText"/>
        <w:ind w:left="7" w:right="31" w:firstLine="420"/>
        <w:spacing w:before="24" w:line="252" w:lineRule="auto"/>
        <w:rPr/>
      </w:pPr>
      <w:r>
        <w:rPr>
          <w:spacing w:val="9"/>
        </w:rPr>
        <w:t>第三步，根据增长量比较口诀“大大则大，一大一小看乘积</w:t>
      </w:r>
      <w:r>
        <w:rPr>
          <w:spacing w:val="-70"/>
        </w:rPr>
        <w:t xml:space="preserve"> </w:t>
      </w:r>
      <w:r>
        <w:rPr>
          <w:spacing w:val="9"/>
        </w:rPr>
        <w:t>”，乘积，即为</w:t>
      </w:r>
      <w:r>
        <w:rPr>
          <w:spacing w:val="8"/>
        </w:rPr>
        <w:t>“现期量</w:t>
      </w:r>
      <w:r>
        <w:rPr>
          <w:spacing w:val="8"/>
        </w:rPr>
        <w:t>×增长率</w:t>
      </w:r>
      <w:r>
        <w:rPr>
          <w:spacing w:val="-69"/>
        </w:rPr>
        <w:t xml:space="preserve"> </w:t>
      </w:r>
      <w:r>
        <w:rPr>
          <w:spacing w:val="8"/>
        </w:rPr>
        <w:t>”，而国有企业（4964×1.3%≈65</w:t>
      </w:r>
      <w:r>
        <w:rPr>
          <w:spacing w:val="-4"/>
        </w:rPr>
        <w:t>）＜</w:t>
      </w:r>
      <w:r>
        <w:rPr>
          <w:spacing w:val="8"/>
        </w:rPr>
        <w:t>外商企业（810×21.1%≈171</w:t>
      </w:r>
      <w:r>
        <w:rPr>
          <w:spacing w:val="-4"/>
        </w:rPr>
        <w:t>）＜</w:t>
      </w:r>
      <w:r>
        <w:rPr>
          <w:spacing w:val="8"/>
        </w:rPr>
        <w:t>民营企</w:t>
      </w:r>
      <w:r>
        <w:rPr>
          <w:spacing w:val="6"/>
        </w:rPr>
        <w:t>业（5333×17.8%≈949</w:t>
      </w:r>
      <w:r>
        <w:rPr>
          <w:spacing w:val="12"/>
        </w:rPr>
        <w:t>），</w:t>
      </w:r>
      <w:r>
        <w:rPr>
          <w:spacing w:val="6"/>
        </w:rPr>
        <w:t>仅A选项符合。</w:t>
      </w:r>
    </w:p>
    <w:p>
      <w:pPr>
        <w:pStyle w:val="BodyText"/>
        <w:ind w:left="444"/>
        <w:spacing w:line="228" w:lineRule="auto"/>
        <w:rPr/>
      </w:pPr>
      <w:r>
        <w:rPr>
          <w:spacing w:val="5"/>
        </w:rPr>
        <w:t>因此，选择A选项。</w:t>
      </w:r>
    </w:p>
    <w:p>
      <w:pPr>
        <w:pStyle w:val="BodyText"/>
        <w:ind w:left="430"/>
        <w:spacing w:before="24" w:line="230" w:lineRule="auto"/>
        <w:rPr/>
      </w:pPr>
      <w:r>
        <w:rPr>
          <w:spacing w:val="3"/>
        </w:rPr>
        <w:t>拓展</w:t>
      </w:r>
    </w:p>
    <w:p>
      <w:pPr>
        <w:pStyle w:val="BodyText"/>
        <w:ind w:left="428"/>
        <w:spacing w:before="24" w:line="227" w:lineRule="auto"/>
        <w:rPr/>
      </w:pPr>
      <w:r>
        <w:rPr>
          <w:spacing w:val="3"/>
        </w:rPr>
        <w:t>注意本题是“</w:t>
      </w:r>
      <w:r>
        <w:rPr>
          <w:spacing w:val="-55"/>
        </w:rPr>
        <w:t xml:space="preserve"> </w:t>
      </w:r>
      <w:r>
        <w:rPr>
          <w:spacing w:val="3"/>
        </w:rPr>
        <w:t>由小到大</w:t>
      </w:r>
      <w:r>
        <w:rPr>
          <w:spacing w:val="-70"/>
        </w:rPr>
        <w:t xml:space="preserve"> </w:t>
      </w:r>
      <w:r>
        <w:rPr>
          <w:spacing w:val="3"/>
        </w:rPr>
        <w:t>”排列。</w:t>
      </w:r>
    </w:p>
    <w:p>
      <w:pPr>
        <w:pStyle w:val="BodyText"/>
        <w:ind w:left="8" w:right="136" w:firstLine="435"/>
        <w:spacing w:before="26" w:line="254" w:lineRule="auto"/>
        <w:rPr/>
      </w:pPr>
      <w:r>
        <w:rPr>
          <w:spacing w:val="8"/>
        </w:rPr>
        <w:t>119、以下哪个饼图最符合2017年4月T地区限额以上商品销售额中不同规模的企业销</w:t>
      </w:r>
      <w:r>
        <w:rPr>
          <w:spacing w:val="7"/>
        </w:rPr>
        <w:t>售额占比关系？</w:t>
      </w:r>
    </w:p>
    <w:p>
      <w:pPr>
        <w:spacing w:line="254" w:lineRule="auto"/>
        <w:sectPr>
          <w:headerReference w:type="default" r:id="rId3"/>
          <w:footerReference w:type="default" r:id="rId114"/>
          <w:pgSz w:w="10380" w:h="14690"/>
          <w:pgMar w:top="1619" w:right="1080" w:bottom="916" w:left="1080" w:header="957" w:footer="682" w:gutter="0"/>
        </w:sectPr>
        <w:rPr/>
      </w:pPr>
    </w:p>
    <w:p>
      <w:pPr>
        <w:ind w:firstLine="871"/>
        <w:spacing w:line="1567" w:lineRule="exact"/>
        <w:rPr/>
      </w:pPr>
      <w:r>
        <w:rPr>
          <w:position w:val="-31"/>
        </w:rPr>
        <w:drawing>
          <wp:inline distT="0" distB="0" distL="0" distR="0">
            <wp:extent cx="3677411" cy="995171"/>
            <wp:effectExtent l="0" t="0" r="0" b="0"/>
            <wp:docPr id="126" name="IM 126"/>
            <wp:cNvGraphicFramePr/>
            <a:graphic>
              <a:graphicData uri="http://schemas.openxmlformats.org/drawingml/2006/picture">
                <pic:pic>
                  <pic:nvPicPr>
                    <pic:cNvPr id="126" name="IM 126"/>
                    <pic:cNvPicPr/>
                  </pic:nvPicPr>
                  <pic:blipFill>
                    <a:blip r:embed="rId118"/>
                    <a:stretch>
                      <a:fillRect/>
                    </a:stretch>
                  </pic:blipFill>
                  <pic:spPr>
                    <a:xfrm rot="0">
                      <a:off x="0" y="0"/>
                      <a:ext cx="3677411" cy="995171"/>
                    </a:xfrm>
                    <a:prstGeom prst="rect">
                      <a:avLst/>
                    </a:prstGeom>
                  </pic:spPr>
                </pic:pic>
              </a:graphicData>
            </a:graphic>
          </wp:inline>
        </w:drawing>
      </w:r>
    </w:p>
    <w:p>
      <w:pPr>
        <w:pStyle w:val="BodyText"/>
        <w:ind w:left="422"/>
        <w:spacing w:before="33" w:line="228" w:lineRule="auto"/>
        <w:rPr/>
      </w:pPr>
      <w:r>
        <w:rPr>
          <w:spacing w:val="8"/>
        </w:rPr>
        <w:t>【答案】A</w:t>
      </w:r>
    </w:p>
    <w:p>
      <w:pPr>
        <w:pStyle w:val="BodyText"/>
        <w:ind w:left="422"/>
        <w:spacing w:before="23" w:line="227" w:lineRule="auto"/>
        <w:rPr/>
      </w:pPr>
      <w:r>
        <w:rPr>
          <w:spacing w:val="9"/>
        </w:rPr>
        <w:t>【解析】第一步，本题考查现期比重计算。</w:t>
      </w:r>
    </w:p>
    <w:p>
      <w:pPr>
        <w:pStyle w:val="BodyText"/>
        <w:ind w:left="8" w:right="33" w:firstLine="419"/>
        <w:spacing w:before="28" w:line="251" w:lineRule="auto"/>
        <w:rPr/>
      </w:pPr>
      <w:r>
        <w:rPr>
          <w:spacing w:val="9"/>
        </w:rPr>
        <w:t>第二步，定位表格材料，“按规模分，1—4月大型企业、中型企业、小微型企业销售</w:t>
      </w:r>
      <w:r>
        <w:rPr>
          <w:spacing w:val="7"/>
        </w:rPr>
        <w:t>额分别为1811、4498、4798；1</w:t>
      </w:r>
      <w:r>
        <w:rPr>
          <w:spacing w:val="6"/>
        </w:rPr>
        <w:t>—3月分别为1381、3533、3639</w:t>
      </w:r>
      <w:r>
        <w:rPr>
          <w:spacing w:val="-73"/>
        </w:rPr>
        <w:t xml:space="preserve"> </w:t>
      </w:r>
      <w:r>
        <w:rPr>
          <w:spacing w:val="6"/>
        </w:rPr>
        <w:t>”。</w:t>
      </w:r>
    </w:p>
    <w:p>
      <w:pPr>
        <w:pStyle w:val="BodyText"/>
        <w:ind w:left="11" w:right="33" w:firstLine="416"/>
        <w:spacing w:before="1" w:line="251" w:lineRule="auto"/>
        <w:jc w:val="both"/>
        <w:rPr/>
      </w:pPr>
      <w:r>
        <w:rPr>
          <w:spacing w:val="9"/>
        </w:rPr>
        <w:t>第三步，4月=1—4月－1—3月，4月大型企业、中型企业、小微型企业</w:t>
      </w:r>
      <w:r>
        <w:rPr>
          <w:spacing w:val="8"/>
        </w:rPr>
        <w:t>销售额分别为</w:t>
      </w:r>
      <w:r>
        <w:rPr>
          <w:spacing w:val="6"/>
        </w:rPr>
        <w:t>1811－1381=430（亿元）、4498－3533=965（亿元）、4798－3639=1159（亿元</w:t>
      </w:r>
      <w:r>
        <w:rPr>
          <w:spacing w:val="20"/>
        </w:rPr>
        <w:t>），</w:t>
      </w:r>
      <w:r>
        <w:rPr>
          <w:spacing w:val="6"/>
        </w:rPr>
        <w:t>大型</w:t>
      </w:r>
      <w:r>
        <w:rPr>
          <w:spacing w:val="9"/>
        </w:rPr>
        <w:t>企业（430亿元</w:t>
      </w:r>
      <w:r>
        <w:rPr>
          <w:spacing w:val="5"/>
        </w:rPr>
        <w:t>）＋</w:t>
      </w:r>
      <w:r>
        <w:rPr>
          <w:spacing w:val="9"/>
        </w:rPr>
        <w:t>中型企业（965亿元</w:t>
      </w:r>
      <w:r>
        <w:rPr>
          <w:spacing w:val="5"/>
        </w:rPr>
        <w:t>）＞</w:t>
      </w:r>
      <w:r>
        <w:rPr>
          <w:spacing w:val="9"/>
        </w:rPr>
        <w:t>小微型企业（1159亿元</w:t>
      </w:r>
      <w:r>
        <w:rPr>
          <w:spacing w:val="5"/>
        </w:rPr>
        <w:t>），</w:t>
      </w:r>
      <w:r>
        <w:rPr>
          <w:spacing w:val="9"/>
        </w:rPr>
        <w:t>即两者占比略</w:t>
      </w:r>
      <w:r>
        <w:rPr>
          <w:spacing w:val="8"/>
        </w:rPr>
        <w:t>大于</w:t>
      </w:r>
      <w:r>
        <w:rPr>
          <w:spacing w:val="9"/>
        </w:rPr>
        <w:t>1/2，且大型企业远小于中型企业和小微型企业，观察饼</w:t>
      </w:r>
      <w:r>
        <w:rPr>
          <w:spacing w:val="8"/>
        </w:rPr>
        <w:t>图，只有A选项符合。</w:t>
      </w:r>
    </w:p>
    <w:p>
      <w:pPr>
        <w:pStyle w:val="BodyText"/>
        <w:ind w:left="444"/>
        <w:spacing w:before="1" w:line="228" w:lineRule="auto"/>
        <w:rPr/>
      </w:pPr>
      <w:r>
        <w:rPr>
          <w:spacing w:val="5"/>
        </w:rPr>
        <w:t>因此，选择A选项。</w:t>
      </w:r>
    </w:p>
    <w:p>
      <w:pPr>
        <w:pStyle w:val="BodyText"/>
        <w:ind w:left="443"/>
        <w:spacing w:before="23" w:line="228" w:lineRule="auto"/>
        <w:rPr/>
      </w:pPr>
      <w:r>
        <w:rPr>
          <w:spacing w:val="8"/>
        </w:rPr>
        <w:t>120、关于2017年T地区限额以上商品销售额，能够从资</w:t>
      </w:r>
      <w:r>
        <w:rPr>
          <w:spacing w:val="7"/>
        </w:rPr>
        <w:t>料中推出的是：</w:t>
      </w:r>
    </w:p>
    <w:p>
      <w:pPr>
        <w:pStyle w:val="BodyText"/>
        <w:ind w:left="421"/>
        <w:spacing w:before="27" w:line="228" w:lineRule="auto"/>
        <w:rPr/>
      </w:pPr>
      <w:r>
        <w:rPr>
          <w:spacing w:val="9"/>
        </w:rPr>
        <w:t>A.4月批发业及零售业销售额均低于一季度月均数值</w:t>
      </w:r>
    </w:p>
    <w:p>
      <w:pPr>
        <w:pStyle w:val="BodyText"/>
        <w:ind w:left="423"/>
        <w:spacing w:before="24" w:line="228" w:lineRule="auto"/>
        <w:rPr/>
      </w:pPr>
      <w:r>
        <w:rPr>
          <w:spacing w:val="9"/>
        </w:rPr>
        <w:t>B.一季度，外商及港澳台商企业销售额同比增长100亿元</w:t>
      </w:r>
      <w:r>
        <w:rPr>
          <w:spacing w:val="8"/>
        </w:rPr>
        <w:t>以上</w:t>
      </w:r>
    </w:p>
    <w:p>
      <w:pPr>
        <w:pStyle w:val="BodyText"/>
        <w:ind w:left="426"/>
        <w:spacing w:before="26" w:line="228" w:lineRule="auto"/>
        <w:rPr/>
      </w:pPr>
      <w:r>
        <w:rPr>
          <w:spacing w:val="9"/>
        </w:rPr>
        <w:t>C.一季度，小微型企业销售额同比增量超过大型企业和中型企业之和</w:t>
      </w:r>
    </w:p>
    <w:p>
      <w:pPr>
        <w:pStyle w:val="BodyText"/>
        <w:ind w:left="8" w:right="33" w:firstLine="415"/>
        <w:spacing w:before="26" w:line="251" w:lineRule="auto"/>
        <w:rPr/>
      </w:pPr>
      <w:r>
        <w:rPr>
          <w:spacing w:val="9"/>
        </w:rPr>
        <w:t>D.1—4月，限额以上商品销售额占批发和零售业商品销售总额的比重较上年同期有所</w:t>
      </w:r>
      <w:r>
        <w:rPr>
          <w:spacing w:val="4"/>
        </w:rPr>
        <w:t>提升</w:t>
      </w:r>
    </w:p>
    <w:p>
      <w:pPr>
        <w:pStyle w:val="BodyText"/>
        <w:ind w:left="422"/>
        <w:spacing w:line="228" w:lineRule="auto"/>
        <w:rPr/>
      </w:pPr>
      <w:r>
        <w:rPr>
          <w:spacing w:val="8"/>
        </w:rPr>
        <w:t>【答案】C</w:t>
      </w:r>
    </w:p>
    <w:p>
      <w:pPr>
        <w:pStyle w:val="BodyText"/>
        <w:ind w:left="422"/>
        <w:spacing w:before="24" w:line="227" w:lineRule="auto"/>
        <w:rPr/>
      </w:pPr>
      <w:r>
        <w:rPr>
          <w:spacing w:val="9"/>
        </w:rPr>
        <w:t>【解析】第一步，本题考查综合分析问题，且需选出正确的一项。</w:t>
      </w:r>
    </w:p>
    <w:p>
      <w:pPr>
        <w:pStyle w:val="BodyText"/>
        <w:ind w:right="30"/>
        <w:spacing w:before="28" w:line="227" w:lineRule="auto"/>
        <w:jc w:val="right"/>
        <w:rPr/>
      </w:pPr>
      <w:r>
        <w:rPr>
          <w:spacing w:val="9"/>
        </w:rPr>
        <w:t>第二步，A选项，现期平均数计算。定位表格材料，4月=1—4月－</w:t>
      </w:r>
      <w:r>
        <w:rPr>
          <w:spacing w:val="8"/>
        </w:rPr>
        <w:t>1—3月，零售业4月</w:t>
      </w:r>
    </w:p>
    <w:p>
      <w:pPr>
        <w:pStyle w:val="BodyText"/>
        <w:ind w:left="9" w:right="196" w:hanging="1"/>
        <w:spacing w:before="15" w:line="265" w:lineRule="auto"/>
        <w:rPr/>
      </w:pPr>
      <w:r>
        <w:rPr>
          <w:spacing w:val="7"/>
        </w:rPr>
        <w:t>销售额为856－640=216（亿元</w:t>
      </w:r>
      <w:r>
        <w:rPr>
          <w:spacing w:val="6"/>
        </w:rPr>
        <w:t>），</w:t>
      </w:r>
      <w:r>
        <w:rPr>
          <w:spacing w:val="7"/>
        </w:rPr>
        <w:t>216</w:t>
      </w:r>
      <w:r>
        <w:rPr>
          <w:spacing w:val="6"/>
        </w:rPr>
        <w:t>＞</w:t>
      </w:r>
      <w:r>
        <w:rPr>
          <w:spacing w:val="-17"/>
        </w:rPr>
        <w:t xml:space="preserve"> </w:t>
      </w:r>
      <w:r>
        <w:rPr>
          <w:position w:val="3"/>
        </w:rPr>
        <w:drawing>
          <wp:inline distT="0" distB="0" distL="0" distR="0">
            <wp:extent cx="234060" cy="296671"/>
            <wp:effectExtent l="0" t="0" r="0" b="0"/>
            <wp:docPr id="128" name="IM 128"/>
            <wp:cNvGraphicFramePr/>
            <a:graphic>
              <a:graphicData uri="http://schemas.openxmlformats.org/drawingml/2006/picture">
                <pic:pic>
                  <pic:nvPicPr>
                    <pic:cNvPr id="128" name="IM 128"/>
                    <pic:cNvPicPr/>
                  </pic:nvPicPr>
                  <pic:blipFill>
                    <a:blip r:embed="rId119"/>
                    <a:stretch>
                      <a:fillRect/>
                    </a:stretch>
                  </pic:blipFill>
                  <pic:spPr>
                    <a:xfrm rot="0">
                      <a:off x="0" y="0"/>
                      <a:ext cx="234060" cy="296671"/>
                    </a:xfrm>
                    <a:prstGeom prst="rect">
                      <a:avLst/>
                    </a:prstGeom>
                  </pic:spPr>
                </pic:pic>
              </a:graphicData>
            </a:graphic>
          </wp:inline>
        </w:drawing>
      </w:r>
      <w:r>
        <w:rPr>
          <w:spacing w:val="-36"/>
        </w:rPr>
        <w:t xml:space="preserve"> </w:t>
      </w:r>
      <w:r>
        <w:rPr>
          <w:spacing w:val="6"/>
        </w:rPr>
        <w:t>，</w:t>
      </w:r>
      <w:r>
        <w:rPr>
          <w:spacing w:val="7"/>
        </w:rPr>
        <w:t>4月零售业销售额高于一季度月均值，错</w:t>
      </w:r>
      <w:r>
        <w:rPr>
          <w:spacing w:val="-1"/>
        </w:rPr>
        <w:t>误。</w:t>
      </w:r>
    </w:p>
    <w:p>
      <w:pPr>
        <w:pStyle w:val="BodyText"/>
        <w:ind w:right="13"/>
        <w:spacing w:before="1" w:line="226" w:lineRule="auto"/>
        <w:jc w:val="right"/>
        <w:rPr/>
      </w:pPr>
      <w:r>
        <w:rPr>
          <w:spacing w:val="10"/>
        </w:rPr>
        <w:t>B选项，增长量计算。定位表格材料，1—3月</w:t>
      </w:r>
      <w:r>
        <w:rPr>
          <w:spacing w:val="9"/>
        </w:rPr>
        <w:t>外商及港澳台商企业销售额614亿元，同</w:t>
      </w:r>
    </w:p>
    <w:p>
      <w:pPr>
        <w:pStyle w:val="BodyText"/>
        <w:ind w:left="30"/>
        <w:spacing w:before="14" w:line="569" w:lineRule="exact"/>
        <w:rPr/>
      </w:pPr>
      <w:r>
        <w:rPr>
          <w:spacing w:val="5"/>
          <w:position w:val="-7"/>
        </w:rPr>
        <w:t>比增速为16.7%，16.7%≈</w:t>
      </w:r>
      <w:r>
        <w:rPr>
          <w:position w:val="-4"/>
        </w:rPr>
        <w:drawing>
          <wp:inline distT="0" distB="0" distL="0" distR="0">
            <wp:extent cx="118627" cy="297996"/>
            <wp:effectExtent l="0" t="0" r="0" b="0"/>
            <wp:docPr id="130" name="IM 130"/>
            <wp:cNvGraphicFramePr/>
            <a:graphic>
              <a:graphicData uri="http://schemas.openxmlformats.org/drawingml/2006/picture">
                <pic:pic>
                  <pic:nvPicPr>
                    <pic:cNvPr id="130" name="IM 130"/>
                    <pic:cNvPicPr/>
                  </pic:nvPicPr>
                  <pic:blipFill>
                    <a:blip r:embed="rId120"/>
                    <a:stretch>
                      <a:fillRect/>
                    </a:stretch>
                  </pic:blipFill>
                  <pic:spPr>
                    <a:xfrm rot="0">
                      <a:off x="0" y="0"/>
                      <a:ext cx="118627" cy="297996"/>
                    </a:xfrm>
                    <a:prstGeom prst="rect">
                      <a:avLst/>
                    </a:prstGeom>
                  </pic:spPr>
                </pic:pic>
              </a:graphicData>
            </a:graphic>
          </wp:inline>
        </w:drawing>
      </w:r>
      <w:r>
        <w:rPr>
          <w:spacing w:val="-21"/>
          <w:position w:val="-7"/>
        </w:rPr>
        <w:t xml:space="preserve"> </w:t>
      </w:r>
      <w:r>
        <w:rPr>
          <w:spacing w:val="5"/>
          <w:position w:val="-7"/>
        </w:rPr>
        <w:t>,</w:t>
      </w:r>
      <w:r>
        <w:rPr>
          <w:spacing w:val="59"/>
          <w:position w:val="-7"/>
        </w:rPr>
        <w:t xml:space="preserve"> </w:t>
      </w:r>
      <w:r>
        <w:rPr>
          <w:spacing w:val="5"/>
          <w:position w:val="-7"/>
        </w:rPr>
        <w:t>根据增长量计算n＋1原则，可得同比增长</w:t>
      </w:r>
    </w:p>
    <w:p>
      <w:pPr>
        <w:pStyle w:val="BodyText"/>
        <w:ind w:left="59"/>
        <w:spacing w:before="17" w:line="589" w:lineRule="exact"/>
        <w:rPr/>
      </w:pPr>
      <w:r>
        <w:rPr>
          <w:position w:val="-4"/>
        </w:rPr>
        <w:drawing>
          <wp:inline distT="0" distB="0" distL="0" distR="0">
            <wp:extent cx="1165027" cy="306160"/>
            <wp:effectExtent l="0" t="0" r="0" b="0"/>
            <wp:docPr id="132" name="IM 132"/>
            <wp:cNvGraphicFramePr/>
            <a:graphic>
              <a:graphicData uri="http://schemas.openxmlformats.org/drawingml/2006/picture">
                <pic:pic>
                  <pic:nvPicPr>
                    <pic:cNvPr id="132" name="IM 132"/>
                    <pic:cNvPicPr/>
                  </pic:nvPicPr>
                  <pic:blipFill>
                    <a:blip r:embed="rId121"/>
                    <a:stretch>
                      <a:fillRect/>
                    </a:stretch>
                  </pic:blipFill>
                  <pic:spPr>
                    <a:xfrm rot="0">
                      <a:off x="0" y="0"/>
                      <a:ext cx="1165027" cy="306160"/>
                    </a:xfrm>
                    <a:prstGeom prst="rect">
                      <a:avLst/>
                    </a:prstGeom>
                  </pic:spPr>
                </pic:pic>
              </a:graphicData>
            </a:graphic>
          </wp:inline>
        </w:drawing>
      </w:r>
      <w:r>
        <w:rPr>
          <w:spacing w:val="-55"/>
          <w:position w:val="-7"/>
        </w:rPr>
        <w:t xml:space="preserve"> </w:t>
      </w:r>
      <w:r>
        <w:rPr>
          <w:spacing w:val="6"/>
          <w:position w:val="-7"/>
        </w:rPr>
        <w:t>（亿元</w:t>
      </w:r>
      <w:r>
        <w:rPr>
          <w:spacing w:val="13"/>
          <w:position w:val="-7"/>
        </w:rPr>
        <w:t>），</w:t>
      </w:r>
      <w:r>
        <w:rPr>
          <w:spacing w:val="6"/>
          <w:position w:val="-7"/>
        </w:rPr>
        <w:t>错误。</w:t>
      </w:r>
    </w:p>
    <w:p>
      <w:pPr>
        <w:pStyle w:val="BodyText"/>
        <w:ind w:left="8" w:right="136" w:firstLine="417"/>
        <w:spacing w:before="25" w:line="245" w:lineRule="auto"/>
        <w:rPr/>
      </w:pPr>
      <w:r>
        <w:rPr>
          <w:spacing w:val="8"/>
        </w:rPr>
        <w:t>C选项，增长量比较。定位表格材料，“</w:t>
      </w:r>
      <w:r>
        <w:rPr>
          <w:spacing w:val="-65"/>
        </w:rPr>
        <w:t xml:space="preserve"> </w:t>
      </w:r>
      <w:r>
        <w:rPr>
          <w:spacing w:val="8"/>
        </w:rPr>
        <w:t>1—3月小微型企业销售额3639亿元，同比增</w:t>
      </w:r>
      <w:r>
        <w:rPr>
          <w:spacing w:val="8"/>
        </w:rPr>
        <w:t>长15.3%；大型企业销售额1381亿元，同比增长8.4%；中型企业销售额3533亿元，</w:t>
      </w:r>
      <w:r>
        <w:rPr>
          <w:spacing w:val="7"/>
        </w:rPr>
        <w:t>同比增</w:t>
      </w:r>
    </w:p>
    <w:p>
      <w:pPr>
        <w:pStyle w:val="BodyText"/>
        <w:ind w:left="8" w:right="76"/>
        <w:spacing w:before="1" w:line="249" w:lineRule="auto"/>
        <w:rPr/>
      </w:pPr>
      <w:r>
        <w:rPr>
          <w:spacing w:val="7"/>
        </w:rPr>
        <w:t>长6.1%</w:t>
      </w:r>
      <w:r>
        <w:rPr>
          <w:spacing w:val="-73"/>
        </w:rPr>
        <w:t xml:space="preserve"> </w:t>
      </w:r>
      <w:r>
        <w:rPr>
          <w:spacing w:val="7"/>
        </w:rPr>
        <w:t>”</w:t>
      </w:r>
      <w:r>
        <w:rPr>
          <w:spacing w:val="-17"/>
        </w:rPr>
        <w:t>，</w:t>
      </w:r>
      <w:r>
        <w:rPr>
          <w:spacing w:val="-32"/>
        </w:rPr>
        <w:t xml:space="preserve"> </w:t>
      </w:r>
      <w:r>
        <w:rPr>
          <w:position w:val="3"/>
        </w:rPr>
        <w:drawing>
          <wp:inline distT="0" distB="0" distL="0" distR="0">
            <wp:extent cx="753687" cy="296672"/>
            <wp:effectExtent l="0" t="0" r="0" b="0"/>
            <wp:docPr id="134" name="IM 134"/>
            <wp:cNvGraphicFramePr/>
            <a:graphic>
              <a:graphicData uri="http://schemas.openxmlformats.org/drawingml/2006/picture">
                <pic:pic>
                  <pic:nvPicPr>
                    <pic:cNvPr id="134" name="IM 134"/>
                    <pic:cNvPicPr/>
                  </pic:nvPicPr>
                  <pic:blipFill>
                    <a:blip r:embed="rId122"/>
                    <a:stretch>
                      <a:fillRect/>
                    </a:stretch>
                  </pic:blipFill>
                  <pic:spPr>
                    <a:xfrm rot="0">
                      <a:off x="0" y="0"/>
                      <a:ext cx="753687" cy="296672"/>
                    </a:xfrm>
                    <a:prstGeom prst="rect">
                      <a:avLst/>
                    </a:prstGeom>
                  </pic:spPr>
                </pic:pic>
              </a:graphicData>
            </a:graphic>
          </wp:inline>
        </w:drawing>
      </w:r>
      <w:r>
        <w:rPr>
          <w:spacing w:val="-18"/>
        </w:rPr>
        <w:t xml:space="preserve"> </w:t>
      </w:r>
      <w:r>
        <w:rPr>
          <w:spacing w:val="-17"/>
        </w:rPr>
        <w:t>，</w:t>
      </w:r>
      <w:r>
        <w:rPr>
          <w:spacing w:val="-52"/>
        </w:rPr>
        <w:t xml:space="preserve"> </w:t>
      </w:r>
      <w:r>
        <w:rPr>
          <w:position w:val="3"/>
        </w:rPr>
        <w:drawing>
          <wp:inline distT="0" distB="0" distL="0" distR="0">
            <wp:extent cx="652058" cy="296672"/>
            <wp:effectExtent l="0" t="0" r="0" b="0"/>
            <wp:docPr id="136" name="IM 136"/>
            <wp:cNvGraphicFramePr/>
            <a:graphic>
              <a:graphicData uri="http://schemas.openxmlformats.org/drawingml/2006/picture">
                <pic:pic>
                  <pic:nvPicPr>
                    <pic:cNvPr id="136" name="IM 136"/>
                    <pic:cNvPicPr/>
                  </pic:nvPicPr>
                  <pic:blipFill>
                    <a:blip r:embed="rId123"/>
                    <a:stretch>
                      <a:fillRect/>
                    </a:stretch>
                  </pic:blipFill>
                  <pic:spPr>
                    <a:xfrm rot="0">
                      <a:off x="0" y="0"/>
                      <a:ext cx="652058" cy="296672"/>
                    </a:xfrm>
                    <a:prstGeom prst="rect">
                      <a:avLst/>
                    </a:prstGeom>
                  </pic:spPr>
                </pic:pic>
              </a:graphicData>
            </a:graphic>
          </wp:inline>
        </w:drawing>
      </w:r>
      <w:r>
        <w:rPr>
          <w:spacing w:val="-18"/>
        </w:rPr>
        <w:t xml:space="preserve"> </w:t>
      </w:r>
      <w:r>
        <w:rPr>
          <w:spacing w:val="-17"/>
        </w:rPr>
        <w:t>，</w:t>
      </w:r>
      <w:r>
        <w:rPr>
          <w:spacing w:val="-51"/>
        </w:rPr>
        <w:t xml:space="preserve"> </w:t>
      </w:r>
      <w:r>
        <w:rPr>
          <w:position w:val="3"/>
        </w:rPr>
        <w:drawing>
          <wp:inline distT="0" distB="0" distL="0" distR="0">
            <wp:extent cx="766248" cy="296672"/>
            <wp:effectExtent l="0" t="0" r="0" b="0"/>
            <wp:docPr id="138" name="IM 138"/>
            <wp:cNvGraphicFramePr/>
            <a:graphic>
              <a:graphicData uri="http://schemas.openxmlformats.org/drawingml/2006/picture">
                <pic:pic>
                  <pic:nvPicPr>
                    <pic:cNvPr id="138" name="IM 138"/>
                    <pic:cNvPicPr/>
                  </pic:nvPicPr>
                  <pic:blipFill>
                    <a:blip r:embed="rId124"/>
                    <a:stretch>
                      <a:fillRect/>
                    </a:stretch>
                  </pic:blipFill>
                  <pic:spPr>
                    <a:xfrm rot="0">
                      <a:off x="0" y="0"/>
                      <a:ext cx="766248" cy="296672"/>
                    </a:xfrm>
                    <a:prstGeom prst="rect">
                      <a:avLst/>
                    </a:prstGeom>
                  </pic:spPr>
                </pic:pic>
              </a:graphicData>
            </a:graphic>
          </wp:inline>
        </w:drawing>
      </w:r>
      <w:r>
        <w:rPr>
          <w:spacing w:val="-16"/>
        </w:rPr>
        <w:t xml:space="preserve"> </w:t>
      </w:r>
      <w:r>
        <w:rPr>
          <w:spacing w:val="-17"/>
        </w:rPr>
        <w:t>，</w:t>
      </w:r>
      <w:r>
        <w:rPr>
          <w:spacing w:val="7"/>
        </w:rPr>
        <w:t>根据增长量计算n＋1原则，可</w:t>
      </w:r>
      <w:r>
        <w:rPr>
          <w:spacing w:val="8"/>
        </w:rPr>
        <w:t>得小微型企业、大型企业、中型企业同比增量分别为</w:t>
      </w:r>
      <w:r>
        <w:rPr>
          <w:position w:val="3"/>
        </w:rPr>
        <w:drawing>
          <wp:inline distT="0" distB="0" distL="0" distR="0">
            <wp:extent cx="1405935" cy="306160"/>
            <wp:effectExtent l="0" t="0" r="0" b="0"/>
            <wp:docPr id="140" name="IM 140"/>
            <wp:cNvGraphicFramePr/>
            <a:graphic>
              <a:graphicData uri="http://schemas.openxmlformats.org/drawingml/2006/picture">
                <pic:pic>
                  <pic:nvPicPr>
                    <pic:cNvPr id="140" name="IM 140"/>
                    <pic:cNvPicPr/>
                  </pic:nvPicPr>
                  <pic:blipFill>
                    <a:blip r:embed="rId125"/>
                    <a:stretch>
                      <a:fillRect/>
                    </a:stretch>
                  </pic:blipFill>
                  <pic:spPr>
                    <a:xfrm rot="0">
                      <a:off x="0" y="0"/>
                      <a:ext cx="1405935" cy="306160"/>
                    </a:xfrm>
                    <a:prstGeom prst="rect">
                      <a:avLst/>
                    </a:prstGeom>
                  </pic:spPr>
                </pic:pic>
              </a:graphicData>
            </a:graphic>
          </wp:inline>
        </w:drawing>
      </w:r>
      <w:r>
        <w:rPr>
          <w:spacing w:val="-40"/>
        </w:rPr>
        <w:t xml:space="preserve"> </w:t>
      </w:r>
      <w:r>
        <w:rPr>
          <w:spacing w:val="8"/>
        </w:rPr>
        <w:t>（亿元）、</w:t>
      </w:r>
    </w:p>
    <w:p>
      <w:pPr>
        <w:spacing w:line="249" w:lineRule="auto"/>
        <w:sectPr>
          <w:headerReference w:type="default" r:id="rId116"/>
          <w:footerReference w:type="default" r:id="rId117"/>
          <w:pgSz w:w="10380" w:h="14690"/>
          <w:pgMar w:top="1586" w:right="1080" w:bottom="916" w:left="1080" w:header="957" w:footer="682" w:gutter="0"/>
          <w:cols w:equalWidth="0" w:num="1">
            <w:col w:w="8220" w:space="0"/>
          </w:cols>
        </w:sectPr>
        <w:rPr/>
      </w:pPr>
    </w:p>
    <w:p>
      <w:pPr>
        <w:ind w:firstLine="59"/>
        <w:spacing w:before="42" w:line="482" w:lineRule="exact"/>
        <w:rPr/>
      </w:pPr>
      <w:r>
        <w:rPr>
          <w:position w:val="-9"/>
        </w:rPr>
        <w:drawing>
          <wp:inline distT="0" distB="0" distL="0" distR="0">
            <wp:extent cx="1328165" cy="306160"/>
            <wp:effectExtent l="0" t="0" r="0" b="0"/>
            <wp:docPr id="142" name="IM 142"/>
            <wp:cNvGraphicFramePr/>
            <a:graphic>
              <a:graphicData uri="http://schemas.openxmlformats.org/drawingml/2006/picture">
                <pic:pic>
                  <pic:nvPicPr>
                    <pic:cNvPr id="142" name="IM 142"/>
                    <pic:cNvPicPr/>
                  </pic:nvPicPr>
                  <pic:blipFill>
                    <a:blip r:embed="rId126"/>
                    <a:stretch>
                      <a:fillRect/>
                    </a:stretch>
                  </pic:blipFill>
                  <pic:spPr>
                    <a:xfrm rot="0">
                      <a:off x="0" y="0"/>
                      <a:ext cx="1328165" cy="306160"/>
                    </a:xfrm>
                    <a:prstGeom prst="rect">
                      <a:avLst/>
                    </a:prstGeom>
                  </pic:spPr>
                </pic:pic>
              </a:graphicData>
            </a:graphic>
          </wp:inline>
        </w:drawing>
      </w:r>
    </w:p>
    <w:p>
      <w:pPr>
        <w:spacing w:line="108" w:lineRule="exact"/>
        <w:rPr/>
      </w:pPr>
      <w:r/>
    </w:p>
    <w:p>
      <w:pPr>
        <w:spacing w:line="14" w:lineRule="auto"/>
        <w:rPr>
          <w:rFonts w:ascii="Arial"/>
          <w:sz w:val="2"/>
        </w:rPr>
      </w:pPr>
      <w:r>
        <w:rPr>
          <w:rFonts w:ascii="Arial" w:hAnsi="Arial" w:eastAsia="Arial" w:cs="Arial"/>
          <w:sz w:val="2"/>
          <w:szCs w:val="2"/>
        </w:rPr>
        <w:br w:type="column"/>
      </w:r>
    </w:p>
    <w:p>
      <w:pPr>
        <w:spacing w:line="313" w:lineRule="auto"/>
        <w:rPr>
          <w:rFonts w:ascii="Arial"/>
          <w:sz w:val="21"/>
        </w:rPr>
      </w:pPr>
      <w:r/>
    </w:p>
    <w:p>
      <w:pPr>
        <w:pStyle w:val="BodyText"/>
        <w:spacing w:before="65" w:line="228" w:lineRule="auto"/>
        <w:jc w:val="right"/>
        <w:rPr/>
      </w:pPr>
      <w:r>
        <w:rPr>
          <w:spacing w:val="-1"/>
        </w:rPr>
        <w:t>（亿元）、</w:t>
      </w:r>
    </w:p>
    <w:p>
      <w:pPr>
        <w:spacing w:line="14" w:lineRule="auto"/>
        <w:rPr>
          <w:rFonts w:ascii="Arial"/>
          <w:sz w:val="2"/>
        </w:rPr>
      </w:pPr>
      <w:r>
        <w:rPr>
          <w:rFonts w:ascii="Arial" w:hAnsi="Arial" w:eastAsia="Arial" w:cs="Arial"/>
          <w:sz w:val="2"/>
          <w:szCs w:val="2"/>
        </w:rPr>
        <w:br w:type="column"/>
      </w:r>
    </w:p>
    <w:p>
      <w:pPr>
        <w:spacing w:before="40" w:line="482" w:lineRule="exact"/>
        <w:rPr/>
      </w:pPr>
      <w:r>
        <w:rPr>
          <w:position w:val="-9"/>
        </w:rPr>
        <w:drawing>
          <wp:inline distT="0" distB="0" distL="0" distR="0">
            <wp:extent cx="1442446" cy="306160"/>
            <wp:effectExtent l="0" t="0" r="0" b="0"/>
            <wp:docPr id="144" name="IM 144"/>
            <wp:cNvGraphicFramePr/>
            <a:graphic>
              <a:graphicData uri="http://schemas.openxmlformats.org/drawingml/2006/picture">
                <pic:pic>
                  <pic:nvPicPr>
                    <pic:cNvPr id="144" name="IM 144"/>
                    <pic:cNvPicPr/>
                  </pic:nvPicPr>
                  <pic:blipFill>
                    <a:blip r:embed="rId127"/>
                    <a:stretch>
                      <a:fillRect/>
                    </a:stretch>
                  </pic:blipFill>
                  <pic:spPr>
                    <a:xfrm rot="0">
                      <a:off x="0" y="0"/>
                      <a:ext cx="1442446" cy="30616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13" w:lineRule="auto"/>
        <w:rPr>
          <w:rFonts w:ascii="Arial"/>
          <w:sz w:val="21"/>
        </w:rPr>
      </w:pPr>
      <w:r/>
    </w:p>
    <w:p>
      <w:pPr>
        <w:pStyle w:val="BodyText"/>
        <w:spacing w:before="65" w:line="228" w:lineRule="auto"/>
        <w:rPr/>
      </w:pPr>
      <w:r>
        <w:rPr>
          <w:spacing w:val="2"/>
        </w:rPr>
        <w:t>（亿元</w:t>
      </w:r>
      <w:r>
        <w:rPr>
          <w:spacing w:val="16"/>
        </w:rPr>
        <w:t>），</w:t>
      </w:r>
      <w:r>
        <w:rPr>
          <w:spacing w:val="2"/>
        </w:rPr>
        <w:t>485＞</w:t>
      </w:r>
    </w:p>
    <w:p>
      <w:pPr>
        <w:spacing w:line="228" w:lineRule="auto"/>
        <w:sectPr>
          <w:type w:val="continuous"/>
          <w:pgSz w:w="10380" w:h="14690"/>
          <w:pgMar w:top="1586" w:right="1080" w:bottom="916" w:left="1080" w:header="957" w:footer="682" w:gutter="0"/>
          <w:cols w:equalWidth="0" w:num="4">
            <w:col w:w="2152" w:space="55"/>
            <w:col w:w="996" w:space="96"/>
            <w:col w:w="2272" w:space="55"/>
            <w:col w:w="2593" w:space="0"/>
          </w:cols>
        </w:sectPr>
        <w:rPr/>
      </w:pPr>
    </w:p>
    <w:p>
      <w:pPr>
        <w:pStyle w:val="BodyText"/>
        <w:ind w:left="23"/>
        <w:spacing w:before="20" w:line="193" w:lineRule="auto"/>
        <w:rPr/>
      </w:pPr>
      <w:r>
        <w:rPr>
          <w:spacing w:val="3"/>
        </w:rPr>
        <w:t>106+200=306，正确。</w:t>
      </w:r>
    </w:p>
    <w:p>
      <w:pPr>
        <w:spacing w:line="193" w:lineRule="auto"/>
        <w:sectPr>
          <w:type w:val="continuous"/>
          <w:pgSz w:w="10380" w:h="14690"/>
          <w:pgMar w:top="1586" w:right="1080" w:bottom="916" w:left="1080" w:header="957" w:footer="682" w:gutter="0"/>
          <w:cols w:equalWidth="0" w:num="1">
            <w:col w:w="8220" w:space="0"/>
          </w:cols>
        </w:sectPr>
        <w:rPr/>
      </w:pPr>
    </w:p>
    <w:p>
      <w:pPr>
        <w:pStyle w:val="BodyText"/>
        <w:ind w:left="8" w:firstLine="416"/>
        <w:spacing w:before="3" w:line="250" w:lineRule="auto"/>
        <w:rPr/>
      </w:pPr>
      <w:r>
        <w:rPr>
          <w:spacing w:val="9"/>
        </w:rPr>
        <w:t>D选项，两期比重比较。定位文字材料，“2017年1—4月，T地区批发和</w:t>
      </w:r>
      <w:r>
        <w:rPr>
          <w:spacing w:val="8"/>
        </w:rPr>
        <w:t>零售业商品销</w:t>
      </w:r>
      <w:r>
        <w:rPr>
          <w:spacing w:val="8"/>
        </w:rPr>
        <w:t>售总额为15220亿元，同比增长10.5%，其中，限额以上商品零售额达到11107亿元，同比</w:t>
      </w:r>
      <w:r>
        <w:rPr>
          <w:spacing w:val="8"/>
        </w:rPr>
        <w:t>增长10%</w:t>
      </w:r>
      <w:r>
        <w:rPr>
          <w:spacing w:val="-73"/>
        </w:rPr>
        <w:t xml:space="preserve"> </w:t>
      </w:r>
      <w:r>
        <w:rPr>
          <w:spacing w:val="8"/>
        </w:rPr>
        <w:t>”，根据两期比重比较口诀，部分</w:t>
      </w:r>
      <w:r>
        <w:rPr>
          <w:spacing w:val="7"/>
        </w:rPr>
        <w:t>增速高于整体增速，则比重上升，反之则下降，</w:t>
      </w:r>
      <w:r>
        <w:rPr/>
        <w:t xml:space="preserve"> </w:t>
      </w:r>
      <w:r>
        <w:rPr>
          <w:spacing w:val="6"/>
        </w:rPr>
        <w:t>a=10%，b=10.5%，a＜b，比重下降，错误。</w:t>
      </w:r>
    </w:p>
    <w:p>
      <w:pPr>
        <w:pStyle w:val="BodyText"/>
        <w:ind w:left="444"/>
        <w:spacing w:line="228" w:lineRule="auto"/>
        <w:rPr/>
      </w:pPr>
      <w:r>
        <w:rPr>
          <w:spacing w:val="5"/>
        </w:rPr>
        <w:t>因此，选择C选项。</w:t>
      </w:r>
    </w:p>
    <w:p>
      <w:pPr>
        <w:pStyle w:val="BodyText"/>
        <w:ind w:left="428"/>
        <w:spacing w:before="193" w:line="228" w:lineRule="auto"/>
        <w:outlineLvl w:val="0"/>
        <w:rPr/>
      </w:pPr>
      <w:r>
        <w:rPr>
          <w:b/>
          <w:bCs/>
          <w:spacing w:val="5"/>
        </w:rPr>
        <w:t>三、根据以下资料，回答121-125题。</w:t>
      </w:r>
    </w:p>
    <w:p>
      <w:pPr>
        <w:pStyle w:val="BodyText"/>
        <w:ind w:left="12" w:right="54" w:firstLine="418"/>
        <w:spacing w:before="27" w:line="251" w:lineRule="auto"/>
        <w:rPr/>
      </w:pPr>
      <w:r>
        <w:rPr>
          <w:spacing w:val="8"/>
        </w:rPr>
        <w:t>2017年，全球对清洁能源的投资为3335亿美元，同比增长3</w:t>
      </w:r>
      <w:r>
        <w:rPr>
          <w:spacing w:val="-13"/>
        </w:rPr>
        <w:t>％</w:t>
      </w:r>
      <w:r>
        <w:rPr>
          <w:spacing w:val="-47"/>
        </w:rPr>
        <w:t xml:space="preserve"> </w:t>
      </w:r>
      <w:r>
        <w:rPr>
          <w:spacing w:val="-13"/>
        </w:rPr>
        <w:t>，</w:t>
      </w:r>
      <w:r>
        <w:rPr>
          <w:spacing w:val="8"/>
        </w:rPr>
        <w:t>但仍低于201</w:t>
      </w:r>
      <w:r>
        <w:rPr>
          <w:spacing w:val="7"/>
        </w:rPr>
        <w:t>5年的历</w:t>
      </w:r>
      <w:r>
        <w:rPr>
          <w:spacing w:val="8"/>
        </w:rPr>
        <w:t>史峰值3485亿美元。中国的清洁能源投资占全球清洁能源总投资的4</w:t>
      </w:r>
      <w:r>
        <w:rPr>
          <w:spacing w:val="7"/>
        </w:rPr>
        <w:t>0</w:t>
      </w:r>
      <w:r>
        <w:rPr>
          <w:spacing w:val="-21"/>
        </w:rPr>
        <w:t>％</w:t>
      </w:r>
      <w:r>
        <w:rPr>
          <w:spacing w:val="-46"/>
        </w:rPr>
        <w:t xml:space="preserve"> </w:t>
      </w:r>
      <w:r>
        <w:rPr>
          <w:spacing w:val="-21"/>
        </w:rPr>
        <w:t>，</w:t>
      </w:r>
      <w:r>
        <w:rPr>
          <w:spacing w:val="-49"/>
        </w:rPr>
        <w:t xml:space="preserve"> </w:t>
      </w:r>
      <w:r>
        <w:rPr>
          <w:spacing w:val="7"/>
        </w:rPr>
        <w:t>占亚太地区清洁</w:t>
      </w:r>
      <w:r>
        <w:rPr>
          <w:spacing w:val="6"/>
        </w:rPr>
        <w:t>能源投资的71％。</w:t>
      </w:r>
    </w:p>
    <w:p>
      <w:pPr>
        <w:pStyle w:val="BodyText"/>
        <w:ind w:left="8" w:right="54" w:firstLine="842"/>
        <w:spacing w:before="3" w:line="245" w:lineRule="auto"/>
        <w:rPr/>
      </w:pPr>
      <w:r>
        <w:rPr>
          <w:spacing w:val="9"/>
        </w:rPr>
        <w:t>从主要清洁能源类型看，2017年全球对风能的</w:t>
      </w:r>
      <w:r>
        <w:rPr>
          <w:spacing w:val="8"/>
        </w:rPr>
        <w:t>投资为1070亿美元，风电新增装机</w:t>
      </w:r>
      <w:r>
        <w:rPr>
          <w:spacing w:val="7"/>
        </w:rPr>
        <w:t>容量52.5</w:t>
      </w:r>
      <w:r>
        <w:rPr/>
        <w:t>GW</w:t>
      </w:r>
      <w:r>
        <w:rPr>
          <w:spacing w:val="7"/>
        </w:rPr>
        <w:t>，同比下降3.8</w:t>
      </w:r>
      <w:r>
        <w:rPr>
          <w:spacing w:val="-10"/>
        </w:rPr>
        <w:t>％；</w:t>
      </w:r>
      <w:r>
        <w:rPr>
          <w:spacing w:val="-45"/>
        </w:rPr>
        <w:t xml:space="preserve"> </w:t>
      </w:r>
      <w:r>
        <w:rPr>
          <w:spacing w:val="7"/>
        </w:rPr>
        <w:t>累计装机容量达到</w:t>
      </w:r>
      <w:r>
        <w:rPr>
          <w:spacing w:val="6"/>
        </w:rPr>
        <w:t>539.1</w:t>
      </w:r>
      <w:r>
        <w:rPr/>
        <w:t>GW</w:t>
      </w:r>
      <w:r>
        <w:rPr>
          <w:spacing w:val="6"/>
        </w:rPr>
        <w:t>，同比增长11％</w:t>
      </w:r>
      <w:r>
        <w:rPr>
          <w:spacing w:val="-44"/>
        </w:rPr>
        <w:t xml:space="preserve"> </w:t>
      </w:r>
      <w:r>
        <w:rPr>
          <w:spacing w:val="6"/>
        </w:rPr>
        <w:t>。2017年全球对</w:t>
      </w:r>
      <w:r>
        <w:rPr>
          <w:spacing w:val="8"/>
        </w:rPr>
        <w:t>光伏的投资为1608亿美元，同比增长18</w:t>
      </w:r>
      <w:r>
        <w:rPr>
          <w:spacing w:val="-10"/>
        </w:rPr>
        <w:t>％；</w:t>
      </w:r>
      <w:r>
        <w:rPr>
          <w:spacing w:val="-49"/>
        </w:rPr>
        <w:t xml:space="preserve"> </w:t>
      </w:r>
      <w:r>
        <w:rPr>
          <w:spacing w:val="8"/>
        </w:rPr>
        <w:t>光伏新增装机容量99.1</w:t>
      </w:r>
      <w:r>
        <w:rPr/>
        <w:t>GW</w:t>
      </w:r>
      <w:r>
        <w:rPr>
          <w:spacing w:val="8"/>
        </w:rPr>
        <w:t>，</w:t>
      </w:r>
      <w:r>
        <w:rPr>
          <w:spacing w:val="7"/>
        </w:rPr>
        <w:t>同比增长29</w:t>
      </w:r>
      <w:r>
        <w:rPr>
          <w:spacing w:val="-10"/>
        </w:rPr>
        <w:t>％；</w:t>
      </w:r>
      <w:r>
        <w:rPr>
          <w:spacing w:val="-45"/>
        </w:rPr>
        <w:t xml:space="preserve"> </w:t>
      </w:r>
      <w:r>
        <w:rPr>
          <w:spacing w:val="7"/>
        </w:rPr>
        <w:t>累</w:t>
      </w:r>
      <w:r>
        <w:rPr>
          <w:spacing w:val="9"/>
        </w:rPr>
        <w:t>计装机容量达到404.5</w:t>
      </w:r>
      <w:r>
        <w:rPr/>
        <w:t>GW</w:t>
      </w:r>
      <w:r>
        <w:rPr>
          <w:spacing w:val="9"/>
        </w:rPr>
        <w:t>。其中，亚太地区新增装机容量73.7</w:t>
      </w:r>
      <w:r>
        <w:rPr/>
        <w:t>GW</w:t>
      </w:r>
      <w:r>
        <w:rPr>
          <w:spacing w:val="9"/>
        </w:rPr>
        <w:t>，累计装机</w:t>
      </w:r>
      <w:r>
        <w:rPr>
          <w:spacing w:val="8"/>
        </w:rPr>
        <w:t>容量221.3</w:t>
      </w:r>
      <w:r>
        <w:rPr/>
        <w:t>GW</w:t>
      </w:r>
      <w:r>
        <w:rPr>
          <w:spacing w:val="8"/>
        </w:rPr>
        <w:t>。</w:t>
      </w:r>
      <w:r>
        <w:rPr/>
        <w:t xml:space="preserve"> </w:t>
      </w:r>
      <w:r>
        <w:rPr>
          <w:spacing w:val="8"/>
        </w:rPr>
        <w:t>（累计装机容量不含报废机器的装机容量）</w:t>
      </w:r>
    </w:p>
    <w:p>
      <w:pPr>
        <w:ind w:firstLine="31"/>
        <w:spacing w:line="4918" w:lineRule="exact"/>
        <w:rPr/>
      </w:pPr>
      <w:r>
        <w:rPr>
          <w:position w:val="-98"/>
        </w:rPr>
        <w:drawing>
          <wp:inline distT="0" distB="0" distL="0" distR="0">
            <wp:extent cx="4922520" cy="3122676"/>
            <wp:effectExtent l="0" t="0" r="0" b="0"/>
            <wp:docPr id="148" name="IM 148"/>
            <wp:cNvGraphicFramePr/>
            <a:graphic>
              <a:graphicData uri="http://schemas.openxmlformats.org/drawingml/2006/picture">
                <pic:pic>
                  <pic:nvPicPr>
                    <pic:cNvPr id="148" name="IM 148"/>
                    <pic:cNvPicPr/>
                  </pic:nvPicPr>
                  <pic:blipFill>
                    <a:blip r:embed="rId130"/>
                    <a:stretch>
                      <a:fillRect/>
                    </a:stretch>
                  </pic:blipFill>
                  <pic:spPr>
                    <a:xfrm rot="0">
                      <a:off x="0" y="0"/>
                      <a:ext cx="4922520" cy="3122676"/>
                    </a:xfrm>
                    <a:prstGeom prst="rect">
                      <a:avLst/>
                    </a:prstGeom>
                  </pic:spPr>
                </pic:pic>
              </a:graphicData>
            </a:graphic>
          </wp:inline>
        </w:drawing>
      </w:r>
    </w:p>
    <w:p>
      <w:pPr>
        <w:pStyle w:val="BodyText"/>
        <w:ind w:left="443"/>
        <w:spacing w:before="30" w:line="228" w:lineRule="auto"/>
        <w:rPr/>
      </w:pPr>
      <w:r>
        <w:rPr>
          <w:spacing w:val="7"/>
        </w:rPr>
        <w:t>121、2017年，亚太地区的清洁能源投资约为多少亿美元？</w:t>
      </w:r>
    </w:p>
    <w:p>
      <w:pPr>
        <w:pStyle w:val="BodyText"/>
        <w:ind w:left="421"/>
        <w:spacing w:before="27" w:line="267" w:lineRule="exact"/>
        <w:rPr/>
      </w:pPr>
      <w:r>
        <w:rPr>
          <w:spacing w:val="5"/>
          <w:position w:val="1"/>
        </w:rPr>
        <w:t>A.1034           B.1</w:t>
      </w:r>
      <w:r>
        <w:rPr>
          <w:spacing w:val="4"/>
          <w:position w:val="1"/>
        </w:rPr>
        <w:t>334</w:t>
      </w:r>
    </w:p>
    <w:p>
      <w:pPr>
        <w:pStyle w:val="BodyText"/>
        <w:ind w:left="426"/>
        <w:spacing w:before="4" w:line="268" w:lineRule="exact"/>
        <w:rPr/>
      </w:pPr>
      <w:r>
        <w:rPr>
          <w:spacing w:val="4"/>
          <w:position w:val="1"/>
        </w:rPr>
        <w:t>C.1879           D.2368</w:t>
      </w:r>
    </w:p>
    <w:p>
      <w:pPr>
        <w:pStyle w:val="BodyText"/>
        <w:ind w:left="422"/>
        <w:spacing w:before="6" w:line="228" w:lineRule="auto"/>
        <w:rPr/>
      </w:pPr>
      <w:r>
        <w:rPr>
          <w:spacing w:val="8"/>
        </w:rPr>
        <w:t>【答案】C</w:t>
      </w:r>
    </w:p>
    <w:p>
      <w:pPr>
        <w:pStyle w:val="BodyText"/>
        <w:ind w:left="422"/>
        <w:spacing w:before="24" w:line="227" w:lineRule="auto"/>
        <w:rPr/>
      </w:pPr>
      <w:r>
        <w:rPr>
          <w:spacing w:val="9"/>
        </w:rPr>
        <w:t>【解析】第一步，本题考查现期比重计算中的求部分量。</w:t>
      </w:r>
    </w:p>
    <w:p>
      <w:pPr>
        <w:pStyle w:val="BodyText"/>
        <w:ind w:left="27" w:right="56" w:firstLine="400"/>
        <w:spacing w:before="28" w:line="251" w:lineRule="auto"/>
        <w:rPr/>
      </w:pPr>
      <w:r>
        <w:rPr>
          <w:spacing w:val="9"/>
        </w:rPr>
        <w:t>第二步，定位第一段文字材料，“2017年，全球对清洁能源的</w:t>
      </w:r>
      <w:r>
        <w:rPr>
          <w:spacing w:val="8"/>
        </w:rPr>
        <w:t>投资为3335亿美元……</w:t>
      </w:r>
      <w:r>
        <w:rPr>
          <w:spacing w:val="7"/>
        </w:rPr>
        <w:t>中国清洁能源投资占全球清洁能源总投资的40%，</w:t>
      </w:r>
      <w:r>
        <w:rPr>
          <w:spacing w:val="-47"/>
        </w:rPr>
        <w:t xml:space="preserve"> </w:t>
      </w:r>
      <w:r>
        <w:rPr>
          <w:spacing w:val="7"/>
        </w:rPr>
        <w:t>占亚太地区清洁能源投资的71%</w:t>
      </w:r>
      <w:r>
        <w:rPr>
          <w:spacing w:val="-74"/>
        </w:rPr>
        <w:t xml:space="preserve"> </w:t>
      </w:r>
      <w:r>
        <w:rPr>
          <w:spacing w:val="7"/>
        </w:rPr>
        <w:t>”。</w:t>
      </w:r>
    </w:p>
    <w:p>
      <w:pPr>
        <w:pStyle w:val="BodyText"/>
        <w:ind w:left="428"/>
        <w:spacing w:before="1" w:line="227" w:lineRule="auto"/>
        <w:rPr/>
      </w:pPr>
      <w:r>
        <w:rPr>
          <w:spacing w:val="9"/>
        </w:rPr>
        <w:t>第三步，根据整体量=部分量/比重及部分量=整体量×比重，可得亚太地区的清洁能</w:t>
      </w:r>
    </w:p>
    <w:p>
      <w:pPr>
        <w:spacing w:line="227" w:lineRule="auto"/>
        <w:sectPr>
          <w:headerReference w:type="default" r:id="rId128"/>
          <w:footerReference w:type="default" r:id="rId129"/>
          <w:pgSz w:w="10380" w:h="14690"/>
          <w:pgMar w:top="1619" w:right="1056" w:bottom="916" w:left="1080" w:header="957" w:footer="682" w:gutter="0"/>
        </w:sectPr>
        <w:rPr/>
      </w:pPr>
    </w:p>
    <w:p>
      <w:pPr>
        <w:pStyle w:val="BodyText"/>
        <w:ind w:left="7"/>
        <w:spacing w:line="598" w:lineRule="exact"/>
        <w:rPr/>
      </w:pPr>
      <w:r>
        <w:rPr>
          <w:spacing w:val="5"/>
          <w:position w:val="-7"/>
        </w:rPr>
        <w:t>源投资为</w:t>
      </w:r>
      <w:r>
        <w:rPr>
          <w:position w:val="-4"/>
        </w:rPr>
        <w:drawing>
          <wp:inline distT="0" distB="0" distL="0" distR="0">
            <wp:extent cx="755696" cy="314350"/>
            <wp:effectExtent l="0" t="0" r="0" b="0"/>
            <wp:docPr id="152" name="IM 152"/>
            <wp:cNvGraphicFramePr/>
            <a:graphic>
              <a:graphicData uri="http://schemas.openxmlformats.org/drawingml/2006/picture">
                <pic:pic>
                  <pic:nvPicPr>
                    <pic:cNvPr id="152" name="IM 152"/>
                    <pic:cNvPicPr/>
                  </pic:nvPicPr>
                  <pic:blipFill>
                    <a:blip r:embed="rId133"/>
                    <a:stretch>
                      <a:fillRect/>
                    </a:stretch>
                  </pic:blipFill>
                  <pic:spPr>
                    <a:xfrm rot="0">
                      <a:off x="0" y="0"/>
                      <a:ext cx="755696" cy="314350"/>
                    </a:xfrm>
                    <a:prstGeom prst="rect">
                      <a:avLst/>
                    </a:prstGeom>
                  </pic:spPr>
                </pic:pic>
              </a:graphicData>
            </a:graphic>
          </wp:inline>
        </w:drawing>
      </w:r>
      <w:r>
        <w:rPr>
          <w:spacing w:val="-26"/>
          <w:position w:val="-7"/>
        </w:rPr>
        <w:t xml:space="preserve"> </w:t>
      </w:r>
      <w:r>
        <w:rPr>
          <w:spacing w:val="5"/>
          <w:position w:val="-7"/>
        </w:rPr>
        <w:t>=</w:t>
      </w:r>
      <w:r>
        <w:rPr>
          <w:spacing w:val="-40"/>
          <w:position w:val="-7"/>
        </w:rPr>
        <w:t xml:space="preserve"> </w:t>
      </w:r>
      <w:r>
        <w:rPr>
          <w:position w:val="-4"/>
        </w:rPr>
        <w:drawing>
          <wp:inline distT="0" distB="0" distL="0" distR="0">
            <wp:extent cx="305197" cy="296672"/>
            <wp:effectExtent l="0" t="0" r="0" b="0"/>
            <wp:docPr id="154" name="IM 154"/>
            <wp:cNvGraphicFramePr/>
            <a:graphic>
              <a:graphicData uri="http://schemas.openxmlformats.org/drawingml/2006/picture">
                <pic:pic>
                  <pic:nvPicPr>
                    <pic:cNvPr id="154" name="IM 154"/>
                    <pic:cNvPicPr/>
                  </pic:nvPicPr>
                  <pic:blipFill>
                    <a:blip r:embed="rId134"/>
                    <a:stretch>
                      <a:fillRect/>
                    </a:stretch>
                  </pic:blipFill>
                  <pic:spPr>
                    <a:xfrm rot="0">
                      <a:off x="0" y="0"/>
                      <a:ext cx="305197" cy="296672"/>
                    </a:xfrm>
                    <a:prstGeom prst="rect">
                      <a:avLst/>
                    </a:prstGeom>
                  </pic:spPr>
                </pic:pic>
              </a:graphicData>
            </a:graphic>
          </wp:inline>
        </w:drawing>
      </w:r>
      <w:r>
        <w:rPr>
          <w:spacing w:val="-18"/>
          <w:position w:val="-7"/>
        </w:rPr>
        <w:t xml:space="preserve"> </w:t>
      </w:r>
      <w:r>
        <w:rPr>
          <w:spacing w:val="5"/>
          <w:position w:val="-7"/>
        </w:rPr>
        <w:t>，直除首两位商18。</w:t>
      </w:r>
    </w:p>
    <w:p>
      <w:pPr>
        <w:pStyle w:val="BodyText"/>
        <w:ind w:left="444"/>
        <w:spacing w:before="25" w:line="228" w:lineRule="auto"/>
        <w:rPr/>
      </w:pPr>
      <w:r>
        <w:rPr>
          <w:spacing w:val="5"/>
        </w:rPr>
        <w:t>因此，选择C选项。</w:t>
      </w:r>
    </w:p>
    <w:p>
      <w:pPr>
        <w:pStyle w:val="BodyText"/>
        <w:ind w:left="8" w:right="264" w:firstLine="435"/>
        <w:spacing w:before="27" w:line="251" w:lineRule="auto"/>
        <w:rPr/>
      </w:pPr>
      <w:r>
        <w:rPr>
          <w:spacing w:val="8"/>
        </w:rPr>
        <w:t>122、2009—2017年，风电与光伏累计装机容量总计同比增加100</w:t>
      </w:r>
      <w:r>
        <w:rPr/>
        <w:t>GW</w:t>
      </w:r>
      <w:r>
        <w:rPr>
          <w:spacing w:val="8"/>
        </w:rPr>
        <w:t>以上的年</w:t>
      </w:r>
      <w:r>
        <w:rPr>
          <w:spacing w:val="7"/>
        </w:rPr>
        <w:t>份有几</w:t>
      </w:r>
      <w:r>
        <w:rPr/>
        <w:t>个？</w:t>
      </w:r>
    </w:p>
    <w:p>
      <w:pPr>
        <w:pStyle w:val="BodyText"/>
        <w:ind w:left="421"/>
        <w:spacing w:line="267" w:lineRule="exact"/>
        <w:rPr/>
      </w:pPr>
      <w:r>
        <w:rPr>
          <w:spacing w:val="4"/>
          <w:position w:val="1"/>
        </w:rPr>
        <w:t>A.2              B.3</w:t>
      </w:r>
    </w:p>
    <w:p>
      <w:pPr>
        <w:pStyle w:val="BodyText"/>
        <w:ind w:left="426"/>
        <w:spacing w:before="3" w:line="268" w:lineRule="exact"/>
        <w:rPr/>
      </w:pPr>
      <w:r>
        <w:rPr>
          <w:spacing w:val="3"/>
          <w:position w:val="1"/>
        </w:rPr>
        <w:t>C.4</w:t>
      </w:r>
      <w:r>
        <w:rPr>
          <w:spacing w:val="5"/>
          <w:position w:val="1"/>
        </w:rPr>
        <w:t xml:space="preserve">              </w:t>
      </w:r>
      <w:r>
        <w:rPr>
          <w:spacing w:val="3"/>
          <w:position w:val="1"/>
        </w:rPr>
        <w:t>D.5</w:t>
      </w:r>
    </w:p>
    <w:p>
      <w:pPr>
        <w:pStyle w:val="BodyText"/>
        <w:ind w:left="422"/>
        <w:spacing w:before="6" w:line="228" w:lineRule="auto"/>
        <w:rPr/>
      </w:pPr>
      <w:r>
        <w:rPr>
          <w:spacing w:val="8"/>
        </w:rPr>
        <w:t>【答案】B</w:t>
      </w:r>
    </w:p>
    <w:p>
      <w:pPr>
        <w:pStyle w:val="BodyText"/>
        <w:ind w:left="422"/>
        <w:spacing w:before="23" w:line="227" w:lineRule="auto"/>
        <w:rPr/>
      </w:pPr>
      <w:r>
        <w:rPr>
          <w:spacing w:val="9"/>
        </w:rPr>
        <w:t>【解析】第一步，本题考查增长量计算中的已知现期量与基期量。</w:t>
      </w:r>
    </w:p>
    <w:p>
      <w:pPr>
        <w:pStyle w:val="BodyText"/>
        <w:ind w:left="428"/>
        <w:spacing w:before="28" w:line="228" w:lineRule="auto"/>
        <w:rPr/>
      </w:pPr>
      <w:r>
        <w:rPr>
          <w:spacing w:val="8"/>
        </w:rPr>
        <w:t>第二步，定位柱状图。</w:t>
      </w:r>
    </w:p>
    <w:p>
      <w:pPr>
        <w:pStyle w:val="BodyText"/>
        <w:ind w:left="10" w:right="71" w:firstLine="417"/>
        <w:spacing w:before="26" w:line="251" w:lineRule="auto"/>
        <w:rPr/>
      </w:pPr>
      <w:r>
        <w:rPr>
          <w:spacing w:val="10"/>
        </w:rPr>
        <w:t>第三步，根据增长量=现期量－基期量，多个数</w:t>
      </w:r>
      <w:r>
        <w:rPr>
          <w:spacing w:val="9"/>
        </w:rPr>
        <w:t>据加减运算，数据本身不大，取整处</w:t>
      </w:r>
      <w:r>
        <w:rPr>
          <w:spacing w:val="10"/>
        </w:rPr>
        <w:t>理，可得各年份的风电与光伏累计装机容量总计同比增量分别为：2009年为（159+23）-</w:t>
      </w:r>
      <w:r>
        <w:rPr>
          <w:spacing w:val="7"/>
        </w:rPr>
        <w:t xml:space="preserve"> </w:t>
      </w:r>
      <w:r>
        <w:rPr>
          <w:spacing w:val="6"/>
        </w:rPr>
        <w:t>（121+16）=45＜100；2010年为（198+40</w:t>
      </w:r>
      <w:r>
        <w:rPr>
          <w:spacing w:val="3"/>
        </w:rPr>
        <w:t>）－（</w:t>
      </w:r>
      <w:r>
        <w:rPr>
          <w:spacing w:val="6"/>
        </w:rPr>
        <w:t>159+23）=56＜100；2011年为（238+71）</w:t>
      </w:r>
      <w:r>
        <w:rPr>
          <w:spacing w:val="2"/>
        </w:rPr>
        <w:t xml:space="preserve"> </w:t>
      </w:r>
      <w:r>
        <w:rPr>
          <w:spacing w:val="9"/>
        </w:rPr>
        <w:t>-（198+40）=71＜100；2012年为（283</w:t>
      </w:r>
      <w:r>
        <w:rPr>
          <w:spacing w:val="8"/>
        </w:rPr>
        <w:t>+101</w:t>
      </w:r>
      <w:r>
        <w:rPr>
          <w:spacing w:val="-1"/>
        </w:rPr>
        <w:t>）－（</w:t>
      </w:r>
      <w:r>
        <w:rPr>
          <w:spacing w:val="8"/>
        </w:rPr>
        <w:t>238+71）=75＜100；2013年为</w:t>
      </w:r>
    </w:p>
    <w:p>
      <w:pPr>
        <w:pStyle w:val="BodyText"/>
        <w:ind w:left="18"/>
        <w:spacing w:before="1" w:line="227" w:lineRule="auto"/>
        <w:rPr/>
      </w:pPr>
      <w:r>
        <w:rPr>
          <w:spacing w:val="7"/>
        </w:rPr>
        <w:t>（319+139</w:t>
      </w:r>
      <w:r>
        <w:rPr>
          <w:spacing w:val="-1"/>
        </w:rPr>
        <w:t>）－（</w:t>
      </w:r>
      <w:r>
        <w:rPr>
          <w:spacing w:val="7"/>
        </w:rPr>
        <w:t>283+101）=74＜100；2014年</w:t>
      </w:r>
      <w:r>
        <w:rPr>
          <w:spacing w:val="6"/>
        </w:rPr>
        <w:t>为（370+179</w:t>
      </w:r>
      <w:r>
        <w:rPr>
          <w:spacing w:val="-1"/>
        </w:rPr>
        <w:t>）－（</w:t>
      </w:r>
      <w:r>
        <w:rPr>
          <w:spacing w:val="6"/>
        </w:rPr>
        <w:t>319+139）=91＜100；</w:t>
      </w:r>
    </w:p>
    <w:p>
      <w:pPr>
        <w:pStyle w:val="BodyText"/>
        <w:ind w:left="10"/>
        <w:spacing w:before="27" w:line="228" w:lineRule="auto"/>
        <w:rPr/>
      </w:pPr>
      <w:r>
        <w:rPr>
          <w:spacing w:val="7"/>
        </w:rPr>
        <w:t>2015年为（433+229</w:t>
      </w:r>
      <w:r>
        <w:rPr>
          <w:spacing w:val="-1"/>
        </w:rPr>
        <w:t>）－（</w:t>
      </w:r>
      <w:r>
        <w:rPr>
          <w:spacing w:val="7"/>
        </w:rPr>
        <w:t>370+179）=113＞100；2016年为</w:t>
      </w:r>
      <w:r>
        <w:rPr>
          <w:spacing w:val="6"/>
        </w:rPr>
        <w:t>（487+307</w:t>
      </w:r>
      <w:r>
        <w:rPr>
          <w:spacing w:val="-1"/>
        </w:rPr>
        <w:t>）－（</w:t>
      </w:r>
      <w:r>
        <w:rPr>
          <w:spacing w:val="6"/>
        </w:rPr>
        <w:t>433+229）</w:t>
      </w:r>
    </w:p>
    <w:p>
      <w:pPr>
        <w:pStyle w:val="BodyText"/>
        <w:ind w:left="8" w:right="158" w:hanging="2"/>
        <w:spacing w:before="25" w:line="251" w:lineRule="auto"/>
        <w:rPr/>
      </w:pPr>
      <w:r>
        <w:rPr>
          <w:spacing w:val="7"/>
        </w:rPr>
        <w:t>=132＞100；2017年为（539+405</w:t>
      </w:r>
      <w:r>
        <w:rPr>
          <w:spacing w:val="3"/>
        </w:rPr>
        <w:t>）－（</w:t>
      </w:r>
      <w:r>
        <w:rPr>
          <w:spacing w:val="7"/>
        </w:rPr>
        <w:t>487+307）=150＞100。同比增加100</w:t>
      </w:r>
      <w:r>
        <w:rPr/>
        <w:t>GW</w:t>
      </w:r>
      <w:r>
        <w:rPr>
          <w:spacing w:val="7"/>
        </w:rPr>
        <w:t>以上的年份</w:t>
      </w:r>
      <w:r>
        <w:rPr>
          <w:spacing w:val="6"/>
        </w:rPr>
        <w:t>有2015年、2016年、2017年，共3个。</w:t>
      </w:r>
    </w:p>
    <w:p>
      <w:pPr>
        <w:pStyle w:val="BodyText"/>
        <w:ind w:left="444"/>
        <w:spacing w:before="1" w:line="228" w:lineRule="auto"/>
        <w:rPr/>
      </w:pPr>
      <w:r>
        <w:rPr>
          <w:spacing w:val="5"/>
        </w:rPr>
        <w:t>因此，选择B选项。</w:t>
      </w:r>
    </w:p>
    <w:p>
      <w:pPr>
        <w:pStyle w:val="BodyText"/>
        <w:spacing w:before="23" w:line="227" w:lineRule="auto"/>
        <w:jc w:val="right"/>
        <w:rPr/>
      </w:pPr>
      <w:r>
        <w:rPr>
          <w:spacing w:val="7"/>
        </w:rPr>
        <w:t>123、2017年，亚太地区光伏新增装机容量占全球比重比其累计装机容量占全球比重：</w:t>
      </w:r>
    </w:p>
    <w:p>
      <w:pPr>
        <w:pStyle w:val="BodyText"/>
        <w:ind w:left="421"/>
        <w:spacing w:before="28" w:line="228" w:lineRule="auto"/>
        <w:rPr/>
      </w:pPr>
      <w:r>
        <w:rPr>
          <w:spacing w:val="7"/>
        </w:rPr>
        <w:t>A.低10个百分点以内          B.低10个百分点以上</w:t>
      </w:r>
    </w:p>
    <w:p>
      <w:pPr>
        <w:pStyle w:val="BodyText"/>
        <w:ind w:left="426"/>
        <w:spacing w:before="24" w:line="228" w:lineRule="auto"/>
        <w:rPr/>
      </w:pPr>
      <w:r>
        <w:rPr>
          <w:spacing w:val="7"/>
        </w:rPr>
        <w:t>C.高10个百分点以内          D.高10个</w:t>
      </w:r>
      <w:r>
        <w:rPr>
          <w:spacing w:val="6"/>
        </w:rPr>
        <w:t>百分点以上</w:t>
      </w:r>
    </w:p>
    <w:p>
      <w:pPr>
        <w:pStyle w:val="BodyText"/>
        <w:ind w:left="422"/>
        <w:spacing w:before="27" w:line="228" w:lineRule="auto"/>
        <w:rPr/>
      </w:pPr>
      <w:r>
        <w:rPr>
          <w:spacing w:val="8"/>
        </w:rPr>
        <w:t>【答案】D</w:t>
      </w:r>
    </w:p>
    <w:p>
      <w:pPr>
        <w:pStyle w:val="BodyText"/>
        <w:ind w:left="422"/>
        <w:spacing w:before="24" w:line="227" w:lineRule="auto"/>
        <w:rPr/>
      </w:pPr>
      <w:r>
        <w:rPr>
          <w:spacing w:val="9"/>
        </w:rPr>
        <w:t>【解析】第一步，本题考查现期比重计算中的求比重问题。</w:t>
      </w:r>
    </w:p>
    <w:p>
      <w:pPr>
        <w:pStyle w:val="BodyText"/>
        <w:ind w:left="8" w:right="55" w:firstLine="419"/>
        <w:spacing w:before="28" w:line="251" w:lineRule="auto"/>
        <w:rPr/>
      </w:pPr>
      <w:r>
        <w:rPr>
          <w:spacing w:val="9"/>
        </w:rPr>
        <w:t>第二步，定位第二段文字材料，“2017年全球对光伏的投资为</w:t>
      </w:r>
      <w:r>
        <w:rPr>
          <w:spacing w:val="8"/>
        </w:rPr>
        <w:t>1608亿美元，同比增长</w:t>
      </w:r>
      <w:r>
        <w:rPr>
          <w:spacing w:val="9"/>
        </w:rPr>
        <w:t>18%；光伏新增装机容量99.1</w:t>
      </w:r>
      <w:r>
        <w:rPr/>
        <w:t>GW</w:t>
      </w:r>
      <w:r>
        <w:rPr>
          <w:spacing w:val="9"/>
        </w:rPr>
        <w:t>，同比增长2</w:t>
      </w:r>
      <w:r>
        <w:rPr>
          <w:spacing w:val="8"/>
        </w:rPr>
        <w:t>9%；累计装机容量达到404.5</w:t>
      </w:r>
      <w:r>
        <w:rPr/>
        <w:t>GW</w:t>
      </w:r>
      <w:r>
        <w:rPr>
          <w:spacing w:val="8"/>
        </w:rPr>
        <w:t>。其中，亚太</w:t>
      </w:r>
      <w:r>
        <w:rPr>
          <w:spacing w:val="8"/>
        </w:rPr>
        <w:t>地区新增装机容量73.7</w:t>
      </w:r>
      <w:r>
        <w:rPr/>
        <w:t>GW</w:t>
      </w:r>
      <w:r>
        <w:rPr>
          <w:spacing w:val="8"/>
        </w:rPr>
        <w:t>，累计装机容量221.3</w:t>
      </w:r>
      <w:r>
        <w:rPr/>
        <w:t>GW</w:t>
      </w:r>
      <w:r>
        <w:rPr>
          <w:spacing w:val="-63"/>
        </w:rPr>
        <w:t xml:space="preserve"> </w:t>
      </w:r>
      <w:r>
        <w:rPr>
          <w:spacing w:val="8"/>
        </w:rPr>
        <w:t>”。</w:t>
      </w:r>
    </w:p>
    <w:p>
      <w:pPr>
        <w:pStyle w:val="BodyText"/>
        <w:ind w:left="428"/>
        <w:spacing w:before="1" w:line="227" w:lineRule="auto"/>
        <w:rPr/>
      </w:pPr>
      <w:r>
        <w:rPr>
          <w:spacing w:val="9"/>
        </w:rPr>
        <w:t>第三步，根据比重=部分量/整体量，选项为范围类选项，数据做取整处理，可得2017</w:t>
      </w:r>
    </w:p>
    <w:p>
      <w:pPr>
        <w:pStyle w:val="BodyText"/>
        <w:ind w:left="12" w:right="292" w:hanging="4"/>
        <w:spacing w:before="14" w:line="265" w:lineRule="auto"/>
        <w:rPr/>
      </w:pPr>
      <w:r>
        <w:rPr>
          <w:spacing w:val="9"/>
        </w:rPr>
        <w:t>年亚太地区光伏新增装机容量占全球比重约比累计装机容量占全</w:t>
      </w:r>
      <w:r>
        <w:rPr>
          <w:spacing w:val="8"/>
        </w:rPr>
        <w:t>球比重多</w:t>
      </w:r>
      <w:r>
        <w:rPr>
          <w:position w:val="3"/>
        </w:rPr>
        <w:drawing>
          <wp:inline distT="0" distB="0" distL="0" distR="0">
            <wp:extent cx="611142" cy="296672"/>
            <wp:effectExtent l="0" t="0" r="0" b="0"/>
            <wp:docPr id="156" name="IM 156"/>
            <wp:cNvGraphicFramePr/>
            <a:graphic>
              <a:graphicData uri="http://schemas.openxmlformats.org/drawingml/2006/picture">
                <pic:pic>
                  <pic:nvPicPr>
                    <pic:cNvPr id="156" name="IM 156"/>
                    <pic:cNvPicPr/>
                  </pic:nvPicPr>
                  <pic:blipFill>
                    <a:blip r:embed="rId135"/>
                    <a:stretch>
                      <a:fillRect/>
                    </a:stretch>
                  </pic:blipFill>
                  <pic:spPr>
                    <a:xfrm rot="0">
                      <a:off x="0" y="0"/>
                      <a:ext cx="611142" cy="296672"/>
                    </a:xfrm>
                    <a:prstGeom prst="rect">
                      <a:avLst/>
                    </a:prstGeom>
                  </pic:spPr>
                </pic:pic>
              </a:graphicData>
            </a:graphic>
          </wp:inline>
        </w:drawing>
      </w:r>
      <w:r>
        <w:rPr>
          <w:spacing w:val="-16"/>
        </w:rPr>
        <w:t xml:space="preserve"> </w:t>
      </w:r>
      <w:r>
        <w:rPr>
          <w:spacing w:val="8"/>
        </w:rPr>
        <w:t>≈</w:t>
      </w:r>
      <w:r>
        <w:rPr/>
        <w:t xml:space="preserve"> </w:t>
      </w:r>
      <w:r>
        <w:rPr>
          <w:spacing w:val="7"/>
        </w:rPr>
        <w:t>75%－55%=20个百分点＞10个百分点，只有D选项满足。</w:t>
      </w:r>
    </w:p>
    <w:p>
      <w:pPr>
        <w:pStyle w:val="BodyText"/>
        <w:ind w:left="444"/>
        <w:spacing w:line="228" w:lineRule="auto"/>
        <w:rPr/>
      </w:pPr>
      <w:r>
        <w:rPr>
          <w:spacing w:val="5"/>
        </w:rPr>
        <w:t>因此，选择D选项。</w:t>
      </w:r>
    </w:p>
    <w:p>
      <w:pPr>
        <w:pStyle w:val="BodyText"/>
        <w:ind w:left="13" w:right="158" w:firstLine="430"/>
        <w:spacing w:before="27" w:line="236" w:lineRule="auto"/>
        <w:rPr/>
      </w:pPr>
      <w:r>
        <w:rPr>
          <w:spacing w:val="8"/>
        </w:rPr>
        <w:t>124、以下哪个折线图最符合2009—2012年全球光伏累计装机容量同比增速的变化趋</w:t>
      </w:r>
      <w:r>
        <w:rPr>
          <w:spacing w:val="-3"/>
        </w:rPr>
        <w:t>势？</w:t>
      </w:r>
    </w:p>
    <w:p>
      <w:pPr>
        <w:pStyle w:val="BodyText"/>
        <w:ind w:left="421"/>
        <w:rPr/>
      </w:pPr>
      <w:r>
        <w:rPr>
          <w:spacing w:val="3"/>
        </w:rPr>
        <w:t>A.</w:t>
      </w:r>
      <w:r>
        <w:rPr/>
        <w:drawing>
          <wp:inline distT="0" distB="0" distL="0" distR="0">
            <wp:extent cx="1524702" cy="914400"/>
            <wp:effectExtent l="0" t="0" r="0" b="0"/>
            <wp:docPr id="158" name="IM 158"/>
            <wp:cNvGraphicFramePr/>
            <a:graphic>
              <a:graphicData uri="http://schemas.openxmlformats.org/drawingml/2006/picture">
                <pic:pic>
                  <pic:nvPicPr>
                    <pic:cNvPr id="158" name="IM 158"/>
                    <pic:cNvPicPr/>
                  </pic:nvPicPr>
                  <pic:blipFill>
                    <a:blip r:embed="rId136"/>
                    <a:stretch>
                      <a:fillRect/>
                    </a:stretch>
                  </pic:blipFill>
                  <pic:spPr>
                    <a:xfrm rot="0">
                      <a:off x="0" y="0"/>
                      <a:ext cx="1524702" cy="914400"/>
                    </a:xfrm>
                    <a:prstGeom prst="rect">
                      <a:avLst/>
                    </a:prstGeom>
                  </pic:spPr>
                </pic:pic>
              </a:graphicData>
            </a:graphic>
          </wp:inline>
        </w:drawing>
      </w:r>
      <w:r>
        <w:rPr>
          <w:spacing w:val="5"/>
        </w:rPr>
        <w:t xml:space="preserve">         </w:t>
      </w:r>
      <w:r>
        <w:rPr>
          <w:spacing w:val="3"/>
        </w:rPr>
        <w:t>B.</w:t>
      </w:r>
      <w:r>
        <w:rPr/>
        <w:drawing>
          <wp:inline distT="0" distB="0" distL="0" distR="0">
            <wp:extent cx="1524702" cy="914400"/>
            <wp:effectExtent l="0" t="0" r="0" b="0"/>
            <wp:docPr id="160" name="IM 160"/>
            <wp:cNvGraphicFramePr/>
            <a:graphic>
              <a:graphicData uri="http://schemas.openxmlformats.org/drawingml/2006/picture">
                <pic:pic>
                  <pic:nvPicPr>
                    <pic:cNvPr id="160" name="IM 160"/>
                    <pic:cNvPicPr/>
                  </pic:nvPicPr>
                  <pic:blipFill>
                    <a:blip r:embed="rId137"/>
                    <a:stretch>
                      <a:fillRect/>
                    </a:stretch>
                  </pic:blipFill>
                  <pic:spPr>
                    <a:xfrm rot="0">
                      <a:off x="0" y="0"/>
                      <a:ext cx="1524702" cy="914400"/>
                    </a:xfrm>
                    <a:prstGeom prst="rect">
                      <a:avLst/>
                    </a:prstGeom>
                  </pic:spPr>
                </pic:pic>
              </a:graphicData>
            </a:graphic>
          </wp:inline>
        </w:drawing>
      </w:r>
    </w:p>
    <w:p>
      <w:pPr>
        <w:sectPr>
          <w:headerReference w:type="default" r:id="rId131"/>
          <w:footerReference w:type="default" r:id="rId132"/>
          <w:pgSz w:w="10380" w:h="14690"/>
          <w:pgMar w:top="1624" w:right="1058" w:bottom="916" w:left="1080" w:header="957" w:footer="682" w:gutter="0"/>
        </w:sectPr>
        <w:rPr/>
      </w:pPr>
    </w:p>
    <w:p>
      <w:pPr>
        <w:pStyle w:val="BodyText"/>
        <w:ind w:left="422" w:right="1761" w:firstLine="3"/>
        <w:spacing w:line="261" w:lineRule="auto"/>
        <w:rPr/>
      </w:pPr>
      <w:r>
        <w:rPr>
          <w:spacing w:val="2"/>
        </w:rPr>
        <w:t>C.</w:t>
      </w:r>
      <w:r>
        <w:rPr/>
        <w:drawing>
          <wp:inline distT="0" distB="0" distL="0" distR="0">
            <wp:extent cx="1524702" cy="914400"/>
            <wp:effectExtent l="0" t="0" r="0" b="0"/>
            <wp:docPr id="164" name="IM 164"/>
            <wp:cNvGraphicFramePr/>
            <a:graphic>
              <a:graphicData uri="http://schemas.openxmlformats.org/drawingml/2006/picture">
                <pic:pic>
                  <pic:nvPicPr>
                    <pic:cNvPr id="164" name="IM 164"/>
                    <pic:cNvPicPr/>
                  </pic:nvPicPr>
                  <pic:blipFill>
                    <a:blip r:embed="rId140"/>
                    <a:stretch>
                      <a:fillRect/>
                    </a:stretch>
                  </pic:blipFill>
                  <pic:spPr>
                    <a:xfrm rot="0">
                      <a:off x="0" y="0"/>
                      <a:ext cx="1524702" cy="914400"/>
                    </a:xfrm>
                    <a:prstGeom prst="rect">
                      <a:avLst/>
                    </a:prstGeom>
                  </pic:spPr>
                </pic:pic>
              </a:graphicData>
            </a:graphic>
          </wp:inline>
        </w:drawing>
      </w:r>
      <w:r>
        <w:rPr>
          <w:spacing w:val="5"/>
        </w:rPr>
        <w:t xml:space="preserve">         </w:t>
      </w:r>
      <w:r>
        <w:rPr>
          <w:spacing w:val="2"/>
        </w:rPr>
        <w:t>D.</w:t>
      </w:r>
      <w:r>
        <w:rPr/>
        <w:drawing>
          <wp:inline distT="0" distB="0" distL="0" distR="0">
            <wp:extent cx="1524702" cy="914400"/>
            <wp:effectExtent l="0" t="0" r="0" b="0"/>
            <wp:docPr id="166" name="IM 166"/>
            <wp:cNvGraphicFramePr/>
            <a:graphic>
              <a:graphicData uri="http://schemas.openxmlformats.org/drawingml/2006/picture">
                <pic:pic>
                  <pic:nvPicPr>
                    <pic:cNvPr id="166" name="IM 166"/>
                    <pic:cNvPicPr/>
                  </pic:nvPicPr>
                  <pic:blipFill>
                    <a:blip r:embed="rId141"/>
                    <a:stretch>
                      <a:fillRect/>
                    </a:stretch>
                  </pic:blipFill>
                  <pic:spPr>
                    <a:xfrm rot="0">
                      <a:off x="0" y="0"/>
                      <a:ext cx="1524702" cy="914400"/>
                    </a:xfrm>
                    <a:prstGeom prst="rect">
                      <a:avLst/>
                    </a:prstGeom>
                  </pic:spPr>
                </pic:pic>
              </a:graphicData>
            </a:graphic>
          </wp:inline>
        </w:drawing>
      </w:r>
      <w:r>
        <w:rPr>
          <w:spacing w:val="2"/>
        </w:rPr>
        <w:t xml:space="preserve"> </w:t>
      </w:r>
      <w:r>
        <w:rPr>
          <w:spacing w:val="8"/>
        </w:rPr>
        <w:t>【答案】A</w:t>
      </w:r>
    </w:p>
    <w:p>
      <w:pPr>
        <w:pStyle w:val="BodyText"/>
        <w:ind w:left="422"/>
        <w:spacing w:line="226" w:lineRule="auto"/>
        <w:rPr/>
      </w:pPr>
      <w:r>
        <w:rPr>
          <w:spacing w:val="9"/>
        </w:rPr>
        <w:t>【解析】第一步，本题考查增长率计算比较问题。</w:t>
      </w:r>
    </w:p>
    <w:p>
      <w:pPr>
        <w:pStyle w:val="BodyText"/>
        <w:ind w:left="428"/>
        <w:spacing w:before="27" w:line="228" w:lineRule="auto"/>
        <w:rPr/>
      </w:pPr>
      <w:r>
        <w:rPr>
          <w:spacing w:val="8"/>
        </w:rPr>
        <w:t>第二步，定位柱状图。</w:t>
      </w:r>
    </w:p>
    <w:p>
      <w:pPr>
        <w:pStyle w:val="BodyText"/>
        <w:spacing w:before="24" w:line="228" w:lineRule="auto"/>
        <w:jc w:val="right"/>
        <w:rPr/>
      </w:pPr>
      <w:r>
        <w:rPr>
          <w:spacing w:val="8"/>
        </w:rPr>
        <w:t>第三步，根据增长率=（现期量－基期量）/基期量，又选项无数据，数据做取整处理，</w:t>
      </w:r>
    </w:p>
    <w:p>
      <w:pPr>
        <w:pStyle w:val="BodyText"/>
        <w:ind w:left="9"/>
        <w:spacing w:before="13" w:line="574" w:lineRule="exact"/>
        <w:rPr/>
      </w:pPr>
      <w:r>
        <w:rPr>
          <w:spacing w:val="8"/>
          <w:position w:val="-7"/>
        </w:rPr>
        <w:t>可得2009—2012年全球光伏累计装机容量同比增速分别为</w:t>
      </w:r>
      <w:r>
        <w:rPr>
          <w:spacing w:val="1"/>
          <w:position w:val="-7"/>
        </w:rPr>
        <w:t>：</w:t>
      </w:r>
      <w:r>
        <w:rPr>
          <w:spacing w:val="-25"/>
          <w:position w:val="-7"/>
        </w:rPr>
        <w:t xml:space="preserve"> </w:t>
      </w:r>
      <w:r>
        <w:rPr>
          <w:position w:val="-4"/>
        </w:rPr>
        <w:drawing>
          <wp:inline distT="0" distB="0" distL="0" distR="0">
            <wp:extent cx="838200" cy="296672"/>
            <wp:effectExtent l="0" t="0" r="0" b="0"/>
            <wp:docPr id="168" name="IM 168"/>
            <wp:cNvGraphicFramePr/>
            <a:graphic>
              <a:graphicData uri="http://schemas.openxmlformats.org/drawingml/2006/picture">
                <pic:pic>
                  <pic:nvPicPr>
                    <pic:cNvPr id="168" name="IM 168"/>
                    <pic:cNvPicPr/>
                  </pic:nvPicPr>
                  <pic:blipFill>
                    <a:blip r:embed="rId142"/>
                    <a:stretch>
                      <a:fillRect/>
                    </a:stretch>
                  </pic:blipFill>
                  <pic:spPr>
                    <a:xfrm rot="0">
                      <a:off x="0" y="0"/>
                      <a:ext cx="838200" cy="296672"/>
                    </a:xfrm>
                    <a:prstGeom prst="rect">
                      <a:avLst/>
                    </a:prstGeom>
                  </pic:spPr>
                </pic:pic>
              </a:graphicData>
            </a:graphic>
          </wp:inline>
        </w:drawing>
      </w:r>
      <w:r>
        <w:rPr>
          <w:spacing w:val="-39"/>
          <w:position w:val="-7"/>
        </w:rPr>
        <w:t xml:space="preserve"> </w:t>
      </w:r>
      <w:r>
        <w:rPr>
          <w:spacing w:val="1"/>
          <w:position w:val="-7"/>
        </w:rPr>
        <w:t>，</w:t>
      </w:r>
    </w:p>
    <w:p>
      <w:pPr>
        <w:pStyle w:val="BodyText"/>
        <w:ind w:left="7" w:firstLine="52"/>
        <w:spacing w:before="12" w:line="261" w:lineRule="auto"/>
        <w:rPr/>
      </w:pPr>
      <w:r>
        <w:rPr>
          <w:position w:val="3"/>
        </w:rPr>
        <w:drawing>
          <wp:inline distT="0" distB="0" distL="0" distR="0">
            <wp:extent cx="838200" cy="296671"/>
            <wp:effectExtent l="0" t="0" r="0" b="0"/>
            <wp:docPr id="170" name="IM 170"/>
            <wp:cNvGraphicFramePr/>
            <a:graphic>
              <a:graphicData uri="http://schemas.openxmlformats.org/drawingml/2006/picture">
                <pic:pic>
                  <pic:nvPicPr>
                    <pic:cNvPr id="170" name="IM 170"/>
                    <pic:cNvPicPr/>
                  </pic:nvPicPr>
                  <pic:blipFill>
                    <a:blip r:embed="rId143"/>
                    <a:stretch>
                      <a:fillRect/>
                    </a:stretch>
                  </pic:blipFill>
                  <pic:spPr>
                    <a:xfrm rot="0">
                      <a:off x="0" y="0"/>
                      <a:ext cx="838200" cy="296671"/>
                    </a:xfrm>
                    <a:prstGeom prst="rect">
                      <a:avLst/>
                    </a:prstGeom>
                  </pic:spPr>
                </pic:pic>
              </a:graphicData>
            </a:graphic>
          </wp:inline>
        </w:drawing>
      </w:r>
      <w:r>
        <w:rPr>
          <w:spacing w:val="-15"/>
        </w:rPr>
        <w:t xml:space="preserve"> </w:t>
      </w:r>
      <w:r>
        <w:rPr>
          <w:spacing w:val="-1"/>
        </w:rPr>
        <w:t>,  </w:t>
      </w:r>
      <w:r>
        <w:rPr>
          <w:position w:val="3"/>
        </w:rPr>
        <w:drawing>
          <wp:inline distT="0" distB="0" distL="0" distR="0">
            <wp:extent cx="839243" cy="296671"/>
            <wp:effectExtent l="0" t="0" r="0" b="0"/>
            <wp:docPr id="172" name="IM 172"/>
            <wp:cNvGraphicFramePr/>
            <a:graphic>
              <a:graphicData uri="http://schemas.openxmlformats.org/drawingml/2006/picture">
                <pic:pic>
                  <pic:nvPicPr>
                    <pic:cNvPr id="172" name="IM 172"/>
                    <pic:cNvPicPr/>
                  </pic:nvPicPr>
                  <pic:blipFill>
                    <a:blip r:embed="rId144"/>
                    <a:stretch>
                      <a:fillRect/>
                    </a:stretch>
                  </pic:blipFill>
                  <pic:spPr>
                    <a:xfrm rot="0">
                      <a:off x="0" y="0"/>
                      <a:ext cx="839243" cy="296671"/>
                    </a:xfrm>
                    <a:prstGeom prst="rect">
                      <a:avLst/>
                    </a:prstGeom>
                  </pic:spPr>
                </pic:pic>
              </a:graphicData>
            </a:graphic>
          </wp:inline>
        </w:drawing>
      </w:r>
      <w:r>
        <w:rPr>
          <w:spacing w:val="-18"/>
        </w:rPr>
        <w:t xml:space="preserve"> </w:t>
      </w:r>
      <w:r>
        <w:rPr>
          <w:spacing w:val="-1"/>
        </w:rPr>
        <w:t>,  </w:t>
      </w:r>
      <w:r>
        <w:rPr>
          <w:position w:val="3"/>
        </w:rPr>
        <w:drawing>
          <wp:inline distT="0" distB="0" distL="0" distR="0">
            <wp:extent cx="905959" cy="296671"/>
            <wp:effectExtent l="0" t="0" r="0" b="0"/>
            <wp:docPr id="174" name="IM 174"/>
            <wp:cNvGraphicFramePr/>
            <a:graphic>
              <a:graphicData uri="http://schemas.openxmlformats.org/drawingml/2006/picture">
                <pic:pic>
                  <pic:nvPicPr>
                    <pic:cNvPr id="174" name="IM 174"/>
                    <pic:cNvPicPr/>
                  </pic:nvPicPr>
                  <pic:blipFill>
                    <a:blip r:embed="rId145"/>
                    <a:stretch>
                      <a:fillRect/>
                    </a:stretch>
                  </pic:blipFill>
                  <pic:spPr>
                    <a:xfrm rot="0">
                      <a:off x="0" y="0"/>
                      <a:ext cx="905959" cy="296671"/>
                    </a:xfrm>
                    <a:prstGeom prst="rect">
                      <a:avLst/>
                    </a:prstGeom>
                  </pic:spPr>
                </pic:pic>
              </a:graphicData>
            </a:graphic>
          </wp:inline>
        </w:drawing>
      </w:r>
      <w:r>
        <w:rPr>
          <w:spacing w:val="-15"/>
        </w:rPr>
        <w:t xml:space="preserve"> </w:t>
      </w:r>
      <w:r>
        <w:rPr>
          <w:spacing w:val="-1"/>
        </w:rPr>
        <w:t>,</w:t>
      </w:r>
      <w:r>
        <w:rPr>
          <w:spacing w:val="60"/>
        </w:rPr>
        <w:t xml:space="preserve"> </w:t>
      </w:r>
      <w:r>
        <w:rPr>
          <w:spacing w:val="-1"/>
        </w:rPr>
        <w:t>直除首两位分别商：41、73、77、</w:t>
      </w:r>
      <w:r>
        <w:rPr/>
        <w:t xml:space="preserve"> </w:t>
      </w:r>
      <w:r>
        <w:rPr>
          <w:spacing w:val="7"/>
        </w:rPr>
        <w:t>42，可得2010年和2011年（中间两个年份）较大，2009年和2012年（两边两个年</w:t>
      </w:r>
      <w:r>
        <w:rPr>
          <w:spacing w:val="6"/>
        </w:rPr>
        <w:t>份）较小，</w:t>
      </w:r>
      <w:r>
        <w:rPr>
          <w:spacing w:val="7"/>
        </w:rPr>
        <w:t>只有A选项满足。</w:t>
      </w:r>
    </w:p>
    <w:p>
      <w:pPr>
        <w:pStyle w:val="BodyText"/>
        <w:ind w:left="444"/>
        <w:spacing w:line="228" w:lineRule="auto"/>
        <w:rPr/>
      </w:pPr>
      <w:r>
        <w:rPr>
          <w:spacing w:val="5"/>
        </w:rPr>
        <w:t>因此，选择A选项。</w:t>
      </w:r>
    </w:p>
    <w:p>
      <w:pPr>
        <w:pStyle w:val="BodyText"/>
        <w:ind w:left="443"/>
        <w:spacing w:before="24" w:line="228" w:lineRule="auto"/>
        <w:rPr/>
      </w:pPr>
      <w:r>
        <w:rPr>
          <w:spacing w:val="7"/>
        </w:rPr>
        <w:t>125、根据资料，下列可以推出的是：</w:t>
      </w:r>
    </w:p>
    <w:p>
      <w:pPr>
        <w:pStyle w:val="BodyText"/>
        <w:ind w:left="421"/>
        <w:spacing w:before="26" w:line="228" w:lineRule="auto"/>
        <w:rPr/>
      </w:pPr>
      <w:r>
        <w:rPr>
          <w:spacing w:val="8"/>
        </w:rPr>
        <w:t>A.2017年全球对风能投资的同比增速</w:t>
      </w:r>
    </w:p>
    <w:p>
      <w:pPr>
        <w:pStyle w:val="BodyText"/>
        <w:ind w:left="423"/>
        <w:spacing w:before="24" w:line="228" w:lineRule="auto"/>
        <w:rPr/>
      </w:pPr>
      <w:r>
        <w:rPr>
          <w:spacing w:val="8"/>
        </w:rPr>
        <w:t>B.2016年全球对清洁能源投资的同比增速</w:t>
      </w:r>
    </w:p>
    <w:p>
      <w:pPr>
        <w:pStyle w:val="BodyText"/>
        <w:ind w:left="426"/>
        <w:spacing w:before="27" w:line="227" w:lineRule="auto"/>
        <w:rPr/>
      </w:pPr>
      <w:r>
        <w:rPr>
          <w:spacing w:val="8"/>
        </w:rPr>
        <w:t>C.2017年亚太地区对光伏投资的同比增量</w:t>
      </w:r>
    </w:p>
    <w:p>
      <w:pPr>
        <w:pStyle w:val="BodyText"/>
        <w:ind w:left="424"/>
        <w:spacing w:before="26" w:line="227" w:lineRule="auto"/>
        <w:rPr/>
      </w:pPr>
      <w:r>
        <w:rPr>
          <w:spacing w:val="8"/>
        </w:rPr>
        <w:t>D.2008年全球风电累计装机容量的同比增速</w:t>
      </w:r>
    </w:p>
    <w:p>
      <w:pPr>
        <w:pStyle w:val="BodyText"/>
        <w:ind w:left="422"/>
        <w:spacing w:before="28" w:line="228" w:lineRule="auto"/>
        <w:rPr/>
      </w:pPr>
      <w:r>
        <w:rPr>
          <w:spacing w:val="8"/>
        </w:rPr>
        <w:t>【答案】B</w:t>
      </w:r>
    </w:p>
    <w:p>
      <w:pPr>
        <w:pStyle w:val="BodyText"/>
        <w:ind w:left="422"/>
        <w:spacing w:before="23" w:line="227" w:lineRule="auto"/>
        <w:rPr/>
      </w:pPr>
      <w:r>
        <w:rPr>
          <w:spacing w:val="9"/>
        </w:rPr>
        <w:t>【解析】第一步，本题考查综合分析问题，且需选出可推出的一项。</w:t>
      </w:r>
    </w:p>
    <w:p>
      <w:pPr>
        <w:pStyle w:val="BodyText"/>
        <w:ind w:left="11" w:right="192" w:firstLine="416"/>
        <w:spacing w:before="27" w:line="251" w:lineRule="auto"/>
        <w:rPr/>
      </w:pPr>
      <w:r>
        <w:rPr>
          <w:spacing w:val="10"/>
        </w:rPr>
        <w:t>第二步，A选项，增长率计算，定位全篇材</w:t>
      </w:r>
      <w:r>
        <w:rPr>
          <w:spacing w:val="9"/>
        </w:rPr>
        <w:t>料，只给出2017年全球对风能的投资额，</w:t>
      </w:r>
      <w:r>
        <w:rPr>
          <w:spacing w:val="8"/>
        </w:rPr>
        <w:t>未给出其他与同比增速相关联数据，无法求得2017年全球对风能投资的同比增速，错误。</w:t>
      </w:r>
    </w:p>
    <w:p>
      <w:pPr>
        <w:pStyle w:val="BodyText"/>
        <w:ind w:left="423"/>
        <w:spacing w:before="1" w:line="226" w:lineRule="auto"/>
        <w:rPr/>
      </w:pPr>
      <w:r>
        <w:rPr>
          <w:spacing w:val="9"/>
        </w:rPr>
        <w:t>B选项，增长率计算，定位第一段文字材料，“2017年，全球对清洁能源的投资为</w:t>
      </w:r>
    </w:p>
    <w:p>
      <w:pPr>
        <w:pStyle w:val="BodyText"/>
        <w:ind w:left="12"/>
        <w:spacing w:before="27" w:line="228" w:lineRule="auto"/>
        <w:rPr/>
      </w:pPr>
      <w:r>
        <w:rPr>
          <w:spacing w:val="7"/>
        </w:rPr>
        <w:t>3335亿元，同比增长3%，但仍低于2015年的历史峰值3485亿美元</w:t>
      </w:r>
      <w:r>
        <w:rPr>
          <w:spacing w:val="-53"/>
        </w:rPr>
        <w:t xml:space="preserve"> </w:t>
      </w:r>
      <w:r>
        <w:rPr>
          <w:spacing w:val="7"/>
        </w:rPr>
        <w:t>”，根据基期量=现期量/</w:t>
      </w:r>
    </w:p>
    <w:p>
      <w:pPr>
        <w:pStyle w:val="BodyText"/>
        <w:ind w:left="8" w:right="215" w:firstLine="10"/>
        <w:spacing w:before="14" w:line="229" w:lineRule="auto"/>
        <w:rPr>
          <w:rFonts w:ascii="Arial" w:hAnsi="Arial" w:eastAsia="Arial" w:cs="Arial"/>
          <w:sz w:val="30"/>
          <w:szCs w:val="30"/>
        </w:rPr>
      </w:pPr>
      <w:r>
        <w:rPr>
          <w:spacing w:val="9"/>
        </w:rPr>
        <w:t>（1+增长率</w:t>
      </w:r>
      <w:r>
        <w:rPr>
          <w:spacing w:val="19"/>
        </w:rPr>
        <w:t>），</w:t>
      </w:r>
      <w:r>
        <w:rPr>
          <w:spacing w:val="9"/>
        </w:rPr>
        <w:t>可得2016年全球对清洁能源的投资=</w:t>
      </w:r>
      <w:r>
        <w:rPr>
          <w:spacing w:val="-38"/>
        </w:rPr>
        <w:t xml:space="preserve"> </w:t>
      </w:r>
      <w:r>
        <w:rPr>
          <w:position w:val="3"/>
        </w:rPr>
        <w:drawing>
          <wp:inline distT="0" distB="0" distL="0" distR="0">
            <wp:extent cx="439729" cy="306160"/>
            <wp:effectExtent l="0" t="0" r="0" b="0"/>
            <wp:docPr id="176" name="IM 176"/>
            <wp:cNvGraphicFramePr/>
            <a:graphic>
              <a:graphicData uri="http://schemas.openxmlformats.org/drawingml/2006/picture">
                <pic:pic>
                  <pic:nvPicPr>
                    <pic:cNvPr id="176" name="IM 176"/>
                    <pic:cNvPicPr/>
                  </pic:nvPicPr>
                  <pic:blipFill>
                    <a:blip r:embed="rId146"/>
                    <a:stretch>
                      <a:fillRect/>
                    </a:stretch>
                  </pic:blipFill>
                  <pic:spPr>
                    <a:xfrm rot="0">
                      <a:off x="0" y="0"/>
                      <a:ext cx="439729" cy="306160"/>
                    </a:xfrm>
                    <a:prstGeom prst="rect">
                      <a:avLst/>
                    </a:prstGeom>
                  </pic:spPr>
                </pic:pic>
              </a:graphicData>
            </a:graphic>
          </wp:inline>
        </w:drawing>
      </w:r>
      <w:r>
        <w:rPr>
          <w:spacing w:val="-14"/>
        </w:rPr>
        <w:t xml:space="preserve"> </w:t>
      </w:r>
      <w:r>
        <w:rPr>
          <w:spacing w:val="9"/>
        </w:rPr>
        <w:t>。又根据增长率=（现期量-</w:t>
      </w:r>
      <w:r>
        <w:rPr>
          <w:spacing w:val="9"/>
        </w:rPr>
        <w:t>基期量）/基期量，则2016年全球对清洁能源投资的同比增速为</w:t>
      </w:r>
      <w:r>
        <w:rPr>
          <w:rFonts w:ascii="Arial" w:hAnsi="Arial" w:eastAsia="Arial" w:cs="Arial"/>
          <w:sz w:val="30"/>
          <w:szCs w:val="30"/>
          <w:spacing w:val="9"/>
          <w:position w:val="8"/>
        </w:rPr>
        <w:t>(</w:t>
      </w:r>
    </w:p>
    <w:p>
      <w:pPr>
        <w:pStyle w:val="BodyText"/>
        <w:ind w:left="59"/>
        <w:spacing w:line="583" w:lineRule="exact"/>
        <w:rPr/>
      </w:pPr>
      <w:r>
        <w:rPr>
          <w:position w:val="-4"/>
        </w:rPr>
        <w:drawing>
          <wp:inline distT="0" distB="0" distL="0" distR="0">
            <wp:extent cx="1431694" cy="306160"/>
            <wp:effectExtent l="0" t="0" r="0" b="0"/>
            <wp:docPr id="178" name="IM 178"/>
            <wp:cNvGraphicFramePr/>
            <a:graphic>
              <a:graphicData uri="http://schemas.openxmlformats.org/drawingml/2006/picture">
                <pic:pic>
                  <pic:nvPicPr>
                    <pic:cNvPr id="178" name="IM 178"/>
                    <pic:cNvPicPr/>
                  </pic:nvPicPr>
                  <pic:blipFill>
                    <a:blip r:embed="rId147"/>
                    <a:stretch>
                      <a:fillRect/>
                    </a:stretch>
                  </pic:blipFill>
                  <pic:spPr>
                    <a:xfrm rot="0">
                      <a:off x="0" y="0"/>
                      <a:ext cx="1431694" cy="306160"/>
                    </a:xfrm>
                    <a:prstGeom prst="rect">
                      <a:avLst/>
                    </a:prstGeom>
                  </pic:spPr>
                </pic:pic>
              </a:graphicData>
            </a:graphic>
          </wp:inline>
        </w:drawing>
      </w:r>
      <w:r>
        <w:rPr>
          <w:spacing w:val="-35"/>
          <w:position w:val="-7"/>
        </w:rPr>
        <w:t xml:space="preserve"> </w:t>
      </w:r>
      <w:r>
        <w:rPr>
          <w:spacing w:val="-1"/>
          <w:position w:val="-7"/>
        </w:rPr>
        <w:t>,</w:t>
      </w:r>
      <w:r>
        <w:rPr>
          <w:spacing w:val="60"/>
          <w:position w:val="-7"/>
        </w:rPr>
        <w:t xml:space="preserve"> </w:t>
      </w:r>
      <w:r>
        <w:rPr>
          <w:spacing w:val="-1"/>
          <w:position w:val="-7"/>
        </w:rPr>
        <w:t>可以推出，正确。</w:t>
      </w:r>
    </w:p>
    <w:p>
      <w:pPr>
        <w:pStyle w:val="BodyText"/>
        <w:ind w:left="12" w:right="314" w:firstLine="414"/>
        <w:spacing w:before="29" w:line="251" w:lineRule="auto"/>
        <w:rPr/>
      </w:pPr>
      <w:r>
        <w:rPr>
          <w:spacing w:val="8"/>
        </w:rPr>
        <w:t>C选项，增长量计算，定位全篇材料，未给出2017年亚太地区对光</w:t>
      </w:r>
      <w:r>
        <w:rPr>
          <w:spacing w:val="7"/>
        </w:rPr>
        <w:t>伏投资相关数据，</w:t>
      </w:r>
      <w:r>
        <w:rPr>
          <w:spacing w:val="8"/>
        </w:rPr>
        <w:t>则无法求得2017年亚太地区对光伏投资的同比增量，错误。</w:t>
      </w:r>
    </w:p>
    <w:p>
      <w:pPr>
        <w:pStyle w:val="BodyText"/>
        <w:ind w:left="8" w:right="194" w:firstLine="415"/>
        <w:spacing w:before="1" w:line="251" w:lineRule="auto"/>
        <w:rPr/>
      </w:pPr>
      <w:r>
        <w:rPr>
          <w:spacing w:val="9"/>
        </w:rPr>
        <w:t>D选项，增长率计算，定位全篇材料，只给出2008年全球风电累计装机容量，未给出</w:t>
      </w:r>
      <w:r>
        <w:rPr>
          <w:spacing w:val="8"/>
        </w:rPr>
        <w:t>其他与同比增速相关联数据，无法求得2008年全球风电累计装机容量的同比增速，错误。</w:t>
      </w:r>
    </w:p>
    <w:p>
      <w:pPr>
        <w:pStyle w:val="BodyText"/>
        <w:ind w:left="444"/>
        <w:spacing w:line="228" w:lineRule="auto"/>
        <w:rPr/>
      </w:pPr>
      <w:r>
        <w:rPr>
          <w:spacing w:val="5"/>
        </w:rPr>
        <w:t>因此，选择B选项。</w:t>
      </w:r>
    </w:p>
    <w:p>
      <w:pPr>
        <w:pStyle w:val="BodyText"/>
        <w:ind w:left="447"/>
        <w:spacing w:before="194" w:line="228" w:lineRule="auto"/>
        <w:outlineLvl w:val="0"/>
        <w:rPr/>
      </w:pPr>
      <w:r>
        <w:rPr>
          <w:b/>
          <w:bCs/>
          <w:spacing w:val="4"/>
        </w:rPr>
        <w:t>四、根据以下资料，回答126-130题。</w:t>
      </w:r>
    </w:p>
    <w:p>
      <w:pPr>
        <w:spacing w:line="228" w:lineRule="auto"/>
        <w:sectPr>
          <w:headerReference w:type="default" r:id="rId138"/>
          <w:footerReference w:type="default" r:id="rId139"/>
          <w:pgSz w:w="10380" w:h="14690"/>
          <w:pgMar w:top="1586" w:right="953" w:bottom="916" w:left="1080" w:header="957" w:footer="682" w:gutter="0"/>
        </w:sectPr>
        <w:rPr/>
      </w:pPr>
    </w:p>
    <w:p>
      <w:pPr>
        <w:ind w:firstLine="451"/>
        <w:spacing w:line="4778" w:lineRule="exact"/>
        <w:rPr/>
      </w:pPr>
      <w:r>
        <w:rPr>
          <w:position w:val="-95"/>
        </w:rPr>
        <w:drawing>
          <wp:inline distT="0" distB="0" distL="0" distR="0">
            <wp:extent cx="4799075" cy="3034284"/>
            <wp:effectExtent l="0" t="0" r="0" b="0"/>
            <wp:docPr id="182" name="IM 182"/>
            <wp:cNvGraphicFramePr/>
            <a:graphic>
              <a:graphicData uri="http://schemas.openxmlformats.org/drawingml/2006/picture">
                <pic:pic>
                  <pic:nvPicPr>
                    <pic:cNvPr id="182" name="IM 182"/>
                    <pic:cNvPicPr/>
                  </pic:nvPicPr>
                  <pic:blipFill>
                    <a:blip r:embed="rId150"/>
                    <a:stretch>
                      <a:fillRect/>
                    </a:stretch>
                  </pic:blipFill>
                  <pic:spPr>
                    <a:xfrm rot="0">
                      <a:off x="0" y="0"/>
                      <a:ext cx="4799075" cy="3034284"/>
                    </a:xfrm>
                    <a:prstGeom prst="rect">
                      <a:avLst/>
                    </a:prstGeom>
                  </pic:spPr>
                </pic:pic>
              </a:graphicData>
            </a:graphic>
          </wp:inline>
        </w:drawing>
      </w:r>
    </w:p>
    <w:p>
      <w:pPr>
        <w:pStyle w:val="BodyText"/>
        <w:ind w:left="850"/>
        <w:spacing w:before="32" w:line="228" w:lineRule="auto"/>
        <w:rPr/>
      </w:pPr>
      <w:r>
        <w:rPr>
          <w:spacing w:val="8"/>
        </w:rPr>
        <w:t>2018年，从险种来看，财产险业务原保险保费收入10770.08亿元，同比增长</w:t>
      </w:r>
    </w:p>
    <w:p>
      <w:pPr>
        <w:pStyle w:val="BodyText"/>
        <w:ind w:left="7" w:right="110" w:firstLine="1"/>
        <w:spacing w:before="26" w:line="244" w:lineRule="auto"/>
        <w:rPr/>
      </w:pPr>
      <w:r>
        <w:rPr>
          <w:spacing w:val="8"/>
        </w:rPr>
        <w:t>9.51%；人身险原保险保费收入27246.54亿元，其中寿</w:t>
      </w:r>
      <w:r>
        <w:rPr>
          <w:spacing w:val="7"/>
        </w:rPr>
        <w:t>险业务原保险保费收入20722.86亿</w:t>
      </w:r>
      <w:r>
        <w:rPr>
          <w:spacing w:val="8"/>
        </w:rPr>
        <w:t>元，同比下降3.41%；健康险业务原保险保费收入5448.13亿元，同比增长24.1</w:t>
      </w:r>
      <w:r>
        <w:rPr>
          <w:spacing w:val="7"/>
        </w:rPr>
        <w:t>2%；意外险</w:t>
      </w:r>
      <w:r>
        <w:rPr>
          <w:spacing w:val="8"/>
        </w:rPr>
        <w:t>业务原保险保费收入1075.55亿元，同比增长19.33%。从保费收入结构来看，人身险、财</w:t>
      </w:r>
      <w:r>
        <w:rPr>
          <w:spacing w:val="8"/>
        </w:rPr>
        <w:t>产险的保费占比与上年相比趋于稳定。</w:t>
      </w:r>
    </w:p>
    <w:p>
      <w:pPr>
        <w:ind w:firstLine="451"/>
        <w:spacing w:line="4612" w:lineRule="exact"/>
        <w:rPr/>
      </w:pPr>
      <w:r>
        <w:rPr>
          <w:position w:val="-92"/>
        </w:rPr>
        <w:drawing>
          <wp:inline distT="0" distB="0" distL="0" distR="0">
            <wp:extent cx="4981955" cy="2929128"/>
            <wp:effectExtent l="0" t="0" r="0" b="0"/>
            <wp:docPr id="184" name="IM 184"/>
            <wp:cNvGraphicFramePr/>
            <a:graphic>
              <a:graphicData uri="http://schemas.openxmlformats.org/drawingml/2006/picture">
                <pic:pic>
                  <pic:nvPicPr>
                    <pic:cNvPr id="184" name="IM 184"/>
                    <pic:cNvPicPr/>
                  </pic:nvPicPr>
                  <pic:blipFill>
                    <a:blip r:embed="rId151"/>
                    <a:stretch>
                      <a:fillRect/>
                    </a:stretch>
                  </pic:blipFill>
                  <pic:spPr>
                    <a:xfrm rot="0">
                      <a:off x="0" y="0"/>
                      <a:ext cx="4981955" cy="2929128"/>
                    </a:xfrm>
                    <a:prstGeom prst="rect">
                      <a:avLst/>
                    </a:prstGeom>
                  </pic:spPr>
                </pic:pic>
              </a:graphicData>
            </a:graphic>
          </wp:inline>
        </w:drawing>
      </w:r>
    </w:p>
    <w:p>
      <w:pPr>
        <w:pStyle w:val="BodyText"/>
        <w:ind w:left="443"/>
        <w:spacing w:before="29" w:line="228" w:lineRule="auto"/>
        <w:rPr/>
      </w:pPr>
      <w:r>
        <w:rPr>
          <w:spacing w:val="7"/>
        </w:rPr>
        <w:t>126、与2011年相比，2018年中国保险行业原保险保费收入约增长了：</w:t>
      </w:r>
    </w:p>
    <w:p>
      <w:pPr>
        <w:pStyle w:val="BodyText"/>
        <w:ind w:left="421"/>
        <w:spacing w:before="27" w:line="268" w:lineRule="exact"/>
        <w:rPr/>
      </w:pPr>
      <w:r>
        <w:rPr>
          <w:spacing w:val="5"/>
          <w:position w:val="1"/>
        </w:rPr>
        <w:t>A.143%             B.</w:t>
      </w:r>
      <w:r>
        <w:rPr>
          <w:spacing w:val="4"/>
          <w:position w:val="1"/>
        </w:rPr>
        <w:t>166%</w:t>
      </w:r>
    </w:p>
    <w:p>
      <w:pPr>
        <w:pStyle w:val="BodyText"/>
        <w:ind w:left="426"/>
        <w:spacing w:before="4" w:line="267" w:lineRule="exact"/>
        <w:rPr/>
      </w:pPr>
      <w:r>
        <w:rPr>
          <w:spacing w:val="4"/>
          <w:position w:val="1"/>
        </w:rPr>
        <w:t>C.173%             D.182%</w:t>
      </w:r>
    </w:p>
    <w:p>
      <w:pPr>
        <w:spacing w:line="267" w:lineRule="exact"/>
        <w:sectPr>
          <w:headerReference w:type="default" r:id="rId148"/>
          <w:footerReference w:type="default" r:id="rId149"/>
          <w:pgSz w:w="10380" w:h="14690"/>
          <w:pgMar w:top="1586" w:right="1003" w:bottom="916" w:left="1080" w:header="957" w:footer="682" w:gutter="0"/>
        </w:sectPr>
        <w:rPr/>
      </w:pPr>
    </w:p>
    <w:p>
      <w:pPr>
        <w:pStyle w:val="BodyText"/>
        <w:ind w:left="422"/>
        <w:spacing w:line="228" w:lineRule="auto"/>
        <w:rPr/>
      </w:pPr>
      <w:r>
        <w:rPr>
          <w:spacing w:val="8"/>
        </w:rPr>
        <w:t>【答案】B</w:t>
      </w:r>
    </w:p>
    <w:p>
      <w:pPr>
        <w:pStyle w:val="BodyText"/>
        <w:ind w:left="422"/>
        <w:spacing w:before="23" w:line="227" w:lineRule="auto"/>
        <w:rPr/>
      </w:pPr>
      <w:r>
        <w:rPr>
          <w:spacing w:val="9"/>
        </w:rPr>
        <w:t>【解析】第一步，本题考查增长率计算。</w:t>
      </w:r>
    </w:p>
    <w:p>
      <w:pPr>
        <w:pStyle w:val="BodyText"/>
        <w:ind w:left="428"/>
        <w:spacing w:before="25" w:line="227" w:lineRule="auto"/>
        <w:rPr/>
      </w:pPr>
      <w:r>
        <w:rPr>
          <w:spacing w:val="8"/>
        </w:rPr>
        <w:t>第二步，定位图形材料“2011—2018年中国保险行业原保险保费收入</w:t>
      </w:r>
      <w:r>
        <w:rPr>
          <w:spacing w:val="-60"/>
        </w:rPr>
        <w:t xml:space="preserve"> </w:t>
      </w:r>
      <w:r>
        <w:rPr>
          <w:spacing w:val="8"/>
        </w:rPr>
        <w:t>”。</w:t>
      </w:r>
    </w:p>
    <w:p>
      <w:pPr>
        <w:pStyle w:val="BodyText"/>
        <w:spacing w:before="27" w:line="228" w:lineRule="auto"/>
        <w:jc w:val="right"/>
        <w:rPr/>
      </w:pPr>
      <w:r>
        <w:rPr>
          <w:spacing w:val="8"/>
        </w:rPr>
        <w:t>第三步，根据增长率=（现期量-基期量）/基期量，选项出现首位相同，第二位不同，</w:t>
      </w:r>
    </w:p>
    <w:p>
      <w:pPr>
        <w:pStyle w:val="BodyText"/>
        <w:ind w:left="443" w:right="1603" w:hanging="434"/>
        <w:spacing w:before="14" w:line="265" w:lineRule="auto"/>
        <w:rPr/>
      </w:pPr>
      <w:r>
        <w:rPr>
          <w:spacing w:val="6"/>
        </w:rPr>
        <w:t>数据较为简单，直接计算，可得</w:t>
      </w:r>
      <w:r>
        <w:rPr>
          <w:position w:val="3"/>
        </w:rPr>
        <w:drawing>
          <wp:inline distT="0" distB="0" distL="0" distR="0">
            <wp:extent cx="1135607" cy="296672"/>
            <wp:effectExtent l="0" t="0" r="0" b="0"/>
            <wp:docPr id="188" name="IM 188"/>
            <wp:cNvGraphicFramePr/>
            <a:graphic>
              <a:graphicData uri="http://schemas.openxmlformats.org/drawingml/2006/picture">
                <pic:pic>
                  <pic:nvPicPr>
                    <pic:cNvPr id="188" name="IM 188"/>
                    <pic:cNvPicPr/>
                  </pic:nvPicPr>
                  <pic:blipFill>
                    <a:blip r:embed="rId154"/>
                    <a:stretch>
                      <a:fillRect/>
                    </a:stretch>
                  </pic:blipFill>
                  <pic:spPr>
                    <a:xfrm rot="0">
                      <a:off x="0" y="0"/>
                      <a:ext cx="1135607" cy="296672"/>
                    </a:xfrm>
                    <a:prstGeom prst="rect">
                      <a:avLst/>
                    </a:prstGeom>
                  </pic:spPr>
                </pic:pic>
              </a:graphicData>
            </a:graphic>
          </wp:inline>
        </w:drawing>
      </w:r>
      <w:r>
        <w:rPr>
          <w:spacing w:val="11"/>
        </w:rPr>
        <w:t xml:space="preserve"> </w:t>
      </w:r>
      <w:r>
        <w:rPr>
          <w:spacing w:val="6"/>
        </w:rPr>
        <w:t>，直除首两位商16。</w:t>
      </w:r>
      <w:r>
        <w:rPr>
          <w:spacing w:val="5"/>
        </w:rPr>
        <w:t>因此，选择B选项。</w:t>
      </w:r>
    </w:p>
    <w:p>
      <w:pPr>
        <w:pStyle w:val="BodyText"/>
        <w:ind w:left="443"/>
        <w:spacing w:line="227" w:lineRule="auto"/>
        <w:rPr/>
      </w:pPr>
      <w:r>
        <w:rPr>
          <w:spacing w:val="8"/>
        </w:rPr>
        <w:t>127、2014～2017年，中国保险行业原保险保</w:t>
      </w:r>
      <w:r>
        <w:rPr>
          <w:spacing w:val="7"/>
        </w:rPr>
        <w:t>费收入同比增速最高的年份是：</w:t>
      </w:r>
    </w:p>
    <w:p>
      <w:pPr>
        <w:pStyle w:val="BodyText"/>
        <w:ind w:left="421"/>
        <w:spacing w:before="24" w:line="228" w:lineRule="auto"/>
        <w:rPr/>
      </w:pPr>
      <w:r>
        <w:rPr>
          <w:spacing w:val="5"/>
        </w:rPr>
        <w:t>A.2014年           B.2015年</w:t>
      </w:r>
    </w:p>
    <w:p>
      <w:pPr>
        <w:pStyle w:val="BodyText"/>
        <w:ind w:left="426"/>
        <w:spacing w:before="27" w:line="228" w:lineRule="auto"/>
        <w:rPr/>
      </w:pPr>
      <w:r>
        <w:rPr>
          <w:spacing w:val="5"/>
        </w:rPr>
        <w:t>C.2016年           D.2017年</w:t>
      </w:r>
    </w:p>
    <w:p>
      <w:pPr>
        <w:pStyle w:val="BodyText"/>
        <w:ind w:left="422"/>
        <w:spacing w:before="25" w:line="228" w:lineRule="auto"/>
        <w:rPr/>
      </w:pPr>
      <w:r>
        <w:rPr>
          <w:spacing w:val="8"/>
        </w:rPr>
        <w:t>【答案】C</w:t>
      </w:r>
    </w:p>
    <w:p>
      <w:pPr>
        <w:pStyle w:val="BodyText"/>
        <w:ind w:left="422"/>
        <w:spacing w:before="26" w:line="227" w:lineRule="auto"/>
        <w:rPr/>
      </w:pPr>
      <w:r>
        <w:rPr>
          <w:spacing w:val="9"/>
        </w:rPr>
        <w:t>【解析】第一步，本题考查增长率计算比较。</w:t>
      </w:r>
    </w:p>
    <w:p>
      <w:pPr>
        <w:pStyle w:val="BodyText"/>
        <w:ind w:left="428"/>
        <w:spacing w:before="25" w:line="227" w:lineRule="auto"/>
        <w:rPr/>
      </w:pPr>
      <w:r>
        <w:rPr>
          <w:spacing w:val="8"/>
        </w:rPr>
        <w:t>第二步，定位图形材料“2011—2018年中国保险行业原保险保费收入</w:t>
      </w:r>
      <w:r>
        <w:rPr>
          <w:spacing w:val="-60"/>
        </w:rPr>
        <w:t xml:space="preserve"> </w:t>
      </w:r>
      <w:r>
        <w:rPr>
          <w:spacing w:val="8"/>
        </w:rPr>
        <w:t>”。</w:t>
      </w:r>
    </w:p>
    <w:p>
      <w:pPr>
        <w:pStyle w:val="BodyText"/>
        <w:ind w:left="428"/>
        <w:spacing w:before="28" w:line="227" w:lineRule="auto"/>
        <w:rPr/>
      </w:pPr>
      <w:r>
        <w:rPr>
          <w:spacing w:val="9"/>
        </w:rPr>
        <w:t>第三步，根据增长率=（现期量-基期量）/基期量，数据较为简单，代入公式可得</w:t>
      </w:r>
    </w:p>
    <w:p>
      <w:pPr>
        <w:pStyle w:val="BodyText"/>
        <w:ind w:left="10"/>
        <w:spacing w:before="15" w:line="572" w:lineRule="exact"/>
        <w:rPr/>
      </w:pPr>
      <w:r>
        <w:rPr>
          <w:spacing w:val="7"/>
          <w:position w:val="-7"/>
        </w:rPr>
        <w:t>2014—2017年，同比增速分别为：2014年</w:t>
      </w:r>
      <w:r>
        <w:rPr>
          <w:spacing w:val="-15"/>
          <w:position w:val="-7"/>
        </w:rPr>
        <w:t>，</w:t>
      </w:r>
      <w:r>
        <w:rPr>
          <w:spacing w:val="-30"/>
          <w:position w:val="-7"/>
        </w:rPr>
        <w:t xml:space="preserve"> </w:t>
      </w:r>
      <w:r>
        <w:rPr>
          <w:position w:val="-4"/>
        </w:rPr>
        <w:drawing>
          <wp:inline distT="0" distB="0" distL="0" distR="0">
            <wp:extent cx="1633389" cy="296671"/>
            <wp:effectExtent l="0" t="0" r="0" b="0"/>
            <wp:docPr id="190" name="IM 190"/>
            <wp:cNvGraphicFramePr/>
            <a:graphic>
              <a:graphicData uri="http://schemas.openxmlformats.org/drawingml/2006/picture">
                <pic:pic>
                  <pic:nvPicPr>
                    <pic:cNvPr id="190" name="IM 190"/>
                    <pic:cNvPicPr/>
                  </pic:nvPicPr>
                  <pic:blipFill>
                    <a:blip r:embed="rId155"/>
                    <a:stretch>
                      <a:fillRect/>
                    </a:stretch>
                  </pic:blipFill>
                  <pic:spPr>
                    <a:xfrm rot="0">
                      <a:off x="0" y="0"/>
                      <a:ext cx="1633389" cy="296671"/>
                    </a:xfrm>
                    <a:prstGeom prst="rect">
                      <a:avLst/>
                    </a:prstGeom>
                  </pic:spPr>
                </pic:pic>
              </a:graphicData>
            </a:graphic>
          </wp:inline>
        </w:drawing>
      </w:r>
      <w:r>
        <w:rPr>
          <w:spacing w:val="-37"/>
          <w:position w:val="-7"/>
        </w:rPr>
        <w:t xml:space="preserve"> </w:t>
      </w:r>
      <w:r>
        <w:rPr>
          <w:spacing w:val="-15"/>
          <w:position w:val="-7"/>
        </w:rPr>
        <w:t>；</w:t>
      </w:r>
      <w:r>
        <w:rPr>
          <w:spacing w:val="7"/>
          <w:position w:val="-7"/>
        </w:rPr>
        <w:t>2015年，</w:t>
      </w:r>
    </w:p>
    <w:p>
      <w:pPr>
        <w:pStyle w:val="BodyText"/>
        <w:ind w:left="59"/>
        <w:spacing w:before="13" w:line="572" w:lineRule="exact"/>
        <w:rPr/>
      </w:pPr>
      <w:r>
        <w:rPr>
          <w:position w:val="-4"/>
        </w:rPr>
        <w:drawing>
          <wp:inline distT="0" distB="0" distL="0" distR="0">
            <wp:extent cx="1632920" cy="297996"/>
            <wp:effectExtent l="0" t="0" r="0" b="0"/>
            <wp:docPr id="192" name="IM 192"/>
            <wp:cNvGraphicFramePr/>
            <a:graphic>
              <a:graphicData uri="http://schemas.openxmlformats.org/drawingml/2006/picture">
                <pic:pic>
                  <pic:nvPicPr>
                    <pic:cNvPr id="192" name="IM 192"/>
                    <pic:cNvPicPr/>
                  </pic:nvPicPr>
                  <pic:blipFill>
                    <a:blip r:embed="rId156"/>
                    <a:stretch>
                      <a:fillRect/>
                    </a:stretch>
                  </pic:blipFill>
                  <pic:spPr>
                    <a:xfrm rot="0">
                      <a:off x="0" y="0"/>
                      <a:ext cx="1632920" cy="297996"/>
                    </a:xfrm>
                    <a:prstGeom prst="rect">
                      <a:avLst/>
                    </a:prstGeom>
                  </pic:spPr>
                </pic:pic>
              </a:graphicData>
            </a:graphic>
          </wp:inline>
        </w:drawing>
      </w:r>
      <w:r>
        <w:rPr>
          <w:spacing w:val="-36"/>
          <w:position w:val="-7"/>
        </w:rPr>
        <w:t xml:space="preserve"> </w:t>
      </w:r>
      <w:r>
        <w:rPr>
          <w:spacing w:val="4"/>
          <w:position w:val="-7"/>
        </w:rPr>
        <w:t>；2016年</w:t>
      </w:r>
      <w:r>
        <w:rPr>
          <w:spacing w:val="-10"/>
          <w:position w:val="-7"/>
        </w:rPr>
        <w:t>，</w:t>
      </w:r>
      <w:r>
        <w:rPr>
          <w:spacing w:val="-31"/>
          <w:position w:val="-7"/>
        </w:rPr>
        <w:t xml:space="preserve"> </w:t>
      </w:r>
      <w:r>
        <w:rPr>
          <w:position w:val="-4"/>
        </w:rPr>
        <w:drawing>
          <wp:inline distT="0" distB="0" distL="0" distR="0">
            <wp:extent cx="1632920" cy="297996"/>
            <wp:effectExtent l="0" t="0" r="0" b="0"/>
            <wp:docPr id="194" name="IM 194"/>
            <wp:cNvGraphicFramePr/>
            <a:graphic>
              <a:graphicData uri="http://schemas.openxmlformats.org/drawingml/2006/picture">
                <pic:pic>
                  <pic:nvPicPr>
                    <pic:cNvPr id="194" name="IM 194"/>
                    <pic:cNvPicPr/>
                  </pic:nvPicPr>
                  <pic:blipFill>
                    <a:blip r:embed="rId157"/>
                    <a:stretch>
                      <a:fillRect/>
                    </a:stretch>
                  </pic:blipFill>
                  <pic:spPr>
                    <a:xfrm rot="0">
                      <a:off x="0" y="0"/>
                      <a:ext cx="1632920" cy="297996"/>
                    </a:xfrm>
                    <a:prstGeom prst="rect">
                      <a:avLst/>
                    </a:prstGeom>
                  </pic:spPr>
                </pic:pic>
              </a:graphicData>
            </a:graphic>
          </wp:inline>
        </w:drawing>
      </w:r>
      <w:r>
        <w:rPr>
          <w:spacing w:val="-36"/>
          <w:position w:val="-7"/>
        </w:rPr>
        <w:t xml:space="preserve"> </w:t>
      </w:r>
      <w:r>
        <w:rPr>
          <w:spacing w:val="-10"/>
          <w:position w:val="-7"/>
        </w:rPr>
        <w:t>；</w:t>
      </w:r>
      <w:r>
        <w:rPr>
          <w:spacing w:val="4"/>
          <w:position w:val="-7"/>
        </w:rPr>
        <w:t>2017年，</w:t>
      </w:r>
    </w:p>
    <w:p>
      <w:pPr>
        <w:pStyle w:val="BodyText"/>
        <w:ind w:left="59"/>
        <w:spacing w:before="14" w:line="569" w:lineRule="exact"/>
        <w:rPr/>
      </w:pPr>
      <w:r>
        <w:rPr>
          <w:position w:val="-4"/>
        </w:rPr>
        <w:drawing>
          <wp:inline distT="0" distB="0" distL="0" distR="0">
            <wp:extent cx="1632920" cy="296671"/>
            <wp:effectExtent l="0" t="0" r="0" b="0"/>
            <wp:docPr id="196" name="IM 196"/>
            <wp:cNvGraphicFramePr/>
            <a:graphic>
              <a:graphicData uri="http://schemas.openxmlformats.org/drawingml/2006/picture">
                <pic:pic>
                  <pic:nvPicPr>
                    <pic:cNvPr id="196" name="IM 196"/>
                    <pic:cNvPicPr/>
                  </pic:nvPicPr>
                  <pic:blipFill>
                    <a:blip r:embed="rId158"/>
                    <a:stretch>
                      <a:fillRect/>
                    </a:stretch>
                  </pic:blipFill>
                  <pic:spPr>
                    <a:xfrm rot="0">
                      <a:off x="0" y="0"/>
                      <a:ext cx="1632920" cy="296671"/>
                    </a:xfrm>
                    <a:prstGeom prst="rect">
                      <a:avLst/>
                    </a:prstGeom>
                  </pic:spPr>
                </pic:pic>
              </a:graphicData>
            </a:graphic>
          </wp:inline>
        </w:drawing>
      </w:r>
      <w:r>
        <w:rPr>
          <w:spacing w:val="-32"/>
          <w:position w:val="-7"/>
        </w:rPr>
        <w:t xml:space="preserve"> </w:t>
      </w:r>
      <w:r>
        <w:rPr>
          <w:spacing w:val="1"/>
          <w:position w:val="-7"/>
        </w:rPr>
        <w:t>,</w:t>
      </w:r>
      <w:r>
        <w:rPr>
          <w:spacing w:val="63"/>
          <w:position w:val="-7"/>
        </w:rPr>
        <w:t xml:space="preserve"> </w:t>
      </w:r>
      <w:r>
        <w:rPr>
          <w:spacing w:val="1"/>
          <w:position w:val="-7"/>
        </w:rPr>
        <w:t>则增速最大的为2016年。</w:t>
      </w:r>
    </w:p>
    <w:p>
      <w:pPr>
        <w:pStyle w:val="BodyText"/>
        <w:ind w:left="444"/>
        <w:spacing w:before="28" w:line="228" w:lineRule="auto"/>
        <w:rPr/>
      </w:pPr>
      <w:r>
        <w:rPr>
          <w:spacing w:val="5"/>
        </w:rPr>
        <w:t>因此，选择C选项。</w:t>
      </w:r>
    </w:p>
    <w:p>
      <w:pPr>
        <w:pStyle w:val="BodyText"/>
        <w:ind w:left="443"/>
        <w:spacing w:before="26" w:line="228" w:lineRule="auto"/>
        <w:rPr/>
      </w:pPr>
      <w:r>
        <w:rPr>
          <w:spacing w:val="8"/>
        </w:rPr>
        <w:t>128、2018年，下列险种中，原保险保费收入同比增长</w:t>
      </w:r>
      <w:r>
        <w:rPr>
          <w:spacing w:val="7"/>
        </w:rPr>
        <w:t>额最大的是：</w:t>
      </w:r>
    </w:p>
    <w:p>
      <w:pPr>
        <w:pStyle w:val="BodyText"/>
        <w:ind w:left="421"/>
        <w:spacing w:before="24" w:line="228" w:lineRule="auto"/>
        <w:rPr/>
      </w:pPr>
      <w:r>
        <w:rPr>
          <w:spacing w:val="7"/>
        </w:rPr>
        <w:t>A.财产险业务       B.寿险业务</w:t>
      </w:r>
    </w:p>
    <w:p>
      <w:pPr>
        <w:pStyle w:val="BodyText"/>
        <w:ind w:left="426"/>
        <w:spacing w:before="26" w:line="228" w:lineRule="auto"/>
        <w:rPr/>
      </w:pPr>
      <w:r>
        <w:rPr>
          <w:spacing w:val="7"/>
        </w:rPr>
        <w:t>C.意外险业务       D.健康险业务</w:t>
      </w:r>
    </w:p>
    <w:p>
      <w:pPr>
        <w:pStyle w:val="BodyText"/>
        <w:ind w:left="422"/>
        <w:spacing w:before="25" w:line="228" w:lineRule="auto"/>
        <w:rPr/>
      </w:pPr>
      <w:r>
        <w:rPr>
          <w:spacing w:val="8"/>
        </w:rPr>
        <w:t>【答案】D</w:t>
      </w:r>
    </w:p>
    <w:p>
      <w:pPr>
        <w:pStyle w:val="BodyText"/>
        <w:ind w:left="422"/>
        <w:spacing w:before="26" w:line="227" w:lineRule="auto"/>
        <w:rPr/>
      </w:pPr>
      <w:r>
        <w:rPr>
          <w:spacing w:val="9"/>
        </w:rPr>
        <w:t>【解析】第一步，本题考查增长量比较。</w:t>
      </w:r>
    </w:p>
    <w:p>
      <w:pPr>
        <w:pStyle w:val="BodyText"/>
        <w:ind w:left="428"/>
        <w:spacing w:before="26" w:line="227" w:lineRule="auto"/>
        <w:rPr/>
      </w:pPr>
      <w:r>
        <w:rPr>
          <w:spacing w:val="8"/>
        </w:rPr>
        <w:t>第二步，定位文字材料。</w:t>
      </w:r>
    </w:p>
    <w:p>
      <w:pPr>
        <w:pStyle w:val="BodyText"/>
        <w:ind w:left="8" w:firstLine="419"/>
        <w:spacing w:before="28" w:line="251" w:lineRule="auto"/>
        <w:rPr/>
      </w:pPr>
      <w:r>
        <w:rPr>
          <w:spacing w:val="8"/>
        </w:rPr>
        <w:t>第三步，根据材料可知，寿险（20722.86亿元，-3.41%）增长量为负数，其余均为正</w:t>
      </w:r>
      <w:r>
        <w:rPr>
          <w:spacing w:val="9"/>
        </w:rPr>
        <w:t>数，则寿险增长量最小，排除B选项。根据增长量比较口诀，大</w:t>
      </w:r>
      <w:r>
        <w:rPr>
          <w:spacing w:val="8"/>
        </w:rPr>
        <w:t>大则大，一大一小看乘积。</w:t>
      </w:r>
      <w:r>
        <w:rPr>
          <w:spacing w:val="7"/>
        </w:rPr>
        <w:t>健康险（5448.13亿元，24.12%）的现期量和增长率均大于意外险（1075.55亿元，</w:t>
      </w:r>
    </w:p>
    <w:p>
      <w:pPr>
        <w:pStyle w:val="BodyText"/>
        <w:ind w:left="8" w:right="173" w:firstLine="15"/>
        <w:spacing w:before="1" w:line="251" w:lineRule="auto"/>
        <w:rPr/>
      </w:pPr>
      <w:r>
        <w:rPr>
          <w:spacing w:val="6"/>
        </w:rPr>
        <w:t>19.33%</w:t>
      </w:r>
      <w:r>
        <w:rPr>
          <w:spacing w:val="10"/>
        </w:rPr>
        <w:t>），</w:t>
      </w:r>
      <w:r>
        <w:rPr>
          <w:spacing w:val="6"/>
        </w:rPr>
        <w:t>排除C选项。健康险（5448.13×24.12%</w:t>
      </w:r>
      <w:r>
        <w:rPr>
          <w:spacing w:val="10"/>
        </w:rPr>
        <w:t>）＞</w:t>
      </w:r>
      <w:r>
        <w:rPr>
          <w:spacing w:val="6"/>
        </w:rPr>
        <w:t>财产险（10770.08×9.51%</w:t>
      </w:r>
      <w:r>
        <w:rPr>
          <w:spacing w:val="10"/>
        </w:rPr>
        <w:t>），</w:t>
      </w:r>
      <w:r>
        <w:rPr>
          <w:spacing w:val="6"/>
        </w:rPr>
        <w:t>则</w:t>
      </w:r>
      <w:r>
        <w:rPr>
          <w:spacing w:val="8"/>
        </w:rPr>
        <w:t>健康险同比增量最大。</w:t>
      </w:r>
    </w:p>
    <w:p>
      <w:pPr>
        <w:pStyle w:val="BodyText"/>
        <w:ind w:left="444"/>
        <w:spacing w:line="228" w:lineRule="auto"/>
        <w:rPr/>
      </w:pPr>
      <w:r>
        <w:rPr>
          <w:spacing w:val="5"/>
        </w:rPr>
        <w:t>因此，选择D选项。</w:t>
      </w:r>
    </w:p>
    <w:p>
      <w:pPr>
        <w:pStyle w:val="BodyText"/>
        <w:ind w:left="443"/>
        <w:spacing w:before="26" w:line="227" w:lineRule="auto"/>
        <w:rPr/>
      </w:pPr>
      <w:r>
        <w:rPr>
          <w:spacing w:val="8"/>
        </w:rPr>
        <w:t>129、2011～2018年，人身险原保险保费收入高于财产险1万</w:t>
      </w:r>
      <w:r>
        <w:rPr>
          <w:spacing w:val="7"/>
        </w:rPr>
        <w:t>亿元以上的年份有几个？</w:t>
      </w:r>
    </w:p>
    <w:p>
      <w:pPr>
        <w:pStyle w:val="BodyText"/>
        <w:ind w:left="421"/>
        <w:spacing w:before="26" w:line="267" w:lineRule="exact"/>
        <w:rPr/>
      </w:pPr>
      <w:r>
        <w:rPr>
          <w:spacing w:val="5"/>
          <w:position w:val="1"/>
        </w:rPr>
        <w:t>A.1                </w:t>
      </w:r>
      <w:r>
        <w:rPr>
          <w:spacing w:val="4"/>
          <w:position w:val="1"/>
        </w:rPr>
        <w:t>B.2</w:t>
      </w:r>
    </w:p>
    <w:p>
      <w:pPr>
        <w:pStyle w:val="BodyText"/>
        <w:ind w:left="426"/>
        <w:spacing w:before="6" w:line="268" w:lineRule="exact"/>
        <w:rPr/>
      </w:pPr>
      <w:r>
        <w:rPr>
          <w:spacing w:val="3"/>
          <w:position w:val="1"/>
        </w:rPr>
        <w:t>C.3</w:t>
      </w:r>
      <w:r>
        <w:rPr>
          <w:spacing w:val="5"/>
          <w:position w:val="1"/>
        </w:rPr>
        <w:t xml:space="preserve">                </w:t>
      </w:r>
      <w:r>
        <w:rPr>
          <w:spacing w:val="3"/>
          <w:position w:val="1"/>
        </w:rPr>
        <w:t>D.4</w:t>
      </w:r>
    </w:p>
    <w:p>
      <w:pPr>
        <w:pStyle w:val="BodyText"/>
        <w:ind w:left="422"/>
        <w:spacing w:before="4" w:line="228" w:lineRule="auto"/>
        <w:rPr/>
      </w:pPr>
      <w:r>
        <w:rPr>
          <w:spacing w:val="8"/>
        </w:rPr>
        <w:t>【答案】C</w:t>
      </w:r>
    </w:p>
    <w:p>
      <w:pPr>
        <w:pStyle w:val="BodyText"/>
        <w:ind w:left="422"/>
        <w:spacing w:before="23" w:line="227" w:lineRule="auto"/>
        <w:rPr/>
      </w:pPr>
      <w:r>
        <w:rPr>
          <w:spacing w:val="9"/>
        </w:rPr>
        <w:t>【解析】第一步，本题考查现期比重计算中的求部分量。</w:t>
      </w:r>
    </w:p>
    <w:p>
      <w:pPr>
        <w:pStyle w:val="BodyText"/>
        <w:ind w:left="10" w:right="279" w:firstLine="417"/>
        <w:spacing w:before="29" w:line="251" w:lineRule="auto"/>
        <w:rPr/>
      </w:pPr>
      <w:r>
        <w:rPr>
          <w:spacing w:val="8"/>
        </w:rPr>
        <w:t>第二步，定位图形材料“2011—2018年中国保</w:t>
      </w:r>
      <w:r>
        <w:rPr>
          <w:spacing w:val="7"/>
        </w:rPr>
        <w:t>险行业原保险保费收入</w:t>
      </w:r>
      <w:r>
        <w:rPr>
          <w:spacing w:val="-70"/>
        </w:rPr>
        <w:t xml:space="preserve"> </w:t>
      </w:r>
      <w:r>
        <w:rPr>
          <w:spacing w:val="7"/>
        </w:rPr>
        <w:t>”和“2011—</w:t>
      </w:r>
      <w:r>
        <w:rPr/>
        <w:t xml:space="preserve"> </w:t>
      </w:r>
      <w:r>
        <w:rPr>
          <w:spacing w:val="8"/>
        </w:rPr>
        <w:t>2018年中国保险行业原保险保费收入结构变化</w:t>
      </w:r>
      <w:r>
        <w:rPr>
          <w:spacing w:val="-67"/>
        </w:rPr>
        <w:t xml:space="preserve"> </w:t>
      </w:r>
      <w:r>
        <w:rPr>
          <w:spacing w:val="8"/>
        </w:rPr>
        <w:t>”。</w:t>
      </w:r>
    </w:p>
    <w:p>
      <w:pPr>
        <w:pStyle w:val="BodyText"/>
        <w:ind w:left="12" w:right="119" w:firstLine="415"/>
        <w:spacing w:before="2" w:line="253" w:lineRule="auto"/>
        <w:rPr/>
      </w:pPr>
      <w:r>
        <w:rPr>
          <w:spacing w:val="8"/>
        </w:rPr>
        <w:t>第三步，根据部分量=整体量×比重，整体量一致，部分量差值=整体量×比重差值，</w:t>
      </w:r>
      <w:r>
        <w:rPr>
          <w:spacing w:val="8"/>
        </w:rPr>
        <w:t>则2011—2018年，人身险原保险保费收入与财产险的差值分别为：</w:t>
      </w:r>
    </w:p>
    <w:p>
      <w:pPr>
        <w:spacing w:line="253" w:lineRule="auto"/>
        <w:sectPr>
          <w:headerReference w:type="default" r:id="rId152"/>
          <w:footerReference w:type="default" r:id="rId153"/>
          <w:pgSz w:w="10380" w:h="14690"/>
          <w:pgMar w:top="1619" w:right="1042" w:bottom="916" w:left="1080" w:header="957" w:footer="682" w:gutter="0"/>
        </w:sectPr>
        <w:rPr/>
      </w:pPr>
    </w:p>
    <w:p>
      <w:pPr>
        <w:pStyle w:val="BodyText"/>
        <w:ind w:left="430"/>
        <w:spacing w:line="227" w:lineRule="auto"/>
        <w:rPr/>
      </w:pPr>
      <w:r>
        <w:rPr>
          <w:spacing w:val="6"/>
        </w:rPr>
        <w:t>2011年，1.43×（68%-32%）=1.43×36%＜1（万亿</w:t>
      </w:r>
      <w:r>
        <w:rPr>
          <w:spacing w:val="5"/>
        </w:rPr>
        <w:t>元</w:t>
      </w:r>
      <w:r>
        <w:rPr>
          <w:spacing w:val="15"/>
        </w:rPr>
        <w:t>），</w:t>
      </w:r>
      <w:r>
        <w:rPr>
          <w:spacing w:val="5"/>
        </w:rPr>
        <w:t>排除；</w:t>
      </w:r>
    </w:p>
    <w:p>
      <w:pPr>
        <w:pStyle w:val="BodyText"/>
        <w:ind w:left="430"/>
        <w:spacing w:before="24" w:line="228" w:lineRule="auto"/>
        <w:rPr/>
      </w:pPr>
      <w:r>
        <w:rPr>
          <w:spacing w:val="6"/>
        </w:rPr>
        <w:t>2012年，1.55×（66%-34%）=1.55×32%＜1（万亿</w:t>
      </w:r>
      <w:r>
        <w:rPr>
          <w:spacing w:val="5"/>
        </w:rPr>
        <w:t>元</w:t>
      </w:r>
      <w:r>
        <w:rPr>
          <w:spacing w:val="15"/>
        </w:rPr>
        <w:t>），</w:t>
      </w:r>
      <w:r>
        <w:rPr>
          <w:spacing w:val="5"/>
        </w:rPr>
        <w:t>排除；</w:t>
      </w:r>
    </w:p>
    <w:p>
      <w:pPr>
        <w:pStyle w:val="BodyText"/>
        <w:ind w:left="430"/>
        <w:spacing w:before="24" w:line="228" w:lineRule="auto"/>
        <w:rPr/>
      </w:pPr>
      <w:r>
        <w:rPr>
          <w:spacing w:val="6"/>
        </w:rPr>
        <w:t>2013年，1.72×（64%-36%）=1.72×28%＜1（万亿</w:t>
      </w:r>
      <w:r>
        <w:rPr>
          <w:spacing w:val="5"/>
        </w:rPr>
        <w:t>元</w:t>
      </w:r>
      <w:r>
        <w:rPr>
          <w:spacing w:val="15"/>
        </w:rPr>
        <w:t>），</w:t>
      </w:r>
      <w:r>
        <w:rPr>
          <w:spacing w:val="5"/>
        </w:rPr>
        <w:t>排除；</w:t>
      </w:r>
    </w:p>
    <w:p>
      <w:pPr>
        <w:pStyle w:val="BodyText"/>
        <w:ind w:left="430"/>
        <w:spacing w:before="26" w:line="228" w:lineRule="auto"/>
        <w:rPr/>
      </w:pPr>
      <w:r>
        <w:rPr>
          <w:spacing w:val="6"/>
        </w:rPr>
        <w:t>2014年，2.02×（64%-36%）=2.02×28%＜1（万亿</w:t>
      </w:r>
      <w:r>
        <w:rPr>
          <w:spacing w:val="5"/>
        </w:rPr>
        <w:t>元</w:t>
      </w:r>
      <w:r>
        <w:rPr>
          <w:spacing w:val="15"/>
        </w:rPr>
        <w:t>），</w:t>
      </w:r>
      <w:r>
        <w:rPr>
          <w:spacing w:val="5"/>
        </w:rPr>
        <w:t>排除；</w:t>
      </w:r>
    </w:p>
    <w:p>
      <w:pPr>
        <w:pStyle w:val="BodyText"/>
        <w:ind w:left="430"/>
        <w:spacing w:before="24" w:line="228" w:lineRule="auto"/>
        <w:rPr/>
      </w:pPr>
      <w:r>
        <w:rPr>
          <w:spacing w:val="6"/>
        </w:rPr>
        <w:t>2015年，2.43×（67%-33%）=2.43×34%＜1（万亿</w:t>
      </w:r>
      <w:r>
        <w:rPr>
          <w:spacing w:val="5"/>
        </w:rPr>
        <w:t>元</w:t>
      </w:r>
      <w:r>
        <w:rPr>
          <w:spacing w:val="15"/>
        </w:rPr>
        <w:t>），</w:t>
      </w:r>
      <w:r>
        <w:rPr>
          <w:spacing w:val="5"/>
        </w:rPr>
        <w:t>排除；</w:t>
      </w:r>
    </w:p>
    <w:p>
      <w:pPr>
        <w:pStyle w:val="BodyText"/>
        <w:ind w:left="430"/>
        <w:spacing w:before="26" w:line="228" w:lineRule="auto"/>
        <w:rPr/>
      </w:pPr>
      <w:r>
        <w:rPr>
          <w:spacing w:val="6"/>
        </w:rPr>
        <w:t>2016年，3.09×（72%-28%）=3.09×44%＞1（</w:t>
      </w:r>
      <w:r>
        <w:rPr>
          <w:spacing w:val="5"/>
        </w:rPr>
        <w:t>万亿元</w:t>
      </w:r>
      <w:r>
        <w:rPr>
          <w:spacing w:val="16"/>
        </w:rPr>
        <w:t>），</w:t>
      </w:r>
      <w:r>
        <w:rPr>
          <w:spacing w:val="5"/>
        </w:rPr>
        <w:t>符合；</w:t>
      </w:r>
    </w:p>
    <w:p>
      <w:pPr>
        <w:pStyle w:val="BodyText"/>
        <w:ind w:left="430"/>
        <w:spacing w:before="27" w:line="228" w:lineRule="auto"/>
        <w:rPr/>
      </w:pPr>
      <w:r>
        <w:rPr>
          <w:spacing w:val="6"/>
        </w:rPr>
        <w:t>2017年，3.66×（73%-27%）=3.66×46%＞1（</w:t>
      </w:r>
      <w:r>
        <w:rPr>
          <w:spacing w:val="5"/>
        </w:rPr>
        <w:t>万亿元</w:t>
      </w:r>
      <w:r>
        <w:rPr>
          <w:spacing w:val="16"/>
        </w:rPr>
        <w:t>），</w:t>
      </w:r>
      <w:r>
        <w:rPr>
          <w:spacing w:val="5"/>
        </w:rPr>
        <w:t>符合；</w:t>
      </w:r>
    </w:p>
    <w:p>
      <w:pPr>
        <w:pStyle w:val="BodyText"/>
        <w:ind w:left="430"/>
        <w:spacing w:before="24" w:line="228" w:lineRule="auto"/>
        <w:rPr/>
      </w:pPr>
      <w:r>
        <w:rPr>
          <w:spacing w:val="6"/>
        </w:rPr>
        <w:t>2018年，3.80×（72%-28%）=3.80×44%＞1（</w:t>
      </w:r>
      <w:r>
        <w:rPr>
          <w:spacing w:val="5"/>
        </w:rPr>
        <w:t>万亿元</w:t>
      </w:r>
      <w:r>
        <w:rPr>
          <w:spacing w:val="16"/>
        </w:rPr>
        <w:t>），</w:t>
      </w:r>
      <w:r>
        <w:rPr>
          <w:spacing w:val="5"/>
        </w:rPr>
        <w:t>符合。</w:t>
      </w:r>
    </w:p>
    <w:p>
      <w:pPr>
        <w:pStyle w:val="BodyText"/>
        <w:ind w:left="429"/>
        <w:spacing w:before="24" w:line="228" w:lineRule="auto"/>
        <w:rPr/>
      </w:pPr>
      <w:r>
        <w:rPr>
          <w:spacing w:val="7"/>
        </w:rPr>
        <w:t>符合的年份共有3个。</w:t>
      </w:r>
    </w:p>
    <w:p>
      <w:pPr>
        <w:pStyle w:val="BodyText"/>
        <w:ind w:left="444"/>
        <w:spacing w:before="27" w:line="228" w:lineRule="auto"/>
        <w:rPr/>
      </w:pPr>
      <w:r>
        <w:rPr>
          <w:spacing w:val="5"/>
        </w:rPr>
        <w:t>因此，选择C选项。</w:t>
      </w:r>
    </w:p>
    <w:p>
      <w:pPr>
        <w:pStyle w:val="BodyText"/>
        <w:ind w:left="443"/>
        <w:spacing w:before="24" w:line="228" w:lineRule="auto"/>
        <w:rPr/>
      </w:pPr>
      <w:r>
        <w:rPr>
          <w:spacing w:val="7"/>
        </w:rPr>
        <w:t>130、根据资料，下列可以推出的是：</w:t>
      </w:r>
    </w:p>
    <w:p>
      <w:pPr>
        <w:pStyle w:val="BodyText"/>
        <w:ind w:left="421"/>
        <w:spacing w:before="26" w:line="228" w:lineRule="auto"/>
        <w:rPr/>
      </w:pPr>
      <w:r>
        <w:rPr>
          <w:spacing w:val="8"/>
        </w:rPr>
        <w:t>A.2018年，人身险原保险保费收入同比增速超过1%</w:t>
      </w:r>
    </w:p>
    <w:p>
      <w:pPr>
        <w:pStyle w:val="BodyText"/>
        <w:ind w:left="423"/>
        <w:spacing w:before="25" w:line="228" w:lineRule="auto"/>
        <w:rPr/>
      </w:pPr>
      <w:r>
        <w:rPr>
          <w:spacing w:val="8"/>
        </w:rPr>
        <w:t>B.2011～2018年，财产险业务原保险保费收入均不超过1万亿元</w:t>
      </w:r>
    </w:p>
    <w:p>
      <w:pPr>
        <w:pStyle w:val="BodyText"/>
        <w:ind w:left="426"/>
        <w:spacing w:before="26" w:line="228" w:lineRule="auto"/>
        <w:rPr/>
      </w:pPr>
      <w:r>
        <w:rPr>
          <w:spacing w:val="8"/>
        </w:rPr>
        <w:t>C.2018年，意外险业务原保险保费收入比上年增长了200多亿元</w:t>
      </w:r>
    </w:p>
    <w:p>
      <w:pPr>
        <w:pStyle w:val="BodyText"/>
        <w:ind w:left="424"/>
        <w:spacing w:before="24" w:line="228" w:lineRule="auto"/>
        <w:rPr/>
      </w:pPr>
      <w:r>
        <w:rPr>
          <w:spacing w:val="8"/>
        </w:rPr>
        <w:t>D.2011～2018年，中国保险行业原保险保费收入总计超过20万亿元</w:t>
      </w:r>
    </w:p>
    <w:p>
      <w:pPr>
        <w:pStyle w:val="BodyText"/>
        <w:ind w:left="422"/>
        <w:spacing w:before="28" w:line="228" w:lineRule="auto"/>
        <w:rPr/>
      </w:pPr>
      <w:r>
        <w:rPr>
          <w:spacing w:val="8"/>
        </w:rPr>
        <w:t>【答案】A</w:t>
      </w:r>
    </w:p>
    <w:p>
      <w:pPr>
        <w:pStyle w:val="BodyText"/>
        <w:ind w:left="422"/>
        <w:spacing w:before="23" w:line="227" w:lineRule="auto"/>
        <w:rPr/>
      </w:pPr>
      <w:r>
        <w:rPr>
          <w:spacing w:val="9"/>
        </w:rPr>
        <w:t>【解析】第一步，本题考查综合分析问题，且需选出正确的一项。</w:t>
      </w:r>
    </w:p>
    <w:p>
      <w:pPr>
        <w:pStyle w:val="BodyText"/>
        <w:ind w:left="8" w:right="29" w:firstLine="419"/>
        <w:spacing w:before="26" w:line="252" w:lineRule="auto"/>
        <w:rPr/>
      </w:pPr>
      <w:r>
        <w:rPr>
          <w:spacing w:val="9"/>
        </w:rPr>
        <w:t>第二步，A选项，增长率计算，定位图形材料“2011—</w:t>
      </w:r>
      <w:r>
        <w:rPr>
          <w:spacing w:val="8"/>
        </w:rPr>
        <w:t>2018年中国保险行业原保险保</w:t>
      </w:r>
      <w:r>
        <w:rPr>
          <w:spacing w:val="7"/>
        </w:rPr>
        <w:t>费收入</w:t>
      </w:r>
      <w:r>
        <w:rPr>
          <w:spacing w:val="-65"/>
        </w:rPr>
        <w:t xml:space="preserve"> </w:t>
      </w:r>
      <w:r>
        <w:rPr>
          <w:spacing w:val="7"/>
        </w:rPr>
        <w:t>”和“2011—2018年中国保险行业原保险保费收入结构变化</w:t>
      </w:r>
      <w:r>
        <w:rPr>
          <w:spacing w:val="-70"/>
        </w:rPr>
        <w:t xml:space="preserve"> </w:t>
      </w:r>
      <w:r>
        <w:rPr>
          <w:spacing w:val="7"/>
        </w:rPr>
        <w:t>”及文字材料，“2018</w:t>
      </w:r>
      <w:r>
        <w:rPr>
          <w:spacing w:val="8"/>
        </w:rPr>
        <w:t>年，人身险原保险保费收入27246.54亿元</w:t>
      </w:r>
      <w:r>
        <w:rPr>
          <w:spacing w:val="-70"/>
        </w:rPr>
        <w:t xml:space="preserve"> </w:t>
      </w:r>
      <w:r>
        <w:rPr>
          <w:spacing w:val="8"/>
        </w:rPr>
        <w:t>”。根据部分量=整体量×比重及增长率=</w:t>
      </w:r>
      <w:r>
        <w:rPr>
          <w:spacing w:val="7"/>
        </w:rPr>
        <w:t>（现期</w:t>
      </w:r>
      <w:r>
        <w:rPr>
          <w:spacing w:val="8"/>
        </w:rPr>
        <w:t>量-基期量）/基期量，2018年，人身险原保险保费收入为27</w:t>
      </w:r>
      <w:r>
        <w:rPr>
          <w:spacing w:val="7"/>
        </w:rPr>
        <w:t>246.54亿元≈2.72万亿元，</w:t>
      </w:r>
    </w:p>
    <w:p>
      <w:pPr>
        <w:pStyle w:val="BodyText"/>
        <w:ind w:left="10"/>
        <w:spacing w:before="1" w:line="227" w:lineRule="auto"/>
        <w:rPr/>
      </w:pPr>
      <w:r>
        <w:rPr>
          <w:spacing w:val="7"/>
        </w:rPr>
        <w:t>2017年人身险原保险保费收入为3.66×73%≈2.67（万亿元</w:t>
      </w:r>
      <w:r>
        <w:rPr>
          <w:spacing w:val="22"/>
        </w:rPr>
        <w:t>），</w:t>
      </w:r>
      <w:r>
        <w:rPr>
          <w:spacing w:val="7"/>
        </w:rPr>
        <w:t>增长率约为</w:t>
      </w:r>
    </w:p>
    <w:p>
      <w:pPr>
        <w:pStyle w:val="BodyText"/>
        <w:ind w:left="59"/>
        <w:spacing w:before="13" w:line="569" w:lineRule="exact"/>
        <w:rPr/>
      </w:pPr>
      <w:r>
        <w:rPr>
          <w:position w:val="-4"/>
        </w:rPr>
        <w:drawing>
          <wp:inline distT="0" distB="0" distL="0" distR="0">
            <wp:extent cx="1566010" cy="296671"/>
            <wp:effectExtent l="0" t="0" r="0" b="0"/>
            <wp:docPr id="198" name="IM 198"/>
            <wp:cNvGraphicFramePr/>
            <a:graphic>
              <a:graphicData uri="http://schemas.openxmlformats.org/drawingml/2006/picture">
                <pic:pic>
                  <pic:nvPicPr>
                    <pic:cNvPr id="198" name="IM 198"/>
                    <pic:cNvPicPr/>
                  </pic:nvPicPr>
                  <pic:blipFill>
                    <a:blip r:embed="rId160"/>
                    <a:stretch>
                      <a:fillRect/>
                    </a:stretch>
                  </pic:blipFill>
                  <pic:spPr>
                    <a:xfrm rot="0">
                      <a:off x="0" y="0"/>
                      <a:ext cx="1566010" cy="296671"/>
                    </a:xfrm>
                    <a:prstGeom prst="rect">
                      <a:avLst/>
                    </a:prstGeom>
                  </pic:spPr>
                </pic:pic>
              </a:graphicData>
            </a:graphic>
          </wp:inline>
        </w:drawing>
      </w:r>
      <w:r>
        <w:rPr>
          <w:spacing w:val="-35"/>
          <w:position w:val="-7"/>
        </w:rPr>
        <w:t xml:space="preserve"> </w:t>
      </w:r>
      <w:r>
        <w:rPr>
          <w:spacing w:val="-15"/>
          <w:position w:val="-7"/>
        </w:rPr>
        <w:t>,</w:t>
      </w:r>
      <w:r>
        <w:rPr>
          <w:spacing w:val="63"/>
          <w:position w:val="-7"/>
        </w:rPr>
        <w:t xml:space="preserve"> </w:t>
      </w:r>
      <w:r>
        <w:rPr>
          <w:spacing w:val="-15"/>
          <w:position w:val="-7"/>
        </w:rPr>
        <w:t>正确。</w:t>
      </w:r>
    </w:p>
    <w:p>
      <w:pPr>
        <w:pStyle w:val="BodyText"/>
        <w:ind w:left="7" w:right="136" w:firstLine="416"/>
        <w:spacing w:before="29" w:line="251" w:lineRule="auto"/>
        <w:rPr/>
      </w:pPr>
      <w:r>
        <w:rPr>
          <w:spacing w:val="9"/>
        </w:rPr>
        <w:t>B选项，现期平均数计算，人均保费收入=保费收入/人数，材料中未给出人数相关数</w:t>
      </w:r>
      <w:r>
        <w:rPr>
          <w:spacing w:val="8"/>
        </w:rPr>
        <w:t>据，无法计算，错误。</w:t>
      </w:r>
    </w:p>
    <w:p>
      <w:pPr>
        <w:pStyle w:val="BodyText"/>
        <w:ind w:right="29"/>
        <w:spacing w:before="1" w:line="226" w:lineRule="auto"/>
        <w:jc w:val="right"/>
        <w:rPr/>
      </w:pPr>
      <w:r>
        <w:rPr>
          <w:spacing w:val="8"/>
        </w:rPr>
        <w:t>C选项，增长量计算，定位文字材料，“2018年，意外险业务原保险保费收入1075.51</w:t>
      </w:r>
    </w:p>
    <w:p>
      <w:pPr>
        <w:pStyle w:val="BodyText"/>
        <w:ind w:left="8"/>
        <w:spacing w:before="14" w:line="569" w:lineRule="exact"/>
        <w:rPr/>
      </w:pPr>
      <w:r>
        <w:rPr>
          <w:spacing w:val="5"/>
          <w:position w:val="-7"/>
        </w:rPr>
        <w:t>亿元，同比增长19.33%</w:t>
      </w:r>
      <w:r>
        <w:rPr>
          <w:spacing w:val="-62"/>
          <w:position w:val="-7"/>
        </w:rPr>
        <w:t xml:space="preserve"> </w:t>
      </w:r>
      <w:r>
        <w:rPr>
          <w:spacing w:val="5"/>
          <w:position w:val="-7"/>
        </w:rPr>
        <w:t>”根据增长量计算n+1原则，19.33%≈</w:t>
      </w:r>
      <w:r>
        <w:rPr>
          <w:position w:val="-4"/>
        </w:rPr>
        <w:drawing>
          <wp:inline distT="0" distB="0" distL="0" distR="0">
            <wp:extent cx="118627" cy="296671"/>
            <wp:effectExtent l="0" t="0" r="0" b="0"/>
            <wp:docPr id="200" name="IM 200"/>
            <wp:cNvGraphicFramePr/>
            <a:graphic>
              <a:graphicData uri="http://schemas.openxmlformats.org/drawingml/2006/picture">
                <pic:pic>
                  <pic:nvPicPr>
                    <pic:cNvPr id="200" name="IM 200"/>
                    <pic:cNvPicPr/>
                  </pic:nvPicPr>
                  <pic:blipFill>
                    <a:blip r:embed="rId161"/>
                    <a:stretch>
                      <a:fillRect/>
                    </a:stretch>
                  </pic:blipFill>
                  <pic:spPr>
                    <a:xfrm rot="0">
                      <a:off x="0" y="0"/>
                      <a:ext cx="118627" cy="296671"/>
                    </a:xfrm>
                    <a:prstGeom prst="rect">
                      <a:avLst/>
                    </a:prstGeom>
                  </pic:spPr>
                </pic:pic>
              </a:graphicData>
            </a:graphic>
          </wp:inline>
        </w:drawing>
      </w:r>
      <w:r>
        <w:rPr>
          <w:spacing w:val="-19"/>
          <w:position w:val="-7"/>
        </w:rPr>
        <w:t xml:space="preserve"> </w:t>
      </w:r>
      <w:r>
        <w:rPr>
          <w:spacing w:val="5"/>
          <w:position w:val="-7"/>
        </w:rPr>
        <w:t>,</w:t>
      </w:r>
      <w:r>
        <w:rPr>
          <w:spacing w:val="63"/>
          <w:position w:val="-7"/>
        </w:rPr>
        <w:t xml:space="preserve"> </w:t>
      </w:r>
      <w:r>
        <w:rPr>
          <w:spacing w:val="5"/>
          <w:position w:val="-7"/>
        </w:rPr>
        <w:t>则所求增长量约为</w:t>
      </w:r>
    </w:p>
    <w:p>
      <w:pPr>
        <w:pStyle w:val="BodyText"/>
        <w:ind w:left="59"/>
        <w:spacing w:before="17" w:line="589" w:lineRule="exact"/>
        <w:rPr/>
      </w:pPr>
      <w:r>
        <w:rPr>
          <w:position w:val="-4"/>
        </w:rPr>
        <w:drawing>
          <wp:inline distT="0" distB="0" distL="0" distR="0">
            <wp:extent cx="1251980" cy="306160"/>
            <wp:effectExtent l="0" t="0" r="0" b="0"/>
            <wp:docPr id="202" name="IM 202"/>
            <wp:cNvGraphicFramePr/>
            <a:graphic>
              <a:graphicData uri="http://schemas.openxmlformats.org/drawingml/2006/picture">
                <pic:pic>
                  <pic:nvPicPr>
                    <pic:cNvPr id="202" name="IM 202"/>
                    <pic:cNvPicPr/>
                  </pic:nvPicPr>
                  <pic:blipFill>
                    <a:blip r:embed="rId162"/>
                    <a:stretch>
                      <a:fillRect/>
                    </a:stretch>
                  </pic:blipFill>
                  <pic:spPr>
                    <a:xfrm rot="0">
                      <a:off x="0" y="0"/>
                      <a:ext cx="1251980" cy="306160"/>
                    </a:xfrm>
                    <a:prstGeom prst="rect">
                      <a:avLst/>
                    </a:prstGeom>
                  </pic:spPr>
                </pic:pic>
              </a:graphicData>
            </a:graphic>
          </wp:inline>
        </w:drawing>
      </w:r>
      <w:r>
        <w:rPr>
          <w:spacing w:val="-57"/>
          <w:position w:val="-7"/>
        </w:rPr>
        <w:t xml:space="preserve"> </w:t>
      </w:r>
      <w:r>
        <w:rPr>
          <w:spacing w:val="6"/>
          <w:position w:val="-7"/>
        </w:rPr>
        <w:t>（亿元</w:t>
      </w:r>
      <w:r>
        <w:rPr>
          <w:spacing w:val="13"/>
          <w:position w:val="-7"/>
        </w:rPr>
        <w:t>），</w:t>
      </w:r>
      <w:r>
        <w:rPr>
          <w:spacing w:val="6"/>
          <w:position w:val="-7"/>
        </w:rPr>
        <w:t>错误。</w:t>
      </w:r>
    </w:p>
    <w:p>
      <w:pPr>
        <w:pStyle w:val="BodyText"/>
        <w:ind w:left="7" w:right="136" w:firstLine="416"/>
        <w:spacing w:before="23" w:line="252" w:lineRule="auto"/>
        <w:rPr/>
      </w:pPr>
      <w:r>
        <w:rPr>
          <w:spacing w:val="9"/>
        </w:rPr>
        <w:t>D选项，简单和差计算，定位图形材料，“2011—2018年中</w:t>
      </w:r>
      <w:r>
        <w:rPr>
          <w:spacing w:val="8"/>
        </w:rPr>
        <w:t>国保险行业原保险保费收</w:t>
      </w:r>
      <w:r>
        <w:rPr>
          <w:spacing w:val="7"/>
        </w:rPr>
        <w:t>入</w:t>
      </w:r>
      <w:r>
        <w:rPr>
          <w:spacing w:val="-61"/>
        </w:rPr>
        <w:t xml:space="preserve"> </w:t>
      </w:r>
      <w:r>
        <w:rPr>
          <w:spacing w:val="7"/>
        </w:rPr>
        <w:t>”，2011—2018年，中国保险行业原保险保费收入总计为</w:t>
      </w:r>
    </w:p>
    <w:p>
      <w:pPr>
        <w:pStyle w:val="BodyText"/>
        <w:ind w:left="23"/>
        <w:spacing w:before="5" w:line="170" w:lineRule="auto"/>
        <w:rPr/>
      </w:pPr>
      <w:r>
        <w:rPr>
          <w:spacing w:val="5"/>
        </w:rPr>
        <w:t>1.43+1.55+1.72+2.02+2.43+3.09+3.66+3.8=19.7（万亿元）</w:t>
      </w:r>
      <w:r>
        <w:rPr>
          <w:spacing w:val="-46"/>
        </w:rPr>
        <w:t xml:space="preserve"> </w:t>
      </w:r>
      <w:r>
        <w:rPr>
          <w:rFonts w:ascii="Arial" w:hAnsi="Arial" w:eastAsia="Arial" w:cs="Arial"/>
          <w:sz w:val="23"/>
          <w:szCs w:val="23"/>
          <w:spacing w:val="5"/>
          <w:position w:val="6"/>
        </w:rPr>
        <w:t>&lt;</w:t>
      </w:r>
      <w:r>
        <w:rPr>
          <w:rFonts w:ascii="Arial" w:hAnsi="Arial" w:eastAsia="Arial" w:cs="Arial"/>
          <w:sz w:val="23"/>
          <w:szCs w:val="23"/>
          <w:spacing w:val="5"/>
          <w:position w:val="6"/>
        </w:rPr>
        <w:t xml:space="preserve"> </w:t>
      </w:r>
      <w:r>
        <w:rPr>
          <w:spacing w:val="5"/>
        </w:rPr>
        <w:t>20万亿元，错误。</w:t>
      </w:r>
    </w:p>
    <w:p>
      <w:pPr>
        <w:pStyle w:val="BodyText"/>
        <w:ind w:left="444"/>
        <w:spacing w:before="24" w:line="228" w:lineRule="auto"/>
        <w:rPr/>
      </w:pPr>
      <w:r>
        <w:rPr>
          <w:spacing w:val="5"/>
        </w:rPr>
        <w:t>因此，选择A选项。</w:t>
      </w:r>
    </w:p>
    <w:sectPr>
      <w:headerReference w:type="default" r:id="rId3"/>
      <w:footerReference w:type="default" r:id="rId159"/>
      <w:pgSz w:w="10380" w:h="14690"/>
      <w:pgMar w:top="1619" w:right="1080" w:bottom="916" w:left="1080" w:header="957"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30" w:lineRule="auto"/>
      <w:rPr>
        <w:sz w:val="18"/>
        <w:szCs w:val="18"/>
      </w:rPr>
    </w:pPr>
    <w:r>
      <w:rPr>
        <w:sz w:val="18"/>
        <w:szCs w:val="18"/>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30" w:lineRule="auto"/>
      <w:rPr>
        <w:sz w:val="18"/>
        <w:szCs w:val="18"/>
      </w:rPr>
    </w:pPr>
    <w:r>
      <w:rPr>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30" w:lineRule="auto"/>
      <w:rPr>
        <w:sz w:val="18"/>
        <w:szCs w:val="18"/>
      </w:rPr>
    </w:pPr>
    <w:r>
      <w:rPr>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30" w:lineRule="auto"/>
      <w:rPr>
        <w:sz w:val="18"/>
        <w:szCs w:val="18"/>
      </w:rPr>
    </w:pPr>
    <w:r>
      <w:rPr>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30" w:lineRule="auto"/>
      <w:rPr>
        <w:sz w:val="18"/>
        <w:szCs w:val="18"/>
      </w:rPr>
    </w:pPr>
    <w:r>
      <w:rPr>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30" w:lineRule="auto"/>
      <w:rPr>
        <w:sz w:val="18"/>
        <w:szCs w:val="18"/>
      </w:rPr>
    </w:pPr>
    <w:r>
      <w:rPr>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 style="position:absolute;margin-left:54pt;margin-top:77.8pt;mso-position-vertical-relative:page;mso-position-horizontal-relative:page;width:411pt;height:0.75pt;z-index:251659264;" o:allowincell="f" fillcolor="#000000" filled="true" stroked="false" coordsize="8220,15" coordorigin="0,0" path="m,l8220,0l8220,14l0,14l0,0xe"/>
      </w:pict>
    </w:r>
    <w:r>
      <w:drawing>
        <wp:anchor distT="0" distB="0" distL="0" distR="0" simplePos="0" relativeHeight="25165824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 style="position:absolute;margin-left:54pt;margin-top:77.8pt;mso-position-vertical-relative:page;mso-position-horizontal-relative:page;width:411pt;height:0.75pt;z-index:251661312;" o:allowincell="f" fillcolor="#000000" filled="true" stroked="false" coordsize="8220,15" coordorigin="0,0" path="m,l8220,0l8220,14l0,14l0,0xe"/>
      </w:pict>
    </w:r>
    <w:r>
      <w:drawing>
        <wp:anchor distT="0" distB="0" distL="0" distR="0" simplePos="0" relativeHeight="25166028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 style="position:absolute;margin-left:54pt;margin-top:77.8pt;mso-position-vertical-relative:page;mso-position-horizontal-relative:page;width:411pt;height:0.75pt;z-index:251663360;" o:allowincell="f" fillcolor="#000000" filled="true" stroked="false" coordsize="8220,15" coordorigin="0,0" path="m,l8220,0l8220,14l0,14l0,0xe"/>
      </w:pict>
    </w:r>
    <w:r>
      <w:drawing>
        <wp:anchor distT="0" distB="0" distL="0" distR="0" simplePos="0" relativeHeight="25166233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8" style="position:absolute;margin-left:54pt;margin-top:77.8pt;mso-position-vertical-relative:page;mso-position-horizontal-relative:page;width:411pt;height:0.75pt;z-index:251665408;" o:allowincell="f" fillcolor="#000000" filled="true" stroked="false" coordsize="8220,15" coordorigin="0,0" path="m,l8220,0l8220,14l0,14l0,0xe"/>
      </w:pict>
    </w:r>
    <w:r>
      <w:drawing>
        <wp:anchor distT="0" distB="0" distL="0" distR="0" simplePos="0" relativeHeight="25166438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0" style="position:absolute;margin-left:54pt;margin-top:77.8pt;mso-position-vertical-relative:page;mso-position-horizontal-relative:page;width:411pt;height:0.75pt;z-index:251671552;" o:allowincell="f" fillcolor="#000000" filled="true" stroked="false" coordsize="8220,15" coordorigin="0,0" path="m,l8220,0l8220,14l0,14l0,0xe"/>
      </w:pict>
    </w:r>
    <w:r>
      <w:drawing>
        <wp:anchor distT="0" distB="0" distL="0" distR="0" simplePos="0" relativeHeight="25167052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2" style="position:absolute;margin-left:54pt;margin-top:77.8pt;mso-position-vertical-relative:page;mso-position-horizontal-relative:page;width:411pt;height:0.75pt;z-index:251673600;" o:allowincell="f" fillcolor="#000000" filled="true" stroked="false" coordsize="8220,15" coordorigin="0,0" path="m,l8220,0l8220,14l0,14l0,0xe"/>
      </w:pict>
    </w:r>
    <w:r>
      <w:drawing>
        <wp:anchor distT="0" distB="0" distL="0" distR="0" simplePos="0" relativeHeight="25167257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4" style="position:absolute;margin-left:54pt;margin-top:77.8pt;mso-position-vertical-relative:page;mso-position-horizontal-relative:page;width:411pt;height:0.75pt;z-index:251675648;" o:allowincell="f" fillcolor="#000000" filled="true" stroked="false" coordsize="8220,15" coordorigin="0,0" path="m,l8220,0l8220,14l0,14l0,0xe"/>
      </w:pict>
    </w:r>
    <w:r>
      <w:drawing>
        <wp:anchor distT="0" distB="0" distL="0" distR="0" simplePos="0" relativeHeight="25167462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6" style="position:absolute;margin-left:54pt;margin-top:77.8pt;mso-position-vertical-relative:page;mso-position-horizontal-relative:page;width:411pt;height:0.75pt;z-index:251677696;" o:allowincell="f" fillcolor="#000000" filled="true" stroked="false" coordsize="8220,15" coordorigin="0,0" path="m,l8220,0l8220,14l0,14l0,0xe"/>
      </w:pict>
    </w:r>
    <w:r>
      <w:drawing>
        <wp:anchor distT="0" distB="0" distL="0" distR="0" simplePos="0" relativeHeight="25167667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8" style="position:absolute;margin-left:54pt;margin-top:77.8pt;mso-position-vertical-relative:page;mso-position-horizontal-relative:page;width:411pt;height:0.75pt;z-index:251679744;" o:allowincell="f" fillcolor="#000000" filled="true" stroked="false" coordsize="8220,15" coordorigin="0,0" path="m,l8220,0l8220,14l0,14l0,0xe"/>
      </w:pict>
    </w:r>
    <w:r>
      <w:drawing>
        <wp:anchor distT="0" distB="0" distL="0" distR="0" simplePos="0" relativeHeight="25167872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0" style="position:absolute;margin-left:54pt;margin-top:77.8pt;mso-position-vertical-relative:page;mso-position-horizontal-relative:page;width:411pt;height:0.75pt;z-index:251681792;" o:allowincell="f" fillcolor="#000000" filled="true" stroked="false" coordsize="8220,15" coordorigin="0,0" path="m,l8220,0l8220,14l0,14l0,0xe"/>
      </w:pict>
    </w:r>
    <w:r>
      <w:drawing>
        <wp:anchor distT="0" distB="0" distL="0" distR="0" simplePos="0" relativeHeight="25168076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2" style="position:absolute;margin-left:54pt;margin-top:77.8pt;mso-position-vertical-relative:page;mso-position-horizontal-relative:page;width:411pt;height:0.75pt;z-index:251683840;" o:allowincell="f" fillcolor="#000000" filled="true" stroked="false" coordsize="8220,15" coordorigin="0,0" path="m,l8220,0l8220,14l0,14l0,0xe"/>
      </w:pict>
    </w:r>
    <w:r>
      <w:drawing>
        <wp:anchor distT="0" distB="0" distL="0" distR="0" simplePos="0" relativeHeight="25168281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4" style="position:absolute;margin-left:54pt;margin-top:77.8pt;mso-position-vertical-relative:page;mso-position-horizontal-relative:page;width:411pt;height:0.75pt;z-index:251685888;" o:allowincell="f" fillcolor="#000000" filled="true" stroked="false" coordsize="8220,15" coordorigin="0,0" path="m,l8220,0l8220,14l0,14l0,0xe"/>
      </w:pict>
    </w:r>
    <w:r>
      <w:drawing>
        <wp:anchor distT="0" distB="0" distL="0" distR="0" simplePos="0" relativeHeight="25168486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6" style="position:absolute;margin-left:54pt;margin-top:77.8pt;mso-position-vertical-relative:page;mso-position-horizontal-relative:page;width:411pt;height:0.75pt;z-index:251687936;" o:allowincell="f" fillcolor="#000000" filled="true" stroked="false" coordsize="8220,15" coordorigin="0,0" path="m,l8220,0l8220,14l0,14l0,0xe"/>
      </w:pict>
    </w:r>
    <w:r>
      <w:drawing>
        <wp:anchor distT="0" distB="0" distL="0" distR="0" simplePos="0" relativeHeight="25168691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8" style="position:absolute;margin-left:54pt;margin-top:77.8pt;mso-position-vertical-relative:page;mso-position-horizontal-relative:page;width:411pt;height:0.75pt;z-index:251689984;" o:allowincell="f" fillcolor="#000000" filled="true" stroked="false" coordsize="8220,15" coordorigin="0,0" path="m,l8220,0l8220,14l0,14l0,0xe"/>
      </w:pict>
    </w:r>
    <w:r>
      <w:drawing>
        <wp:anchor distT="0" distB="0" distL="0" distR="0" simplePos="0" relativeHeight="25168896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0" style="position:absolute;margin-left:54pt;margin-top:77.8pt;mso-position-vertical-relative:page;mso-position-horizontal-relative:page;width:411pt;height:0.75pt;z-index:251694080;" o:allowincell="f" fillcolor="#000000" filled="true" stroked="false" coordsize="8220,15" coordorigin="0,0" path="m,l8220,0l8220,14l0,14l0,0xe"/>
      </w:pict>
    </w:r>
    <w:r>
      <w:drawing>
        <wp:anchor distT="0" distB="0" distL="0" distR="0" simplePos="0" relativeHeight="25169305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2" style="position:absolute;margin-left:54pt;margin-top:77.8pt;mso-position-vertical-relative:page;mso-position-horizontal-relative:page;width:411pt;height:0.75pt;z-index:251700224;" o:allowincell="f" fillcolor="#000000" filled="true" stroked="false" coordsize="8220,15" coordorigin="0,0" path="m,l8220,0l8220,14l0,14l0,0xe"/>
      </w:pict>
    </w:r>
    <w:r>
      <w:drawing>
        <wp:anchor distT="0" distB="0" distL="0" distR="0" simplePos="0" relativeHeight="25169920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4" style="position:absolute;margin-left:54pt;margin-top:77.8pt;mso-position-vertical-relative:page;mso-position-horizontal-relative:page;width:411pt;height:0.75pt;z-index:251706368;" o:allowincell="f" fillcolor="#000000" filled="true" stroked="false" coordsize="8220,15" coordorigin="0,0" path="m,l8220,0l8220,14l0,14l0,0xe"/>
      </w:pict>
    </w:r>
    <w:r>
      <w:drawing>
        <wp:anchor distT="0" distB="0" distL="0" distR="0" simplePos="0" relativeHeight="25170534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6" style="position:absolute;margin-left:54pt;margin-top:77.8pt;mso-position-vertical-relative:page;mso-position-horizontal-relative:page;width:411pt;height:0.75pt;z-index:251716608;" o:allowincell="f" fillcolor="#000000" filled="true" stroked="false" coordsize="8220,15" coordorigin="0,0" path="m,l8220,0l8220,14l0,14l0,0xe"/>
      </w:pict>
    </w:r>
    <w:r>
      <w:drawing>
        <wp:anchor distT="0" distB="0" distL="0" distR="0" simplePos="0" relativeHeight="25171558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8" style="position:absolute;margin-left:54pt;margin-top:77.8pt;mso-position-vertical-relative:page;mso-position-horizontal-relative:page;width:411pt;height:0.75pt;z-index:251718656;" o:allowincell="f" fillcolor="#000000" filled="true" stroked="false" coordsize="8220,15" coordorigin="0,0" path="m,l8220,0l8220,14l0,14l0,0xe"/>
      </w:pict>
    </w:r>
    <w:r>
      <w:drawing>
        <wp:anchor distT="0" distB="0" distL="0" distR="0" simplePos="0" relativeHeight="25171763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0" style="position:absolute;margin-left:54pt;margin-top:77.8pt;mso-position-vertical-relative:page;mso-position-horizontal-relative:page;width:411pt;height:0.75pt;z-index:251720704;" o:allowincell="f" fillcolor="#000000" filled="true" stroked="false" coordsize="8220,15" coordorigin="0,0" path="m,l8220,0l8220,14l0,14l0,0xe"/>
      </w:pict>
    </w:r>
    <w:r>
      <w:drawing>
        <wp:anchor distT="0" distB="0" distL="0" distR="0" simplePos="0" relativeHeight="25171968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56" name="IM 56"/>
          <wp:cNvGraphicFramePr/>
          <a:graphic>
            <a:graphicData uri="http://schemas.openxmlformats.org/drawingml/2006/picture">
              <pic:pic>
                <pic:nvPicPr>
                  <pic:cNvPr id="56" name="IM 5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2" style="position:absolute;margin-left:54pt;margin-top:77.8pt;mso-position-vertical-relative:page;mso-position-horizontal-relative:page;width:411pt;height:0.75pt;z-index:251724800;" o:allowincell="f" fillcolor="#000000" filled="true" stroked="false" coordsize="8220,15" coordorigin="0,0" path="m,l8220,0l8220,14l0,14l0,0xe"/>
      </w:pict>
    </w:r>
    <w:r>
      <w:drawing>
        <wp:anchor distT="0" distB="0" distL="0" distR="0" simplePos="0" relativeHeight="25172377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4" style="position:absolute;margin-left:54pt;margin-top:77.8pt;mso-position-vertical-relative:page;mso-position-horizontal-relative:page;width:411pt;height:0.75pt;z-index:251730944;" o:allowincell="f" fillcolor="#000000" filled="true" stroked="false" coordsize="8220,15" coordorigin="0,0" path="m,l8220,0l8220,14l0,14l0,0xe"/>
      </w:pict>
    </w:r>
    <w:r>
      <w:drawing>
        <wp:anchor distT="0" distB="0" distL="0" distR="0" simplePos="0" relativeHeight="25172992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84" name="IM 84"/>
          <wp:cNvGraphicFramePr/>
          <a:graphic>
            <a:graphicData uri="http://schemas.openxmlformats.org/drawingml/2006/picture">
              <pic:pic>
                <pic:nvPicPr>
                  <pic:cNvPr id="84" name="IM 8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6" style="position:absolute;margin-left:54pt;margin-top:77.8pt;mso-position-vertical-relative:page;mso-position-horizontal-relative:page;width:411pt;height:0.75pt;z-index:251732992;" o:allowincell="f" fillcolor="#000000" filled="true" stroked="false" coordsize="8220,15" coordorigin="0,0" path="m,l8220,0l8220,14l0,14l0,0xe"/>
      </w:pict>
    </w:r>
    <w:r>
      <w:drawing>
        <wp:anchor distT="0" distB="0" distL="0" distR="0" simplePos="0" relativeHeight="25173196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8" style="position:absolute;margin-left:54pt;margin-top:77.8pt;mso-position-vertical-relative:page;mso-position-horizontal-relative:page;width:411pt;height:0.75pt;z-index:251737088;" o:allowincell="f" fillcolor="#000000" filled="true" stroked="false" coordsize="8220,15" coordorigin="0,0" path="m,l8220,0l8220,14l0,14l0,0xe"/>
      </w:pict>
    </w:r>
    <w:r>
      <w:drawing>
        <wp:anchor distT="0" distB="0" distL="0" distR="0" simplePos="0" relativeHeight="25173606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0" style="position:absolute;margin-left:54pt;margin-top:77.8pt;mso-position-vertical-relative:page;mso-position-horizontal-relative:page;width:411pt;height:0.75pt;z-index:251739136;" o:allowincell="f" fillcolor="#000000" filled="true" stroked="false" coordsize="8220,15" coordorigin="0,0" path="m,l8220,0l8220,14l0,14l0,0xe"/>
      </w:pict>
    </w:r>
    <w:r>
      <w:drawing>
        <wp:anchor distT="0" distB="0" distL="0" distR="0" simplePos="0" relativeHeight="25173811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2" style="position:absolute;margin-left:54pt;margin-top:77.8pt;mso-position-vertical-relative:page;mso-position-horizontal-relative:page;width:411pt;height:0.75pt;z-index:251743232;" o:allowincell="f" fillcolor="#000000" filled="true" stroked="false" coordsize="8220,15" coordorigin="0,0" path="m,l8220,0l8220,14l0,14l0,0xe"/>
      </w:pict>
    </w:r>
    <w:r>
      <w:drawing>
        <wp:anchor distT="0" distB="0" distL="0" distR="0" simplePos="0" relativeHeight="25174220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4" style="position:absolute;margin-left:54pt;margin-top:77.8pt;mso-position-vertical-relative:page;mso-position-horizontal-relative:page;width:411pt;height:0.75pt;z-index:251749376;" o:allowincell="f" fillcolor="#000000" filled="true" stroked="false" coordsize="8220,15" coordorigin="0,0" path="m,l8220,0l8220,14l0,14l0,0xe"/>
      </w:pict>
    </w:r>
    <w:r>
      <w:drawing>
        <wp:anchor distT="0" distB="0" distL="0" distR="0" simplePos="0" relativeHeight="25174835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6" style="position:absolute;margin-left:54pt;margin-top:77.8pt;mso-position-vertical-relative:page;mso-position-horizontal-relative:page;width:411pt;height:0.75pt;z-index:251753472;" o:allowincell="f" fillcolor="#000000" filled="true" stroked="false" coordsize="8220,15" coordorigin="0,0" path="m,l8220,0l8220,14l0,14l0,0xe"/>
      </w:pict>
    </w:r>
    <w:r>
      <w:drawing>
        <wp:anchor distT="0" distB="0" distL="0" distR="0" simplePos="0" relativeHeight="25175244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98" name="IM 98"/>
          <wp:cNvGraphicFramePr/>
          <a:graphic>
            <a:graphicData uri="http://schemas.openxmlformats.org/drawingml/2006/picture">
              <pic:pic>
                <pic:nvPicPr>
                  <pic:cNvPr id="98" name="IM 9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8" style="position:absolute;margin-left:54pt;margin-top:77.8pt;mso-position-vertical-relative:page;mso-position-horizontal-relative:page;width:411pt;height:0.75pt;z-index:251761664;" o:allowincell="f" fillcolor="#000000" filled="true" stroked="false" coordsize="8220,15" coordorigin="0,0" path="m,l8220,0l8220,14l0,14l0,0xe"/>
      </w:pict>
    </w:r>
    <w:r>
      <w:drawing>
        <wp:anchor distT="0" distB="0" distL="0" distR="0" simplePos="0" relativeHeight="25176064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00" name="IM 100"/>
          <wp:cNvGraphicFramePr/>
          <a:graphic>
            <a:graphicData uri="http://schemas.openxmlformats.org/drawingml/2006/picture">
              <pic:pic>
                <pic:nvPicPr>
                  <pic:cNvPr id="100" name="IM 10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0" style="position:absolute;margin-left:54pt;margin-top:77.8pt;mso-position-vertical-relative:page;mso-position-horizontal-relative:page;width:411pt;height:0.75pt;z-index:251763712;" o:allowincell="f" fillcolor="#000000" filled="true" stroked="false" coordsize="8220,15" coordorigin="0,0" path="m,l8220,0l8220,14l0,14l0,0xe"/>
      </w:pict>
    </w:r>
    <w:r>
      <w:drawing>
        <wp:anchor distT="0" distB="0" distL="0" distR="0" simplePos="0" relativeHeight="25176268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04" name="IM 104"/>
          <wp:cNvGraphicFramePr/>
          <a:graphic>
            <a:graphicData uri="http://schemas.openxmlformats.org/drawingml/2006/picture">
              <pic:pic>
                <pic:nvPicPr>
                  <pic:cNvPr id="104" name="IM 10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2" style="position:absolute;margin-left:54pt;margin-top:77.8pt;mso-position-vertical-relative:page;mso-position-horizontal-relative:page;width:411pt;height:0.75pt;z-index:251765760;" o:allowincell="f" fillcolor="#000000" filled="true" stroked="false" coordsize="8220,15" coordorigin="0,0" path="m,l8220,0l8220,14l0,14l0,0xe"/>
      </w:pict>
    </w:r>
    <w:r>
      <w:drawing>
        <wp:anchor distT="0" distB="0" distL="0" distR="0" simplePos="0" relativeHeight="25176473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4" style="position:absolute;margin-left:54pt;margin-top:77.8pt;mso-position-vertical-relative:page;mso-position-horizontal-relative:page;width:411pt;height:0.75pt;z-index:251769856;" o:allowincell="f" fillcolor="#000000" filled="true" stroked="false" coordsize="8220,15" coordorigin="0,0" path="m,l8220,0l8220,14l0,14l0,0xe"/>
      </w:pict>
    </w:r>
    <w:r>
      <w:drawing>
        <wp:anchor distT="0" distB="0" distL="0" distR="0" simplePos="0" relativeHeight="25176883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4" name="IM 124"/>
          <wp:cNvGraphicFramePr/>
          <a:graphic>
            <a:graphicData uri="http://schemas.openxmlformats.org/drawingml/2006/picture">
              <pic:pic>
                <pic:nvPicPr>
                  <pic:cNvPr id="124" name="IM 12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6" style="position:absolute;margin-left:54pt;margin-top:77.8pt;mso-position-vertical-relative:page;mso-position-horizontal-relative:page;width:411pt;height:0.75pt;z-index:251771904;" o:allowincell="f" fillcolor="#000000" filled="true" stroked="false" coordsize="8220,15" coordorigin="0,0" path="m,l8220,0l8220,14l0,14l0,0xe"/>
      </w:pict>
    </w:r>
    <w:r>
      <w:drawing>
        <wp:anchor distT="0" distB="0" distL="0" distR="0" simplePos="0" relativeHeight="25177088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46" name="IM 146"/>
          <wp:cNvGraphicFramePr/>
          <a:graphic>
            <a:graphicData uri="http://schemas.openxmlformats.org/drawingml/2006/picture">
              <pic:pic>
                <pic:nvPicPr>
                  <pic:cNvPr id="146" name="IM 14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8" style="position:absolute;margin-left:54pt;margin-top:77.8pt;mso-position-vertical-relative:page;mso-position-horizontal-relative:page;width:411pt;height:0.75pt;z-index:251773952;" o:allowincell="f" fillcolor="#000000" filled="true" stroked="false" coordsize="8220,15" coordorigin="0,0" path="m,l8220,0l8220,14l0,14l0,0xe"/>
      </w:pict>
    </w:r>
    <w:r>
      <w:drawing>
        <wp:anchor distT="0" distB="0" distL="0" distR="0" simplePos="0" relativeHeight="25177292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0" style="position:absolute;margin-left:54pt;margin-top:77.8pt;mso-position-vertical-relative:page;mso-position-horizontal-relative:page;width:411pt;height:0.75pt;z-index:251776000;" o:allowincell="f" fillcolor="#000000" filled="true" stroked="false" coordsize="8220,15" coordorigin="0,0" path="m,l8220,0l8220,14l0,14l0,0xe"/>
      </w:pict>
    </w:r>
    <w:r>
      <w:drawing>
        <wp:anchor distT="0" distB="0" distL="0" distR="0" simplePos="0" relativeHeight="25177497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62" name="IM 162"/>
          <wp:cNvGraphicFramePr/>
          <a:graphic>
            <a:graphicData uri="http://schemas.openxmlformats.org/drawingml/2006/picture">
              <pic:pic>
                <pic:nvPicPr>
                  <pic:cNvPr id="162" name="IM 16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2" style="position:absolute;margin-left:54pt;margin-top:77.8pt;mso-position-vertical-relative:page;mso-position-horizontal-relative:page;width:411pt;height:0.75pt;z-index:251778048;" o:allowincell="f" fillcolor="#000000" filled="true" stroked="false" coordsize="8220,15" coordorigin="0,0" path="m,l8220,0l8220,14l0,14l0,0xe"/>
      </w:pict>
    </w:r>
    <w:r>
      <w:drawing>
        <wp:anchor distT="0" distB="0" distL="0" distR="0" simplePos="0" relativeHeight="25177702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80" name="IM 180"/>
          <wp:cNvGraphicFramePr/>
          <a:graphic>
            <a:graphicData uri="http://schemas.openxmlformats.org/drawingml/2006/picture">
              <pic:pic>
                <pic:nvPicPr>
                  <pic:cNvPr id="180" name="IM 18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4" style="position:absolute;margin-left:54pt;margin-top:77.8pt;mso-position-vertical-relative:page;mso-position-horizontal-relative:page;width:411pt;height:0.75pt;z-index:251780096;" o:allowincell="f" fillcolor="#000000" filled="true" stroked="false" coordsize="8220,15" coordorigin="0,0" path="m,l8220,0l8220,14l0,14l0,0xe"/>
      </w:pict>
    </w:r>
    <w:r>
      <w:drawing>
        <wp:anchor distT="0" distB="0" distL="0" distR="0" simplePos="0" relativeHeight="25177907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86" name="IM 186"/>
          <wp:cNvGraphicFramePr/>
          <a:graphic>
            <a:graphicData uri="http://schemas.openxmlformats.org/drawingml/2006/picture">
              <pic:pic>
                <pic:nvPicPr>
                  <pic:cNvPr id="186" name="IM 18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50.xml"/><Relationship Id="rId98" Type="http://schemas.openxmlformats.org/officeDocument/2006/relationships/footer" Target="footer49.xml"/><Relationship Id="rId97" Type="http://schemas.openxmlformats.org/officeDocument/2006/relationships/footer" Target="footer48.xml"/><Relationship Id="rId96" Type="http://schemas.openxmlformats.org/officeDocument/2006/relationships/footer" Target="footer47.xml"/><Relationship Id="rId95" Type="http://schemas.openxmlformats.org/officeDocument/2006/relationships/header" Target="header28.xml"/><Relationship Id="rId94" Type="http://schemas.openxmlformats.org/officeDocument/2006/relationships/footer" Target="footer46.xml"/><Relationship Id="rId93" Type="http://schemas.openxmlformats.org/officeDocument/2006/relationships/footer" Target="footer45.xml"/><Relationship Id="rId92" Type="http://schemas.openxmlformats.org/officeDocument/2006/relationships/header" Target="header27.xml"/><Relationship Id="rId91" Type="http://schemas.openxmlformats.org/officeDocument/2006/relationships/footer" Target="footer44.xml"/><Relationship Id="rId90" Type="http://schemas.openxmlformats.org/officeDocument/2006/relationships/footer" Target="footer43.xml"/><Relationship Id="rId9" Type="http://schemas.openxmlformats.org/officeDocument/2006/relationships/footer" Target="footer5.xml"/><Relationship Id="rId89" Type="http://schemas.openxmlformats.org/officeDocument/2006/relationships/footer" Target="footer42.xml"/><Relationship Id="rId88" Type="http://schemas.openxmlformats.org/officeDocument/2006/relationships/header" Target="header26.xml"/><Relationship Id="rId87" Type="http://schemas.openxmlformats.org/officeDocument/2006/relationships/footer" Target="footer41.xml"/><Relationship Id="rId86" Type="http://schemas.openxmlformats.org/officeDocument/2006/relationships/footer" Target="footer40.xml"/><Relationship Id="rId85" Type="http://schemas.openxmlformats.org/officeDocument/2006/relationships/header" Target="header25.xml"/><Relationship Id="rId84" Type="http://schemas.openxmlformats.org/officeDocument/2006/relationships/footer" Target="footer39.xml"/><Relationship Id="rId83" Type="http://schemas.openxmlformats.org/officeDocument/2006/relationships/header" Target="header24.xml"/><Relationship Id="rId82" Type="http://schemas.openxmlformats.org/officeDocument/2006/relationships/footer" Target="footer38.xml"/><Relationship Id="rId81" Type="http://schemas.openxmlformats.org/officeDocument/2006/relationships/footer" Target="footer37.xml"/><Relationship Id="rId80" Type="http://schemas.openxmlformats.org/officeDocument/2006/relationships/header" Target="header23.xml"/><Relationship Id="rId8" Type="http://schemas.openxmlformats.org/officeDocument/2006/relationships/footer" Target="footer4.xml"/><Relationship Id="rId79" Type="http://schemas.openxmlformats.org/officeDocument/2006/relationships/image" Target="media/image22.jpeg"/><Relationship Id="rId78" Type="http://schemas.openxmlformats.org/officeDocument/2006/relationships/footer" Target="footer36.xml"/><Relationship Id="rId77" Type="http://schemas.openxmlformats.org/officeDocument/2006/relationships/header" Target="header22.xml"/><Relationship Id="rId76" Type="http://schemas.openxmlformats.org/officeDocument/2006/relationships/image" Target="media/image21.jpeg"/><Relationship Id="rId75" Type="http://schemas.openxmlformats.org/officeDocument/2006/relationships/image" Target="media/image20.png"/><Relationship Id="rId74" Type="http://schemas.openxmlformats.org/officeDocument/2006/relationships/footer" Target="footer35.xml"/><Relationship Id="rId73" Type="http://schemas.openxmlformats.org/officeDocument/2006/relationships/image" Target="media/image19.jpe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jpeg"/><Relationship Id="rId7" Type="http://schemas.openxmlformats.org/officeDocument/2006/relationships/header" Target="header4.xml"/><Relationship Id="rId69" Type="http://schemas.openxmlformats.org/officeDocument/2006/relationships/footer" Target="footer34.xml"/><Relationship Id="rId68" Type="http://schemas.openxmlformats.org/officeDocument/2006/relationships/image" Target="media/image15.jpeg"/><Relationship Id="rId67" Type="http://schemas.openxmlformats.org/officeDocument/2006/relationships/image" Target="media/image14.jpeg"/><Relationship Id="rId66" Type="http://schemas.openxmlformats.org/officeDocument/2006/relationships/image" Target="media/image13.png"/><Relationship Id="rId65" Type="http://schemas.openxmlformats.org/officeDocument/2006/relationships/image" Target="media/image12.png"/><Relationship Id="rId64" Type="http://schemas.openxmlformats.org/officeDocument/2006/relationships/footer" Target="footer33.xml"/><Relationship Id="rId63" Type="http://schemas.openxmlformats.org/officeDocument/2006/relationships/header" Target="header21.xml"/><Relationship Id="rId62" Type="http://schemas.openxmlformats.org/officeDocument/2006/relationships/image" Target="media/image11.png"/><Relationship Id="rId61" Type="http://schemas.openxmlformats.org/officeDocument/2006/relationships/image" Target="media/image10.jpeg"/><Relationship Id="rId60" Type="http://schemas.openxmlformats.org/officeDocument/2006/relationships/footer" Target="footer32.xml"/><Relationship Id="rId6" Type="http://schemas.openxmlformats.org/officeDocument/2006/relationships/footer" Target="footer3.xml"/><Relationship Id="rId59" Type="http://schemas.openxmlformats.org/officeDocument/2006/relationships/footer" Target="footer31.xml"/><Relationship Id="rId58" Type="http://schemas.openxmlformats.org/officeDocument/2006/relationships/header" Target="header20.xml"/><Relationship Id="rId57" Type="http://schemas.openxmlformats.org/officeDocument/2006/relationships/footer" Target="footer30.xml"/><Relationship Id="rId56" Type="http://schemas.openxmlformats.org/officeDocument/2006/relationships/header" Target="header19.xml"/><Relationship Id="rId55" Type="http://schemas.openxmlformats.org/officeDocument/2006/relationships/image" Target="media/image9.png"/><Relationship Id="rId54" Type="http://schemas.openxmlformats.org/officeDocument/2006/relationships/image" Target="media/image8.jpeg"/><Relationship Id="rId53" Type="http://schemas.openxmlformats.org/officeDocument/2006/relationships/footer" Target="footer29.xml"/><Relationship Id="rId52" Type="http://schemas.openxmlformats.org/officeDocument/2006/relationships/header" Target="header18.xml"/><Relationship Id="rId51" Type="http://schemas.openxmlformats.org/officeDocument/2006/relationships/image" Target="media/image7.png"/><Relationship Id="rId50" Type="http://schemas.openxmlformats.org/officeDocument/2006/relationships/image" Target="media/image6.png"/><Relationship Id="rId5" Type="http://schemas.openxmlformats.org/officeDocument/2006/relationships/header" Target="header3.xml"/><Relationship Id="rId49" Type="http://schemas.openxmlformats.org/officeDocument/2006/relationships/image" Target="media/image5.png"/><Relationship Id="rId48" Type="http://schemas.openxmlformats.org/officeDocument/2006/relationships/image" Target="media/image4.png"/><Relationship Id="rId47" Type="http://schemas.openxmlformats.org/officeDocument/2006/relationships/image" Target="media/image3.png"/><Relationship Id="rId46" Type="http://schemas.openxmlformats.org/officeDocument/2006/relationships/footer" Target="footer28.xml"/><Relationship Id="rId45" Type="http://schemas.openxmlformats.org/officeDocument/2006/relationships/footer" Target="footer27.xml"/><Relationship Id="rId44" Type="http://schemas.openxmlformats.org/officeDocument/2006/relationships/footer" Target="footer26.xml"/><Relationship Id="rId43" Type="http://schemas.openxmlformats.org/officeDocument/2006/relationships/image" Target="media/image2.png"/><Relationship Id="rId42" Type="http://schemas.openxmlformats.org/officeDocument/2006/relationships/footer" Target="footer25.xml"/><Relationship Id="rId41" Type="http://schemas.openxmlformats.org/officeDocument/2006/relationships/footer" Target="footer24.xml"/><Relationship Id="rId40" Type="http://schemas.openxmlformats.org/officeDocument/2006/relationships/header" Target="header17.xml"/><Relationship Id="rId4" Type="http://schemas.openxmlformats.org/officeDocument/2006/relationships/footer" Target="footer2.xml"/><Relationship Id="rId39" Type="http://schemas.openxmlformats.org/officeDocument/2006/relationships/footer" Target="footer23.xml"/><Relationship Id="rId38" Type="http://schemas.openxmlformats.org/officeDocument/2006/relationships/footer" Target="footer22.xml"/><Relationship Id="rId37" Type="http://schemas.openxmlformats.org/officeDocument/2006/relationships/footer" Target="footer21.xml"/><Relationship Id="rId36" Type="http://schemas.openxmlformats.org/officeDocument/2006/relationships/header" Target="header16.xml"/><Relationship Id="rId35" Type="http://schemas.openxmlformats.org/officeDocument/2006/relationships/footer" Target="footer20.xml"/><Relationship Id="rId34" Type="http://schemas.openxmlformats.org/officeDocument/2006/relationships/footer" Target="footer19.xml"/><Relationship Id="rId33" Type="http://schemas.openxmlformats.org/officeDocument/2006/relationships/footer" Target="footer18.xml"/><Relationship Id="rId32" Type="http://schemas.openxmlformats.org/officeDocument/2006/relationships/header" Target="header15.xml"/><Relationship Id="rId31" Type="http://schemas.openxmlformats.org/officeDocument/2006/relationships/footer" Target="footer17.xml"/><Relationship Id="rId30" Type="http://schemas.openxmlformats.org/officeDocument/2006/relationships/footer" Target="footer16.xml"/><Relationship Id="rId3" Type="http://schemas.openxmlformats.org/officeDocument/2006/relationships/header" Target="header2.xml"/><Relationship Id="rId29" Type="http://schemas.openxmlformats.org/officeDocument/2006/relationships/header" Target="header14.xml"/><Relationship Id="rId28" Type="http://schemas.openxmlformats.org/officeDocument/2006/relationships/footer" Target="footer15.xml"/><Relationship Id="rId27" Type="http://schemas.openxmlformats.org/officeDocument/2006/relationships/header" Target="header13.xml"/><Relationship Id="rId26" Type="http://schemas.openxmlformats.org/officeDocument/2006/relationships/footer" Target="footer14.xml"/><Relationship Id="rId25" Type="http://schemas.openxmlformats.org/officeDocument/2006/relationships/header" Target="header12.xml"/><Relationship Id="rId24" Type="http://schemas.openxmlformats.org/officeDocument/2006/relationships/footer" Target="footer13.xml"/><Relationship Id="rId23" Type="http://schemas.openxmlformats.org/officeDocument/2006/relationships/header" Target="header11.xml"/><Relationship Id="rId22" Type="http://schemas.openxmlformats.org/officeDocument/2006/relationships/footer" Target="footer12.xml"/><Relationship Id="rId21" Type="http://schemas.openxmlformats.org/officeDocument/2006/relationships/header" Target="header10.xml"/><Relationship Id="rId20" Type="http://schemas.openxmlformats.org/officeDocument/2006/relationships/footer" Target="footer11.xml"/><Relationship Id="rId2" Type="http://schemas.openxmlformats.org/officeDocument/2006/relationships/footer" Target="footer1.xml"/><Relationship Id="rId19" Type="http://schemas.openxmlformats.org/officeDocument/2006/relationships/header" Target="header9.xml"/><Relationship Id="rId18" Type="http://schemas.openxmlformats.org/officeDocument/2006/relationships/footer" Target="footer10.xml"/><Relationship Id="rId17" Type="http://schemas.openxmlformats.org/officeDocument/2006/relationships/header" Target="header8.xml"/><Relationship Id="rId165" Type="http://schemas.openxmlformats.org/officeDocument/2006/relationships/fontTable" Target="fontTable.xml"/><Relationship Id="rId164" Type="http://schemas.openxmlformats.org/officeDocument/2006/relationships/styles" Target="styles.xml"/><Relationship Id="rId163" Type="http://schemas.openxmlformats.org/officeDocument/2006/relationships/settings" Target="settings.xml"/><Relationship Id="rId162" Type="http://schemas.openxmlformats.org/officeDocument/2006/relationships/image" Target="media/image65.png"/><Relationship Id="rId161" Type="http://schemas.openxmlformats.org/officeDocument/2006/relationships/image" Target="media/image64.png"/><Relationship Id="rId160" Type="http://schemas.openxmlformats.org/officeDocument/2006/relationships/image" Target="media/image63.png"/><Relationship Id="rId16" Type="http://schemas.openxmlformats.org/officeDocument/2006/relationships/footer" Target="footer9.xml"/><Relationship Id="rId159" Type="http://schemas.openxmlformats.org/officeDocument/2006/relationships/footer" Target="footer61.xml"/><Relationship Id="rId158" Type="http://schemas.openxmlformats.org/officeDocument/2006/relationships/image" Target="media/image62.png"/><Relationship Id="rId157" Type="http://schemas.openxmlformats.org/officeDocument/2006/relationships/image" Target="media/image61.png"/><Relationship Id="rId156" Type="http://schemas.openxmlformats.org/officeDocument/2006/relationships/image" Target="media/image60.png"/><Relationship Id="rId155" Type="http://schemas.openxmlformats.org/officeDocument/2006/relationships/image" Target="media/image59.png"/><Relationship Id="rId154" Type="http://schemas.openxmlformats.org/officeDocument/2006/relationships/image" Target="media/image58.png"/><Relationship Id="rId153" Type="http://schemas.openxmlformats.org/officeDocument/2006/relationships/footer" Target="footer60.xml"/><Relationship Id="rId152" Type="http://schemas.openxmlformats.org/officeDocument/2006/relationships/header" Target="header37.xml"/><Relationship Id="rId151" Type="http://schemas.openxmlformats.org/officeDocument/2006/relationships/image" Target="media/image57.jpeg"/><Relationship Id="rId150" Type="http://schemas.openxmlformats.org/officeDocument/2006/relationships/image" Target="media/image56.jpeg"/><Relationship Id="rId15" Type="http://schemas.openxmlformats.org/officeDocument/2006/relationships/header" Target="header7.xml"/><Relationship Id="rId149" Type="http://schemas.openxmlformats.org/officeDocument/2006/relationships/footer" Target="footer59.xml"/><Relationship Id="rId148" Type="http://schemas.openxmlformats.org/officeDocument/2006/relationships/header" Target="header36.xml"/><Relationship Id="rId147" Type="http://schemas.openxmlformats.org/officeDocument/2006/relationships/image" Target="media/image55.png"/><Relationship Id="rId146" Type="http://schemas.openxmlformats.org/officeDocument/2006/relationships/image" Target="media/image54.png"/><Relationship Id="rId145" Type="http://schemas.openxmlformats.org/officeDocument/2006/relationships/image" Target="media/image53.png"/><Relationship Id="rId144" Type="http://schemas.openxmlformats.org/officeDocument/2006/relationships/image" Target="media/image52.png"/><Relationship Id="rId143" Type="http://schemas.openxmlformats.org/officeDocument/2006/relationships/image" Target="media/image51.png"/><Relationship Id="rId142" Type="http://schemas.openxmlformats.org/officeDocument/2006/relationships/image" Target="media/image50.png"/><Relationship Id="rId141" Type="http://schemas.openxmlformats.org/officeDocument/2006/relationships/image" Target="media/image49.jpeg"/><Relationship Id="rId140" Type="http://schemas.openxmlformats.org/officeDocument/2006/relationships/image" Target="media/image48.jpeg"/><Relationship Id="rId14" Type="http://schemas.openxmlformats.org/officeDocument/2006/relationships/footer" Target="footer8.xml"/><Relationship Id="rId139" Type="http://schemas.openxmlformats.org/officeDocument/2006/relationships/footer" Target="footer58.xml"/><Relationship Id="rId138" Type="http://schemas.openxmlformats.org/officeDocument/2006/relationships/header" Target="header35.xml"/><Relationship Id="rId137" Type="http://schemas.openxmlformats.org/officeDocument/2006/relationships/image" Target="media/image47.jpeg"/><Relationship Id="rId136" Type="http://schemas.openxmlformats.org/officeDocument/2006/relationships/image" Target="media/image46.jpeg"/><Relationship Id="rId135" Type="http://schemas.openxmlformats.org/officeDocument/2006/relationships/image" Target="media/image45.png"/><Relationship Id="rId134" Type="http://schemas.openxmlformats.org/officeDocument/2006/relationships/image" Target="media/image44.png"/><Relationship Id="rId133" Type="http://schemas.openxmlformats.org/officeDocument/2006/relationships/image" Target="media/image43.png"/><Relationship Id="rId132" Type="http://schemas.openxmlformats.org/officeDocument/2006/relationships/footer" Target="footer57.xml"/><Relationship Id="rId131" Type="http://schemas.openxmlformats.org/officeDocument/2006/relationships/header" Target="header34.xml"/><Relationship Id="rId130" Type="http://schemas.openxmlformats.org/officeDocument/2006/relationships/image" Target="media/image42.jpeg"/><Relationship Id="rId13" Type="http://schemas.openxmlformats.org/officeDocument/2006/relationships/header" Target="header6.xml"/><Relationship Id="rId129" Type="http://schemas.openxmlformats.org/officeDocument/2006/relationships/footer" Target="footer56.xml"/><Relationship Id="rId128" Type="http://schemas.openxmlformats.org/officeDocument/2006/relationships/header" Target="header33.xml"/><Relationship Id="rId127" Type="http://schemas.openxmlformats.org/officeDocument/2006/relationships/image" Target="media/image41.png"/><Relationship Id="rId126" Type="http://schemas.openxmlformats.org/officeDocument/2006/relationships/image" Target="media/image40.png"/><Relationship Id="rId125" Type="http://schemas.openxmlformats.org/officeDocument/2006/relationships/image" Target="media/image39.png"/><Relationship Id="rId124" Type="http://schemas.openxmlformats.org/officeDocument/2006/relationships/image" Target="media/image38.png"/><Relationship Id="rId123" Type="http://schemas.openxmlformats.org/officeDocument/2006/relationships/image" Target="media/image37.png"/><Relationship Id="rId122" Type="http://schemas.openxmlformats.org/officeDocument/2006/relationships/image" Target="media/image36.png"/><Relationship Id="rId121" Type="http://schemas.openxmlformats.org/officeDocument/2006/relationships/image" Target="media/image35.png"/><Relationship Id="rId120" Type="http://schemas.openxmlformats.org/officeDocument/2006/relationships/image" Target="media/image34.png"/><Relationship Id="rId12" Type="http://schemas.openxmlformats.org/officeDocument/2006/relationships/footer" Target="footer7.xml"/><Relationship Id="rId119" Type="http://schemas.openxmlformats.org/officeDocument/2006/relationships/image" Target="media/image33.png"/><Relationship Id="rId118" Type="http://schemas.openxmlformats.org/officeDocument/2006/relationships/image" Target="media/image32.jpeg"/><Relationship Id="rId117" Type="http://schemas.openxmlformats.org/officeDocument/2006/relationships/footer" Target="footer55.xml"/><Relationship Id="rId116" Type="http://schemas.openxmlformats.org/officeDocument/2006/relationships/header" Target="header32.xml"/><Relationship Id="rId115" Type="http://schemas.openxmlformats.org/officeDocument/2006/relationships/image" Target="media/image31.png"/><Relationship Id="rId114" Type="http://schemas.openxmlformats.org/officeDocument/2006/relationships/footer" Target="footer54.xml"/><Relationship Id="rId113" Type="http://schemas.openxmlformats.org/officeDocument/2006/relationships/image" Target="media/image30.jpeg"/><Relationship Id="rId112" Type="http://schemas.openxmlformats.org/officeDocument/2006/relationships/footer" Target="footer53.xml"/><Relationship Id="rId111" Type="http://schemas.openxmlformats.org/officeDocument/2006/relationships/header" Target="header31.xml"/><Relationship Id="rId110" Type="http://schemas.openxmlformats.org/officeDocument/2006/relationships/image" Target="media/image29.png"/><Relationship Id="rId11" Type="http://schemas.openxmlformats.org/officeDocument/2006/relationships/header" Target="header5.xml"/><Relationship Id="rId109" Type="http://schemas.openxmlformats.org/officeDocument/2006/relationships/image" Target="media/image28.png"/><Relationship Id="rId108" Type="http://schemas.openxmlformats.org/officeDocument/2006/relationships/image" Target="media/image27.png"/><Relationship Id="rId107" Type="http://schemas.openxmlformats.org/officeDocument/2006/relationships/image" Target="media/image26.png"/><Relationship Id="rId106" Type="http://schemas.openxmlformats.org/officeDocument/2006/relationships/image" Target="media/image25.png"/><Relationship Id="rId105" Type="http://schemas.openxmlformats.org/officeDocument/2006/relationships/image" Target="media/image24.png"/><Relationship Id="rId104" Type="http://schemas.openxmlformats.org/officeDocument/2006/relationships/footer" Target="footer52.xml"/><Relationship Id="rId103" Type="http://schemas.openxmlformats.org/officeDocument/2006/relationships/header" Target="header30.xml"/><Relationship Id="rId102" Type="http://schemas.openxmlformats.org/officeDocument/2006/relationships/image" Target="media/image23.jpeg"/><Relationship Id="rId101" Type="http://schemas.openxmlformats.org/officeDocument/2006/relationships/footer" Target="footer51.xml"/><Relationship Id="rId100" Type="http://schemas.openxmlformats.org/officeDocument/2006/relationships/header" Target="header29.xml"/><Relationship Id="rId10" Type="http://schemas.openxmlformats.org/officeDocument/2006/relationships/footer" Target="foot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吃土少年小胖</dc:creator>
  <dcterms:created xsi:type="dcterms:W3CDTF">2026-01-23T16:45:49Z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2026-02-01T14:18:07</vt:filetime>
  </property>
</Properties>
</file>