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Nutrien_stats</w:t>
      </w:r>
    </w:p>
    <w:p>
      <w:pPr>
        <w:pStyle w:val="Author"/>
      </w:pPr>
      <w:r>
        <w:t xml:space="preserve">mahafujul_hamid_ananda</w:t>
      </w:r>
    </w:p>
    <w:p>
      <w:pPr>
        <w:pStyle w:val="Date"/>
      </w:pPr>
      <w:r>
        <w:t xml:space="preserve">2024-01-07</w:t>
      </w:r>
    </w:p>
    <w:p>
      <w:pPr>
        <w:pStyle w:val="FirstParagraph"/>
      </w:pPr>
      <w:r>
        <w:t xml:space="preserve">This is a Statistical Analysis of Fertilizer Sales of Nutrien from first Quarter of 2018 to third Quarter of 2023. The dataset as been extracted from Nutrien’s website.</w:t>
      </w:r>
    </w:p>
    <w:p>
      <w:pPr>
        <w:pStyle w:val="BodyText"/>
      </w:pPr>
      <w:r>
        <w:t xml:space="preserve">Loading the libraries</w:t>
      </w:r>
    </w:p>
    <w:p>
      <w:pPr>
        <w:pStyle w:val="SourceCode"/>
      </w:pPr>
      <w:r>
        <w:rPr>
          <w:rStyle w:val="FunctionTok"/>
        </w:rPr>
        <w:t xml:space="preserve">library</w:t>
      </w:r>
      <w:r>
        <w:rPr>
          <w:rStyle w:val="NormalTok"/>
        </w:rPr>
        <w:t xml:space="preserve">(openxlsx)</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FirstParagraph"/>
      </w:pPr>
      <w:r>
        <w:t xml:space="preserve">Now i will be loading the dataset from my directory to the Rstudio and select the Segment Summary (Q) sheet and Income Statement (Q) sheet to perform statistical analysis.</w:t>
      </w:r>
    </w:p>
    <w:p>
      <w:pPr>
        <w:pStyle w:val="SourceCode"/>
      </w:pPr>
      <w:r>
        <w:rPr>
          <w:rStyle w:val="CommentTok"/>
        </w:rPr>
        <w:t xml:space="preserve"># Load the workbook and select the relevant sheets</w:t>
      </w:r>
      <w:r>
        <w:br/>
      </w:r>
      <w:r>
        <w:rPr>
          <w:rStyle w:val="NormalTok"/>
        </w:rPr>
        <w:t xml:space="preserve">workbook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"dataset/nutrien.xlsx"</w:t>
      </w:r>
      <w:r>
        <w:rPr>
          <w:rStyle w:val="NormalTok"/>
        </w:rPr>
        <w:t xml:space="preserve">)</w:t>
      </w:r>
      <w:r>
        <w:br/>
      </w:r>
      <w:r>
        <w:rPr>
          <w:rStyle w:val="NormalTok"/>
        </w:rPr>
        <w:t xml:space="preserve">sheetNames </w:t>
      </w:r>
      <w:r>
        <w:rPr>
          <w:rStyle w:val="OtherTok"/>
        </w:rPr>
        <w:t xml:space="preserve">&lt;-</w:t>
      </w:r>
      <w:r>
        <w:rPr>
          <w:rStyle w:val="NormalTok"/>
        </w:rPr>
        <w:t xml:space="preserve"> </w:t>
      </w:r>
      <w:r>
        <w:rPr>
          <w:rStyle w:val="FunctionTok"/>
        </w:rPr>
        <w:t xml:space="preserve">getSheetNames</w:t>
      </w:r>
      <w:r>
        <w:rPr>
          <w:rStyle w:val="NormalTok"/>
        </w:rPr>
        <w:t xml:space="preserve">(</w:t>
      </w:r>
      <w:r>
        <w:rPr>
          <w:rStyle w:val="StringTok"/>
        </w:rPr>
        <w:t xml:space="preserve">"dataset/nutrien.xlsx"</w:t>
      </w:r>
      <w:r>
        <w:rPr>
          <w:rStyle w:val="NormalTok"/>
        </w:rPr>
        <w:t xml:space="preserve">)</w:t>
      </w:r>
      <w:r>
        <w:br/>
      </w:r>
      <w:r>
        <w:rPr>
          <w:rStyle w:val="NormalTok"/>
        </w:rPr>
        <w:t xml:space="preserve">sheetNames</w:t>
      </w:r>
    </w:p>
    <w:p>
      <w:pPr>
        <w:pStyle w:val="SourceCode"/>
      </w:pPr>
      <w:r>
        <w:rPr>
          <w:rStyle w:val="VerbatimChar"/>
        </w:rPr>
        <w:t xml:space="preserve">##  [1] "Metrics (Q)"          "Metrics (Y)"          "Income Statement (Y)"</w:t>
      </w:r>
      <w:r>
        <w:br/>
      </w:r>
      <w:r>
        <w:rPr>
          <w:rStyle w:val="VerbatimChar"/>
        </w:rPr>
        <w:t xml:space="preserve">##  [4] "Income Statement (Q)" "Balance Sheet (Y)"    "Balance Sheet (Q)"   </w:t>
      </w:r>
      <w:r>
        <w:br/>
      </w:r>
      <w:r>
        <w:rPr>
          <w:rStyle w:val="VerbatimChar"/>
        </w:rPr>
        <w:t xml:space="preserve">##  [7] "Cash Flow (Y)"        "Cash Flow (Q)"        "Segment Summary (Y)" </w:t>
      </w:r>
      <w:r>
        <w:br/>
      </w:r>
      <w:r>
        <w:rPr>
          <w:rStyle w:val="VerbatimChar"/>
        </w:rPr>
        <w:t xml:space="preserve">## [10] "Segment Summary (Q)"  "Retail (Y)"           "Retail (Q)"          </w:t>
      </w:r>
      <w:r>
        <w:br/>
      </w:r>
      <w:r>
        <w:rPr>
          <w:rStyle w:val="VerbatimChar"/>
        </w:rPr>
        <w:t xml:space="preserve">## [13] "Potash (Y)"           "Potash (Q)"           "Nitrogen (Y)"        </w:t>
      </w:r>
      <w:r>
        <w:br/>
      </w:r>
      <w:r>
        <w:rPr>
          <w:rStyle w:val="VerbatimChar"/>
        </w:rPr>
        <w:t xml:space="preserve">## [16] "Nitrogen (Q)"         "Phosphate (Y)"        "Phosphate (Q)"       </w:t>
      </w:r>
      <w:r>
        <w:br/>
      </w:r>
      <w:r>
        <w:rPr>
          <w:rStyle w:val="VerbatimChar"/>
        </w:rPr>
        <w:t xml:space="preserve">## [19] "ESG Metrics (Y)"</w:t>
      </w:r>
    </w:p>
    <w:p>
      <w:pPr>
        <w:pStyle w:val="SourceCode"/>
      </w:pPr>
      <w:r>
        <w:rPr>
          <w:rStyle w:val="NormalTok"/>
        </w:rPr>
        <w:t xml:space="preserve">segmentSummary </w:t>
      </w:r>
      <w:r>
        <w:rPr>
          <w:rStyle w:val="OtherTok"/>
        </w:rPr>
        <w:t xml:space="preserve">&lt;-</w:t>
      </w:r>
      <w:r>
        <w:rPr>
          <w:rStyle w:val="NormalTok"/>
        </w:rPr>
        <w:t xml:space="preserve"> </w:t>
      </w:r>
      <w:r>
        <w:rPr>
          <w:rStyle w:val="FunctionTok"/>
        </w:rPr>
        <w:t xml:space="preserve">read.xlsx</w:t>
      </w:r>
      <w:r>
        <w:rPr>
          <w:rStyle w:val="NormalTok"/>
        </w:rPr>
        <w:t xml:space="preserve">(workbook, </w:t>
      </w:r>
      <w:r>
        <w:rPr>
          <w:rStyle w:val="AttributeTok"/>
        </w:rPr>
        <w:t xml:space="preserve">sheet =</w:t>
      </w:r>
      <w:r>
        <w:rPr>
          <w:rStyle w:val="NormalTok"/>
        </w:rPr>
        <w:t xml:space="preserve"> </w:t>
      </w:r>
      <w:r>
        <w:rPr>
          <w:rStyle w:val="StringTok"/>
        </w:rPr>
        <w:t xml:space="preserve">"Segment Summary (Q)"</w:t>
      </w:r>
      <w:r>
        <w:rPr>
          <w:rStyle w:val="NormalTok"/>
        </w:rPr>
        <w:t xml:space="preserve">)</w:t>
      </w:r>
      <w:r>
        <w:br/>
      </w:r>
      <w:r>
        <w:rPr>
          <w:rStyle w:val="NormalTok"/>
        </w:rPr>
        <w:t xml:space="preserve">incomeStatement </w:t>
      </w:r>
      <w:r>
        <w:rPr>
          <w:rStyle w:val="OtherTok"/>
        </w:rPr>
        <w:t xml:space="preserve">&lt;-</w:t>
      </w:r>
      <w:r>
        <w:rPr>
          <w:rStyle w:val="NormalTok"/>
        </w:rPr>
        <w:t xml:space="preserve"> </w:t>
      </w:r>
      <w:r>
        <w:rPr>
          <w:rStyle w:val="FunctionTok"/>
        </w:rPr>
        <w:t xml:space="preserve">read.xlsx</w:t>
      </w:r>
      <w:r>
        <w:rPr>
          <w:rStyle w:val="NormalTok"/>
        </w:rPr>
        <w:t xml:space="preserve">(workbook, </w:t>
      </w:r>
      <w:r>
        <w:rPr>
          <w:rStyle w:val="AttributeTok"/>
        </w:rPr>
        <w:t xml:space="preserve">sheet =</w:t>
      </w:r>
      <w:r>
        <w:rPr>
          <w:rStyle w:val="NormalTok"/>
        </w:rPr>
        <w:t xml:space="preserve"> </w:t>
      </w:r>
      <w:r>
        <w:rPr>
          <w:rStyle w:val="StringTok"/>
        </w:rPr>
        <w:t xml:space="preserve">"Income Statement (Q)"</w:t>
      </w:r>
      <w:r>
        <w:rPr>
          <w:rStyle w:val="NormalTok"/>
        </w:rPr>
        <w:t xml:space="preserve">)</w:t>
      </w:r>
    </w:p>
    <w:p>
      <w:pPr>
        <w:pStyle w:val="FirstParagraph"/>
      </w:pPr>
      <w:r>
        <w:t xml:space="preserve">After selecting the sheets to work on, I am extracting the rows and columns for quarters, potash, nitrogen, phosphate, and net earnings.</w:t>
      </w:r>
    </w:p>
    <w:p>
      <w:pPr>
        <w:pStyle w:val="SourceCode"/>
      </w:pPr>
      <w:r>
        <w:rPr>
          <w:rStyle w:val="CommentTok"/>
        </w:rPr>
        <w:t xml:space="preserve"># Extract specific rows and columns for quarters, potash, nitrogen, phosphate, and net earnings</w:t>
      </w:r>
      <w:r>
        <w:br/>
      </w:r>
      <w:r>
        <w:rPr>
          <w:rStyle w:val="NormalTok"/>
        </w:rPr>
        <w:t xml:space="preserve">quarters </w:t>
      </w:r>
      <w:r>
        <w:rPr>
          <w:rStyle w:val="OtherTok"/>
        </w:rPr>
        <w:t xml:space="preserve">&lt;-</w:t>
      </w:r>
      <w:r>
        <w:rPr>
          <w:rStyle w:val="NormalTok"/>
        </w:rPr>
        <w:t xml:space="preserve"> segmentSummary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(Q1</w:t>
      </w:r>
      <w:r>
        <w:rPr>
          <w:rStyle w:val="FloatTok"/>
        </w:rPr>
        <w:t xml:space="preserve">.18</w:t>
      </w:r>
      <w:r>
        <w:rPr>
          <w:rStyle w:val="SpecialCharTok"/>
        </w:rPr>
        <w:t xml:space="preserve">:</w:t>
      </w:r>
      <w:r>
        <w:rPr>
          <w:rStyle w:val="NormalTok"/>
        </w:rPr>
        <w:t xml:space="preserve">Q3</w:t>
      </w:r>
      <w:r>
        <w:rPr>
          <w:rStyle w:val="FloatTok"/>
        </w:rPr>
        <w:t xml:space="preserve">.23</w:t>
      </w:r>
      <w:r>
        <w:rPr>
          <w:rStyle w:val="NormalTok"/>
        </w:rPr>
        <w:t xml:space="preserve">)</w:t>
      </w:r>
      <w:r>
        <w:br/>
      </w:r>
      <w:r>
        <w:br/>
      </w:r>
      <w:r>
        <w:rPr>
          <w:rStyle w:val="NormalTok"/>
        </w:rPr>
        <w:t xml:space="preserve">potash </w:t>
      </w:r>
      <w:r>
        <w:rPr>
          <w:rStyle w:val="OtherTok"/>
        </w:rPr>
        <w:t xml:space="preserve">&lt;-</w:t>
      </w:r>
      <w:r>
        <w:rPr>
          <w:rStyle w:val="NormalTok"/>
        </w:rPr>
        <w:t xml:space="preserve"> segmentSummary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27</w:t>
      </w:r>
      <w:r>
        <w:rPr>
          <w:rStyle w:val="SpecialCharTok"/>
        </w:rPr>
        <w:t xml:space="preserve">:</w:t>
      </w:r>
      <w:r>
        <w:rPr>
          <w:rStyle w:val="DecValTok"/>
        </w:rPr>
        <w:t xml:space="preserve">27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(Q1</w:t>
      </w:r>
      <w:r>
        <w:rPr>
          <w:rStyle w:val="FloatTok"/>
        </w:rPr>
        <w:t xml:space="preserve">.18</w:t>
      </w:r>
      <w:r>
        <w:rPr>
          <w:rStyle w:val="SpecialCharTok"/>
        </w:rPr>
        <w:t xml:space="preserve">:</w:t>
      </w:r>
      <w:r>
        <w:rPr>
          <w:rStyle w:val="NormalTok"/>
        </w:rPr>
        <w:t xml:space="preserve">Q3</w:t>
      </w:r>
      <w:r>
        <w:rPr>
          <w:rStyle w:val="FloatTok"/>
        </w:rPr>
        <w:t xml:space="preserve">.23</w:t>
      </w:r>
      <w:r>
        <w:rPr>
          <w:rStyle w:val="NormalTok"/>
        </w:rPr>
        <w:t xml:space="preserve">)</w:t>
      </w:r>
      <w:r>
        <w:br/>
      </w:r>
      <w:r>
        <w:rPr>
          <w:rStyle w:val="NormalTok"/>
        </w:rPr>
        <w:t xml:space="preserve">potash </w:t>
      </w:r>
      <w:r>
        <w:rPr>
          <w:rStyle w:val="OtherTok"/>
        </w:rPr>
        <w:t xml:space="preserve">&lt;-</w:t>
      </w:r>
      <w:r>
        <w:rPr>
          <w:rStyle w:val="NormalTok"/>
        </w:rPr>
        <w:t xml:space="preserve"> </w:t>
      </w:r>
      <w:r>
        <w:rPr>
          <w:rStyle w:val="FunctionTok"/>
        </w:rPr>
        <w:t xml:space="preserve">as.integer</w:t>
      </w:r>
      <w:r>
        <w:rPr>
          <w:rStyle w:val="NormalTok"/>
        </w:rPr>
        <w:t xml:space="preserve">(potash)</w:t>
      </w:r>
      <w:r>
        <w:br/>
      </w:r>
      <w:r>
        <w:br/>
      </w:r>
      <w:r>
        <w:rPr>
          <w:rStyle w:val="NormalTok"/>
        </w:rPr>
        <w:t xml:space="preserve">nitrogen </w:t>
      </w:r>
      <w:r>
        <w:rPr>
          <w:rStyle w:val="OtherTok"/>
        </w:rPr>
        <w:t xml:space="preserve">&lt;-</w:t>
      </w:r>
      <w:r>
        <w:rPr>
          <w:rStyle w:val="NormalTok"/>
        </w:rPr>
        <w:t xml:space="preserve"> segmentSummary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46</w:t>
      </w:r>
      <w:r>
        <w:rPr>
          <w:rStyle w:val="SpecialCharTok"/>
        </w:rPr>
        <w:t xml:space="preserve">:</w:t>
      </w:r>
      <w:r>
        <w:rPr>
          <w:rStyle w:val="DecValTok"/>
        </w:rPr>
        <w:t xml:space="preserve">46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(Q1</w:t>
      </w:r>
      <w:r>
        <w:rPr>
          <w:rStyle w:val="FloatTok"/>
        </w:rPr>
        <w:t xml:space="preserve">.18</w:t>
      </w:r>
      <w:r>
        <w:rPr>
          <w:rStyle w:val="SpecialCharTok"/>
        </w:rPr>
        <w:t xml:space="preserve">:</w:t>
      </w:r>
      <w:r>
        <w:rPr>
          <w:rStyle w:val="NormalTok"/>
        </w:rPr>
        <w:t xml:space="preserve">Q3</w:t>
      </w:r>
      <w:r>
        <w:rPr>
          <w:rStyle w:val="FloatTok"/>
        </w:rPr>
        <w:t xml:space="preserve">.23</w:t>
      </w:r>
      <w:r>
        <w:rPr>
          <w:rStyle w:val="NormalTok"/>
        </w:rPr>
        <w:t xml:space="preserve">)</w:t>
      </w:r>
      <w:r>
        <w:br/>
      </w:r>
      <w:r>
        <w:rPr>
          <w:rStyle w:val="NormalTok"/>
        </w:rPr>
        <w:t xml:space="preserve">nitrogen </w:t>
      </w:r>
      <w:r>
        <w:rPr>
          <w:rStyle w:val="OtherTok"/>
        </w:rPr>
        <w:t xml:space="preserve">&lt;-</w:t>
      </w:r>
      <w:r>
        <w:rPr>
          <w:rStyle w:val="NormalTok"/>
        </w:rPr>
        <w:t xml:space="preserve"> </w:t>
      </w:r>
      <w:r>
        <w:rPr>
          <w:rStyle w:val="FunctionTok"/>
        </w:rPr>
        <w:t xml:space="preserve">as.integer</w:t>
      </w:r>
      <w:r>
        <w:rPr>
          <w:rStyle w:val="NormalTok"/>
        </w:rPr>
        <w:t xml:space="preserve">(nitrogen)</w:t>
      </w:r>
      <w:r>
        <w:br/>
      </w:r>
      <w:r>
        <w:br/>
      </w:r>
      <w:r>
        <w:rPr>
          <w:rStyle w:val="NormalTok"/>
        </w:rPr>
        <w:t xml:space="preserve">phosphate </w:t>
      </w:r>
      <w:r>
        <w:rPr>
          <w:rStyle w:val="OtherTok"/>
        </w:rPr>
        <w:t xml:space="preserve">&lt;-</w:t>
      </w:r>
      <w:r>
        <w:rPr>
          <w:rStyle w:val="NormalTok"/>
        </w:rPr>
        <w:t xml:space="preserve"> segmentSummary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65</w:t>
      </w:r>
      <w:r>
        <w:rPr>
          <w:rStyle w:val="SpecialChar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(Q1</w:t>
      </w:r>
      <w:r>
        <w:rPr>
          <w:rStyle w:val="FloatTok"/>
        </w:rPr>
        <w:t xml:space="preserve">.18</w:t>
      </w:r>
      <w:r>
        <w:rPr>
          <w:rStyle w:val="SpecialCharTok"/>
        </w:rPr>
        <w:t xml:space="preserve">:</w:t>
      </w:r>
      <w:r>
        <w:rPr>
          <w:rStyle w:val="NormalTok"/>
        </w:rPr>
        <w:t xml:space="preserve">Q3</w:t>
      </w:r>
      <w:r>
        <w:rPr>
          <w:rStyle w:val="FloatTok"/>
        </w:rPr>
        <w:t xml:space="preserve">.23</w:t>
      </w:r>
      <w:r>
        <w:rPr>
          <w:rStyle w:val="NormalTok"/>
        </w:rPr>
        <w:t xml:space="preserve">)</w:t>
      </w:r>
      <w:r>
        <w:br/>
      </w:r>
      <w:r>
        <w:rPr>
          <w:rStyle w:val="NormalTok"/>
        </w:rPr>
        <w:t xml:space="preserve">phosphate </w:t>
      </w:r>
      <w:r>
        <w:rPr>
          <w:rStyle w:val="OtherTok"/>
        </w:rPr>
        <w:t xml:space="preserve">&lt;-</w:t>
      </w:r>
      <w:r>
        <w:rPr>
          <w:rStyle w:val="NormalTok"/>
        </w:rPr>
        <w:t xml:space="preserve"> </w:t>
      </w:r>
      <w:r>
        <w:rPr>
          <w:rStyle w:val="FunctionTok"/>
        </w:rPr>
        <w:t xml:space="preserve">as.integer</w:t>
      </w:r>
      <w:r>
        <w:rPr>
          <w:rStyle w:val="NormalTok"/>
        </w:rPr>
        <w:t xml:space="preserve">(phosphate)</w:t>
      </w:r>
      <w:r>
        <w:br/>
      </w:r>
      <w:r>
        <w:br/>
      </w:r>
      <w:r>
        <w:rPr>
          <w:rStyle w:val="NormalTok"/>
        </w:rPr>
        <w:t xml:space="preserve">netEarning </w:t>
      </w:r>
      <w:r>
        <w:rPr>
          <w:rStyle w:val="OtherTok"/>
        </w:rPr>
        <w:t xml:space="preserve">&lt;-</w:t>
      </w:r>
      <w:r>
        <w:rPr>
          <w:rStyle w:val="NormalTok"/>
        </w:rPr>
        <w:t xml:space="preserve"> incomeStatement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20</w:t>
      </w:r>
      <w:r>
        <w:rPr>
          <w:rStyle w:val="SpecialChar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(Q1</w:t>
      </w:r>
      <w:r>
        <w:rPr>
          <w:rStyle w:val="FloatTok"/>
        </w:rPr>
        <w:t xml:space="preserve">.18</w:t>
      </w:r>
      <w:r>
        <w:rPr>
          <w:rStyle w:val="SpecialCharTok"/>
        </w:rPr>
        <w:t xml:space="preserve">:</w:t>
      </w:r>
      <w:r>
        <w:rPr>
          <w:rStyle w:val="NormalTok"/>
        </w:rPr>
        <w:t xml:space="preserve">Q3</w:t>
      </w:r>
      <w:r>
        <w:rPr>
          <w:rStyle w:val="FloatTok"/>
        </w:rPr>
        <w:t xml:space="preserve">.23</w:t>
      </w:r>
      <w:r>
        <w:rPr>
          <w:rStyle w:val="NormalTok"/>
        </w:rPr>
        <w:t xml:space="preserve">)</w:t>
      </w:r>
      <w:r>
        <w:br/>
      </w:r>
      <w:r>
        <w:rPr>
          <w:rStyle w:val="NormalTok"/>
        </w:rPr>
        <w:t xml:space="preserve">netEarning </w:t>
      </w:r>
      <w:r>
        <w:rPr>
          <w:rStyle w:val="OtherTok"/>
        </w:rPr>
        <w:t xml:space="preserve">&lt;-</w:t>
      </w:r>
      <w:r>
        <w:rPr>
          <w:rStyle w:val="NormalTok"/>
        </w:rPr>
        <w:t xml:space="preserve"> </w:t>
      </w:r>
      <w:r>
        <w:rPr>
          <w:rStyle w:val="FunctionTok"/>
        </w:rPr>
        <w:t xml:space="preserve">as.integer</w:t>
      </w:r>
      <w:r>
        <w:rPr>
          <w:rStyle w:val="NormalTok"/>
        </w:rPr>
        <w:t xml:space="preserve">(netEarning)</w:t>
      </w:r>
    </w:p>
    <w:p>
      <w:pPr>
        <w:pStyle w:val="FirstParagraph"/>
      </w:pPr>
      <w:r>
        <w:t xml:space="preserve">Now i will combine the extracted data and prepare it for plotting and analysis by first transposing the data and then changing the data types of columns.</w:t>
      </w:r>
    </w:p>
    <w:p>
      <w:pPr>
        <w:pStyle w:val="SourceCode"/>
      </w:pPr>
      <w:r>
        <w:rPr>
          <w:rStyle w:val="CommentTok"/>
        </w:rPr>
        <w:t xml:space="preserve"># Combine extracted data into a single data frame</w:t>
      </w:r>
      <w:r>
        <w:br/>
      </w:r>
      <w:r>
        <w:rPr>
          <w:rStyle w:val="NormalTok"/>
        </w:rPr>
        <w:t xml:space="preserve">fertilizerQuarterlyData </w:t>
      </w:r>
      <w:r>
        <w:rPr>
          <w:rStyle w:val="OtherTok"/>
        </w:rPr>
        <w:t xml:space="preserve">&lt;-</w:t>
      </w:r>
      <w:r>
        <w:rPr>
          <w:rStyle w:val="NormalTok"/>
        </w:rPr>
        <w:t xml:space="preserve"> </w:t>
      </w:r>
      <w:r>
        <w:rPr>
          <w:rStyle w:val="FunctionTok"/>
        </w:rPr>
        <w:t xml:space="preserve">rbind</w:t>
      </w:r>
      <w:r>
        <w:rPr>
          <w:rStyle w:val="NormalTok"/>
        </w:rPr>
        <w:t xml:space="preserve">(quarters, potash, nitrogen, phosphate, netEarning)</w:t>
      </w:r>
      <w:r>
        <w:br/>
      </w:r>
      <w:r>
        <w:rPr>
          <w:rStyle w:val="FunctionTok"/>
        </w:rPr>
        <w:t xml:space="preserve">rownames</w:t>
      </w:r>
      <w:r>
        <w:rPr>
          <w:rStyle w:val="NormalTok"/>
        </w:rPr>
        <w:t xml:space="preserve">(fertilizerQuarterlyData)[</w:t>
      </w:r>
      <w:r>
        <w:rPr>
          <w:rStyle w:val="FunctionTok"/>
        </w:rPr>
        <w:t xml:space="preserve">which</w:t>
      </w:r>
      <w:r>
        <w:rPr>
          <w:rStyle w:val="NormalTok"/>
        </w:rPr>
        <w:t xml:space="preserve">(</w:t>
      </w:r>
      <w:r>
        <w:rPr>
          <w:rStyle w:val="FunctionTok"/>
        </w:rPr>
        <w:t xml:space="preserve">rownames</w:t>
      </w:r>
      <w:r>
        <w:rPr>
          <w:rStyle w:val="NormalTok"/>
        </w:rPr>
        <w:t xml:space="preserve">(fertilizerQuarterlyData)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StringTok"/>
        </w:rPr>
        <w:t xml:space="preserve">"Quarters"</w:t>
      </w:r>
      <w:r>
        <w:br/>
      </w:r>
      <w:r>
        <w:rPr>
          <w:rStyle w:val="FunctionTok"/>
        </w:rPr>
        <w:t xml:space="preserve">rownames</w:t>
      </w:r>
      <w:r>
        <w:rPr>
          <w:rStyle w:val="NormalTok"/>
        </w:rPr>
        <w:t xml:space="preserve">(fertilizerQuarterlyData)[</w:t>
      </w:r>
      <w:r>
        <w:rPr>
          <w:rStyle w:val="FunctionTok"/>
        </w:rPr>
        <w:t xml:space="preserve">which</w:t>
      </w:r>
      <w:r>
        <w:rPr>
          <w:rStyle w:val="NormalTok"/>
        </w:rPr>
        <w:t xml:space="preserve">(</w:t>
      </w:r>
      <w:r>
        <w:rPr>
          <w:rStyle w:val="FunctionTok"/>
        </w:rPr>
        <w:t xml:space="preserve">rownames</w:t>
      </w:r>
      <w:r>
        <w:rPr>
          <w:rStyle w:val="NormalTok"/>
        </w:rPr>
        <w:t xml:space="preserve">(fertilizerQuarterlyData) </w:t>
      </w:r>
      <w:r>
        <w:rPr>
          <w:rStyle w:val="SpecialCharTok"/>
        </w:rPr>
        <w:t xml:space="preserve">==</w:t>
      </w:r>
      <w:r>
        <w:rPr>
          <w:rStyle w:val="NormalTok"/>
        </w:rPr>
        <w:t xml:space="preserve"> </w:t>
      </w:r>
      <w:r>
        <w:rPr>
          <w:rStyle w:val="StringTok"/>
        </w:rPr>
        <w:t xml:space="preserve">"2"</w:t>
      </w:r>
      <w:r>
        <w:rPr>
          <w:rStyle w:val="NormalTok"/>
        </w:rPr>
        <w:t xml:space="preserve">)] </w:t>
      </w:r>
      <w:r>
        <w:rPr>
          <w:rStyle w:val="OtherTok"/>
        </w:rPr>
        <w:t xml:space="preserve">&lt;-</w:t>
      </w:r>
      <w:r>
        <w:rPr>
          <w:rStyle w:val="NormalTok"/>
        </w:rPr>
        <w:t xml:space="preserve"> </w:t>
      </w:r>
      <w:r>
        <w:rPr>
          <w:rStyle w:val="StringTok"/>
        </w:rPr>
        <w:t xml:space="preserve">"Potash"</w:t>
      </w:r>
      <w:r>
        <w:br/>
      </w:r>
      <w:r>
        <w:rPr>
          <w:rStyle w:val="FunctionTok"/>
        </w:rPr>
        <w:t xml:space="preserve">rownames</w:t>
      </w:r>
      <w:r>
        <w:rPr>
          <w:rStyle w:val="NormalTok"/>
        </w:rPr>
        <w:t xml:space="preserve">(fertilizerQuarterlyData)[</w:t>
      </w:r>
      <w:r>
        <w:rPr>
          <w:rStyle w:val="FunctionTok"/>
        </w:rPr>
        <w:t xml:space="preserve">which</w:t>
      </w:r>
      <w:r>
        <w:rPr>
          <w:rStyle w:val="NormalTok"/>
        </w:rPr>
        <w:t xml:space="preserve">(</w:t>
      </w:r>
      <w:r>
        <w:rPr>
          <w:rStyle w:val="FunctionTok"/>
        </w:rPr>
        <w:t xml:space="preserve">rownames</w:t>
      </w:r>
      <w:r>
        <w:rPr>
          <w:rStyle w:val="NormalTok"/>
        </w:rPr>
        <w:t xml:space="preserve">(fertilizerQuarterlyData) </w:t>
      </w:r>
      <w:r>
        <w:rPr>
          <w:rStyle w:val="SpecialCharTok"/>
        </w:rPr>
        <w:t xml:space="preserve">==</w:t>
      </w:r>
      <w:r>
        <w:rPr>
          <w:rStyle w:val="NormalTok"/>
        </w:rPr>
        <w:t xml:space="preserve"> </w:t>
      </w:r>
      <w:r>
        <w:rPr>
          <w:rStyle w:val="StringTok"/>
        </w:rPr>
        <w:t xml:space="preserve">"3"</w:t>
      </w:r>
      <w:r>
        <w:rPr>
          <w:rStyle w:val="NormalTok"/>
        </w:rPr>
        <w:t xml:space="preserve">)] </w:t>
      </w:r>
      <w:r>
        <w:rPr>
          <w:rStyle w:val="OtherTok"/>
        </w:rPr>
        <w:t xml:space="preserve">&lt;-</w:t>
      </w:r>
      <w:r>
        <w:rPr>
          <w:rStyle w:val="NormalTok"/>
        </w:rPr>
        <w:t xml:space="preserve"> </w:t>
      </w:r>
      <w:r>
        <w:rPr>
          <w:rStyle w:val="StringTok"/>
        </w:rPr>
        <w:t xml:space="preserve">"Nitrogen"</w:t>
      </w:r>
      <w:r>
        <w:br/>
      </w:r>
      <w:r>
        <w:rPr>
          <w:rStyle w:val="FunctionTok"/>
        </w:rPr>
        <w:t xml:space="preserve">rownames</w:t>
      </w:r>
      <w:r>
        <w:rPr>
          <w:rStyle w:val="NormalTok"/>
        </w:rPr>
        <w:t xml:space="preserve">(fertilizerQuarterlyData)[</w:t>
      </w:r>
      <w:r>
        <w:rPr>
          <w:rStyle w:val="FunctionTok"/>
        </w:rPr>
        <w:t xml:space="preserve">which</w:t>
      </w:r>
      <w:r>
        <w:rPr>
          <w:rStyle w:val="NormalTok"/>
        </w:rPr>
        <w:t xml:space="preserve">(</w:t>
      </w:r>
      <w:r>
        <w:rPr>
          <w:rStyle w:val="FunctionTok"/>
        </w:rPr>
        <w:t xml:space="preserve">rownames</w:t>
      </w:r>
      <w:r>
        <w:rPr>
          <w:rStyle w:val="NormalTok"/>
        </w:rPr>
        <w:t xml:space="preserve">(fertilizerQuarterlyData) </w:t>
      </w:r>
      <w:r>
        <w:rPr>
          <w:rStyle w:val="SpecialCharTok"/>
        </w:rPr>
        <w:t xml:space="preserve">==</w:t>
      </w:r>
      <w:r>
        <w:rPr>
          <w:rStyle w:val="NormalTok"/>
        </w:rPr>
        <w:t xml:space="preserve"> </w:t>
      </w:r>
      <w:r>
        <w:rPr>
          <w:rStyle w:val="StringTok"/>
        </w:rPr>
        <w:t xml:space="preserve">"4"</w:t>
      </w:r>
      <w:r>
        <w:rPr>
          <w:rStyle w:val="NormalTok"/>
        </w:rPr>
        <w:t xml:space="preserve">)] </w:t>
      </w:r>
      <w:r>
        <w:rPr>
          <w:rStyle w:val="OtherTok"/>
        </w:rPr>
        <w:t xml:space="preserve">&lt;-</w:t>
      </w:r>
      <w:r>
        <w:rPr>
          <w:rStyle w:val="NormalTok"/>
        </w:rPr>
        <w:t xml:space="preserve"> </w:t>
      </w:r>
      <w:r>
        <w:rPr>
          <w:rStyle w:val="StringTok"/>
        </w:rPr>
        <w:t xml:space="preserve">"Phosphate"</w:t>
      </w:r>
      <w:r>
        <w:br/>
      </w:r>
      <w:r>
        <w:rPr>
          <w:rStyle w:val="FunctionTok"/>
        </w:rPr>
        <w:t xml:space="preserve">rownames</w:t>
      </w:r>
      <w:r>
        <w:rPr>
          <w:rStyle w:val="NormalTok"/>
        </w:rPr>
        <w:t xml:space="preserve">(fertilizerQuarterlyData)[</w:t>
      </w:r>
      <w:r>
        <w:rPr>
          <w:rStyle w:val="FunctionTok"/>
        </w:rPr>
        <w:t xml:space="preserve">which</w:t>
      </w:r>
      <w:r>
        <w:rPr>
          <w:rStyle w:val="NormalTok"/>
        </w:rPr>
        <w:t xml:space="preserve">(</w:t>
      </w:r>
      <w:r>
        <w:rPr>
          <w:rStyle w:val="FunctionTok"/>
        </w:rPr>
        <w:t xml:space="preserve">rownames</w:t>
      </w:r>
      <w:r>
        <w:rPr>
          <w:rStyle w:val="NormalTok"/>
        </w:rPr>
        <w:t xml:space="preserve">(fertilizerQuarterlyData) </w:t>
      </w:r>
      <w:r>
        <w:rPr>
          <w:rStyle w:val="SpecialCharTok"/>
        </w:rPr>
        <w:t xml:space="preserve">==</w:t>
      </w:r>
      <w:r>
        <w:rPr>
          <w:rStyle w:val="NormalTok"/>
        </w:rPr>
        <w:t xml:space="preserve"> </w:t>
      </w:r>
      <w:r>
        <w:rPr>
          <w:rStyle w:val="StringTok"/>
        </w:rPr>
        <w:t xml:space="preserve">"5"</w:t>
      </w:r>
      <w:r>
        <w:rPr>
          <w:rStyle w:val="NormalTok"/>
        </w:rPr>
        <w:t xml:space="preserve">)] </w:t>
      </w:r>
      <w:r>
        <w:rPr>
          <w:rStyle w:val="OtherTok"/>
        </w:rPr>
        <w:t xml:space="preserve">&lt;-</w:t>
      </w:r>
      <w:r>
        <w:rPr>
          <w:rStyle w:val="NormalTok"/>
        </w:rPr>
        <w:t xml:space="preserve"> </w:t>
      </w:r>
      <w:r>
        <w:rPr>
          <w:rStyle w:val="StringTok"/>
        </w:rPr>
        <w:t xml:space="preserve">"Net_Earning"</w:t>
      </w:r>
      <w:r>
        <w:br/>
      </w:r>
      <w:r>
        <w:br/>
      </w:r>
      <w:r>
        <w:rPr>
          <w:rStyle w:val="CommentTok"/>
        </w:rPr>
        <w:t xml:space="preserve"># Prepare the data for plotting</w:t>
      </w:r>
      <w:r>
        <w:br/>
      </w:r>
      <w:r>
        <w:rPr>
          <w:rStyle w:val="NormalTok"/>
        </w:rPr>
        <w:t xml:space="preserve">fertilizerQuarterlyDataFlipped </w:t>
      </w:r>
      <w:r>
        <w:rPr>
          <w:rStyle w:val="OtherTok"/>
        </w:rPr>
        <w:t xml:space="preserve">&lt;-</w:t>
      </w:r>
      <w:r>
        <w:rPr>
          <w:rStyle w:val="NormalTok"/>
        </w:rPr>
        <w:t xml:space="preserve"> </w:t>
      </w:r>
      <w:r>
        <w:rPr>
          <w:rStyle w:val="FunctionTok"/>
        </w:rPr>
        <w:t xml:space="preserve">t</w:t>
      </w:r>
      <w:r>
        <w:rPr>
          <w:rStyle w:val="NormalTok"/>
        </w:rPr>
        <w:t xml:space="preserve">(fertilizerQuarterlyData)</w:t>
      </w:r>
      <w:r>
        <w:br/>
      </w:r>
      <w:r>
        <w:rPr>
          <w:rStyle w:val="NormalTok"/>
        </w:rPr>
        <w:t xml:space="preserve">fertilizerQuarterlyDataFlipped </w:t>
      </w:r>
      <w:r>
        <w:rPr>
          <w:rStyle w:val="OtherTok"/>
        </w:rPr>
        <w:t xml:space="preserve">&lt;-</w:t>
      </w:r>
      <w:r>
        <w:rPr>
          <w:rStyle w:val="NormalTok"/>
        </w:rPr>
        <w:t xml:space="preserve"> </w:t>
      </w:r>
      <w:r>
        <w:rPr>
          <w:rStyle w:val="FunctionTok"/>
        </w:rPr>
        <w:t xml:space="preserve">as.data.frame</w:t>
      </w:r>
      <w:r>
        <w:rPr>
          <w:rStyle w:val="NormalTok"/>
        </w:rPr>
        <w:t xml:space="preserve">(fertilizerQuarterlyDataFlipped)</w:t>
      </w:r>
      <w:r>
        <w:br/>
      </w:r>
      <w:r>
        <w:br/>
      </w:r>
      <w:r>
        <w:rPr>
          <w:rStyle w:val="CommentTok"/>
        </w:rPr>
        <w:t xml:space="preserve"># Convert Quarters to date format and rename columns</w:t>
      </w:r>
      <w:r>
        <w:br/>
      </w:r>
      <w:r>
        <w:rPr>
          <w:rStyle w:val="NormalTok"/>
        </w:rPr>
        <w:t xml:space="preserve">fertilizerQuarterlyDataFlipped</w:t>
      </w:r>
      <w:r>
        <w:rPr>
          <w:rStyle w:val="SpecialCharTok"/>
        </w:rPr>
        <w:t xml:space="preserve">$</w:t>
      </w:r>
      <w:r>
        <w:rPr>
          <w:rStyle w:val="NormalTok"/>
        </w:rPr>
        <w:t xml:space="preserve">Quarters </w:t>
      </w:r>
      <w:r>
        <w:rPr>
          <w:rStyle w:val="OtherTok"/>
        </w:rPr>
        <w:t xml:space="preserve">&lt;-</w:t>
      </w:r>
      <w:r>
        <w:rPr>
          <w:rStyle w:val="NormalTok"/>
        </w:rPr>
        <w:t xml:space="preserve"> </w:t>
      </w:r>
      <w:r>
        <w:rPr>
          <w:rStyle w:val="FunctionTok"/>
        </w:rPr>
        <w:t xml:space="preserve">as.Date</w:t>
      </w:r>
      <w:r>
        <w:rPr>
          <w:rStyle w:val="NormalTok"/>
        </w:rPr>
        <w:t xml:space="preserve">(fertilizerQuarterlyDataFlipped</w:t>
      </w:r>
      <w:r>
        <w:rPr>
          <w:rStyle w:val="SpecialCharTok"/>
        </w:rPr>
        <w:t xml:space="preserve">$</w:t>
      </w:r>
      <w:r>
        <w:rPr>
          <w:rStyle w:val="NormalTok"/>
        </w:rPr>
        <w:t xml:space="preserve">Quarters, </w:t>
      </w:r>
      <w:r>
        <w:rPr>
          <w:rStyle w:val="AttributeTok"/>
        </w:rPr>
        <w:t xml:space="preserve">format=</w:t>
      </w:r>
      <w:r>
        <w:rPr>
          <w:rStyle w:val="StringTok"/>
        </w:rPr>
        <w:t xml:space="preserve">"%m/%d/%Y"</w:t>
      </w:r>
      <w:r>
        <w:rPr>
          <w:rStyle w:val="NormalTok"/>
        </w:rPr>
        <w:t xml:space="preserve">)</w:t>
      </w:r>
      <w:r>
        <w:br/>
      </w:r>
      <w:r>
        <w:rPr>
          <w:rStyle w:val="NormalTok"/>
        </w:rPr>
        <w:t xml:space="preserve">fertilizerQuarterlyDataFlipped</w:t>
      </w:r>
      <w:r>
        <w:rPr>
          <w:rStyle w:val="SpecialCharTok"/>
        </w:rPr>
        <w:t xml:space="preserve">$</w:t>
      </w:r>
      <w:r>
        <w:rPr>
          <w:rStyle w:val="NormalTok"/>
        </w:rPr>
        <w:t xml:space="preserve">Quarters </w:t>
      </w:r>
      <w:r>
        <w:rPr>
          <w:rStyle w:val="OtherTok"/>
        </w:rPr>
        <w:t xml:space="preserve">&lt;-</w:t>
      </w:r>
      <w:r>
        <w:rPr>
          <w:rStyle w:val="NormalTok"/>
        </w:rPr>
        <w:t xml:space="preserve"> </w:t>
      </w:r>
      <w:r>
        <w:rPr>
          <w:rStyle w:val="FunctionTok"/>
        </w:rPr>
        <w:t xml:space="preserve">format</w:t>
      </w:r>
      <w:r>
        <w:rPr>
          <w:rStyle w:val="NormalTok"/>
        </w:rPr>
        <w:t xml:space="preserve">(fertilizerQuarterlyDataFlipped</w:t>
      </w:r>
      <w:r>
        <w:rPr>
          <w:rStyle w:val="SpecialCharTok"/>
        </w:rPr>
        <w:t xml:space="preserve">$</w:t>
      </w:r>
      <w:r>
        <w:rPr>
          <w:rStyle w:val="NormalTok"/>
        </w:rPr>
        <w:t xml:space="preserve">Quarters, </w:t>
      </w:r>
      <w:r>
        <w:rPr>
          <w:rStyle w:val="StringTok"/>
        </w:rPr>
        <w:t xml:space="preserve">"%Y-%m"</w:t>
      </w:r>
      <w:r>
        <w:rPr>
          <w:rStyle w:val="NormalTok"/>
        </w:rPr>
        <w:t xml:space="preserve">)</w:t>
      </w:r>
      <w:r>
        <w:br/>
      </w:r>
      <w:r>
        <w:br/>
      </w:r>
      <w:r>
        <w:rPr>
          <w:rStyle w:val="CommentTok"/>
        </w:rPr>
        <w:t xml:space="preserve"># Convert data types</w:t>
      </w:r>
      <w:r>
        <w:br/>
      </w:r>
      <w:r>
        <w:rPr>
          <w:rStyle w:val="NormalTok"/>
        </w:rPr>
        <w:t xml:space="preserve">fertilizerQuarterlyDataFlipped</w:t>
      </w:r>
      <w:r>
        <w:rPr>
          <w:rStyle w:val="SpecialCharTok"/>
        </w:rPr>
        <w:t xml:space="preserve">$</w:t>
      </w:r>
      <w:r>
        <w:rPr>
          <w:rStyle w:val="NormalTok"/>
        </w:rPr>
        <w:t xml:space="preserve">Potash </w:t>
      </w:r>
      <w:r>
        <w:rPr>
          <w:rStyle w:val="OtherTok"/>
        </w:rPr>
        <w:t xml:space="preserve">&lt;-</w:t>
      </w:r>
      <w:r>
        <w:rPr>
          <w:rStyle w:val="NormalTok"/>
        </w:rPr>
        <w:t xml:space="preserve"> </w:t>
      </w:r>
      <w:r>
        <w:rPr>
          <w:rStyle w:val="FunctionTok"/>
        </w:rPr>
        <w:t xml:space="preserve">as.integer</w:t>
      </w:r>
      <w:r>
        <w:rPr>
          <w:rStyle w:val="NormalTok"/>
        </w:rPr>
        <w:t xml:space="preserve">(fertilizerQuarterlyDataFlipped</w:t>
      </w:r>
      <w:r>
        <w:rPr>
          <w:rStyle w:val="SpecialCharTok"/>
        </w:rPr>
        <w:t xml:space="preserve">$</w:t>
      </w:r>
      <w:r>
        <w:rPr>
          <w:rStyle w:val="NormalTok"/>
        </w:rPr>
        <w:t xml:space="preserve">Potash)</w:t>
      </w:r>
      <w:r>
        <w:br/>
      </w:r>
      <w:r>
        <w:rPr>
          <w:rStyle w:val="NormalTok"/>
        </w:rPr>
        <w:t xml:space="preserve">fertilizerQuarterlyDataFlipped</w:t>
      </w:r>
      <w:r>
        <w:rPr>
          <w:rStyle w:val="SpecialCharTok"/>
        </w:rPr>
        <w:t xml:space="preserve">$</w:t>
      </w:r>
      <w:r>
        <w:rPr>
          <w:rStyle w:val="NormalTok"/>
        </w:rPr>
        <w:t xml:space="preserve">Nitrogen </w:t>
      </w:r>
      <w:r>
        <w:rPr>
          <w:rStyle w:val="OtherTok"/>
        </w:rPr>
        <w:t xml:space="preserve">&lt;-</w:t>
      </w:r>
      <w:r>
        <w:rPr>
          <w:rStyle w:val="NormalTok"/>
        </w:rPr>
        <w:t xml:space="preserve"> </w:t>
      </w:r>
      <w:r>
        <w:rPr>
          <w:rStyle w:val="FunctionTok"/>
        </w:rPr>
        <w:t xml:space="preserve">as.integer</w:t>
      </w:r>
      <w:r>
        <w:rPr>
          <w:rStyle w:val="NormalTok"/>
        </w:rPr>
        <w:t xml:space="preserve">(fertilizerQuarterlyDataFlipped</w:t>
      </w:r>
      <w:r>
        <w:rPr>
          <w:rStyle w:val="SpecialCharTok"/>
        </w:rPr>
        <w:t xml:space="preserve">$</w:t>
      </w:r>
      <w:r>
        <w:rPr>
          <w:rStyle w:val="NormalTok"/>
        </w:rPr>
        <w:t xml:space="preserve">Nitrogen)</w:t>
      </w:r>
      <w:r>
        <w:br/>
      </w:r>
      <w:r>
        <w:rPr>
          <w:rStyle w:val="NormalTok"/>
        </w:rPr>
        <w:t xml:space="preserve">fertilizerQuarterlyDataFlipped</w:t>
      </w:r>
      <w:r>
        <w:rPr>
          <w:rStyle w:val="SpecialCharTok"/>
        </w:rPr>
        <w:t xml:space="preserve">$</w:t>
      </w:r>
      <w:r>
        <w:rPr>
          <w:rStyle w:val="NormalTok"/>
        </w:rPr>
        <w:t xml:space="preserve">Phosphate </w:t>
      </w:r>
      <w:r>
        <w:rPr>
          <w:rStyle w:val="OtherTok"/>
        </w:rPr>
        <w:t xml:space="preserve">&lt;-</w:t>
      </w:r>
      <w:r>
        <w:rPr>
          <w:rStyle w:val="NormalTok"/>
        </w:rPr>
        <w:t xml:space="preserve"> </w:t>
      </w:r>
      <w:r>
        <w:rPr>
          <w:rStyle w:val="FunctionTok"/>
        </w:rPr>
        <w:t xml:space="preserve">as.integer</w:t>
      </w:r>
      <w:r>
        <w:rPr>
          <w:rStyle w:val="NormalTok"/>
        </w:rPr>
        <w:t xml:space="preserve">(fertilizerQuarterlyDataFlipped</w:t>
      </w:r>
      <w:r>
        <w:rPr>
          <w:rStyle w:val="SpecialCharTok"/>
        </w:rPr>
        <w:t xml:space="preserve">$</w:t>
      </w:r>
      <w:r>
        <w:rPr>
          <w:rStyle w:val="NormalTok"/>
        </w:rPr>
        <w:t xml:space="preserve">Phosphate)</w:t>
      </w:r>
      <w:r>
        <w:br/>
      </w:r>
      <w:r>
        <w:rPr>
          <w:rStyle w:val="NormalTok"/>
        </w:rPr>
        <w:t xml:space="preserve">fertilizerQuarterlyDataFlipped</w:t>
      </w:r>
      <w:r>
        <w:rPr>
          <w:rStyle w:val="SpecialCharTok"/>
        </w:rPr>
        <w:t xml:space="preserve">$</w:t>
      </w:r>
      <w:r>
        <w:rPr>
          <w:rStyle w:val="NormalTok"/>
        </w:rPr>
        <w:t xml:space="preserve">Net_Earning </w:t>
      </w:r>
      <w:r>
        <w:rPr>
          <w:rStyle w:val="OtherTok"/>
        </w:rPr>
        <w:t xml:space="preserve">&lt;-</w:t>
      </w:r>
      <w:r>
        <w:rPr>
          <w:rStyle w:val="NormalTok"/>
        </w:rPr>
        <w:t xml:space="preserve"> </w:t>
      </w:r>
      <w:r>
        <w:rPr>
          <w:rStyle w:val="FunctionTok"/>
        </w:rPr>
        <w:t xml:space="preserve">as.integer</w:t>
      </w:r>
      <w:r>
        <w:rPr>
          <w:rStyle w:val="NormalTok"/>
        </w:rPr>
        <w:t xml:space="preserve">(fertilizerQuarterlyDataFlipped</w:t>
      </w:r>
      <w:r>
        <w:rPr>
          <w:rStyle w:val="SpecialCharTok"/>
        </w:rPr>
        <w:t xml:space="preserve">$</w:t>
      </w:r>
      <w:r>
        <w:rPr>
          <w:rStyle w:val="NormalTok"/>
        </w:rPr>
        <w:t xml:space="preserve">Net_Earning)</w:t>
      </w:r>
      <w:r>
        <w:br/>
      </w:r>
      <w:r>
        <w:br/>
      </w:r>
      <w:r>
        <w:rPr>
          <w:rStyle w:val="CommentTok"/>
        </w:rPr>
        <w:t xml:space="preserve"># Prepare data for plotting - pivot longer</w:t>
      </w:r>
      <w:r>
        <w:br/>
      </w:r>
      <w:r>
        <w:rPr>
          <w:rStyle w:val="NormalTok"/>
        </w:rPr>
        <w:t xml:space="preserve">fertilizerQuarterlyDataFlippedMerged </w:t>
      </w:r>
      <w:r>
        <w:rPr>
          <w:rStyle w:val="OtherTok"/>
        </w:rPr>
        <w:t xml:space="preserve">&lt;-</w:t>
      </w:r>
      <w:r>
        <w:rPr>
          <w:rStyle w:val="NormalTok"/>
        </w:rPr>
        <w:t xml:space="preserve"> </w:t>
      </w:r>
      <w:r>
        <w:rPr>
          <w:rStyle w:val="FunctionTok"/>
        </w:rPr>
        <w:t xml:space="preserve">pivot_longer</w:t>
      </w:r>
      <w:r>
        <w:rPr>
          <w:rStyle w:val="NormalTok"/>
        </w:rPr>
        <w:t xml:space="preserve">(fertilizerQuarterlyDataFlipped,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"Potash"</w:t>
      </w:r>
      <w:r>
        <w:rPr>
          <w:rStyle w:val="NormalTok"/>
        </w:rPr>
        <w:t xml:space="preserve">,</w:t>
      </w:r>
      <w:r>
        <w:rPr>
          <w:rStyle w:val="StringTok"/>
        </w:rPr>
        <w:t xml:space="preserve">"Nitrogen"</w:t>
      </w:r>
      <w:r>
        <w:rPr>
          <w:rStyle w:val="NormalTok"/>
        </w:rPr>
        <w:t xml:space="preserve">,</w:t>
      </w:r>
      <w:r>
        <w:rPr>
          <w:rStyle w:val="StringTok"/>
        </w:rPr>
        <w:t xml:space="preserve">"Phosphate"</w:t>
      </w:r>
      <w:r>
        <w:rPr>
          <w:rStyle w:val="NormalTok"/>
        </w:rPr>
        <w:t xml:space="preserve">), </w:t>
      </w:r>
      <w:r>
        <w:rPr>
          <w:rStyle w:val="AttributeTok"/>
        </w:rPr>
        <w:t xml:space="preserve">names_to=</w:t>
      </w:r>
      <w:r>
        <w:rPr>
          <w:rStyle w:val="NormalTok"/>
        </w:rPr>
        <w:t xml:space="preserve"> </w:t>
      </w:r>
      <w:r>
        <w:rPr>
          <w:rStyle w:val="StringTok"/>
        </w:rPr>
        <w:t xml:space="preserve">"Fertilizer"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 )</w:t>
      </w:r>
    </w:p>
    <w:p>
      <w:pPr>
        <w:pStyle w:val="FirstParagraph"/>
      </w:pPr>
      <w:r>
        <w:t xml:space="preserve">After preparing the data, i am plotting a bar chart for the fertilizer sales throughout the quarters</w:t>
      </w:r>
    </w:p>
    <w:p>
      <w:pPr>
        <w:pStyle w:val="BodyText"/>
      </w:pPr>
      <w:r>
        <w:drawing>
          <wp:inline>
            <wp:extent cx="5334000" cy="3048000"/>
            <wp:effectExtent b="0" l="0" r="0" t="0"/>
            <wp:docPr descr="" title="" id="21" name="Picture"/>
            <a:graphic>
              <a:graphicData uri="http://schemas.openxmlformats.org/drawingml/2006/picture">
                <pic:pic>
                  <pic:nvPicPr>
                    <pic:cNvPr descr="nutrienStat_files/figure-docx/unnamed-chunk-5-1.png" id="22" name="Picture"/>
                    <pic:cNvPicPr>
                      <a:picLocks noChangeArrowheads="1" noChangeAspect="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Now, I am creating a line graph to analyze the revenue trend</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3048000"/>
            <wp:effectExtent b="0" l="0" r="0" t="0"/>
            <wp:docPr descr="" title="" id="24" name="Picture"/>
            <a:graphic>
              <a:graphicData uri="http://schemas.openxmlformats.org/drawingml/2006/picture">
                <pic:pic>
                  <pic:nvPicPr>
                    <pic:cNvPr descr="nutrienStat_files/figure-docx/unnamed-chunk-6-1.png" id="25"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After plotting the graphs, i will now do some statistical analysis, such as the mean, maximum and minimum sales of fertilizers as well as the mean, maximum and minimum earnings,on the data i gathered from Nutrien.</w:t>
      </w:r>
    </w:p>
    <w:p>
      <w:pPr>
        <w:pStyle w:val="SourceCode"/>
      </w:pPr>
      <w:r>
        <w:rPr>
          <w:rStyle w:val="CommentTok"/>
        </w:rPr>
        <w:t xml:space="preserve"># Calculate and display statistical information for Net Earnings</w:t>
      </w:r>
      <w:r>
        <w:br/>
      </w:r>
      <w:r>
        <w:rPr>
          <w:rStyle w:val="NormalTok"/>
        </w:rPr>
        <w:t xml:space="preserve">averageNetEarnings </w:t>
      </w:r>
      <w:r>
        <w:rPr>
          <w:rStyle w:val="OtherTok"/>
        </w:rPr>
        <w:t xml:space="preserve">&lt;-</w:t>
      </w:r>
      <w:r>
        <w:rPr>
          <w:rStyle w:val="NormalTok"/>
        </w:rPr>
        <w:t xml:space="preserve"> </w:t>
      </w:r>
      <w:r>
        <w:rPr>
          <w:rStyle w:val="FunctionTok"/>
        </w:rPr>
        <w:t xml:space="preserve">mean</w:t>
      </w:r>
      <w:r>
        <w:rPr>
          <w:rStyle w:val="NormalTok"/>
        </w:rPr>
        <w:t xml:space="preserve">(netEarning)</w:t>
      </w:r>
      <w:r>
        <w:br/>
      </w:r>
      <w:r>
        <w:rPr>
          <w:rStyle w:val="FunctionTok"/>
        </w:rPr>
        <w:t xml:space="preserve">cat</w:t>
      </w:r>
      <w:r>
        <w:rPr>
          <w:rStyle w:val="NormalTok"/>
        </w:rPr>
        <w:t xml:space="preserve">(</w:t>
      </w:r>
      <w:r>
        <w:rPr>
          <w:rStyle w:val="StringTok"/>
        </w:rPr>
        <w:t xml:space="preserve">"The mean Net Earning is"</w:t>
      </w:r>
      <w:r>
        <w:rPr>
          <w:rStyle w:val="NormalTok"/>
        </w:rPr>
        <w:t xml:space="preserve">, averageNetEarnings, </w:t>
      </w:r>
      <w:r>
        <w:rPr>
          <w:rStyle w:val="StringTok"/>
        </w:rPr>
        <w:t xml:space="preserve">"millions"</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The mean Net Earning is 738.9565 millions</w:t>
      </w:r>
    </w:p>
    <w:p>
      <w:pPr>
        <w:pStyle w:val="SourceCode"/>
      </w:pPr>
      <w:r>
        <w:rPr>
          <w:rStyle w:val="NormalTok"/>
        </w:rPr>
        <w:t xml:space="preserve">maxNetEarning </w:t>
      </w:r>
      <w:r>
        <w:rPr>
          <w:rStyle w:val="OtherTok"/>
        </w:rPr>
        <w:t xml:space="preserve">&lt;-</w:t>
      </w:r>
      <w:r>
        <w:rPr>
          <w:rStyle w:val="NormalTok"/>
        </w:rPr>
        <w:t xml:space="preserve"> </w:t>
      </w:r>
      <w:r>
        <w:rPr>
          <w:rStyle w:val="FunctionTok"/>
        </w:rPr>
        <w:t xml:space="preserve">max</w:t>
      </w:r>
      <w:r>
        <w:rPr>
          <w:rStyle w:val="NormalTok"/>
        </w:rPr>
        <w:t xml:space="preserve">(netEarning)</w:t>
      </w:r>
      <w:r>
        <w:br/>
      </w:r>
      <w:r>
        <w:rPr>
          <w:rStyle w:val="NormalTok"/>
        </w:rPr>
        <w:t xml:space="preserve">maxEarningColumnIndex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5</w:t>
      </w:r>
      <w:r>
        <w:rPr>
          <w:rStyle w:val="NormalTok"/>
        </w:rPr>
        <w:t xml:space="preserve">, ] </w:t>
      </w:r>
      <w:r>
        <w:rPr>
          <w:rStyle w:val="SpecialCharTok"/>
        </w:rPr>
        <w:t xml:space="preserve">==</w:t>
      </w:r>
      <w:r>
        <w:rPr>
          <w:rStyle w:val="NormalTok"/>
        </w:rPr>
        <w:t xml:space="preserve"> maxNetEarning)</w:t>
      </w:r>
      <w:r>
        <w:br/>
      </w:r>
      <w:r>
        <w:rPr>
          <w:rStyle w:val="NormalTok"/>
        </w:rPr>
        <w:t xml:space="preserve">maxSalesQuarterEarning </w:t>
      </w:r>
      <w:r>
        <w:rPr>
          <w:rStyle w:val="OtherTok"/>
        </w:rPr>
        <w:t xml:space="preserve">&lt;-</w:t>
      </w:r>
      <w:r>
        <w:rPr>
          <w:rStyle w:val="NormalTok"/>
        </w:rPr>
        <w:t xml:space="preserve"> fertilizerQuarterlyData[</w:t>
      </w:r>
      <w:r>
        <w:rPr>
          <w:rStyle w:val="DecValTok"/>
        </w:rPr>
        <w:t xml:space="preserve">1</w:t>
      </w:r>
      <w:r>
        <w:rPr>
          <w:rStyle w:val="NormalTok"/>
        </w:rPr>
        <w:t xml:space="preserve">, maxEarningColumnIndex]</w:t>
      </w:r>
      <w:r>
        <w:br/>
      </w:r>
      <w:r>
        <w:rPr>
          <w:rStyle w:val="FunctionTok"/>
        </w:rPr>
        <w:t xml:space="preserve">cat</w:t>
      </w:r>
      <w:r>
        <w:rPr>
          <w:rStyle w:val="NormalTok"/>
        </w:rPr>
        <w:t xml:space="preserve">(</w:t>
      </w:r>
      <w:r>
        <w:rPr>
          <w:rStyle w:val="StringTok"/>
        </w:rPr>
        <w:t xml:space="preserve">"Maximun Net Earning was"</w:t>
      </w:r>
      <w:r>
        <w:rPr>
          <w:rStyle w:val="NormalTok"/>
        </w:rPr>
        <w:t xml:space="preserve"> , maxNetEarning , </w:t>
      </w:r>
      <w:r>
        <w:rPr>
          <w:rStyle w:val="StringTok"/>
        </w:rPr>
        <w:t xml:space="preserve">" millions, and the Earning Quarter is"</w:t>
      </w:r>
      <w:r>
        <w:rPr>
          <w:rStyle w:val="NormalTok"/>
        </w:rPr>
        <w:t xml:space="preserve"> , maxSalesQuarterEarning,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Maximun Net Earning was 3601  millions, and the Earning Quarter is 06/30/2022</w:t>
      </w:r>
    </w:p>
    <w:p>
      <w:pPr>
        <w:pStyle w:val="SourceCode"/>
      </w:pPr>
      <w:r>
        <w:rPr>
          <w:rStyle w:val="NormalTok"/>
        </w:rPr>
        <w:t xml:space="preserve">minNetEarning </w:t>
      </w:r>
      <w:r>
        <w:rPr>
          <w:rStyle w:val="OtherTok"/>
        </w:rPr>
        <w:t xml:space="preserve">&lt;-</w:t>
      </w:r>
      <w:r>
        <w:rPr>
          <w:rStyle w:val="NormalTok"/>
        </w:rPr>
        <w:t xml:space="preserve"> </w:t>
      </w:r>
      <w:r>
        <w:rPr>
          <w:rStyle w:val="FunctionTok"/>
        </w:rPr>
        <w:t xml:space="preserve">min</w:t>
      </w:r>
      <w:r>
        <w:rPr>
          <w:rStyle w:val="NormalTok"/>
        </w:rPr>
        <w:t xml:space="preserve">(netEarning)</w:t>
      </w:r>
      <w:r>
        <w:br/>
      </w:r>
      <w:r>
        <w:rPr>
          <w:rStyle w:val="NormalTok"/>
        </w:rPr>
        <w:t xml:space="preserve">minEarningColumnIndex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5</w:t>
      </w:r>
      <w:r>
        <w:rPr>
          <w:rStyle w:val="NormalTok"/>
        </w:rPr>
        <w:t xml:space="preserve">, ] </w:t>
      </w:r>
      <w:r>
        <w:rPr>
          <w:rStyle w:val="SpecialCharTok"/>
        </w:rPr>
        <w:t xml:space="preserve">==</w:t>
      </w:r>
      <w:r>
        <w:rPr>
          <w:rStyle w:val="NormalTok"/>
        </w:rPr>
        <w:t xml:space="preserve"> minNetEarning)</w:t>
      </w:r>
      <w:r>
        <w:br/>
      </w:r>
      <w:r>
        <w:rPr>
          <w:rStyle w:val="NormalTok"/>
        </w:rPr>
        <w:t xml:space="preserve">minSalesQuarterEarning </w:t>
      </w:r>
      <w:r>
        <w:rPr>
          <w:rStyle w:val="OtherTok"/>
        </w:rPr>
        <w:t xml:space="preserve">&lt;-</w:t>
      </w:r>
      <w:r>
        <w:rPr>
          <w:rStyle w:val="NormalTok"/>
        </w:rPr>
        <w:t xml:space="preserve"> fertilizerQuarterlyData[</w:t>
      </w:r>
      <w:r>
        <w:rPr>
          <w:rStyle w:val="DecValTok"/>
        </w:rPr>
        <w:t xml:space="preserve">1</w:t>
      </w:r>
      <w:r>
        <w:rPr>
          <w:rStyle w:val="NormalTok"/>
        </w:rPr>
        <w:t xml:space="preserve">, minEarningColumnIndex]</w:t>
      </w:r>
      <w:r>
        <w:br/>
      </w:r>
      <w:r>
        <w:rPr>
          <w:rStyle w:val="FunctionTok"/>
        </w:rPr>
        <w:t xml:space="preserve">cat</w:t>
      </w:r>
      <w:r>
        <w:rPr>
          <w:rStyle w:val="NormalTok"/>
        </w:rPr>
        <w:t xml:space="preserve">(</w:t>
      </w:r>
      <w:r>
        <w:rPr>
          <w:rStyle w:val="StringTok"/>
        </w:rPr>
        <w:t xml:space="preserve">"Minimun Net Earning was"</w:t>
      </w:r>
      <w:r>
        <w:rPr>
          <w:rStyle w:val="NormalTok"/>
        </w:rPr>
        <w:t xml:space="preserve"> , minNetEarning , </w:t>
      </w:r>
      <w:r>
        <w:rPr>
          <w:rStyle w:val="StringTok"/>
        </w:rPr>
        <w:t xml:space="preserve">" millions, and the Earning Quarter is"</w:t>
      </w:r>
      <w:r>
        <w:rPr>
          <w:rStyle w:val="NormalTok"/>
        </w:rPr>
        <w:t xml:space="preserve"> , minSalesQuarterEarning,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Minimun Net Earning was -1044  millions, and the Earning Quarter is 09/30/2018</w:t>
      </w:r>
    </w:p>
    <w:p>
      <w:pPr>
        <w:pStyle w:val="SourceCode"/>
      </w:pPr>
      <w:r>
        <w:rPr>
          <w:rStyle w:val="CommentTok"/>
        </w:rPr>
        <w:t xml:space="preserve"># Calculate and display statistical information for Potash sales</w:t>
      </w:r>
      <w:r>
        <w:br/>
      </w:r>
      <w:r>
        <w:rPr>
          <w:rStyle w:val="NormalTok"/>
        </w:rPr>
        <w:t xml:space="preserve">averagePotashSales </w:t>
      </w:r>
      <w:r>
        <w:rPr>
          <w:rStyle w:val="OtherTok"/>
        </w:rPr>
        <w:t xml:space="preserve">&lt;-</w:t>
      </w:r>
      <w:r>
        <w:rPr>
          <w:rStyle w:val="NormalTok"/>
        </w:rPr>
        <w:t xml:space="preserve"> </w:t>
      </w:r>
      <w:r>
        <w:rPr>
          <w:rStyle w:val="FunctionTok"/>
        </w:rPr>
        <w:t xml:space="preserve">mean</w:t>
      </w:r>
      <w:r>
        <w:rPr>
          <w:rStyle w:val="NormalTok"/>
        </w:rPr>
        <w:t xml:space="preserve">(potash)</w:t>
      </w:r>
      <w:r>
        <w:br/>
      </w:r>
      <w:r>
        <w:rPr>
          <w:rStyle w:val="FunctionTok"/>
        </w:rPr>
        <w:t xml:space="preserve">cat</w:t>
      </w:r>
      <w:r>
        <w:rPr>
          <w:rStyle w:val="NormalTok"/>
        </w:rPr>
        <w:t xml:space="preserve">(</w:t>
      </w:r>
      <w:r>
        <w:rPr>
          <w:rStyle w:val="StringTok"/>
        </w:rPr>
        <w:t xml:space="preserve">"The mean Potash sales is"</w:t>
      </w:r>
      <w:r>
        <w:rPr>
          <w:rStyle w:val="NormalTok"/>
        </w:rPr>
        <w:t xml:space="preserve">, averagePotashSales, </w:t>
      </w:r>
      <w:r>
        <w:rPr>
          <w:rStyle w:val="StringTok"/>
        </w:rPr>
        <w:t xml:space="preserve">"millions"</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The mean Potash sales is 971.087 millions</w:t>
      </w:r>
    </w:p>
    <w:p>
      <w:pPr>
        <w:pStyle w:val="SourceCode"/>
      </w:pPr>
      <w:r>
        <w:rPr>
          <w:rStyle w:val="NormalTok"/>
        </w:rPr>
        <w:t xml:space="preserve">maxPotashSale </w:t>
      </w:r>
      <w:r>
        <w:rPr>
          <w:rStyle w:val="OtherTok"/>
        </w:rPr>
        <w:t xml:space="preserve">&lt;-</w:t>
      </w:r>
      <w:r>
        <w:rPr>
          <w:rStyle w:val="NormalTok"/>
        </w:rPr>
        <w:t xml:space="preserve"> </w:t>
      </w:r>
      <w:r>
        <w:rPr>
          <w:rStyle w:val="FunctionTok"/>
        </w:rPr>
        <w:t xml:space="preserve">max</w:t>
      </w:r>
      <w:r>
        <w:rPr>
          <w:rStyle w:val="NormalTok"/>
        </w:rPr>
        <w:t xml:space="preserve">(potash)</w:t>
      </w:r>
      <w:r>
        <w:br/>
      </w:r>
      <w:r>
        <w:rPr>
          <w:rStyle w:val="NormalTok"/>
        </w:rPr>
        <w:t xml:space="preserve">maxPotashColumnIndex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2</w:t>
      </w:r>
      <w:r>
        <w:rPr>
          <w:rStyle w:val="NormalTok"/>
        </w:rPr>
        <w:t xml:space="preserve">, ] </w:t>
      </w:r>
      <w:r>
        <w:rPr>
          <w:rStyle w:val="SpecialCharTok"/>
        </w:rPr>
        <w:t xml:space="preserve">==</w:t>
      </w:r>
      <w:r>
        <w:rPr>
          <w:rStyle w:val="NormalTok"/>
        </w:rPr>
        <w:t xml:space="preserve"> maxPotashSale)</w:t>
      </w:r>
      <w:r>
        <w:br/>
      </w:r>
      <w:r>
        <w:rPr>
          <w:rStyle w:val="NormalTok"/>
        </w:rPr>
        <w:t xml:space="preserve">maxSalesQuarterPotash </w:t>
      </w:r>
      <w:r>
        <w:rPr>
          <w:rStyle w:val="OtherTok"/>
        </w:rPr>
        <w:t xml:space="preserve">&lt;-</w:t>
      </w:r>
      <w:r>
        <w:rPr>
          <w:rStyle w:val="NormalTok"/>
        </w:rPr>
        <w:t xml:space="preserve"> fertilizerQuarterlyData[</w:t>
      </w:r>
      <w:r>
        <w:rPr>
          <w:rStyle w:val="DecValTok"/>
        </w:rPr>
        <w:t xml:space="preserve">1</w:t>
      </w:r>
      <w:r>
        <w:rPr>
          <w:rStyle w:val="NormalTok"/>
        </w:rPr>
        <w:t xml:space="preserve">, maxPotashColumnIndex]</w:t>
      </w:r>
      <w:r>
        <w:br/>
      </w:r>
      <w:r>
        <w:rPr>
          <w:rStyle w:val="FunctionTok"/>
        </w:rPr>
        <w:t xml:space="preserve">cat</w:t>
      </w:r>
      <w:r>
        <w:rPr>
          <w:rStyle w:val="NormalTok"/>
        </w:rPr>
        <w:t xml:space="preserve">(</w:t>
      </w:r>
      <w:r>
        <w:rPr>
          <w:rStyle w:val="StringTok"/>
        </w:rPr>
        <w:t xml:space="preserve">"Maximun Potash sale was"</w:t>
      </w:r>
      <w:r>
        <w:rPr>
          <w:rStyle w:val="NormalTok"/>
        </w:rPr>
        <w:t xml:space="preserve"> , maxPotashSale , </w:t>
      </w:r>
      <w:r>
        <w:rPr>
          <w:rStyle w:val="StringTok"/>
        </w:rPr>
        <w:t xml:space="preserve">" millions, and the Sales Quarter is"</w:t>
      </w:r>
      <w:r>
        <w:rPr>
          <w:rStyle w:val="NormalTok"/>
        </w:rPr>
        <w:t xml:space="preserve"> , maxSalesQuarterPotash,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Maximun Potash sale was 2668  millions, and the Sales Quarter is 06/30/2022</w:t>
      </w:r>
    </w:p>
    <w:p>
      <w:pPr>
        <w:pStyle w:val="SourceCode"/>
      </w:pPr>
      <w:r>
        <w:rPr>
          <w:rStyle w:val="NormalTok"/>
        </w:rPr>
        <w:t xml:space="preserve">minPotashSale </w:t>
      </w:r>
      <w:r>
        <w:rPr>
          <w:rStyle w:val="OtherTok"/>
        </w:rPr>
        <w:t xml:space="preserve">&lt;-</w:t>
      </w:r>
      <w:r>
        <w:rPr>
          <w:rStyle w:val="NormalTok"/>
        </w:rPr>
        <w:t xml:space="preserve"> </w:t>
      </w:r>
      <w:r>
        <w:rPr>
          <w:rStyle w:val="FunctionTok"/>
        </w:rPr>
        <w:t xml:space="preserve">min</w:t>
      </w:r>
      <w:r>
        <w:rPr>
          <w:rStyle w:val="NormalTok"/>
        </w:rPr>
        <w:t xml:space="preserve">(potash)</w:t>
      </w:r>
      <w:r>
        <w:br/>
      </w:r>
      <w:r>
        <w:rPr>
          <w:rStyle w:val="NormalTok"/>
        </w:rPr>
        <w:t xml:space="preserve">minPotashColumnIndex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2</w:t>
      </w:r>
      <w:r>
        <w:rPr>
          <w:rStyle w:val="NormalTok"/>
        </w:rPr>
        <w:t xml:space="preserve">, ] </w:t>
      </w:r>
      <w:r>
        <w:rPr>
          <w:rStyle w:val="SpecialCharTok"/>
        </w:rPr>
        <w:t xml:space="preserve">==</w:t>
      </w:r>
      <w:r>
        <w:rPr>
          <w:rStyle w:val="NormalTok"/>
        </w:rPr>
        <w:t xml:space="preserve"> minPotashSale)</w:t>
      </w:r>
      <w:r>
        <w:br/>
      </w:r>
      <w:r>
        <w:rPr>
          <w:rStyle w:val="NormalTok"/>
        </w:rPr>
        <w:t xml:space="preserve">minSalesQuarterPotash </w:t>
      </w:r>
      <w:r>
        <w:rPr>
          <w:rStyle w:val="OtherTok"/>
        </w:rPr>
        <w:t xml:space="preserve">&lt;-</w:t>
      </w:r>
      <w:r>
        <w:rPr>
          <w:rStyle w:val="NormalTok"/>
        </w:rPr>
        <w:t xml:space="preserve"> fertilizerQuarterlyData[</w:t>
      </w:r>
      <w:r>
        <w:rPr>
          <w:rStyle w:val="DecValTok"/>
        </w:rPr>
        <w:t xml:space="preserve">1</w:t>
      </w:r>
      <w:r>
        <w:rPr>
          <w:rStyle w:val="NormalTok"/>
        </w:rPr>
        <w:t xml:space="preserve">, minPotashColumnIndex]</w:t>
      </w:r>
      <w:r>
        <w:br/>
      </w:r>
      <w:r>
        <w:rPr>
          <w:rStyle w:val="FunctionTok"/>
        </w:rPr>
        <w:t xml:space="preserve">cat</w:t>
      </w:r>
      <w:r>
        <w:rPr>
          <w:rStyle w:val="NormalTok"/>
        </w:rPr>
        <w:t xml:space="preserve">(</w:t>
      </w:r>
      <w:r>
        <w:rPr>
          <w:rStyle w:val="StringTok"/>
        </w:rPr>
        <w:t xml:space="preserve">"Minimun Potash sale was"</w:t>
      </w:r>
      <w:r>
        <w:rPr>
          <w:rStyle w:val="NormalTok"/>
        </w:rPr>
        <w:t xml:space="preserve"> , minPotashSale , </w:t>
      </w:r>
      <w:r>
        <w:rPr>
          <w:rStyle w:val="StringTok"/>
        </w:rPr>
        <w:t xml:space="preserve">" millions, and the Sales Quarter is"</w:t>
      </w:r>
      <w:r>
        <w:rPr>
          <w:rStyle w:val="NormalTok"/>
        </w:rPr>
        <w:t xml:space="preserve"> , minSalesQuarterPotash,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Minimun Potash sale was 350  millions, and the Sales Quarter is 12/31/2019</w:t>
      </w:r>
    </w:p>
    <w:p>
      <w:pPr>
        <w:pStyle w:val="SourceCode"/>
      </w:pPr>
      <w:r>
        <w:rPr>
          <w:rStyle w:val="CommentTok"/>
        </w:rPr>
        <w:t xml:space="preserve"># Calculate and display statistical information for Nitrogen sales</w:t>
      </w:r>
      <w:r>
        <w:br/>
      </w:r>
      <w:r>
        <w:rPr>
          <w:rStyle w:val="NormalTok"/>
        </w:rPr>
        <w:t xml:space="preserve">averageNitrogenSales </w:t>
      </w:r>
      <w:r>
        <w:rPr>
          <w:rStyle w:val="OtherTok"/>
        </w:rPr>
        <w:t xml:space="preserve">&lt;-</w:t>
      </w:r>
      <w:r>
        <w:rPr>
          <w:rStyle w:val="NormalTok"/>
        </w:rPr>
        <w:t xml:space="preserve"> </w:t>
      </w:r>
      <w:r>
        <w:rPr>
          <w:rStyle w:val="FunctionTok"/>
        </w:rPr>
        <w:t xml:space="preserve">mean</w:t>
      </w:r>
      <w:r>
        <w:rPr>
          <w:rStyle w:val="NormalTok"/>
        </w:rPr>
        <w:t xml:space="preserve">(nitrogen)</w:t>
      </w:r>
      <w:r>
        <w:br/>
      </w:r>
      <w:r>
        <w:rPr>
          <w:rStyle w:val="FunctionTok"/>
        </w:rPr>
        <w:t xml:space="preserve">cat</w:t>
      </w:r>
      <w:r>
        <w:rPr>
          <w:rStyle w:val="NormalTok"/>
        </w:rPr>
        <w:t xml:space="preserve">(</w:t>
      </w:r>
      <w:r>
        <w:rPr>
          <w:rStyle w:val="StringTok"/>
        </w:rPr>
        <w:t xml:space="preserve">"The mean Nitrogen sales is"</w:t>
      </w:r>
      <w:r>
        <w:rPr>
          <w:rStyle w:val="NormalTok"/>
        </w:rPr>
        <w:t xml:space="preserve">, averageNitrogenSales, </w:t>
      </w:r>
      <w:r>
        <w:rPr>
          <w:rStyle w:val="StringTok"/>
        </w:rPr>
        <w:t xml:space="preserve">"millions"</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The mean Nitrogen sales is 1044.609 millions</w:t>
      </w:r>
    </w:p>
    <w:p>
      <w:pPr>
        <w:pStyle w:val="SourceCode"/>
      </w:pPr>
      <w:r>
        <w:rPr>
          <w:rStyle w:val="NormalTok"/>
        </w:rPr>
        <w:t xml:space="preserve">maxNitrogenSale </w:t>
      </w:r>
      <w:r>
        <w:rPr>
          <w:rStyle w:val="OtherTok"/>
        </w:rPr>
        <w:t xml:space="preserve">&lt;-</w:t>
      </w:r>
      <w:r>
        <w:rPr>
          <w:rStyle w:val="NormalTok"/>
        </w:rPr>
        <w:t xml:space="preserve"> </w:t>
      </w:r>
      <w:r>
        <w:rPr>
          <w:rStyle w:val="FunctionTok"/>
        </w:rPr>
        <w:t xml:space="preserve">max</w:t>
      </w:r>
      <w:r>
        <w:rPr>
          <w:rStyle w:val="NormalTok"/>
        </w:rPr>
        <w:t xml:space="preserve">(nitrogen)</w:t>
      </w:r>
      <w:r>
        <w:br/>
      </w:r>
      <w:r>
        <w:rPr>
          <w:rStyle w:val="NormalTok"/>
        </w:rPr>
        <w:t xml:space="preserve">maxNitrogenColumnIndex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3</w:t>
      </w:r>
      <w:r>
        <w:rPr>
          <w:rStyle w:val="NormalTok"/>
        </w:rPr>
        <w:t xml:space="preserve">, ] </w:t>
      </w:r>
      <w:r>
        <w:rPr>
          <w:rStyle w:val="SpecialCharTok"/>
        </w:rPr>
        <w:t xml:space="preserve">==</w:t>
      </w:r>
      <w:r>
        <w:rPr>
          <w:rStyle w:val="NormalTok"/>
        </w:rPr>
        <w:t xml:space="preserve"> maxNitrogenSale)</w:t>
      </w:r>
      <w:r>
        <w:br/>
      </w:r>
      <w:r>
        <w:rPr>
          <w:rStyle w:val="NormalTok"/>
        </w:rPr>
        <w:t xml:space="preserve">salesQuarterNitrogen </w:t>
      </w:r>
      <w:r>
        <w:rPr>
          <w:rStyle w:val="OtherTok"/>
        </w:rPr>
        <w:t xml:space="preserve">&lt;-</w:t>
      </w:r>
      <w:r>
        <w:rPr>
          <w:rStyle w:val="NormalTok"/>
        </w:rPr>
        <w:t xml:space="preserve"> fertilizerQuarterlyData[</w:t>
      </w:r>
      <w:r>
        <w:rPr>
          <w:rStyle w:val="DecValTok"/>
        </w:rPr>
        <w:t xml:space="preserve">1</w:t>
      </w:r>
      <w:r>
        <w:rPr>
          <w:rStyle w:val="NormalTok"/>
        </w:rPr>
        <w:t xml:space="preserve">, maxNitrogenColumnIndex]</w:t>
      </w:r>
      <w:r>
        <w:br/>
      </w:r>
      <w:r>
        <w:rPr>
          <w:rStyle w:val="FunctionTok"/>
        </w:rPr>
        <w:t xml:space="preserve">cat</w:t>
      </w:r>
      <w:r>
        <w:rPr>
          <w:rStyle w:val="NormalTok"/>
        </w:rPr>
        <w:t xml:space="preserve">(</w:t>
      </w:r>
      <w:r>
        <w:rPr>
          <w:rStyle w:val="StringTok"/>
        </w:rPr>
        <w:t xml:space="preserve">"Maximun Nitrogen sale was"</w:t>
      </w:r>
      <w:r>
        <w:rPr>
          <w:rStyle w:val="NormalTok"/>
        </w:rPr>
        <w:t xml:space="preserve"> , maxNitrogenSale , </w:t>
      </w:r>
      <w:r>
        <w:rPr>
          <w:rStyle w:val="StringTok"/>
        </w:rPr>
        <w:t xml:space="preserve">" millions, and the Sales Quarter is"</w:t>
      </w:r>
      <w:r>
        <w:rPr>
          <w:rStyle w:val="NormalTok"/>
        </w:rPr>
        <w:t xml:space="preserve"> , salesQuarterNitrogen,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Maximun Nitrogen sale was 2229  millions, and the Sales Quarter is 06/30/2022</w:t>
      </w:r>
    </w:p>
    <w:p>
      <w:pPr>
        <w:pStyle w:val="SourceCode"/>
      </w:pPr>
      <w:r>
        <w:rPr>
          <w:rStyle w:val="NormalTok"/>
        </w:rPr>
        <w:t xml:space="preserve">minNitrogenSale </w:t>
      </w:r>
      <w:r>
        <w:rPr>
          <w:rStyle w:val="OtherTok"/>
        </w:rPr>
        <w:t xml:space="preserve">&lt;-</w:t>
      </w:r>
      <w:r>
        <w:rPr>
          <w:rStyle w:val="NormalTok"/>
        </w:rPr>
        <w:t xml:space="preserve"> </w:t>
      </w:r>
      <w:r>
        <w:rPr>
          <w:rStyle w:val="FunctionTok"/>
        </w:rPr>
        <w:t xml:space="preserve">min</w:t>
      </w:r>
      <w:r>
        <w:rPr>
          <w:rStyle w:val="NormalTok"/>
        </w:rPr>
        <w:t xml:space="preserve">(nitrogen)</w:t>
      </w:r>
      <w:r>
        <w:br/>
      </w:r>
      <w:r>
        <w:rPr>
          <w:rStyle w:val="NormalTok"/>
        </w:rPr>
        <w:t xml:space="preserve">minmaxNitrogenColumnIndex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3</w:t>
      </w:r>
      <w:r>
        <w:rPr>
          <w:rStyle w:val="NormalTok"/>
        </w:rPr>
        <w:t xml:space="preserve">, ] </w:t>
      </w:r>
      <w:r>
        <w:rPr>
          <w:rStyle w:val="SpecialCharTok"/>
        </w:rPr>
        <w:t xml:space="preserve">==</w:t>
      </w:r>
      <w:r>
        <w:rPr>
          <w:rStyle w:val="NormalTok"/>
        </w:rPr>
        <w:t xml:space="preserve"> minNitrogenSale)</w:t>
      </w:r>
      <w:r>
        <w:br/>
      </w:r>
      <w:r>
        <w:rPr>
          <w:rStyle w:val="NormalTok"/>
        </w:rPr>
        <w:t xml:space="preserve">minSalesQuarterNitrogen </w:t>
      </w:r>
      <w:r>
        <w:rPr>
          <w:rStyle w:val="OtherTok"/>
        </w:rPr>
        <w:t xml:space="preserve">&lt;-</w:t>
      </w:r>
      <w:r>
        <w:rPr>
          <w:rStyle w:val="NormalTok"/>
        </w:rPr>
        <w:t xml:space="preserve"> fertilizerQuarterlyData[</w:t>
      </w:r>
      <w:r>
        <w:rPr>
          <w:rStyle w:val="DecValTok"/>
        </w:rPr>
        <w:t xml:space="preserve">1</w:t>
      </w:r>
      <w:r>
        <w:rPr>
          <w:rStyle w:val="NormalTok"/>
        </w:rPr>
        <w:t xml:space="preserve">, minmaxNitrogenColumnIndex]</w:t>
      </w:r>
      <w:r>
        <w:br/>
      </w:r>
      <w:r>
        <w:br/>
      </w:r>
      <w:r>
        <w:rPr>
          <w:rStyle w:val="FunctionTok"/>
        </w:rPr>
        <w:t xml:space="preserve">cat</w:t>
      </w:r>
      <w:r>
        <w:rPr>
          <w:rStyle w:val="NormalTok"/>
        </w:rPr>
        <w:t xml:space="preserve">(</w:t>
      </w:r>
      <w:r>
        <w:rPr>
          <w:rStyle w:val="StringTok"/>
        </w:rPr>
        <w:t xml:space="preserve">"Minimun Nitrogen sale was"</w:t>
      </w:r>
      <w:r>
        <w:rPr>
          <w:rStyle w:val="NormalTok"/>
        </w:rPr>
        <w:t xml:space="preserve"> , minNitrogenSale , </w:t>
      </w:r>
      <w:r>
        <w:rPr>
          <w:rStyle w:val="StringTok"/>
        </w:rPr>
        <w:t xml:space="preserve">" millions, and the Sales Quarter is"</w:t>
      </w:r>
      <w:r>
        <w:rPr>
          <w:rStyle w:val="NormalTok"/>
        </w:rPr>
        <w:t xml:space="preserve"> , minSalesQuarterNitrogen,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Minimun Nitrogen sale was 540  millions, and the Sales Quarter is 09/30/2020</w:t>
      </w:r>
    </w:p>
    <w:p>
      <w:pPr>
        <w:pStyle w:val="SourceCode"/>
      </w:pPr>
      <w:r>
        <w:rPr>
          <w:rStyle w:val="CommentTok"/>
        </w:rPr>
        <w:t xml:space="preserve"># Calculate and display statistical information for Phosphate sales</w:t>
      </w:r>
      <w:r>
        <w:br/>
      </w:r>
      <w:r>
        <w:rPr>
          <w:rStyle w:val="NormalTok"/>
        </w:rPr>
        <w:t xml:space="preserve">averagePhosphateSales </w:t>
      </w:r>
      <w:r>
        <w:rPr>
          <w:rStyle w:val="OtherTok"/>
        </w:rPr>
        <w:t xml:space="preserve">&lt;-</w:t>
      </w:r>
      <w:r>
        <w:rPr>
          <w:rStyle w:val="NormalTok"/>
        </w:rPr>
        <w:t xml:space="preserve"> </w:t>
      </w:r>
      <w:r>
        <w:rPr>
          <w:rStyle w:val="FunctionTok"/>
        </w:rPr>
        <w:t xml:space="preserve">mean</w:t>
      </w:r>
      <w:r>
        <w:rPr>
          <w:rStyle w:val="NormalTok"/>
        </w:rPr>
        <w:t xml:space="preserve">(phosphate)</w:t>
      </w:r>
      <w:r>
        <w:br/>
      </w:r>
      <w:r>
        <w:br/>
      </w:r>
      <w:r>
        <w:rPr>
          <w:rStyle w:val="FunctionTok"/>
        </w:rPr>
        <w:t xml:space="preserve">cat</w:t>
      </w:r>
      <w:r>
        <w:rPr>
          <w:rStyle w:val="NormalTok"/>
        </w:rPr>
        <w:t xml:space="preserve">(</w:t>
      </w:r>
      <w:r>
        <w:rPr>
          <w:rStyle w:val="StringTok"/>
        </w:rPr>
        <w:t xml:space="preserve">"The mean Phosphate sales is"</w:t>
      </w:r>
      <w:r>
        <w:rPr>
          <w:rStyle w:val="NormalTok"/>
        </w:rPr>
        <w:t xml:space="preserve">, averagePhosphateSales, </w:t>
      </w:r>
      <w:r>
        <w:rPr>
          <w:rStyle w:val="StringTok"/>
        </w:rPr>
        <w:t xml:space="preserve">"millions"</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The mean Phosphate sales is 425.9565 millions</w:t>
      </w:r>
    </w:p>
    <w:p>
      <w:pPr>
        <w:pStyle w:val="SourceCode"/>
      </w:pPr>
      <w:r>
        <w:rPr>
          <w:rStyle w:val="NormalTok"/>
        </w:rPr>
        <w:t xml:space="preserve">maxPhosphateSale </w:t>
      </w:r>
      <w:r>
        <w:rPr>
          <w:rStyle w:val="OtherTok"/>
        </w:rPr>
        <w:t xml:space="preserve">&lt;-</w:t>
      </w:r>
      <w:r>
        <w:rPr>
          <w:rStyle w:val="NormalTok"/>
        </w:rPr>
        <w:t xml:space="preserve"> </w:t>
      </w:r>
      <w:r>
        <w:rPr>
          <w:rStyle w:val="FunctionTok"/>
        </w:rPr>
        <w:t xml:space="preserve">max</w:t>
      </w:r>
      <w:r>
        <w:rPr>
          <w:rStyle w:val="NormalTok"/>
        </w:rPr>
        <w:t xml:space="preserve">(phosphate)</w:t>
      </w:r>
      <w:r>
        <w:br/>
      </w:r>
      <w:r>
        <w:rPr>
          <w:rStyle w:val="NormalTok"/>
        </w:rPr>
        <w:t xml:space="preserve">maxPhosphateColumnIndex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4</w:t>
      </w:r>
      <w:r>
        <w:rPr>
          <w:rStyle w:val="NormalTok"/>
        </w:rPr>
        <w:t xml:space="preserve">, ] </w:t>
      </w:r>
      <w:r>
        <w:rPr>
          <w:rStyle w:val="SpecialCharTok"/>
        </w:rPr>
        <w:t xml:space="preserve">==</w:t>
      </w:r>
      <w:r>
        <w:rPr>
          <w:rStyle w:val="NormalTok"/>
        </w:rPr>
        <w:t xml:space="preserve"> maxPhosphateSale)</w:t>
      </w:r>
      <w:r>
        <w:br/>
      </w:r>
      <w:r>
        <w:rPr>
          <w:rStyle w:val="NormalTok"/>
        </w:rPr>
        <w:t xml:space="preserve">salesQuarterPhosphate </w:t>
      </w:r>
      <w:r>
        <w:rPr>
          <w:rStyle w:val="OtherTok"/>
        </w:rPr>
        <w:t xml:space="preserve">&lt;-</w:t>
      </w:r>
      <w:r>
        <w:rPr>
          <w:rStyle w:val="NormalTok"/>
        </w:rPr>
        <w:t xml:space="preserve"> fertilizerQuarterlyData[</w:t>
      </w:r>
      <w:r>
        <w:rPr>
          <w:rStyle w:val="DecValTok"/>
        </w:rPr>
        <w:t xml:space="preserve">1</w:t>
      </w:r>
      <w:r>
        <w:rPr>
          <w:rStyle w:val="NormalTok"/>
        </w:rPr>
        <w:t xml:space="preserve">, maxPhosphateColumnIndex]</w:t>
      </w:r>
      <w:r>
        <w:br/>
      </w:r>
      <w:r>
        <w:br/>
      </w:r>
      <w:r>
        <w:rPr>
          <w:rStyle w:val="FunctionTok"/>
        </w:rPr>
        <w:t xml:space="preserve">cat</w:t>
      </w:r>
      <w:r>
        <w:rPr>
          <w:rStyle w:val="NormalTok"/>
        </w:rPr>
        <w:t xml:space="preserve">(</w:t>
      </w:r>
      <w:r>
        <w:rPr>
          <w:rStyle w:val="StringTok"/>
        </w:rPr>
        <w:t xml:space="preserve">"Maximun Phosphate sale was"</w:t>
      </w:r>
      <w:r>
        <w:rPr>
          <w:rStyle w:val="NormalTok"/>
        </w:rPr>
        <w:t xml:space="preserve"> , maxPhosphateSale , </w:t>
      </w:r>
      <w:r>
        <w:rPr>
          <w:rStyle w:val="StringTok"/>
        </w:rPr>
        <w:t xml:space="preserve">" millions, and the Sales Quarter is"</w:t>
      </w:r>
      <w:r>
        <w:rPr>
          <w:rStyle w:val="NormalTok"/>
        </w:rPr>
        <w:t xml:space="preserve"> , salesQuarterPhosphate,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Maximun Phosphate sale was 651  millions, and the Sales Quarter is 09/30/2022</w:t>
      </w:r>
    </w:p>
    <w:p>
      <w:pPr>
        <w:pStyle w:val="SourceCode"/>
      </w:pPr>
      <w:r>
        <w:rPr>
          <w:rStyle w:val="NormalTok"/>
        </w:rPr>
        <w:t xml:space="preserve">minPhosphateSale </w:t>
      </w:r>
      <w:r>
        <w:rPr>
          <w:rStyle w:val="OtherTok"/>
        </w:rPr>
        <w:t xml:space="preserve">&lt;-</w:t>
      </w:r>
      <w:r>
        <w:rPr>
          <w:rStyle w:val="NormalTok"/>
        </w:rPr>
        <w:t xml:space="preserve"> </w:t>
      </w:r>
      <w:r>
        <w:rPr>
          <w:rStyle w:val="FunctionTok"/>
        </w:rPr>
        <w:t xml:space="preserve">min</w:t>
      </w:r>
      <w:r>
        <w:rPr>
          <w:rStyle w:val="NormalTok"/>
        </w:rPr>
        <w:t xml:space="preserve">(phosphate)</w:t>
      </w:r>
      <w:r>
        <w:br/>
      </w:r>
      <w:r>
        <w:rPr>
          <w:rStyle w:val="NormalTok"/>
        </w:rPr>
        <w:t xml:space="preserve">minmaxPhosphateColumnIndex </w:t>
      </w:r>
      <w:r>
        <w:rPr>
          <w:rStyle w:val="OtherTok"/>
        </w:rPr>
        <w:t xml:space="preserve">&lt;-</w:t>
      </w:r>
      <w:r>
        <w:rPr>
          <w:rStyle w:val="NormalTok"/>
        </w:rPr>
        <w:t xml:space="preserve"> </w:t>
      </w:r>
      <w:r>
        <w:rPr>
          <w:rStyle w:val="FunctionTok"/>
        </w:rPr>
        <w:t xml:space="preserve">which</w:t>
      </w:r>
      <w:r>
        <w:rPr>
          <w:rStyle w:val="NormalTok"/>
        </w:rPr>
        <w:t xml:space="preserve">(fertilizerQuarterlyData[</w:t>
      </w:r>
      <w:r>
        <w:rPr>
          <w:rStyle w:val="DecValTok"/>
        </w:rPr>
        <w:t xml:space="preserve">4</w:t>
      </w:r>
      <w:r>
        <w:rPr>
          <w:rStyle w:val="NormalTok"/>
        </w:rPr>
        <w:t xml:space="preserve">, ] </w:t>
      </w:r>
      <w:r>
        <w:rPr>
          <w:rStyle w:val="SpecialCharTok"/>
        </w:rPr>
        <w:t xml:space="preserve">==</w:t>
      </w:r>
      <w:r>
        <w:rPr>
          <w:rStyle w:val="NormalTok"/>
        </w:rPr>
        <w:t xml:space="preserve"> minPhosphateSale)</w:t>
      </w:r>
      <w:r>
        <w:br/>
      </w:r>
      <w:r>
        <w:rPr>
          <w:rStyle w:val="NormalTok"/>
        </w:rPr>
        <w:t xml:space="preserve">minSalesQuarterPhosphate </w:t>
      </w:r>
      <w:r>
        <w:rPr>
          <w:rStyle w:val="OtherTok"/>
        </w:rPr>
        <w:t xml:space="preserve">&lt;-</w:t>
      </w:r>
      <w:r>
        <w:rPr>
          <w:rStyle w:val="NormalTok"/>
        </w:rPr>
        <w:t xml:space="preserve"> fertilizerQuarterlyData[</w:t>
      </w:r>
      <w:r>
        <w:rPr>
          <w:rStyle w:val="DecValTok"/>
        </w:rPr>
        <w:t xml:space="preserve">1</w:t>
      </w:r>
      <w:r>
        <w:rPr>
          <w:rStyle w:val="NormalTok"/>
        </w:rPr>
        <w:t xml:space="preserve">, minmaxPhosphateColumnIndex]</w:t>
      </w:r>
      <w:r>
        <w:br/>
      </w:r>
      <w:r>
        <w:br/>
      </w:r>
      <w:r>
        <w:rPr>
          <w:rStyle w:val="FunctionTok"/>
        </w:rPr>
        <w:t xml:space="preserve">cat</w:t>
      </w:r>
      <w:r>
        <w:rPr>
          <w:rStyle w:val="NormalTok"/>
        </w:rPr>
        <w:t xml:space="preserve">(</w:t>
      </w:r>
      <w:r>
        <w:rPr>
          <w:rStyle w:val="StringTok"/>
        </w:rPr>
        <w:t xml:space="preserve">"Minimun Phosphate sale was"</w:t>
      </w:r>
      <w:r>
        <w:rPr>
          <w:rStyle w:val="NormalTok"/>
        </w:rPr>
        <w:t xml:space="preserve"> , minPhosphateSale , </w:t>
      </w:r>
      <w:r>
        <w:rPr>
          <w:rStyle w:val="StringTok"/>
        </w:rPr>
        <w:t xml:space="preserve">" millions, and the Sales Quarter is"</w:t>
      </w:r>
      <w:r>
        <w:rPr>
          <w:rStyle w:val="NormalTok"/>
        </w:rPr>
        <w:t xml:space="preserve"> , minSalesQuarterPhosphate, </w:t>
      </w:r>
      <w:r>
        <w:rPr>
          <w:rStyle w:val="StringTok"/>
        </w:rPr>
        <w:t xml:space="preserve">"</w:t>
      </w:r>
      <w:r>
        <w:rPr>
          <w:rStyle w:val="SpecialCharTok"/>
        </w:rPr>
        <w:t xml:space="preserve">\n\n</w:t>
      </w:r>
      <w:r>
        <w:rPr>
          <w:rStyle w:val="StringTok"/>
        </w:rPr>
        <w:t xml:space="preserve">"</w:t>
      </w:r>
      <w:r>
        <w:rPr>
          <w:rStyle w:val="NormalTok"/>
        </w:rPr>
        <w:t xml:space="preserve"> )</w:t>
      </w:r>
    </w:p>
    <w:p>
      <w:pPr>
        <w:pStyle w:val="SourceCode"/>
      </w:pPr>
      <w:r>
        <w:rPr>
          <w:rStyle w:val="VerbatimChar"/>
        </w:rPr>
        <w:t xml:space="preserve">## Minimun Phosphate sale was 277  millions, and the Sales Quarter is 06/30/2020</w:t>
      </w:r>
    </w:p>
    <w:p>
      <w:pPr>
        <w:pStyle w:val="FirstParagraph"/>
      </w:pPr>
      <w:r>
        <w:t xml:space="preserve">From the data analysis we learned that on second quarter of 2022 we had the highest sales of Potash and Nitrogen and it was also the quarter where we had maximum Net Earnings!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Nutrien_stats</dc:title>
  <dc:creator>mahafujul_hamid_ananda</dc:creator>
  <cp:keywords/>
  <dcterms:created xsi:type="dcterms:W3CDTF">2024-01-08T10:56:48Z</dcterms:created>
  <dcterms:modified xsi:type="dcterms:W3CDTF">2024-01-08T10:56:48Z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2024-01-07</vt:lpwstr>
  </property>
  <property fmtid="{D5CDD505-2E9C-101B-9397-08002B2CF9AE}" pid="3" name="output">
    <vt:lpwstr/>
  </property>
</Properties>
</file>