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44"/>
          <w:rtl/>
        </w:rPr>
        <w:t>پیشنهاد رابط کاربری گرافیکی (GUI) برای fa-md-pdf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خلاصه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این مستند پیشنهاد افزودن یک رابط کاربری گرافیکی (GUI) به پروژه fa-md-pdf را ارائه می‌دهد. هدف این است که تمام قابلیت‌های موجود در CLI از طریق یک رابط بصری نیز در دسترس باشد، بدون اینکه عملکرد CLI تغییر کند.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انگیزه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کاربرانی که با خط فرمان آشنا نیستند بتوانند از ابزار استفاده کنند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انتخاب فایل و فولدر با دیالوگ بصری ساده‌تر است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مشاهده پیشرفت تبدیل دسته‌ای به‌صورت زنده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تنظیم گزینه‌ها بدون نیاز به حفظ کردن پرچم‌های CLI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اصول طراحی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اصل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توضیح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حفظ CLI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رابط خط فرمان بدون تغییر باقی می‌ماند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آفلاین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 مانند CLI بدون اینترنت کار می‌کند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حداقلی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از tkinter (کتابخانه استاندارد پایتون) استفاده می‌شود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استفاده مجدد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هسته تبدیل (converter.py) مشترک بین CLI و GUI است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فارسی/RTL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رابط کاربری راست‌به‌چپ با برچسب‌های فارسی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انتخاب ابزار GUI: tkinter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چرا tkinter؟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بدون وابستگی اضافی:</w:t>
      </w:r>
      <w:r>
        <w:rPr>
          <w:rFonts w:ascii="Vazirmatn" w:hAnsi="Vazirmatn" w:cs="Vazirmatn"/>
          <w:sz w:val="24"/>
          <w:rtl/>
        </w:rPr>
        <w:t xml:space="preserve"> جزء کتابخانه استاندارد پایتون است و نیازی به </w:t>
      </w:r>
      <w:r>
        <w:rPr>
          <w:rFonts w:ascii="Consolas" w:hAnsi="Consolas" w:cs="Vazirmatn"/>
          <w:sz w:val="24"/>
        </w:rPr>
        <w:t>pip install</w:t>
      </w:r>
      <w:r>
        <w:rPr>
          <w:rFonts w:ascii="Vazirmatn" w:hAnsi="Vazirmatn" w:cs="Vazirmatn"/>
          <w:sz w:val="24"/>
          <w:rtl/>
        </w:rPr>
        <w:t xml:space="preserve"> ندارد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سازگار با آفلاین:</w:t>
      </w:r>
      <w:r>
        <w:rPr>
          <w:rFonts w:ascii="Vazirmatn" w:hAnsi="Vazirmatn" w:cs="Vazirmatn"/>
          <w:sz w:val="24"/>
          <w:rtl/>
        </w:rPr>
        <w:t xml:space="preserve"> نیازی به دانلود چیزی ندارد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سبک و سریع:</w:t>
      </w:r>
      <w:r>
        <w:rPr>
          <w:rFonts w:ascii="Vazirmatn" w:hAnsi="Vazirmatn" w:cs="Vazirmatn"/>
          <w:sz w:val="24"/>
          <w:rtl/>
        </w:rPr>
        <w:t xml:space="preserve"> برای یک ابزار تبدیل فایل، tkinter کاملاً کافی است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پشتیبانی از RTL:</w:t>
      </w:r>
      <w:r>
        <w:rPr>
          <w:rFonts w:ascii="Vazirmatn" w:hAnsi="Vazirmatn" w:cs="Vazirmatn"/>
          <w:sz w:val="24"/>
          <w:rtl/>
        </w:rPr>
        <w:t xml:space="preserve"> با تنظیمات مناسب، متن فارسی را به‌درستی نمایش می‌دهد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پایداری:</w:t>
      </w:r>
      <w:r>
        <w:rPr>
          <w:rFonts w:ascii="Vazirmatn" w:hAnsi="Vazirmatn" w:cs="Vazirmatn"/>
          <w:sz w:val="24"/>
          <w:rtl/>
        </w:rPr>
        <w:t xml:space="preserve"> سال‌هاست که بخشی از پایتون است و به‌خوبی نگهداری می‌شود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گزینه‌های بررسی‌شده و رد شده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گزینه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دلیل 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PyQt6 / PySide6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سنگین (~100MB)، مغایر با فلسفه حداقلی پروژه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wxPython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نیاز به کامپایل C++، نصب پیچیده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Kivy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طراحی‌شده برای موبایل، بیش از حد برای این کاربرد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Dear PyGui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وابستگی خارجی، جامعه کوچک‌تر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نحوه اجرا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دو روش راه‌اندازی GUI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روش ۱: از طریق پرچم --gui</w:t>
        <w:br/>
        <w:t>fa-md-pdf --gui</w:t>
        <w:br/>
        <w:br/>
        <w:t># روش ۲: دستور مستقیم</w:t>
        <w:br/>
        <w:t>fa-md-pdf-gui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CLI بدون تغییر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# همه دستورات قبلی دقیقاً مثل قبل کار می‌کنند</w:t>
        <w:br/>
        <w:t>fa-md-pdf .\docs</w:t>
        <w:br/>
        <w:t>fa-md-pdf .\docs -o .\pdf --verbose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طرح رابط کاربری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┌─────────────────────────────────────────────────────────┐</w:t>
        <w:br/>
        <w:t>│  fa-md-pdf - تبدیل مارک‌داون به PDF       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                  │</w:t>
        <w:br/>
        <w:t>│  ── ورودی ────────────────────────────────────────────  │</w:t>
        <w:br/>
        <w:t>│  [مسیر فایل یا فولدر ▯▯▯▯▯▯▯▯▯▯] [انتخاب فایل] [انتخاب فولدر] │</w:t>
        <w:br/>
        <w:t>│  ☑ جستجوی بازگشتی در زیرپوشه‌ها                         │</w:t>
        <w:br/>
        <w:t>│                                                         │</w:t>
        <w:br/>
        <w:t>│  ── خروجی ───────────────────────────────────────────  │</w:t>
        <w:br/>
        <w:t>│  [مسیر خروجی (اختیاری) ▯▯▯▯▯▯▯▯] [انتخاب...]          │</w:t>
        <w:br/>
        <w:t>│                                                         │</w:t>
        <w:br/>
        <w:t>│  ── تنظیمات ─────────────────────────────────────────  │</w:t>
        <w:br/>
        <w:t>│  ┌─ صفحه ─┬─ فونت ─┬─ Mermaid ─┬─ پیشرفته ─┐          │</w:t>
        <w:br/>
        <w:t>│  │                                           │          │</w:t>
        <w:br/>
        <w:t>│  │  فرمت صفحه: [A4 ▾]                       │          │</w:t>
        <w:br/>
        <w:t>│  │  حاشیه:    [15mm  ]                      │          │</w:t>
        <w:br/>
        <w:t>│  │  ☐ خروجی افقی (Landscape)                 │          │</w:t>
        <w:br/>
        <w:t>│  │                                           │          │</w:t>
        <w:br/>
        <w:t>│  └───────────────────────────────────────────┘          │</w:t>
        <w:br/>
        <w:t>│                                                         │</w:t>
        <w:br/>
        <w:t>│  [🔄 تبدیل]                        [⏹ انصراف]          │</w:t>
        <w:br/>
        <w:t>│                                                         │</w:t>
        <w:br/>
        <w:t>│  ── نتایج ───────────────────────────────────────────  │</w:t>
        <w:br/>
        <w:t>│  ┌─────────────────────────────────────────────────┐   │</w:t>
        <w:br/>
        <w:t>│  │ ✓ docs\intro.md → docs\intro.pdf                │   │</w:t>
        <w:br/>
        <w:t>│  │ ✓ docs\guide.md → docs\guide.pdf                │   │</w:t>
        <w:br/>
        <w:t>│  │ ✗ docs\broken.md - خطا: Mermaid timeout         │   │</w:t>
        <w:br/>
        <w:t>│  │                                                  │   │</w:t>
        <w:br/>
        <w:t>│  │ نتیجه: ۲ موفق، ۱ ناموفق                         │   │</w:t>
        <w:br/>
        <w:t>│  └─────────────────────────────────────────────────┘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تب‌های تنظیمات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صفحه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فرمت صفحه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(A4, Letter, Legal)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A4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حاشیه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15mm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خروجی افقی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فونت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خانواده فونت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 (فقط خواندنی)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Vazirmatn fallback stack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فایل فونت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 (.ttf)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-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فولدر فونت‌ها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fonts/ (اگر وجود داشته باشد)</w:t>
            </w:r>
          </w:p>
        </w:tc>
      </w:tr>
    </w:tbl>
    <w:p>
      <w:pPr>
        <w:bidi/>
        <w:ind w:left="432" w:right="432"/>
        <w:jc w:val="right"/>
      </w:pPr>
      <w:r>
        <w:rPr>
          <w:rFonts w:ascii="Vazirmatn" w:hAnsi="Vazirmatn" w:cs="Vazirmatn"/>
          <w:i/>
          <w:color w:val="4B5563"/>
          <w:sz w:val="24"/>
          <w:rtl/>
        </w:rPr>
        <w:t>نکته: انتخاب فایل فونت، فولدر فونت را غیرفعال می‌کند (مانند CLI).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Mermaid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فایل Mermaid JS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File picker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vendor/mermaid.min.js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تم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Dropdown (default, base, dark, forest, neutral, null)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default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Timeout (ms)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Numeric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30000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نادیده گرفتن خطاها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URL (اختیاری)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خالی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تب پیشرفته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عنصر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نوع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پیش‌فرض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پسوندهای مجاز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Text field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.md .markdown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نگه‌داشتن HTML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توقف با اولین خطا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Checkbox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غیرفعال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مرورگرها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Directory picker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browsers/ (اگر وجود داشته باشد)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معماری فنی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ساختار ماژول‌ها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src/fa_md_pdf/</w:t>
        <w:br/>
        <w:t xml:space="preserve">  gui.py              ← ماژول جدید GUI</w:t>
        <w:br/>
        <w:t xml:space="preserve">  cli.py              ← افزودن --gui flag</w:t>
        <w:br/>
        <w:t xml:space="preserve">  converter.py        ← افزودن on_progress callback</w:t>
        <w:br/>
        <w:t xml:space="preserve">  defaults.py         ← بدون تغییر</w:t>
        <w:br/>
        <w:t xml:space="preserve">  html_builder.py     ← بدون تغییر</w:t>
        <w:br/>
        <w:t xml:space="preserve">  assets/default.css  ← بدون تغییر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جریان داده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1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مدل Threading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Main Thread:</w:t>
      </w:r>
      <w:r>
        <w:rPr>
          <w:rFonts w:ascii="Vazirmatn" w:hAnsi="Vazirmatn" w:cs="Vazirmatn"/>
          <w:sz w:val="24"/>
          <w:rtl/>
        </w:rPr>
        <w:t xml:space="preserve"> رابط کاربری tkinter (event loop)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Worker Thread:</w:t>
      </w:r>
      <w:r>
        <w:rPr>
          <w:rFonts w:ascii="Vazirmatn" w:hAnsi="Vazirmatn" w:cs="Vazirmatn"/>
          <w:sz w:val="24"/>
          <w:rtl/>
        </w:rPr>
        <w:t xml:space="preserve"> اجرای تبدیل با Playwright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ارتباط: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queue.Queue</w:t>
      </w:r>
      <w:r>
        <w:rPr>
          <w:rFonts w:ascii="Vazirmatn" w:hAnsi="Vazirmatn" w:cs="Vazirmatn"/>
          <w:sz w:val="24"/>
          <w:rtl/>
        </w:rPr>
        <w:t xml:space="preserve"> برای ارسال رویدادهای پیشرفت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لغو: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threading.Event</w:t>
      </w:r>
      <w:r>
        <w:rPr>
          <w:rFonts w:ascii="Vazirmatn" w:hAnsi="Vazirmatn" w:cs="Vazirmatn"/>
          <w:sz w:val="24"/>
          <w:rtl/>
        </w:rPr>
        <w:t xml:space="preserve"> برای توقف بین jobها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به‌روزرسانی UI:</w:t>
      </w:r>
      <w:r>
        <w:rPr>
          <w:rFonts w:ascii="Vazirmatn" w:hAnsi="Vazirmatn" w:cs="Vazirmatn"/>
          <w:sz w:val="24"/>
          <w:rtl/>
        </w:rPr>
        <w:t xml:space="preserve"> </w:t>
      </w:r>
      <w:r>
        <w:rPr>
          <w:rFonts w:ascii="Consolas" w:hAnsi="Consolas" w:cs="Vazirmatn"/>
          <w:sz w:val="24"/>
        </w:rPr>
        <w:t>root.after(100ms)</w:t>
      </w:r>
      <w:r>
        <w:rPr>
          <w:rFonts w:ascii="Vazirmatn" w:hAnsi="Vazirmatn" w:cs="Vazirmatn"/>
          <w:sz w:val="24"/>
          <w:rtl/>
        </w:rPr>
        <w:t xml:space="preserve"> برای poll کردن صف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0"/>
          <w:rtl/>
        </w:rPr>
        <w:t>تغییرات در converter.py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 xml:space="preserve">افزودن پارامتر اختیاری </w:t>
      </w:r>
      <w:r>
        <w:rPr>
          <w:rFonts w:ascii="Consolas" w:hAnsi="Consolas" w:cs="Vazirmatn"/>
          <w:sz w:val="24"/>
        </w:rPr>
        <w:t>on_progress</w:t>
      </w:r>
      <w:r>
        <w:rPr>
          <w:rFonts w:ascii="Vazirmatn" w:hAnsi="Vazirmatn" w:cs="Vazirmatn"/>
          <w:sz w:val="24"/>
          <w:rtl/>
        </w:rPr>
        <w:t xml:space="preserve"> به تابع </w:t>
      </w:r>
      <w:r>
        <w:rPr>
          <w:rFonts w:ascii="Consolas" w:hAnsi="Consolas" w:cs="Vazirmatn"/>
          <w:sz w:val="24"/>
        </w:rPr>
        <w:t>convert_jobs</w:t>
      </w:r>
      <w:r>
        <w:rPr>
          <w:rFonts w:ascii="Vazirmatn" w:hAnsi="Vazirmatn" w:cs="Vazirmatn"/>
          <w:sz w:val="24"/>
          <w:rtl/>
        </w:rPr>
        <w:t>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def convert_jobs(</w:t>
        <w:br/>
        <w:t xml:space="preserve">    jobs, options, fail_fast=False,</w:t>
        <w:br/>
        <w:t xml:space="preserve">    on_progress=None  # ← جدید، اختیاری</w:t>
        <w:br/>
        <w:t>):</w:t>
        <w:br/>
        <w:t xml:space="preserve">    ...</w:t>
        <w:br/>
        <w:t xml:space="preserve">    # بعد از هر job:</w:t>
        <w:br/>
        <w:t xml:space="preserve">    if on_progress:</w:t>
        <w:br/>
        <w:t xml:space="preserve">        on_progress(job, result.ok, result.error)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CLI بدون تغییر کار می‌کند چون callback را نمی‌فرستد.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مدیریت خطا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خطا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رفتار GUI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مرورگر Chromium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راهنمای نصب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mermaid.min.js پیدا نشد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دیالوگ خطا با مسیر مورد انتظار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ورودی نامعتبر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پیام خطای قرمز کنار فیلد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خطا در تبدیل یک فایل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پیشرفت، ادامه بقیه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خطای غیرمنتظره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نمایش در لاگ بدون crash برنامه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تغییرات pyproject.toml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[project.scripts]</w:t>
        <w:br/>
        <w:t>fa-md-pdf = "fa_md_pdf.cli:main"</w:t>
        <w:br/>
        <w:t>fa-md-pdf-gui = "fa_md_pdf.gui:main"    # ← جدید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تشخیص خودکار دارایی‌ها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هنگام باز شدن GUI، برنامه به‌صورت خودکار: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1. </w:t>
      </w:r>
      <w:r>
        <w:rPr>
          <w:rFonts w:ascii="Consolas" w:hAnsi="Consolas" w:cs="Vazirmatn"/>
          <w:sz w:val="24"/>
        </w:rPr>
        <w:t>find_project_root()</w:t>
      </w:r>
      <w:r>
        <w:rPr>
          <w:rFonts w:ascii="Vazirmatn" w:hAnsi="Vazirmatn" w:cs="Vazirmatn"/>
          <w:sz w:val="24"/>
          <w:rtl/>
        </w:rPr>
        <w:t xml:space="preserve"> را صدا می‌زند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2.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browsers/</w:t>
      </w:r>
      <w:r>
        <w:rPr>
          <w:rFonts w:ascii="Vazirmatn" w:hAnsi="Vazirmatn" w:cs="Vazirmatn"/>
          <w:sz w:val="24"/>
          <w:rtl/>
        </w:rPr>
        <w:t xml:space="preserve"> وجود داشته باشد → فیلد مسیر مرورگر را پر می‌کند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3.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vendor/mermaid.min.js</w:t>
      </w:r>
      <w:r>
        <w:rPr>
          <w:rFonts w:ascii="Vazirmatn" w:hAnsi="Vazirmatn" w:cs="Vazirmatn"/>
          <w:sz w:val="24"/>
          <w:rtl/>
        </w:rPr>
        <w:t xml:space="preserve"> وجود داشته باشد → فیلد Mermaid را پر می‌کند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4. </w:t>
      </w:r>
      <w:r>
        <w:rPr>
          <w:rFonts w:ascii="Vazirmatn" w:hAnsi="Vazirmatn" w:cs="Vazirmatn"/>
          <w:sz w:val="24"/>
          <w:rtl/>
        </w:rPr>
        <w:t xml:space="preserve">اگر </w:t>
      </w:r>
      <w:r>
        <w:rPr>
          <w:rFonts w:ascii="Consolas" w:hAnsi="Consolas" w:cs="Vazirmatn"/>
          <w:sz w:val="24"/>
        </w:rPr>
        <w:t>fonts/</w:t>
      </w:r>
      <w:r>
        <w:rPr>
          <w:rFonts w:ascii="Vazirmatn" w:hAnsi="Vazirmatn" w:cs="Vazirmatn"/>
          <w:sz w:val="24"/>
          <w:rtl/>
        </w:rPr>
        <w:t xml:space="preserve"> وجود داشته باشد → فیلد فولدر فونت را پر می‌کند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مراحل پیاده‌سازی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مرحله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شرح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فایل‌ها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callback به converter.py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converter.py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--gui به CLI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cli.py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ساخت MainWindow پایه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پنل ورودی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پنل خروجی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تب‌های تنظیمات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Thread تبدیل و نمایش پیشرفت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دکمه‌های تبدیل/انصراف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9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مدیریت خطا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10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Entry point در pyproject.toml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pyproject.toml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11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تشخیص خودکار دارایی‌ها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gui.py</w:t>
            </w:r>
          </w:p>
        </w:tc>
      </w:tr>
    </w:tbl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سازگاری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Python:</w:t>
      </w:r>
      <w:r>
        <w:rPr>
          <w:rFonts w:ascii="Vazirmatn" w:hAnsi="Vazirmatn" w:cs="Vazirmatn"/>
          <w:sz w:val="24"/>
          <w:rtl/>
        </w:rPr>
        <w:t xml:space="preserve"> 3.11+ (مانند CLI)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سیستم‌عامل:</w:t>
      </w:r>
      <w:r>
        <w:rPr>
          <w:rFonts w:ascii="Vazirmatn" w:hAnsi="Vazirmatn" w:cs="Vazirmatn"/>
          <w:sz w:val="24"/>
          <w:rtl/>
        </w:rPr>
        <w:t xml:space="preserve"> Windows (هدف اصلی)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وابستگی جدید:</w:t>
      </w:r>
      <w:r>
        <w:rPr>
          <w:rFonts w:ascii="Vazirmatn" w:hAnsi="Vazirmatn" w:cs="Vazirmatn"/>
          <w:sz w:val="24"/>
          <w:rtl/>
        </w:rPr>
        <w:t xml:space="preserve"> هیچ (tkinter جزء پایتون است)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b/>
          <w:sz w:val="24"/>
          <w:rtl/>
        </w:rPr>
        <w:t>CLI:</w:t>
      </w:r>
      <w:r>
        <w:rPr>
          <w:rFonts w:ascii="Vazirmatn" w:hAnsi="Vazirmatn" w:cs="Vazirmatn"/>
          <w:sz w:val="24"/>
          <w:rtl/>
        </w:rPr>
        <w:t xml:space="preserve"> بدون تغییر رفتار</w:t>
      </w:r>
    </w:p>
    <w:p>
      <w:pPr>
        <w:pBdr>
          <w:bottom w:val="single" w:sz="6" w:space="1" w:color="E5E7EB"/>
        </w:pBdr>
      </w:pP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نتیجه‌گیری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این پیشنهاد یک GUI سبک و کاربردی با tkinter ارائه می‌دهد که: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هیچ وابستگی جدیدی اضافه نمی‌کند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CLI را دست‌نخورده نگه می‌دارد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تمام قابلیت‌های CLI را پوشش می‌دهد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با فلسفه آفلاین پروژه سازگار است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• </w:t>
      </w:r>
      <w:r>
        <w:rPr>
          <w:rFonts w:ascii="Vazirmatn" w:hAnsi="Vazirmatn" w:cs="Vazirmatn"/>
          <w:sz w:val="24"/>
          <w:rtl/>
        </w:rPr>
        <w:t>رابط فارسی/RTL دارد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